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87" w:rsidRDefault="00534C87" w:rsidP="00534C87">
      <w:pPr>
        <w:jc w:val="center"/>
      </w:pPr>
      <w:r>
        <w:t xml:space="preserve">Министерство образования и науки </w:t>
      </w:r>
    </w:p>
    <w:p w:rsidR="00534C87" w:rsidRDefault="00534C87" w:rsidP="00534C87">
      <w:pPr>
        <w:jc w:val="center"/>
      </w:pPr>
      <w:r>
        <w:t xml:space="preserve">Республики Татарстан </w:t>
      </w:r>
    </w:p>
    <w:p w:rsidR="00534C87" w:rsidRDefault="00534C87" w:rsidP="00534C87">
      <w:pPr>
        <w:jc w:val="center"/>
      </w:pPr>
      <w:r>
        <w:t xml:space="preserve">ГАПОУ  "Нижнекамский политехнический колледж </w:t>
      </w:r>
    </w:p>
    <w:p w:rsidR="00534C87" w:rsidRDefault="004C75A5" w:rsidP="00534C87">
      <w:pPr>
        <w:jc w:val="center"/>
      </w:pPr>
      <w:r>
        <w:t>и</w:t>
      </w:r>
      <w:r w:rsidR="002D4589">
        <w:t>мени Е.Н. Королё</w:t>
      </w:r>
      <w:r w:rsidR="00534C87">
        <w:t xml:space="preserve">ва" </w:t>
      </w: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  <w:rPr>
          <w:b/>
          <w:sz w:val="32"/>
          <w:szCs w:val="32"/>
        </w:rPr>
      </w:pPr>
      <w:r>
        <w:rPr>
          <w:b/>
          <w:sz w:val="50"/>
          <w:szCs w:val="50"/>
        </w:rPr>
        <w:t>ПЛАН</w:t>
      </w:r>
      <w:r>
        <w:rPr>
          <w:b/>
          <w:sz w:val="50"/>
          <w:szCs w:val="50"/>
        </w:rPr>
        <w:br/>
      </w:r>
      <w:r>
        <w:rPr>
          <w:b/>
          <w:sz w:val="32"/>
          <w:szCs w:val="32"/>
        </w:rPr>
        <w:t xml:space="preserve">индивидуальной работы преподавателя </w:t>
      </w:r>
    </w:p>
    <w:p w:rsidR="004C75A5" w:rsidRDefault="004C75A5" w:rsidP="00534C87">
      <w:pPr>
        <w:jc w:val="center"/>
        <w:rPr>
          <w:b/>
          <w:sz w:val="32"/>
          <w:szCs w:val="32"/>
        </w:rPr>
      </w:pPr>
    </w:p>
    <w:p w:rsidR="00534C87" w:rsidRDefault="004C75A5" w:rsidP="00534C8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Вахитовой</w:t>
      </w:r>
      <w:proofErr w:type="spellEnd"/>
      <w:r>
        <w:rPr>
          <w:b/>
          <w:sz w:val="32"/>
          <w:szCs w:val="32"/>
        </w:rPr>
        <w:t xml:space="preserve"> Людмилы Трофимовны</w:t>
      </w:r>
    </w:p>
    <w:p w:rsidR="004C75A5" w:rsidRDefault="004C75A5" w:rsidP="00534C87">
      <w:pPr>
        <w:jc w:val="center"/>
        <w:rPr>
          <w:b/>
          <w:sz w:val="32"/>
          <w:szCs w:val="32"/>
        </w:rPr>
      </w:pPr>
    </w:p>
    <w:p w:rsidR="00534C87" w:rsidRDefault="00534C87" w:rsidP="00534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2015/2016 учебный год</w:t>
      </w: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534C87">
      <w:pPr>
        <w:jc w:val="center"/>
      </w:pPr>
    </w:p>
    <w:p w:rsidR="00534C87" w:rsidRDefault="00534C87" w:rsidP="004C75A5">
      <w:pPr>
        <w:jc w:val="center"/>
      </w:pPr>
      <w:r>
        <w:t>г. Нижнекамск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428"/>
        <w:gridCol w:w="4853"/>
      </w:tblGrid>
      <w:tr w:rsidR="00534C87" w:rsidTr="00490041">
        <w:tc>
          <w:tcPr>
            <w:tcW w:w="5428" w:type="dxa"/>
          </w:tcPr>
          <w:p w:rsidR="00534C87" w:rsidRDefault="00534C87" w:rsidP="00490041">
            <w:r>
              <w:lastRenderedPageBreak/>
              <w:br w:type="page"/>
              <w:t>СОГЛАСОВАНО</w:t>
            </w:r>
          </w:p>
          <w:p w:rsidR="00534C87" w:rsidRDefault="00534C87" w:rsidP="00490041">
            <w:r>
              <w:t>Зам. директора по научно-методической работе</w:t>
            </w:r>
          </w:p>
          <w:p w:rsidR="00534C87" w:rsidRDefault="00534C87" w:rsidP="00490041">
            <w:r>
              <w:t>____________ О.Г. Якимова</w:t>
            </w:r>
          </w:p>
          <w:p w:rsidR="00534C87" w:rsidRDefault="00534C87" w:rsidP="00490041">
            <w:pPr>
              <w:ind w:left="-9"/>
            </w:pPr>
            <w:r>
              <w:t>«___»_______________20___г.</w:t>
            </w:r>
          </w:p>
          <w:p w:rsidR="00534C87" w:rsidRDefault="00534C87" w:rsidP="00490041"/>
        </w:tc>
        <w:tc>
          <w:tcPr>
            <w:tcW w:w="4853" w:type="dxa"/>
          </w:tcPr>
          <w:p w:rsidR="00534C87" w:rsidRDefault="00534C87" w:rsidP="00490041">
            <w:pPr>
              <w:ind w:left="592"/>
            </w:pPr>
            <w:r>
              <w:t>УТВЕРЖДАЮ</w:t>
            </w:r>
          </w:p>
          <w:p w:rsidR="00534C87" w:rsidRDefault="00534C87" w:rsidP="00490041">
            <w:pPr>
              <w:ind w:left="592"/>
            </w:pPr>
            <w:r>
              <w:t xml:space="preserve">Зам. директора по учебной работе </w:t>
            </w:r>
          </w:p>
          <w:p w:rsidR="00534C87" w:rsidRDefault="00534C87" w:rsidP="00490041">
            <w:pPr>
              <w:ind w:left="592"/>
            </w:pPr>
            <w:r>
              <w:t xml:space="preserve">____________ А.Р. </w:t>
            </w:r>
            <w:proofErr w:type="spellStart"/>
            <w:r>
              <w:t>Набиуллина</w:t>
            </w:r>
            <w:proofErr w:type="spellEnd"/>
          </w:p>
          <w:p w:rsidR="00534C87" w:rsidRDefault="00534C87" w:rsidP="00490041">
            <w:pPr>
              <w:ind w:left="592"/>
            </w:pPr>
            <w:r>
              <w:t>«___»_______________20___г.</w:t>
            </w:r>
          </w:p>
          <w:p w:rsidR="00534C87" w:rsidRDefault="00534C87" w:rsidP="00490041">
            <w:pPr>
              <w:ind w:left="312"/>
            </w:pPr>
          </w:p>
        </w:tc>
      </w:tr>
    </w:tbl>
    <w:p w:rsidR="00534C87" w:rsidRDefault="00534C87" w:rsidP="00534C87"/>
    <w:p w:rsidR="00534C87" w:rsidRDefault="00534C87" w:rsidP="00534C87">
      <w:pPr>
        <w:ind w:left="6160"/>
      </w:pPr>
    </w:p>
    <w:p w:rsidR="00534C87" w:rsidRDefault="00534C87" w:rsidP="00534C87">
      <w:pPr>
        <w:ind w:left="6160"/>
      </w:pPr>
    </w:p>
    <w:p w:rsidR="00534C87" w:rsidRDefault="00534C87" w:rsidP="00534C87">
      <w:pPr>
        <w:ind w:left="6160"/>
      </w:pPr>
    </w:p>
    <w:p w:rsidR="00534C87" w:rsidRDefault="00534C87" w:rsidP="00534C87">
      <w:pPr>
        <w:ind w:left="6160"/>
      </w:pPr>
    </w:p>
    <w:p w:rsidR="00534C87" w:rsidRDefault="00534C87" w:rsidP="00534C87">
      <w:pPr>
        <w:ind w:left="6160"/>
      </w:pPr>
    </w:p>
    <w:p w:rsidR="00534C87" w:rsidRDefault="00534C87" w:rsidP="00534C87">
      <w:pPr>
        <w:jc w:val="center"/>
        <w:rPr>
          <w:b/>
          <w:sz w:val="50"/>
          <w:szCs w:val="50"/>
        </w:rPr>
      </w:pPr>
    </w:p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</w:p>
    <w:p w:rsidR="00534C87" w:rsidRDefault="00534C87" w:rsidP="00534C87">
      <w:pPr>
        <w:ind w:left="840"/>
      </w:pPr>
      <w:r>
        <w:t>План обсужден на заседании ПЦК __________________________________</w:t>
      </w:r>
    </w:p>
    <w:p w:rsidR="00534C87" w:rsidRDefault="00534C87" w:rsidP="00534C87">
      <w:pPr>
        <w:ind w:left="840"/>
      </w:pPr>
      <w:r>
        <w:t>Протокол №_______ от «____»_______________20___г.</w:t>
      </w:r>
    </w:p>
    <w:p w:rsidR="00534C87" w:rsidRDefault="00534C87" w:rsidP="00534C87">
      <w:pPr>
        <w:ind w:left="840"/>
      </w:pPr>
    </w:p>
    <w:p w:rsidR="00534C87" w:rsidRPr="004C75A5" w:rsidRDefault="00534C87" w:rsidP="00534C87">
      <w:r>
        <w:br w:type="page"/>
      </w:r>
      <w:r>
        <w:lastRenderedPageBreak/>
        <w:t>М</w:t>
      </w:r>
      <w:r>
        <w:rPr>
          <w:b/>
        </w:rPr>
        <w:t>етодическая проблема</w:t>
      </w:r>
      <w:r w:rsidR="004C75A5" w:rsidRPr="004C75A5">
        <w:t xml:space="preserve">: </w:t>
      </w:r>
      <w:r w:rsidRPr="004C75A5">
        <w:t xml:space="preserve"> </w:t>
      </w:r>
      <w:r w:rsidR="004C75A5" w:rsidRPr="004C75A5">
        <w:t>Реализация ФГОС в системе</w:t>
      </w:r>
      <w:r w:rsidR="00C502BE">
        <w:t xml:space="preserve"> с</w:t>
      </w:r>
      <w:r w:rsidR="004C75A5">
        <w:t>реднего профессионального образования</w:t>
      </w:r>
    </w:p>
    <w:p w:rsidR="00534C87" w:rsidRDefault="00534C87" w:rsidP="00534C87">
      <w:pPr>
        <w:rPr>
          <w:u w:val="single"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МЕТОДИЧЕСКИЕ РАЗРАБОТКИ И ДОКЛАДЫ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1"/>
        <w:gridCol w:w="3220"/>
      </w:tblGrid>
      <w:tr w:rsidR="00534C87" w:rsidTr="00C502BE">
        <w:trPr>
          <w:trHeight w:val="463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6902B3" w:rsidP="00490041">
            <w:r>
              <w:t>«Крылатые слова и выражения</w:t>
            </w:r>
            <w:r w:rsidR="0007770B">
              <w:t>. Афоризмы</w:t>
            </w:r>
            <w:r>
              <w:t xml:space="preserve">» - открытый урок по русскому языку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07770B" w:rsidP="0007770B">
            <w:pPr>
              <w:jc w:val="both"/>
            </w:pPr>
            <w:r>
              <w:t>Октябрь</w:t>
            </w:r>
          </w:p>
        </w:tc>
      </w:tr>
      <w:tr w:rsidR="0007770B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r>
              <w:t>«Серебряный век русской поэзии» - открытый урок по литературе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r>
              <w:t>Ноябрь</w:t>
            </w:r>
          </w:p>
        </w:tc>
      </w:tr>
      <w:tr w:rsidR="0007770B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 xml:space="preserve">Сценарий митинга, посвященный памяти начальника нижнекамской стройки, Героя социалистического труда, почётного гражданина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ижнекамска</w:t>
            </w:r>
            <w:proofErr w:type="spellEnd"/>
            <w:r>
              <w:t xml:space="preserve"> – Е.Н. Королёва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Ноябрь</w:t>
            </w:r>
          </w:p>
        </w:tc>
      </w:tr>
      <w:tr w:rsidR="0007770B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Доклад-выступление в рамках «Школы молодого преподавателя» на тему: «Нравственное воспитание подрастающего поколения на современном этапе» в рамках недели ПЦК гуманитарных дисциплин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Декабрь</w:t>
            </w:r>
          </w:p>
        </w:tc>
      </w:tr>
      <w:tr w:rsidR="0007770B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Урок-диспут на тему: «За и против Базарова»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Январь</w:t>
            </w:r>
          </w:p>
        </w:tc>
      </w:tr>
      <w:tr w:rsidR="0007770B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r>
              <w:t>« Имя этой теме…» - тематический вечер, посвященный Дню Святого Валентина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Февраль</w:t>
            </w:r>
          </w:p>
        </w:tc>
      </w:tr>
      <w:tr w:rsidR="0007770B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Музыкальная гостиная -  «Вечер русского романса»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Март</w:t>
            </w:r>
          </w:p>
        </w:tc>
      </w:tr>
      <w:tr w:rsidR="0007770B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Студенческая научная конференция, посвященная 50-летию г. Нижнекамска «Они наши современники. Почетные граждане – строители-первопроходцы»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Апрель</w:t>
            </w:r>
          </w:p>
        </w:tc>
      </w:tr>
      <w:tr w:rsidR="0007770B" w:rsidTr="00C502BE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Сценарий Антитабачного пикета, посвященного Всемирному Дню отказа от табака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Май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ОТКРЫТЫЕ  УРОКИ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7"/>
        <w:gridCol w:w="3234"/>
      </w:tblGrid>
      <w:tr w:rsidR="00534C87" w:rsidTr="006902B3">
        <w:trPr>
          <w:trHeight w:val="46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07770B" w:rsidTr="006902B3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«Крылатые слова и выражения. Афоризмы» - открытый урок по русскому языку – 1курс, гр. 351, гр.251, гр. 251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Октябрь</w:t>
            </w:r>
          </w:p>
          <w:p w:rsidR="0007770B" w:rsidRDefault="0007770B" w:rsidP="00CC6139">
            <w:pPr>
              <w:jc w:val="both"/>
            </w:pPr>
          </w:p>
        </w:tc>
      </w:tr>
      <w:tr w:rsidR="0007770B" w:rsidTr="006902B3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«Серебряный век русской поэзии» - 1 курс, гр. 242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534C87">
            <w:pPr>
              <w:jc w:val="both"/>
            </w:pPr>
            <w:r>
              <w:t>Ноябрь</w:t>
            </w:r>
          </w:p>
        </w:tc>
      </w:tr>
    </w:tbl>
    <w:p w:rsidR="00534C87" w:rsidRDefault="00534C87" w:rsidP="004C75A5">
      <w:pPr>
        <w:rPr>
          <w:b/>
        </w:rPr>
      </w:pPr>
    </w:p>
    <w:p w:rsidR="002D4589" w:rsidRDefault="002D4589" w:rsidP="00534C87">
      <w:pPr>
        <w:jc w:val="center"/>
        <w:rPr>
          <w:b/>
        </w:rPr>
      </w:pPr>
    </w:p>
    <w:p w:rsidR="002D4589" w:rsidRDefault="002D4589" w:rsidP="00534C87">
      <w:pPr>
        <w:jc w:val="center"/>
        <w:rPr>
          <w:b/>
        </w:rPr>
      </w:pPr>
    </w:p>
    <w:p w:rsidR="002D4589" w:rsidRDefault="002D4589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lastRenderedPageBreak/>
        <w:t>ТЕМАТИЧЕСКИЕ ВЕЧЕРА И КОНФЕРЕНЦИИ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569"/>
        <w:gridCol w:w="3212"/>
      </w:tblGrid>
      <w:tr w:rsidR="006902B3" w:rsidTr="006902B3">
        <w:trPr>
          <w:trHeight w:val="46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07770B" w:rsidTr="006902B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Урок-диспут на тему: «За и против Базарова»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Январь</w:t>
            </w:r>
          </w:p>
        </w:tc>
      </w:tr>
      <w:tr w:rsidR="0007770B" w:rsidTr="006902B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r>
              <w:t>« Имя этой теме…» - тематический вечер, посвященный Дню Святого Валентина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490041">
            <w:pPr>
              <w:jc w:val="both"/>
            </w:pPr>
            <w:r>
              <w:t>Февраль</w:t>
            </w:r>
          </w:p>
        </w:tc>
      </w:tr>
      <w:tr w:rsidR="0007770B" w:rsidTr="006902B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Музыкальная гостиная -  «Вечер русского романса»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Март</w:t>
            </w:r>
          </w:p>
        </w:tc>
      </w:tr>
      <w:tr w:rsidR="0007770B" w:rsidTr="006902B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Студенческая научная конференция, посвященная 50-летию г. Нижнекамска «Они наши современники. Почетные граждане – строители-первопроходцы»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Апрель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ВНЕКЛАССНАЯ ВОСПИТАТЕЛЬНАЯ РАБОТА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578"/>
        <w:gridCol w:w="3204"/>
      </w:tblGrid>
      <w:tr w:rsidR="00534C87" w:rsidTr="001E2F76">
        <w:trPr>
          <w:trHeight w:val="4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1E2F7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1</w:t>
            </w:r>
            <w:r w:rsidR="001E2F76"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4C75A5" w:rsidP="00490041">
            <w:r>
              <w:t>Митинг, посвященный памяти начальника нижнекамской стройки, Героя социалистического труда, почётного гражданина г.</w:t>
            </w:r>
            <w:r w:rsidR="002D4589">
              <w:t xml:space="preserve"> </w:t>
            </w:r>
            <w:r>
              <w:t>Нижнекамска – Е.Н. Королёва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4C75A5" w:rsidP="00490041">
            <w:pPr>
              <w:jc w:val="both"/>
            </w:pPr>
            <w:r>
              <w:t>Ноябрь</w:t>
            </w:r>
          </w:p>
        </w:tc>
      </w:tr>
      <w:tr w:rsidR="00534C87" w:rsidTr="001E2F7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2</w:t>
            </w:r>
            <w:r w:rsidR="001E2F76"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4C75A5" w:rsidP="00490041">
            <w:r>
              <w:t xml:space="preserve">«Неделя добрых дел» - шефская работа по оказанию благотворительной помощи участнику ВОВ, ветерана колледжа – </w:t>
            </w:r>
            <w:proofErr w:type="spellStart"/>
            <w:r>
              <w:t>Шириязданову</w:t>
            </w:r>
            <w:proofErr w:type="spellEnd"/>
            <w:r>
              <w:t xml:space="preserve"> Н.Н.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4C75A5" w:rsidP="00490041">
            <w:pPr>
              <w:jc w:val="both"/>
            </w:pPr>
            <w:r>
              <w:t>В течение года</w:t>
            </w:r>
          </w:p>
        </w:tc>
      </w:tr>
      <w:tr w:rsidR="00534C87" w:rsidTr="001E2F7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3</w:t>
            </w:r>
            <w:r w:rsidR="001E2F76"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1E2F76" w:rsidP="00490041">
            <w:r>
              <w:t xml:space="preserve">Антитабачный пикет, посвященный Всемирному Дню отказа от табака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1E2F76" w:rsidP="00490041">
            <w:pPr>
              <w:jc w:val="both"/>
            </w:pPr>
            <w:r>
              <w:t>Май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ПРОФОРИЕНТАЦИОННАЯ  РАБОТА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577"/>
        <w:gridCol w:w="3205"/>
      </w:tblGrid>
      <w:tr w:rsidR="007A2B94" w:rsidTr="007A2B94">
        <w:trPr>
          <w:trHeight w:val="4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Тема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7A2B94" w:rsidTr="007A2B9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both"/>
            </w:pPr>
            <w:r>
              <w:t>1</w:t>
            </w:r>
            <w:r w:rsidR="00C502BE">
              <w:t>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7A2B94" w:rsidP="00490041">
            <w:pPr>
              <w:jc w:val="both"/>
            </w:pPr>
            <w:r>
              <w:t xml:space="preserve">«Музей </w:t>
            </w:r>
            <w:proofErr w:type="spellStart"/>
            <w:r>
              <w:t>первостроителей</w:t>
            </w:r>
            <w:proofErr w:type="spellEnd"/>
            <w:r>
              <w:t xml:space="preserve"> открывает двери…», «Колледж ждет тебя, абитуриент»  - ознакомление с историей и строительством города Нижнекамска, историей колледжа в рамках реализации </w:t>
            </w:r>
            <w:r>
              <w:rPr>
                <w:color w:val="333333"/>
                <w:shd w:val="clear" w:color="auto" w:fill="FFFFFF"/>
              </w:rPr>
              <w:t>программы</w:t>
            </w:r>
            <w:r w:rsidRPr="007A2B94">
              <w:rPr>
                <w:color w:val="333333"/>
                <w:shd w:val="clear" w:color="auto" w:fill="FFFFFF"/>
              </w:rPr>
              <w:t xml:space="preserve"> профессиональной ориентации школьников</w:t>
            </w:r>
            <w:r>
              <w:rPr>
                <w:color w:val="333333"/>
                <w:shd w:val="clear" w:color="auto" w:fill="FFFFFF"/>
              </w:rPr>
              <w:t xml:space="preserve"> «Мир профессий Нижнекамска»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7A2B94" w:rsidP="00490041">
            <w:pPr>
              <w:jc w:val="both"/>
            </w:pPr>
            <w:r>
              <w:t>В течение года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2D4589" w:rsidRDefault="002D4589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РАБОТА ПО УКРЕПЛЕНИЮ МАТЕРИАЛЬНОЙ БАЗЫ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572"/>
        <w:gridCol w:w="3209"/>
      </w:tblGrid>
      <w:tr w:rsidR="00534C87" w:rsidTr="005A0AA7">
        <w:trPr>
          <w:trHeight w:val="46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07770B" w:rsidTr="005A0A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Обновление дидактического раздаточного материала по русскому языку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CC6139">
            <w:pPr>
              <w:jc w:val="both"/>
            </w:pPr>
            <w:r>
              <w:t>Сентябрь</w:t>
            </w:r>
          </w:p>
        </w:tc>
      </w:tr>
      <w:tr w:rsidR="0007770B" w:rsidTr="005A0A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490041">
            <w:pPr>
              <w:jc w:val="both"/>
            </w:pPr>
            <w: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490041">
            <w:pPr>
              <w:jc w:val="both"/>
            </w:pPr>
            <w:r>
              <w:t>Создание стендовой экспозиции на тему:</w:t>
            </w:r>
          </w:p>
          <w:p w:rsidR="0007770B" w:rsidRDefault="0007770B" w:rsidP="00490041">
            <w:pPr>
              <w:jc w:val="both"/>
            </w:pPr>
            <w:r>
              <w:t>«Цветок неповторимый», посвященный творчеству С. Есенина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0B" w:rsidRDefault="0007770B" w:rsidP="00490041">
            <w:pPr>
              <w:jc w:val="both"/>
            </w:pPr>
            <w:r>
              <w:t>Октябрь</w:t>
            </w:r>
          </w:p>
        </w:tc>
      </w:tr>
      <w:tr w:rsidR="0007770B" w:rsidTr="005A0A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bookmarkStart w:id="0" w:name="_GoBack"/>
            <w:bookmarkEnd w:id="0"/>
            <w: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«Литературное лото» - изготовление интеллектуально-познавательной игры.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B" w:rsidRDefault="0007770B" w:rsidP="00490041">
            <w:pPr>
              <w:jc w:val="both"/>
            </w:pPr>
            <w:r>
              <w:t>Февраль</w:t>
            </w:r>
          </w:p>
        </w:tc>
      </w:tr>
    </w:tbl>
    <w:p w:rsidR="005A0AA7" w:rsidRDefault="005A0AA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КОНТРОЛЬ УЧЕБНОГО ПРОЦЕССА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5559"/>
        <w:gridCol w:w="3221"/>
      </w:tblGrid>
      <w:tr w:rsidR="00534C87" w:rsidTr="005A0AA7">
        <w:trPr>
          <w:trHeight w:val="46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Тема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pPr>
              <w:jc w:val="center"/>
            </w:pPr>
            <w:r>
              <w:t>Срок исполнения</w:t>
            </w:r>
          </w:p>
        </w:tc>
      </w:tr>
      <w:tr w:rsidR="00534C87" w:rsidTr="005A0AA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center"/>
            </w:pPr>
            <w: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A0AA7" w:rsidP="00490041">
            <w:pPr>
              <w:jc w:val="both"/>
            </w:pPr>
            <w:r>
              <w:t>Проведение входного контроля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A0AA7" w:rsidP="005A0AA7">
            <w:r>
              <w:t>Сентябрь</w:t>
            </w:r>
          </w:p>
        </w:tc>
      </w:tr>
      <w:tr w:rsidR="00534C87" w:rsidTr="005A0AA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center"/>
            </w:pPr>
            <w: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A0AA7" w:rsidP="00490041">
            <w:pPr>
              <w:jc w:val="both"/>
            </w:pPr>
            <w:r>
              <w:t>Выполнение обязательных контрольных работ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A0AA7" w:rsidP="005A0AA7">
            <w:r>
              <w:t>2 раза в год</w:t>
            </w:r>
          </w:p>
        </w:tc>
      </w:tr>
      <w:tr w:rsidR="00534C87" w:rsidTr="005A0AA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>
            <w:pPr>
              <w:jc w:val="center"/>
            </w:pPr>
            <w: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A0AA7" w:rsidP="00490041">
            <w:r>
              <w:t>Разработка вопросов к экзамену по русскому языку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pPr>
              <w:jc w:val="both"/>
            </w:pPr>
            <w:r>
              <w:t>Февраль</w:t>
            </w:r>
          </w:p>
        </w:tc>
      </w:tr>
      <w:tr w:rsidR="005A0AA7" w:rsidTr="005A0AA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A7" w:rsidRDefault="005A0AA7" w:rsidP="00490041">
            <w:pPr>
              <w:jc w:val="center"/>
            </w:pPr>
            <w:r>
              <w:t>4.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A7" w:rsidRDefault="005A0AA7" w:rsidP="00490041">
            <w:r>
              <w:t>Организация и проведение экзамена по русскому языку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A7" w:rsidRDefault="005A0AA7" w:rsidP="00490041">
            <w:pPr>
              <w:jc w:val="both"/>
            </w:pPr>
            <w:r>
              <w:t>Июнь</w:t>
            </w:r>
          </w:p>
        </w:tc>
      </w:tr>
    </w:tbl>
    <w:p w:rsidR="00534C87" w:rsidRDefault="00534C87" w:rsidP="00534C87">
      <w:pPr>
        <w:jc w:val="center"/>
        <w:rPr>
          <w:b/>
        </w:rPr>
      </w:pPr>
    </w:p>
    <w:p w:rsidR="00534C87" w:rsidRDefault="00534C87" w:rsidP="00534C87">
      <w:pPr>
        <w:jc w:val="center"/>
        <w:rPr>
          <w:b/>
        </w:rPr>
      </w:pPr>
      <w:r>
        <w:rPr>
          <w:b/>
        </w:rPr>
        <w:t>СОВЕРШЕНСТВОВАНИЕ МЕТОДИКИ ОБУЧЕНИЯ</w:t>
      </w:r>
    </w:p>
    <w:p w:rsidR="00534C87" w:rsidRDefault="00534C87" w:rsidP="00534C8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579"/>
        <w:gridCol w:w="3195"/>
      </w:tblGrid>
      <w:tr w:rsidR="00534C87" w:rsidTr="00490041">
        <w:trPr>
          <w:trHeight w:val="4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r>
              <w:t>Тема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87" w:rsidRDefault="00534C87" w:rsidP="00490041">
            <w:r>
              <w:t>Срок исполнения</w:t>
            </w:r>
          </w:p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34C87" w:rsidP="00490041"/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A0AA7" w:rsidP="00490041"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Прохождение курсов повышения квалификации педагогического мастерства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87" w:rsidRDefault="005A0AA7" w:rsidP="00490041">
            <w:r>
              <w:t>Октябрь</w:t>
            </w:r>
          </w:p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Посещение уроков других преподавателей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В течение года</w:t>
            </w:r>
          </w:p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 xml:space="preserve">Знакомство с новыми методиками через </w:t>
            </w:r>
            <w:proofErr w:type="spellStart"/>
            <w:r>
              <w:t>интернет-ресурсы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В течение года</w:t>
            </w:r>
          </w:p>
        </w:tc>
      </w:tr>
      <w:tr w:rsidR="00534C87" w:rsidTr="0049004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Использование новых методик путем изучения специализированной  литературы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7" w:rsidRDefault="005A0AA7" w:rsidP="00490041">
            <w:r>
              <w:t>В течение года</w:t>
            </w:r>
          </w:p>
        </w:tc>
      </w:tr>
    </w:tbl>
    <w:p w:rsidR="00944EF9" w:rsidRDefault="00944EF9"/>
    <w:sectPr w:rsidR="00944EF9" w:rsidSect="009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87"/>
    <w:rsid w:val="0007770B"/>
    <w:rsid w:val="001E2F76"/>
    <w:rsid w:val="002D4589"/>
    <w:rsid w:val="004C75A5"/>
    <w:rsid w:val="004E1865"/>
    <w:rsid w:val="00534C87"/>
    <w:rsid w:val="005A0AA7"/>
    <w:rsid w:val="006902B3"/>
    <w:rsid w:val="007A2B94"/>
    <w:rsid w:val="00944EF9"/>
    <w:rsid w:val="00C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4</cp:revision>
  <cp:lastPrinted>2015-11-16T06:47:00Z</cp:lastPrinted>
  <dcterms:created xsi:type="dcterms:W3CDTF">2015-09-15T17:18:00Z</dcterms:created>
  <dcterms:modified xsi:type="dcterms:W3CDTF">2015-11-16T13:30:00Z</dcterms:modified>
</cp:coreProperties>
</file>