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EE4" w:rsidRDefault="000F5EE4" w:rsidP="0035651C">
      <w:pPr>
        <w:pStyle w:val="a4"/>
        <w:ind w:left="-567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EE4" w:rsidRDefault="000F5EE4" w:rsidP="0035651C">
      <w:pPr>
        <w:pStyle w:val="a4"/>
        <w:ind w:left="-567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EE4" w:rsidRDefault="000F5EE4" w:rsidP="0035651C">
      <w:pPr>
        <w:pStyle w:val="a4"/>
        <w:ind w:left="-567" w:hanging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51C" w:rsidRPr="000F5EE4" w:rsidRDefault="0035651C" w:rsidP="000F5EE4">
      <w:pPr>
        <w:pStyle w:val="a4"/>
        <w:ind w:left="-567" w:right="-144" w:hanging="284"/>
        <w:jc w:val="center"/>
        <w:rPr>
          <w:rFonts w:ascii="Times New Roman" w:hAnsi="Times New Roman" w:cs="Times New Roman"/>
          <w:b/>
        </w:rPr>
      </w:pPr>
      <w:r w:rsidRPr="000F5EE4">
        <w:rPr>
          <w:rFonts w:ascii="Times New Roman" w:hAnsi="Times New Roman" w:cs="Times New Roman"/>
          <w:b/>
        </w:rPr>
        <w:t>МУНИЦИПАЛЬНОЕ БЮДЖЕТНОЕ ОБЩЕОБРАЗОВАТЕЛЬНОЕ УЧРЕЖДЕНИЕ</w:t>
      </w:r>
    </w:p>
    <w:p w:rsidR="0035651C" w:rsidRPr="000F5EE4" w:rsidRDefault="0035651C" w:rsidP="000F5EE4">
      <w:pPr>
        <w:pStyle w:val="a4"/>
        <w:ind w:left="-510" w:right="-144"/>
        <w:jc w:val="center"/>
        <w:rPr>
          <w:rFonts w:ascii="Times New Roman" w:hAnsi="Times New Roman" w:cs="Times New Roman"/>
          <w:b/>
        </w:rPr>
      </w:pPr>
      <w:r w:rsidRPr="000F5EE4">
        <w:rPr>
          <w:rFonts w:ascii="Times New Roman" w:hAnsi="Times New Roman" w:cs="Times New Roman"/>
          <w:b/>
        </w:rPr>
        <w:t>«СРЕДНЯЯ ШКОЛА № 8»</w:t>
      </w:r>
    </w:p>
    <w:p w:rsidR="0035651C" w:rsidRPr="0035651C" w:rsidRDefault="0035651C" w:rsidP="000F5EE4">
      <w:pPr>
        <w:pStyle w:val="a4"/>
        <w:ind w:right="-14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651C" w:rsidRDefault="0035651C" w:rsidP="0035651C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6B937" wp14:editId="526C58A8">
                <wp:simplePos x="0" y="0"/>
                <wp:positionH relativeFrom="column">
                  <wp:posOffset>-527685</wp:posOffset>
                </wp:positionH>
                <wp:positionV relativeFrom="paragraph">
                  <wp:posOffset>236855</wp:posOffset>
                </wp:positionV>
                <wp:extent cx="7094855" cy="2172335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4855" cy="217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2670" w:rsidRPr="0035651C" w:rsidRDefault="000D2670" w:rsidP="0035651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651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Методическое объединение</w:t>
                            </w:r>
                          </w:p>
                          <w:p w:rsidR="000D2670" w:rsidRPr="0035651C" w:rsidRDefault="000D2670" w:rsidP="0035651C">
                            <w:pPr>
                              <w:pStyle w:val="a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651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учителей образовательной области «Математика»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5436B93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41.55pt;margin-top:18.65pt;width:558.65pt;height:171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" filled="f" stroked="f">
                <v:textbox style="mso-fit-shape-to-text:t">
                  <w:txbxContent>
                    <w:p w:rsidR="000D2670" w:rsidRPr="0035651C" w:rsidRDefault="000D2670" w:rsidP="0035651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651C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Методическое объединение</w:t>
                      </w:r>
                    </w:p>
                    <w:p w:rsidR="000D2670" w:rsidRPr="0035651C" w:rsidRDefault="000D2670" w:rsidP="0035651C">
                      <w:pPr>
                        <w:pStyle w:val="a4"/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651C">
                        <w:rPr>
                          <w:rFonts w:ascii="Times New Roman" w:hAnsi="Times New Roman" w:cs="Times New Roman"/>
                          <w:b/>
                          <w:color w:val="FF0000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учителей образовательной области «Математика» </w:t>
                      </w:r>
                    </w:p>
                  </w:txbxContent>
                </v:textbox>
              </v:shape>
            </w:pict>
          </mc:Fallback>
        </mc:AlternateContent>
      </w: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C24011" w:rsidP="0035651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1921188" wp14:editId="7BB7427A">
            <wp:simplePos x="0" y="0"/>
            <wp:positionH relativeFrom="column">
              <wp:posOffset>1967865</wp:posOffset>
            </wp:positionH>
            <wp:positionV relativeFrom="paragraph">
              <wp:posOffset>231775</wp:posOffset>
            </wp:positionV>
            <wp:extent cx="2376170" cy="1982470"/>
            <wp:effectExtent l="19050" t="0" r="24130" b="589280"/>
            <wp:wrapThrough wrapText="bothSides">
              <wp:wrapPolygon edited="0">
                <wp:start x="520" y="0"/>
                <wp:lineTo x="-173" y="623"/>
                <wp:lineTo x="-173" y="27813"/>
                <wp:lineTo x="21646" y="27813"/>
                <wp:lineTo x="21646" y="2076"/>
                <wp:lineTo x="21473" y="1038"/>
                <wp:lineTo x="20954" y="0"/>
                <wp:lineTo x="520" y="0"/>
              </wp:wrapPolygon>
            </wp:wrapThrough>
            <wp:docPr id="7" name="Picture 2" descr="H:\Documents and Settings\Aida\Рабочий стол\текстуры и фоны, клипарты\новеньки картинки\geometry compass shapes h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:\Documents and Settings\Aida\Рабочий стол\текстуры и фоны, клипарты\новеньки картинки\geometry compass shapes ha.gif"/>
                    <pic:cNvPicPr>
                      <a:picLocks noChangeAspect="1" noChangeArrowheads="1" noCrop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170" cy="198247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51C" w:rsidRDefault="0035651C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6B06" w:rsidRDefault="00CF6B06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6B06" w:rsidRDefault="00CF6B06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6B06" w:rsidRDefault="00CF6B06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F6B06" w:rsidRDefault="00CF6B06" w:rsidP="003565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E741A" w:rsidRDefault="0035651C" w:rsidP="003565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51C">
        <w:rPr>
          <w:rFonts w:ascii="Times New Roman" w:hAnsi="Times New Roman" w:cs="Times New Roman"/>
          <w:b/>
          <w:sz w:val="28"/>
          <w:szCs w:val="28"/>
        </w:rPr>
        <w:t>2015-2016 учебный год</w:t>
      </w:r>
    </w:p>
    <w:p w:rsidR="00792822" w:rsidRDefault="00792822" w:rsidP="0035651C">
      <w:pPr>
        <w:spacing w:after="0"/>
        <w:jc w:val="center"/>
        <w:rPr>
          <w:rFonts w:ascii="Monotype Corsiva" w:hAnsi="Monotype Corsiva" w:cs="Times New Roman"/>
          <w:b/>
          <w:color w:val="FF0000"/>
          <w:sz w:val="72"/>
          <w:szCs w:val="72"/>
        </w:rPr>
      </w:pPr>
    </w:p>
    <w:p w:rsidR="00CF6B06" w:rsidRPr="000D2670" w:rsidRDefault="00CF6B06" w:rsidP="0035651C">
      <w:pPr>
        <w:spacing w:after="0"/>
        <w:jc w:val="center"/>
        <w:rPr>
          <w:rFonts w:ascii="Monotype Corsiva" w:hAnsi="Monotype Corsiva" w:cs="Times New Roman"/>
          <w:b/>
          <w:color w:val="0070C0"/>
          <w:sz w:val="96"/>
          <w:szCs w:val="96"/>
        </w:rPr>
      </w:pPr>
      <w:r w:rsidRPr="000D2670">
        <w:rPr>
          <w:rFonts w:ascii="Monotype Corsiva" w:hAnsi="Monotype Corsiva" w:cs="Times New Roman"/>
          <w:b/>
          <w:color w:val="0070C0"/>
          <w:sz w:val="96"/>
          <w:szCs w:val="96"/>
        </w:rPr>
        <w:t>Визитная карточка</w:t>
      </w:r>
    </w:p>
    <w:p w:rsidR="000D2670" w:rsidRDefault="000D2670" w:rsidP="000D2670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HAnsi"/>
          <w:sz w:val="28"/>
          <w:szCs w:val="28"/>
          <w:shd w:val="clear" w:color="auto" w:fill="FFFFFF"/>
          <w:lang w:eastAsia="en-US"/>
        </w:rPr>
      </w:pPr>
    </w:p>
    <w:p w:rsidR="000D2670" w:rsidRDefault="000D2670" w:rsidP="00005D80">
      <w:pPr>
        <w:pStyle w:val="a5"/>
        <w:kinsoku w:val="0"/>
        <w:overflowPunct w:val="0"/>
        <w:spacing w:before="86" w:beforeAutospacing="0" w:after="0" w:afterAutospacing="0"/>
        <w:jc w:val="right"/>
        <w:textAlignment w:val="baseline"/>
        <w:rPr>
          <w:rStyle w:val="apple-converted-space"/>
          <w:rFonts w:ascii="Monotype Corsiva" w:hAnsi="Monotype Corsiva" w:cs="Tahoma"/>
          <w:color w:val="222222"/>
          <w:sz w:val="36"/>
          <w:szCs w:val="36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8F2AB2" wp14:editId="2065BBB1">
                <wp:simplePos x="0" y="0"/>
                <wp:positionH relativeFrom="column">
                  <wp:posOffset>152400</wp:posOffset>
                </wp:positionH>
                <wp:positionV relativeFrom="paragraph">
                  <wp:posOffset>-106680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D2670" w:rsidRDefault="000D2670" w:rsidP="000D2670">
                            <w:pPr>
                              <w:pStyle w:val="a5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Theme="minorHAnsi"/>
                                <w:b/>
                                <w:spacing w:val="10"/>
                                <w:sz w:val="44"/>
                                <w:szCs w:val="44"/>
                                <w:shd w:val="clear" w:color="auto" w:fill="FFFFFF"/>
                                <w:lang w:eastAsia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D2670">
                              <w:rPr>
                                <w:rFonts w:eastAsiaTheme="minorHAnsi"/>
                                <w:b/>
                                <w:spacing w:val="10"/>
                                <w:sz w:val="44"/>
                                <w:szCs w:val="44"/>
                                <w:shd w:val="clear" w:color="auto" w:fill="FFFFFF"/>
                                <w:lang w:eastAsia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Девиз:</w:t>
                            </w:r>
                            <w:r>
                              <w:rPr>
                                <w:rFonts w:eastAsiaTheme="minorHAnsi"/>
                                <w:b/>
                                <w:spacing w:val="10"/>
                                <w:sz w:val="44"/>
                                <w:szCs w:val="44"/>
                                <w:shd w:val="clear" w:color="auto" w:fill="FFFFFF"/>
                                <w:lang w:eastAsia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0D2670" w:rsidRPr="000D2670" w:rsidRDefault="000D2670" w:rsidP="000D2670">
                            <w:pPr>
                              <w:pStyle w:val="a5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eastAsiaTheme="minorHAnsi"/>
                                <w:b/>
                                <w:color w:val="0070C0"/>
                                <w:spacing w:val="10"/>
                                <w:sz w:val="44"/>
                                <w:szCs w:val="44"/>
                                <w:shd w:val="clear" w:color="auto" w:fill="FFFFFF"/>
                                <w:lang w:eastAsia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D2670">
                              <w:rPr>
                                <w:rFonts w:eastAsiaTheme="minorHAnsi"/>
                                <w:b/>
                                <w:spacing w:val="10"/>
                                <w:sz w:val="44"/>
                                <w:szCs w:val="44"/>
                                <w:shd w:val="clear" w:color="auto" w:fill="FFFFFF"/>
                                <w:lang w:eastAsia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Мы </w:t>
                            </w:r>
                            <w:r>
                              <w:rPr>
                                <w:rFonts w:eastAsiaTheme="minorHAnsi"/>
                                <w:b/>
                                <w:spacing w:val="10"/>
                                <w:sz w:val="44"/>
                                <w:szCs w:val="44"/>
                                <w:shd w:val="clear" w:color="auto" w:fill="FFFFFF"/>
                                <w:lang w:eastAsia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Pr="000D2670">
                              <w:rPr>
                                <w:rFonts w:eastAsiaTheme="minorHAnsi"/>
                                <w:b/>
                                <w:spacing w:val="10"/>
                                <w:sz w:val="44"/>
                                <w:szCs w:val="44"/>
                                <w:shd w:val="clear" w:color="auto" w:fill="FFFFFF"/>
                                <w:lang w:eastAsia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="002639EE">
                              <w:rPr>
                                <w:rFonts w:eastAsiaTheme="minorHAnsi"/>
                                <w:b/>
                                <w:spacing w:val="10"/>
                                <w:sz w:val="44"/>
                                <w:szCs w:val="44"/>
                                <w:shd w:val="clear" w:color="auto" w:fill="FFFFFF"/>
                                <w:lang w:eastAsia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решим </w:t>
                            </w:r>
                            <w:r w:rsidRPr="000D2670">
                              <w:rPr>
                                <w:rFonts w:eastAsiaTheme="minorHAnsi"/>
                                <w:b/>
                                <w:spacing w:val="10"/>
                                <w:sz w:val="44"/>
                                <w:szCs w:val="44"/>
                                <w:shd w:val="clear" w:color="auto" w:fill="FFFFFF"/>
                                <w:lang w:eastAsia="en-US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любые проблемы, причем несколькими способами»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458F2AB2" id="Поле 2" o:spid="_x0000_s1027" type="#_x0000_t202" style="position:absolute;left:0;text-align:left;margin-left:12pt;margin-top:-8.4pt;width:2in;height:2in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" filled="f" stroked="f">
                <v:textbox style="mso-fit-shape-to-text:t">
                  <w:txbxContent>
                    <w:p w:rsidR="000D2670" w:rsidRDefault="000D2670" w:rsidP="000D2670">
                      <w:pPr>
                        <w:pStyle w:val="a5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Theme="minorHAnsi"/>
                          <w:b/>
                          <w:spacing w:val="10"/>
                          <w:sz w:val="44"/>
                          <w:szCs w:val="44"/>
                          <w:shd w:val="clear" w:color="auto" w:fill="FFFFFF"/>
                          <w:lang w:eastAsia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D2670">
                        <w:rPr>
                          <w:rFonts w:eastAsiaTheme="minorHAnsi"/>
                          <w:b/>
                          <w:spacing w:val="10"/>
                          <w:sz w:val="44"/>
                          <w:szCs w:val="44"/>
                          <w:shd w:val="clear" w:color="auto" w:fill="FFFFFF"/>
                          <w:lang w:eastAsia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Девиз:</w:t>
                      </w:r>
                      <w:r>
                        <w:rPr>
                          <w:rFonts w:eastAsiaTheme="minorHAnsi"/>
                          <w:b/>
                          <w:spacing w:val="10"/>
                          <w:sz w:val="44"/>
                          <w:szCs w:val="44"/>
                          <w:shd w:val="clear" w:color="auto" w:fill="FFFFFF"/>
                          <w:lang w:eastAsia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0D2670" w:rsidRPr="000D2670" w:rsidRDefault="000D2670" w:rsidP="000D2670">
                      <w:pPr>
                        <w:pStyle w:val="a5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eastAsiaTheme="minorHAnsi"/>
                          <w:b/>
                          <w:color w:val="0070C0"/>
                          <w:spacing w:val="10"/>
                          <w:sz w:val="44"/>
                          <w:szCs w:val="44"/>
                          <w:shd w:val="clear" w:color="auto" w:fill="FFFFFF"/>
                          <w:lang w:eastAsia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0D2670">
                        <w:rPr>
                          <w:rFonts w:eastAsiaTheme="minorHAnsi"/>
                          <w:b/>
                          <w:spacing w:val="10"/>
                          <w:sz w:val="44"/>
                          <w:szCs w:val="44"/>
                          <w:shd w:val="clear" w:color="auto" w:fill="FFFFFF"/>
                          <w:lang w:eastAsia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Мы </w:t>
                      </w:r>
                      <w:r>
                        <w:rPr>
                          <w:rFonts w:eastAsiaTheme="minorHAnsi"/>
                          <w:b/>
                          <w:spacing w:val="10"/>
                          <w:sz w:val="44"/>
                          <w:szCs w:val="44"/>
                          <w:shd w:val="clear" w:color="auto" w:fill="FFFFFF"/>
                          <w:lang w:eastAsia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Pr="000D2670">
                        <w:rPr>
                          <w:rFonts w:eastAsiaTheme="minorHAnsi"/>
                          <w:b/>
                          <w:spacing w:val="10"/>
                          <w:sz w:val="44"/>
                          <w:szCs w:val="44"/>
                          <w:shd w:val="clear" w:color="auto" w:fill="FFFFFF"/>
                          <w:lang w:eastAsia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="002639EE">
                        <w:rPr>
                          <w:rFonts w:eastAsiaTheme="minorHAnsi"/>
                          <w:b/>
                          <w:spacing w:val="10"/>
                          <w:sz w:val="44"/>
                          <w:szCs w:val="44"/>
                          <w:shd w:val="clear" w:color="auto" w:fill="FFFFFF"/>
                          <w:lang w:eastAsia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решим </w:t>
                      </w:r>
                      <w:r w:rsidRPr="000D2670">
                        <w:rPr>
                          <w:rFonts w:eastAsiaTheme="minorHAnsi"/>
                          <w:b/>
                          <w:spacing w:val="10"/>
                          <w:sz w:val="44"/>
                          <w:szCs w:val="44"/>
                          <w:shd w:val="clear" w:color="auto" w:fill="FFFFFF"/>
                          <w:lang w:eastAsia="en-US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любые проблемы, причем несколькими способами»</w:t>
                      </w:r>
                    </w:p>
                  </w:txbxContent>
                </v:textbox>
              </v:shape>
            </w:pict>
          </mc:Fallback>
        </mc:AlternateContent>
      </w:r>
      <w:r w:rsidRPr="006A339D">
        <w:rPr>
          <w:rStyle w:val="apple-converted-space"/>
          <w:rFonts w:ascii="Monotype Corsiva" w:hAnsi="Monotype Corsiva" w:cs="Tahoma"/>
          <w:color w:val="222222"/>
          <w:sz w:val="36"/>
          <w:szCs w:val="36"/>
          <w:shd w:val="clear" w:color="auto" w:fill="FFFFFF"/>
        </w:rPr>
        <w:t> </w:t>
      </w:r>
    </w:p>
    <w:p w:rsidR="000D2670" w:rsidRDefault="000D2670" w:rsidP="00005D80">
      <w:pPr>
        <w:pStyle w:val="a5"/>
        <w:kinsoku w:val="0"/>
        <w:overflowPunct w:val="0"/>
        <w:spacing w:before="86" w:beforeAutospacing="0" w:after="0" w:afterAutospacing="0"/>
        <w:jc w:val="right"/>
        <w:textAlignment w:val="baseline"/>
        <w:rPr>
          <w:rStyle w:val="apple-converted-space"/>
          <w:rFonts w:ascii="Monotype Corsiva" w:hAnsi="Monotype Corsiva" w:cs="Tahoma"/>
          <w:color w:val="222222"/>
          <w:sz w:val="36"/>
          <w:szCs w:val="36"/>
          <w:shd w:val="clear" w:color="auto" w:fill="FFFFFF"/>
        </w:rPr>
      </w:pPr>
    </w:p>
    <w:p w:rsidR="000D2670" w:rsidRDefault="000D2670" w:rsidP="00005D80">
      <w:pPr>
        <w:pStyle w:val="a5"/>
        <w:kinsoku w:val="0"/>
        <w:overflowPunct w:val="0"/>
        <w:spacing w:before="86" w:beforeAutospacing="0" w:after="0" w:afterAutospacing="0"/>
        <w:jc w:val="right"/>
        <w:textAlignment w:val="baseline"/>
        <w:rPr>
          <w:rStyle w:val="apple-converted-space"/>
          <w:rFonts w:ascii="Monotype Corsiva" w:hAnsi="Monotype Corsiva" w:cs="Tahoma"/>
          <w:color w:val="222222"/>
          <w:sz w:val="36"/>
          <w:szCs w:val="36"/>
          <w:shd w:val="clear" w:color="auto" w:fill="FFFFFF"/>
        </w:rPr>
      </w:pPr>
    </w:p>
    <w:p w:rsidR="000D2670" w:rsidRDefault="000D2670" w:rsidP="00005D80">
      <w:pPr>
        <w:pStyle w:val="a5"/>
        <w:kinsoku w:val="0"/>
        <w:overflowPunct w:val="0"/>
        <w:spacing w:before="86" w:beforeAutospacing="0" w:after="0" w:afterAutospacing="0"/>
        <w:jc w:val="right"/>
        <w:textAlignment w:val="baseline"/>
        <w:rPr>
          <w:rStyle w:val="apple-converted-space"/>
          <w:rFonts w:ascii="Monotype Corsiva" w:hAnsi="Monotype Corsiva" w:cs="Tahoma"/>
          <w:color w:val="222222"/>
          <w:sz w:val="36"/>
          <w:szCs w:val="36"/>
          <w:shd w:val="clear" w:color="auto" w:fill="FFFFFF"/>
        </w:rPr>
      </w:pPr>
    </w:p>
    <w:p w:rsidR="00005D80" w:rsidRPr="008F1206" w:rsidRDefault="00005D80" w:rsidP="000D2670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Cs/>
          <w:sz w:val="28"/>
          <w:szCs w:val="28"/>
        </w:rPr>
      </w:pPr>
      <w:r w:rsidRPr="009F619F">
        <w:rPr>
          <w:rFonts w:eastAsiaTheme="minorHAnsi"/>
          <w:sz w:val="28"/>
          <w:szCs w:val="28"/>
          <w:shd w:val="clear" w:color="auto" w:fill="FFFFFF"/>
          <w:lang w:eastAsia="en-US"/>
        </w:rPr>
        <w:t>«Нам не дано предугадать, </w:t>
      </w:r>
      <w:r w:rsidRPr="009F619F">
        <w:rPr>
          <w:rFonts w:eastAsiaTheme="minorHAnsi"/>
          <w:sz w:val="28"/>
          <w:szCs w:val="28"/>
          <w:lang w:eastAsia="en-US"/>
        </w:rPr>
        <w:br/>
      </w:r>
      <w:r w:rsidR="008F1206" w:rsidRPr="009F619F">
        <w:rPr>
          <w:rFonts w:eastAsiaTheme="minorHAnsi"/>
          <w:sz w:val="28"/>
          <w:szCs w:val="28"/>
          <w:shd w:val="clear" w:color="auto" w:fill="FFFFFF"/>
          <w:lang w:eastAsia="en-US"/>
        </w:rPr>
        <w:t>как</w:t>
      </w:r>
      <w:r w:rsidRPr="009F619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наше слово отзовется.» </w:t>
      </w:r>
      <w:r w:rsidRPr="009F619F">
        <w:rPr>
          <w:rFonts w:eastAsiaTheme="minorHAnsi"/>
          <w:sz w:val="28"/>
          <w:szCs w:val="28"/>
          <w:lang w:eastAsia="en-US"/>
        </w:rPr>
        <w:br/>
      </w:r>
      <w:r w:rsidRPr="009F619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Посеять в душах </w:t>
      </w:r>
      <w:proofErr w:type="gramStart"/>
      <w:r w:rsidRPr="009F619F">
        <w:rPr>
          <w:rFonts w:eastAsiaTheme="minorHAnsi"/>
          <w:sz w:val="28"/>
          <w:szCs w:val="28"/>
          <w:shd w:val="clear" w:color="auto" w:fill="FFFFFF"/>
          <w:lang w:eastAsia="en-US"/>
        </w:rPr>
        <w:t>благодать</w:t>
      </w:r>
      <w:proofErr w:type="gramEnd"/>
      <w:r w:rsidRPr="009F619F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9F619F">
        <w:rPr>
          <w:rFonts w:eastAsiaTheme="minorHAnsi"/>
          <w:sz w:val="28"/>
          <w:szCs w:val="28"/>
          <w:lang w:eastAsia="en-US"/>
        </w:rPr>
        <w:br/>
      </w:r>
      <w:r w:rsidRPr="009F619F">
        <w:rPr>
          <w:rFonts w:eastAsiaTheme="minorHAnsi"/>
          <w:sz w:val="28"/>
          <w:szCs w:val="28"/>
          <w:shd w:val="clear" w:color="auto" w:fill="FFFFFF"/>
          <w:lang w:eastAsia="en-US"/>
        </w:rPr>
        <w:t>Увы, не всякий раз дается. </w:t>
      </w:r>
      <w:r w:rsidRPr="009F619F">
        <w:rPr>
          <w:rFonts w:eastAsiaTheme="minorHAnsi"/>
          <w:sz w:val="28"/>
          <w:szCs w:val="28"/>
          <w:lang w:eastAsia="en-US"/>
        </w:rPr>
        <w:br/>
      </w:r>
      <w:r w:rsidRPr="009F619F">
        <w:rPr>
          <w:rFonts w:eastAsiaTheme="minorHAnsi"/>
          <w:sz w:val="28"/>
          <w:szCs w:val="28"/>
          <w:shd w:val="clear" w:color="auto" w:fill="FFFFFF"/>
          <w:lang w:eastAsia="en-US"/>
        </w:rPr>
        <w:t>Но мы обязаны мечтать</w:t>
      </w:r>
      <w:proofErr w:type="gramStart"/>
      <w:r w:rsidRPr="009F619F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9F619F">
        <w:rPr>
          <w:rFonts w:eastAsiaTheme="minorHAnsi"/>
          <w:sz w:val="28"/>
          <w:szCs w:val="28"/>
          <w:lang w:eastAsia="en-US"/>
        </w:rPr>
        <w:br/>
      </w:r>
      <w:r w:rsidRPr="009F619F">
        <w:rPr>
          <w:rFonts w:eastAsiaTheme="minorHAnsi"/>
          <w:sz w:val="28"/>
          <w:szCs w:val="28"/>
          <w:shd w:val="clear" w:color="auto" w:fill="FFFFFF"/>
          <w:lang w:eastAsia="en-US"/>
        </w:rPr>
        <w:t>О</w:t>
      </w:r>
      <w:proofErr w:type="gramEnd"/>
      <w:r w:rsidRPr="009F619F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дивном времени, о веке, </w:t>
      </w:r>
      <w:r w:rsidRPr="009F619F">
        <w:rPr>
          <w:rFonts w:eastAsiaTheme="minorHAnsi"/>
          <w:sz w:val="28"/>
          <w:szCs w:val="28"/>
          <w:lang w:eastAsia="en-US"/>
        </w:rPr>
        <w:br/>
      </w:r>
      <w:r w:rsidRPr="009F619F">
        <w:rPr>
          <w:rFonts w:eastAsiaTheme="minorHAnsi"/>
          <w:sz w:val="28"/>
          <w:szCs w:val="28"/>
          <w:shd w:val="clear" w:color="auto" w:fill="FFFFFF"/>
          <w:lang w:eastAsia="en-US"/>
        </w:rPr>
        <w:t>Когда цветком прекрасным стать </w:t>
      </w:r>
      <w:r w:rsidRPr="009F619F">
        <w:rPr>
          <w:rFonts w:eastAsiaTheme="minorHAnsi"/>
          <w:sz w:val="28"/>
          <w:szCs w:val="28"/>
          <w:lang w:eastAsia="en-US"/>
        </w:rPr>
        <w:br/>
      </w:r>
      <w:r w:rsidRPr="009F619F">
        <w:rPr>
          <w:rFonts w:eastAsiaTheme="minorHAnsi"/>
          <w:sz w:val="28"/>
          <w:szCs w:val="28"/>
          <w:shd w:val="clear" w:color="auto" w:fill="FFFFFF"/>
          <w:lang w:eastAsia="en-US"/>
        </w:rPr>
        <w:t>Сумеет личность человека. </w:t>
      </w:r>
      <w:r w:rsidRPr="009F619F">
        <w:rPr>
          <w:rFonts w:eastAsiaTheme="minorHAnsi"/>
          <w:sz w:val="28"/>
          <w:szCs w:val="28"/>
          <w:lang w:eastAsia="en-US"/>
        </w:rPr>
        <w:br/>
      </w:r>
      <w:r w:rsidRPr="009F619F">
        <w:rPr>
          <w:rFonts w:eastAsiaTheme="minorHAnsi"/>
          <w:sz w:val="28"/>
          <w:szCs w:val="28"/>
          <w:shd w:val="clear" w:color="auto" w:fill="FFFFFF"/>
          <w:lang w:eastAsia="en-US"/>
        </w:rPr>
        <w:t>И мы обязаны творить, </w:t>
      </w:r>
      <w:r w:rsidRPr="009F619F">
        <w:rPr>
          <w:rFonts w:eastAsiaTheme="minorHAnsi"/>
          <w:sz w:val="28"/>
          <w:szCs w:val="28"/>
          <w:lang w:eastAsia="en-US"/>
        </w:rPr>
        <w:br/>
      </w:r>
      <w:r w:rsidRPr="009F619F">
        <w:rPr>
          <w:rFonts w:eastAsiaTheme="minorHAnsi"/>
          <w:sz w:val="28"/>
          <w:szCs w:val="28"/>
          <w:shd w:val="clear" w:color="auto" w:fill="FFFFFF"/>
          <w:lang w:eastAsia="en-US"/>
        </w:rPr>
        <w:t>Презрев все тяготы мирские, </w:t>
      </w:r>
      <w:r w:rsidRPr="009F619F">
        <w:rPr>
          <w:rFonts w:eastAsiaTheme="minorHAnsi"/>
          <w:sz w:val="28"/>
          <w:szCs w:val="28"/>
          <w:lang w:eastAsia="en-US"/>
        </w:rPr>
        <w:br/>
      </w:r>
      <w:r w:rsidRPr="009F619F">
        <w:rPr>
          <w:rFonts w:eastAsiaTheme="minorHAnsi"/>
          <w:sz w:val="28"/>
          <w:szCs w:val="28"/>
          <w:shd w:val="clear" w:color="auto" w:fill="FFFFFF"/>
          <w:lang w:eastAsia="en-US"/>
        </w:rPr>
        <w:t>Чтоб истин светлых заложить </w:t>
      </w:r>
      <w:r w:rsidRPr="009F619F">
        <w:rPr>
          <w:rFonts w:eastAsiaTheme="minorHAnsi"/>
          <w:sz w:val="28"/>
          <w:szCs w:val="28"/>
          <w:lang w:eastAsia="en-US"/>
        </w:rPr>
        <w:br/>
      </w:r>
      <w:r w:rsidRPr="009F619F">
        <w:rPr>
          <w:rFonts w:eastAsiaTheme="minorHAnsi"/>
          <w:sz w:val="28"/>
          <w:szCs w:val="28"/>
          <w:shd w:val="clear" w:color="auto" w:fill="FFFFFF"/>
          <w:lang w:eastAsia="en-US"/>
        </w:rPr>
        <w:t>Зачатки в души молодые. </w:t>
      </w:r>
      <w:r w:rsidRPr="009F619F">
        <w:rPr>
          <w:rFonts w:eastAsiaTheme="minorHAnsi"/>
          <w:sz w:val="28"/>
          <w:szCs w:val="28"/>
          <w:lang w:eastAsia="en-US"/>
        </w:rPr>
        <w:br/>
      </w:r>
      <w:r w:rsidRPr="009F619F">
        <w:rPr>
          <w:rFonts w:eastAsiaTheme="minorHAnsi"/>
          <w:sz w:val="28"/>
          <w:szCs w:val="28"/>
          <w:shd w:val="clear" w:color="auto" w:fill="FFFFFF"/>
          <w:lang w:eastAsia="en-US"/>
        </w:rPr>
        <w:t>Чтоб верный путь им указать, </w:t>
      </w:r>
      <w:r w:rsidRPr="009F619F">
        <w:rPr>
          <w:rFonts w:eastAsiaTheme="minorHAnsi"/>
          <w:sz w:val="28"/>
          <w:szCs w:val="28"/>
          <w:lang w:eastAsia="en-US"/>
        </w:rPr>
        <w:br/>
      </w:r>
      <w:r w:rsidRPr="009F619F">
        <w:rPr>
          <w:rFonts w:eastAsiaTheme="minorHAnsi"/>
          <w:sz w:val="28"/>
          <w:szCs w:val="28"/>
          <w:shd w:val="clear" w:color="auto" w:fill="FFFFFF"/>
          <w:lang w:eastAsia="en-US"/>
        </w:rPr>
        <w:t>Помочь в толпе не раствориться. </w:t>
      </w:r>
      <w:r w:rsidRPr="009F619F">
        <w:rPr>
          <w:rFonts w:eastAsiaTheme="minorHAnsi"/>
          <w:sz w:val="28"/>
          <w:szCs w:val="28"/>
          <w:lang w:eastAsia="en-US"/>
        </w:rPr>
        <w:br/>
      </w:r>
      <w:r w:rsidRPr="009F619F">
        <w:rPr>
          <w:rFonts w:eastAsiaTheme="minorHAnsi"/>
          <w:sz w:val="28"/>
          <w:szCs w:val="28"/>
          <w:shd w:val="clear" w:color="auto" w:fill="FFFFFF"/>
          <w:lang w:eastAsia="en-US"/>
        </w:rPr>
        <w:t>Нам не дано предугадать, </w:t>
      </w:r>
      <w:r w:rsidRPr="009F619F">
        <w:rPr>
          <w:rFonts w:eastAsiaTheme="minorHAnsi"/>
          <w:sz w:val="28"/>
          <w:szCs w:val="28"/>
          <w:lang w:eastAsia="en-US"/>
        </w:rPr>
        <w:br/>
      </w:r>
      <w:r w:rsidRPr="009F619F">
        <w:rPr>
          <w:rFonts w:eastAsiaTheme="minorHAnsi"/>
          <w:sz w:val="28"/>
          <w:szCs w:val="28"/>
          <w:shd w:val="clear" w:color="auto" w:fill="FFFFFF"/>
          <w:lang w:eastAsia="en-US"/>
        </w:rPr>
        <w:t>Но мы обязаны стремиться!</w:t>
      </w:r>
      <w:r w:rsidRPr="009F619F">
        <w:rPr>
          <w:rFonts w:eastAsiaTheme="minorHAnsi"/>
          <w:sz w:val="28"/>
          <w:szCs w:val="28"/>
          <w:shd w:val="clear" w:color="auto" w:fill="FFFFFF"/>
          <w:lang w:eastAsia="en-US"/>
        </w:rPr>
        <w:br/>
      </w:r>
      <w:r w:rsidR="008F1206" w:rsidRPr="008F1206">
        <w:rPr>
          <w:rFonts w:eastAsiaTheme="minorEastAsia"/>
          <w:bCs/>
          <w:sz w:val="28"/>
          <w:szCs w:val="28"/>
        </w:rPr>
        <w:t>Ф. Тютчев</w:t>
      </w:r>
    </w:p>
    <w:p w:rsidR="00005D80" w:rsidRDefault="00005D80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005D80" w:rsidRDefault="00005D80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0D2670" w:rsidRDefault="000D2670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0D2670" w:rsidRDefault="000D2670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0D2670" w:rsidRDefault="000D2670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0D2670" w:rsidRDefault="000D2670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451"/>
        <w:gridCol w:w="4969"/>
      </w:tblGrid>
      <w:tr w:rsidR="007F0BC3" w:rsidRPr="007F32C9" w:rsidTr="007F32C9">
        <w:tc>
          <w:tcPr>
            <w:tcW w:w="5210" w:type="dxa"/>
            <w:vAlign w:val="center"/>
          </w:tcPr>
          <w:p w:rsidR="007F0BC3" w:rsidRPr="007F32C9" w:rsidRDefault="007F0BC3" w:rsidP="007F32C9">
            <w:pPr>
              <w:pStyle w:val="a5"/>
              <w:kinsoku w:val="0"/>
              <w:overflowPunct w:val="0"/>
              <w:spacing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000000" w:themeColor="text1"/>
              </w:rPr>
            </w:pPr>
            <w:r w:rsidRPr="007F32C9">
              <w:rPr>
                <w:rFonts w:eastAsiaTheme="minorEastAsia"/>
                <w:b/>
                <w:bCs/>
                <w:noProof/>
                <w:color w:val="000000" w:themeColor="text1"/>
              </w:rPr>
              <w:lastRenderedPageBreak/>
              <w:drawing>
                <wp:inline distT="0" distB="0" distL="0" distR="0" wp14:anchorId="4D497C96" wp14:editId="173D6D12">
                  <wp:extent cx="1381125" cy="1590728"/>
                  <wp:effectExtent l="0" t="0" r="0" b="9525"/>
                  <wp:docPr id="20485" name="Рисунок 6" descr="M:\Новая папка (2)\DSC03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Рисунок 6" descr="M:\Новая папка (2)\DSC03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590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7F0BC3" w:rsidRPr="000F3241" w:rsidRDefault="007F0BC3" w:rsidP="007F0BC3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000000" w:themeColor="text1"/>
              </w:rPr>
            </w:pPr>
            <w:r w:rsidRPr="000F3241">
              <w:rPr>
                <w:rFonts w:eastAsiaTheme="minorEastAsia"/>
                <w:b/>
                <w:bCs/>
                <w:color w:val="000000" w:themeColor="text1"/>
              </w:rPr>
              <w:t>Кучинская Ольга Витальевна,</w:t>
            </w:r>
          </w:p>
          <w:p w:rsidR="007F0BC3" w:rsidRPr="007F32C9" w:rsidRDefault="007F0BC3" w:rsidP="007F0BC3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Cs/>
                <w:i/>
                <w:color w:val="000000" w:themeColor="text1"/>
              </w:rPr>
            </w:pPr>
            <w:r w:rsidRPr="007F32C9">
              <w:rPr>
                <w:rFonts w:eastAsiaTheme="minorEastAsia"/>
                <w:bCs/>
                <w:color w:val="000000" w:themeColor="text1"/>
              </w:rPr>
              <w:t xml:space="preserve"> </w:t>
            </w:r>
            <w:r w:rsidRPr="007F32C9">
              <w:rPr>
                <w:rFonts w:eastAsiaTheme="minorEastAsia"/>
                <w:bCs/>
                <w:i/>
                <w:color w:val="000000" w:themeColor="text1"/>
              </w:rPr>
              <w:t>учитель математики высшей квалификационной категории.</w:t>
            </w:r>
          </w:p>
          <w:p w:rsidR="007F0BC3" w:rsidRPr="007F32C9" w:rsidRDefault="007F0BC3" w:rsidP="007F0BC3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Cs/>
                <w:color w:val="000000" w:themeColor="text1"/>
              </w:rPr>
            </w:pPr>
            <w:r w:rsidRPr="007F32C9">
              <w:rPr>
                <w:rFonts w:eastAsiaTheme="minorEastAsia"/>
                <w:bCs/>
                <w:color w:val="000000" w:themeColor="text1"/>
              </w:rPr>
              <w:t>Окончила Ростовский на Дону государственный педагогический институт.</w:t>
            </w:r>
          </w:p>
          <w:p w:rsidR="007F0BC3" w:rsidRPr="007F32C9" w:rsidRDefault="007F0BC3" w:rsidP="007F0BC3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Cs/>
                <w:color w:val="000000" w:themeColor="text1"/>
              </w:rPr>
            </w:pPr>
            <w:r w:rsidRPr="007F32C9">
              <w:rPr>
                <w:rFonts w:eastAsiaTheme="minorEastAsia"/>
                <w:bCs/>
                <w:color w:val="000000" w:themeColor="text1"/>
              </w:rPr>
              <w:t>Педагогический стаж – 35 лет.</w:t>
            </w:r>
          </w:p>
          <w:p w:rsidR="007F0BC3" w:rsidRPr="007F32C9" w:rsidRDefault="007F32C9" w:rsidP="00167E5A">
            <w:pPr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F32C9">
              <w:rPr>
                <w:sz w:val="24"/>
                <w:szCs w:val="24"/>
                <w:lang w:eastAsia="ru-RU"/>
              </w:rPr>
              <w:tab/>
            </w:r>
            <w:r w:rsidRPr="007F32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«Научить учащихся думать, самостоятельно принимать решение, научить делать научные открытия, самостоятельно добывать знания, поскольку в современном мире каждому человеку приходится снова и снова учиться».</w:t>
            </w:r>
          </w:p>
        </w:tc>
      </w:tr>
      <w:tr w:rsidR="007F0BC3" w:rsidRPr="007F32C9" w:rsidTr="007F0BC3">
        <w:tc>
          <w:tcPr>
            <w:tcW w:w="5210" w:type="dxa"/>
          </w:tcPr>
          <w:p w:rsidR="007F0BC3" w:rsidRPr="007F32C9" w:rsidRDefault="007F0BC3" w:rsidP="00D31958">
            <w:pPr>
              <w:pStyle w:val="a5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000000" w:themeColor="text1"/>
              </w:rPr>
            </w:pPr>
            <w:r w:rsidRPr="007F32C9">
              <w:rPr>
                <w:rFonts w:eastAsiaTheme="minorEastAsia"/>
                <w:b/>
                <w:bCs/>
                <w:noProof/>
                <w:color w:val="000000" w:themeColor="text1"/>
              </w:rPr>
              <w:drawing>
                <wp:inline distT="0" distB="0" distL="0" distR="0" wp14:anchorId="2A8E1891" wp14:editId="28514207">
                  <wp:extent cx="3324225" cy="2089749"/>
                  <wp:effectExtent l="0" t="0" r="0" b="6350"/>
                  <wp:docPr id="20486" name="Рисунок 5" descr="http://www.xn--8-7sbbhbpgppic0achk5atp4h.xn--p1ai/Katerina/DSC095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6" name="Рисунок 5" descr="http://www.xn--8-7sbbhbpgppic0achk5atp4h.xn--p1ai/Katerina/DSC095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3603" cy="21019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7F0BC3" w:rsidRPr="007F32C9" w:rsidRDefault="007F0BC3" w:rsidP="007F0BC3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rPr>
                <w:rFonts w:eastAsiaTheme="minorEastAsia"/>
                <w:bCs/>
                <w:color w:val="000000" w:themeColor="text1"/>
              </w:rPr>
            </w:pPr>
            <w:r w:rsidRPr="000F3241">
              <w:rPr>
                <w:rFonts w:eastAsiaTheme="minorEastAsia"/>
                <w:b/>
                <w:bCs/>
                <w:color w:val="000000" w:themeColor="text1"/>
              </w:rPr>
              <w:t>Аюпова Лариса Борисовна</w:t>
            </w:r>
            <w:r w:rsidRPr="007F32C9">
              <w:rPr>
                <w:rFonts w:eastAsiaTheme="minorEastAsia"/>
                <w:bCs/>
                <w:color w:val="000000" w:themeColor="text1"/>
              </w:rPr>
              <w:t>,</w:t>
            </w:r>
          </w:p>
          <w:p w:rsidR="007F0BC3" w:rsidRPr="007F32C9" w:rsidRDefault="007F0BC3" w:rsidP="007F0BC3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rPr>
                <w:rFonts w:eastAsiaTheme="minorEastAsia"/>
                <w:bCs/>
                <w:color w:val="000000" w:themeColor="text1"/>
              </w:rPr>
            </w:pPr>
            <w:r w:rsidRPr="007F32C9">
              <w:rPr>
                <w:rFonts w:eastAsiaTheme="minorEastAsia"/>
                <w:bCs/>
                <w:color w:val="000000" w:themeColor="text1"/>
              </w:rPr>
              <w:t>учитель математики первой квалификационной категории.</w:t>
            </w:r>
          </w:p>
          <w:p w:rsidR="007F0BC3" w:rsidRPr="007F32C9" w:rsidRDefault="007F0BC3" w:rsidP="007F0BC3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rPr>
                <w:rFonts w:eastAsiaTheme="minorEastAsia"/>
                <w:bCs/>
                <w:color w:val="000000" w:themeColor="text1"/>
              </w:rPr>
            </w:pPr>
            <w:r w:rsidRPr="007F32C9">
              <w:rPr>
                <w:rFonts w:eastAsiaTheme="minorEastAsia"/>
                <w:bCs/>
                <w:color w:val="000000" w:themeColor="text1"/>
              </w:rPr>
              <w:t>Окончила Тобольский государственный</w:t>
            </w:r>
          </w:p>
          <w:p w:rsidR="007F0BC3" w:rsidRPr="007F32C9" w:rsidRDefault="007F0BC3" w:rsidP="007F0BC3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rPr>
                <w:rFonts w:eastAsiaTheme="minorEastAsia"/>
                <w:bCs/>
                <w:color w:val="000000" w:themeColor="text1"/>
              </w:rPr>
            </w:pPr>
            <w:r w:rsidRPr="007F32C9">
              <w:rPr>
                <w:rFonts w:eastAsiaTheme="minorEastAsia"/>
                <w:bCs/>
                <w:color w:val="000000" w:themeColor="text1"/>
              </w:rPr>
              <w:t>педагогический институт</w:t>
            </w:r>
          </w:p>
          <w:p w:rsidR="007F0BC3" w:rsidRPr="007F32C9" w:rsidRDefault="007F0BC3" w:rsidP="007F0BC3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rPr>
                <w:rFonts w:eastAsiaTheme="minorEastAsia"/>
                <w:bCs/>
                <w:color w:val="000000" w:themeColor="text1"/>
              </w:rPr>
            </w:pPr>
            <w:r w:rsidRPr="007F32C9">
              <w:rPr>
                <w:rFonts w:eastAsiaTheme="minorEastAsia"/>
                <w:bCs/>
                <w:color w:val="000000" w:themeColor="text1"/>
              </w:rPr>
              <w:t>им. Д.И.Менделеева.</w:t>
            </w:r>
          </w:p>
          <w:p w:rsidR="007F0BC3" w:rsidRPr="007F32C9" w:rsidRDefault="007F0BC3" w:rsidP="007F0BC3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rPr>
                <w:rFonts w:eastAsiaTheme="minorEastAsia"/>
                <w:bCs/>
                <w:color w:val="000000" w:themeColor="text1"/>
              </w:rPr>
            </w:pPr>
            <w:r w:rsidRPr="007F32C9">
              <w:rPr>
                <w:rFonts w:eastAsiaTheme="minorEastAsia"/>
                <w:bCs/>
                <w:color w:val="000000" w:themeColor="text1"/>
              </w:rPr>
              <w:t>Педагогический стаж-21 год</w:t>
            </w:r>
          </w:p>
          <w:p w:rsidR="007F0BC3" w:rsidRPr="007F32C9" w:rsidRDefault="007F32C9" w:rsidP="00167E5A">
            <w:pPr>
              <w:pStyle w:val="a5"/>
              <w:tabs>
                <w:tab w:val="left" w:pos="1335"/>
                <w:tab w:val="center" w:pos="2376"/>
              </w:tabs>
              <w:kinsoku w:val="0"/>
              <w:overflowPunct w:val="0"/>
              <w:spacing w:before="0" w:beforeAutospacing="0" w:after="0" w:afterAutospacing="0"/>
              <w:jc w:val="center"/>
              <w:rPr>
                <w:rFonts w:eastAsiaTheme="minorEastAsia"/>
                <w:bCs/>
                <w:color w:val="000000" w:themeColor="text1"/>
              </w:rPr>
            </w:pPr>
            <w:r w:rsidRPr="007F32C9">
              <w:rPr>
                <w:rFonts w:eastAsiaTheme="minorEastAsia"/>
                <w:bCs/>
                <w:color w:val="000000" w:themeColor="text1"/>
              </w:rPr>
              <w:t xml:space="preserve">«Никогда не останавливаться на </w:t>
            </w:r>
            <w:proofErr w:type="gramStart"/>
            <w:r w:rsidRPr="007F32C9">
              <w:rPr>
                <w:rFonts w:eastAsiaTheme="minorEastAsia"/>
                <w:bCs/>
                <w:color w:val="000000" w:themeColor="text1"/>
              </w:rPr>
              <w:t>достигнутом</w:t>
            </w:r>
            <w:proofErr w:type="gramEnd"/>
            <w:r w:rsidRPr="007F32C9">
              <w:rPr>
                <w:rFonts w:eastAsiaTheme="minorEastAsia"/>
                <w:bCs/>
                <w:color w:val="000000" w:themeColor="text1"/>
              </w:rPr>
              <w:t>, постоянно открывать для себя новые горизонты, строить планы и воплощать их в жизнь</w:t>
            </w:r>
            <w:r>
              <w:rPr>
                <w:rFonts w:eastAsiaTheme="minorEastAsia"/>
                <w:bCs/>
                <w:color w:val="000000" w:themeColor="text1"/>
              </w:rPr>
              <w:t>"</w:t>
            </w:r>
          </w:p>
        </w:tc>
      </w:tr>
      <w:tr w:rsidR="007F0BC3" w:rsidRPr="007F32C9" w:rsidTr="007F32C9">
        <w:trPr>
          <w:trHeight w:val="1791"/>
        </w:trPr>
        <w:tc>
          <w:tcPr>
            <w:tcW w:w="5210" w:type="dxa"/>
          </w:tcPr>
          <w:p w:rsidR="007F0BC3" w:rsidRPr="007F32C9" w:rsidRDefault="007F32C9" w:rsidP="00D31958">
            <w:pPr>
              <w:pStyle w:val="a5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000000" w:themeColor="text1"/>
              </w:rPr>
            </w:pPr>
            <w:r w:rsidRPr="007F32C9">
              <w:rPr>
                <w:rFonts w:eastAsiaTheme="minorEastAsia"/>
                <w:b/>
                <w:bCs/>
                <w:noProof/>
                <w:color w:val="000000" w:themeColor="text1"/>
              </w:rPr>
              <w:drawing>
                <wp:inline distT="0" distB="0" distL="0" distR="0" wp14:anchorId="505EC7BB" wp14:editId="5F212BD2">
                  <wp:extent cx="2238375" cy="1621381"/>
                  <wp:effectExtent l="0" t="0" r="0" b="0"/>
                  <wp:docPr id="21509" name="Рисунок 10" descr="C:\Users\Элизочка\AppData\Local\Microsoft\Windows\Temporary Internet Files\Content.Word\DSC03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9" name="Рисунок 10" descr="C:\Users\Элизочка\AppData\Local\Microsoft\Windows\Temporary Internet Files\Content.Word\DSC031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775" cy="162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7F32C9" w:rsidRPr="007F32C9" w:rsidRDefault="007F32C9" w:rsidP="007F32C9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rPr>
                <w:rFonts w:eastAsiaTheme="minorEastAsia"/>
                <w:bCs/>
                <w:color w:val="000000" w:themeColor="text1"/>
              </w:rPr>
            </w:pPr>
            <w:r w:rsidRPr="000F3241">
              <w:rPr>
                <w:rFonts w:eastAsiaTheme="minorEastAsia"/>
                <w:b/>
                <w:bCs/>
                <w:color w:val="000000" w:themeColor="text1"/>
              </w:rPr>
              <w:t>Горшкова Наталья Владимировна</w:t>
            </w:r>
            <w:r w:rsidRPr="007F32C9">
              <w:rPr>
                <w:rFonts w:eastAsiaTheme="minorEastAsia"/>
                <w:bCs/>
                <w:color w:val="000000" w:themeColor="text1"/>
              </w:rPr>
              <w:t>,</w:t>
            </w:r>
          </w:p>
          <w:p w:rsidR="007F32C9" w:rsidRPr="007F32C9" w:rsidRDefault="007F32C9" w:rsidP="007F32C9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rPr>
                <w:rFonts w:eastAsiaTheme="minorEastAsia"/>
                <w:bCs/>
                <w:color w:val="000000" w:themeColor="text1"/>
              </w:rPr>
            </w:pPr>
            <w:r w:rsidRPr="007F32C9">
              <w:rPr>
                <w:rFonts w:eastAsiaTheme="minorEastAsia"/>
                <w:bCs/>
                <w:color w:val="000000" w:themeColor="text1"/>
              </w:rPr>
              <w:t>учитель математики и информатики</w:t>
            </w:r>
            <w:r>
              <w:rPr>
                <w:rFonts w:eastAsiaTheme="minorEastAsia"/>
                <w:bCs/>
                <w:color w:val="000000" w:themeColor="text1"/>
              </w:rPr>
              <w:t xml:space="preserve"> первой квалификационной категории</w:t>
            </w:r>
            <w:r w:rsidRPr="007F32C9">
              <w:rPr>
                <w:rFonts w:eastAsiaTheme="minorEastAsia"/>
                <w:bCs/>
                <w:color w:val="000000" w:themeColor="text1"/>
              </w:rPr>
              <w:t>.</w:t>
            </w:r>
          </w:p>
          <w:p w:rsidR="007F32C9" w:rsidRPr="007F32C9" w:rsidRDefault="007F32C9" w:rsidP="007F32C9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rPr>
                <w:rFonts w:eastAsiaTheme="minorEastAsia"/>
                <w:bCs/>
                <w:color w:val="000000" w:themeColor="text1"/>
              </w:rPr>
            </w:pPr>
            <w:r>
              <w:rPr>
                <w:rFonts w:eastAsiaTheme="minorEastAsia"/>
                <w:bCs/>
                <w:color w:val="000000" w:themeColor="text1"/>
              </w:rPr>
              <w:t xml:space="preserve">Окончила </w:t>
            </w:r>
            <w:r w:rsidRPr="007F32C9">
              <w:rPr>
                <w:rFonts w:eastAsiaTheme="minorEastAsia"/>
                <w:bCs/>
                <w:color w:val="000000" w:themeColor="text1"/>
              </w:rPr>
              <w:t>Нижневартовский педагогический институт.</w:t>
            </w:r>
          </w:p>
          <w:p w:rsidR="007F32C9" w:rsidRPr="007F32C9" w:rsidRDefault="007F32C9" w:rsidP="007F32C9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rPr>
                <w:rFonts w:eastAsiaTheme="minorEastAsia"/>
                <w:bCs/>
                <w:color w:val="000000" w:themeColor="text1"/>
              </w:rPr>
            </w:pPr>
            <w:r w:rsidRPr="007F32C9">
              <w:rPr>
                <w:rFonts w:eastAsiaTheme="minorEastAsia"/>
                <w:bCs/>
                <w:color w:val="000000" w:themeColor="text1"/>
              </w:rPr>
              <w:t>Педагогический стаж – 23 года.</w:t>
            </w:r>
          </w:p>
          <w:p w:rsidR="00167E5A" w:rsidRDefault="007F32C9" w:rsidP="00167E5A">
            <w:pPr>
              <w:pStyle w:val="a5"/>
              <w:tabs>
                <w:tab w:val="left" w:pos="1635"/>
              </w:tabs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 w:rsidRPr="007F32C9">
              <w:rPr>
                <w:color w:val="000000"/>
              </w:rPr>
              <w:t>«Если уж стоит что-то делать,</w:t>
            </w:r>
          </w:p>
          <w:p w:rsidR="007F0BC3" w:rsidRPr="007F32C9" w:rsidRDefault="007F32C9" w:rsidP="00167E5A">
            <w:pPr>
              <w:pStyle w:val="a5"/>
              <w:tabs>
                <w:tab w:val="left" w:pos="1635"/>
              </w:tabs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Cs/>
                <w:color w:val="000000" w:themeColor="text1"/>
              </w:rPr>
            </w:pPr>
            <w:r w:rsidRPr="007F32C9">
              <w:rPr>
                <w:color w:val="000000"/>
              </w:rPr>
              <w:t xml:space="preserve"> то делать надо хорошо».</w:t>
            </w:r>
          </w:p>
        </w:tc>
      </w:tr>
      <w:tr w:rsidR="007F0BC3" w:rsidRPr="007F32C9" w:rsidTr="007F0BC3">
        <w:tc>
          <w:tcPr>
            <w:tcW w:w="5210" w:type="dxa"/>
          </w:tcPr>
          <w:p w:rsidR="007F0BC3" w:rsidRPr="007F32C9" w:rsidRDefault="000F3241" w:rsidP="00D31958">
            <w:pPr>
              <w:pStyle w:val="a5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000000" w:themeColor="text1"/>
              </w:rPr>
            </w:pPr>
            <w:r>
              <w:rPr>
                <w:rFonts w:eastAsiaTheme="minorEastAsia"/>
                <w:b/>
                <w:bCs/>
                <w:noProof/>
                <w:color w:val="000000" w:themeColor="text1"/>
              </w:rPr>
              <w:drawing>
                <wp:inline distT="0" distB="0" distL="0" distR="0" wp14:anchorId="169AFDCB" wp14:editId="53071ACE">
                  <wp:extent cx="2047875" cy="1920436"/>
                  <wp:effectExtent l="0" t="0" r="0" b="381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0237" cy="192265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:rsidR="000F3241" w:rsidRPr="000F3241" w:rsidRDefault="000F3241" w:rsidP="000F3241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proofErr w:type="spellStart"/>
            <w:r w:rsidRPr="000F3241">
              <w:rPr>
                <w:rFonts w:eastAsia="+mn-ea"/>
                <w:b/>
                <w:bCs/>
                <w:color w:val="000000"/>
              </w:rPr>
              <w:t>Радаева</w:t>
            </w:r>
            <w:proofErr w:type="spellEnd"/>
            <w:r w:rsidRPr="000F3241">
              <w:rPr>
                <w:rFonts w:eastAsia="+mn-ea"/>
                <w:b/>
                <w:bCs/>
                <w:color w:val="000000"/>
              </w:rPr>
              <w:t xml:space="preserve"> Елена Николаевна</w:t>
            </w:r>
            <w:r w:rsidRPr="000F3241">
              <w:rPr>
                <w:rFonts w:eastAsia="+mn-ea"/>
                <w:color w:val="000000"/>
              </w:rPr>
              <w:t>,</w:t>
            </w:r>
          </w:p>
          <w:p w:rsidR="000F3241" w:rsidRPr="000F3241" w:rsidRDefault="000F3241" w:rsidP="000F3241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 w:rsidRPr="000F3241">
              <w:rPr>
                <w:rFonts w:eastAsia="+mn-ea"/>
                <w:color w:val="000000"/>
              </w:rPr>
              <w:t>учитель информатики первой квалификационной категории.</w:t>
            </w:r>
          </w:p>
          <w:p w:rsidR="000F3241" w:rsidRPr="000F3241" w:rsidRDefault="000F3241" w:rsidP="000F3241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 w:rsidRPr="000F3241">
              <w:rPr>
                <w:rFonts w:eastAsia="+mn-ea"/>
                <w:color w:val="000000"/>
              </w:rPr>
              <w:t xml:space="preserve">Окончила </w:t>
            </w:r>
            <w:proofErr w:type="spellStart"/>
            <w:r w:rsidRPr="000F3241">
              <w:rPr>
                <w:rFonts w:eastAsia="+mn-ea"/>
                <w:color w:val="000000"/>
              </w:rPr>
              <w:t>Стерлитамакскую</w:t>
            </w:r>
            <w:proofErr w:type="spellEnd"/>
            <w:r w:rsidRPr="000F3241">
              <w:rPr>
                <w:rFonts w:eastAsia="+mn-ea"/>
                <w:color w:val="000000"/>
              </w:rPr>
              <w:t xml:space="preserve"> ГПА.</w:t>
            </w:r>
          </w:p>
          <w:p w:rsidR="000F3241" w:rsidRPr="000F3241" w:rsidRDefault="000F3241" w:rsidP="000F3241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</w:pPr>
            <w:r w:rsidRPr="000F3241">
              <w:rPr>
                <w:rFonts w:eastAsia="+mn-ea"/>
                <w:color w:val="000000"/>
              </w:rPr>
              <w:t>Педагогический стаж – 5 лет.</w:t>
            </w:r>
          </w:p>
          <w:p w:rsidR="007F0BC3" w:rsidRPr="00167E5A" w:rsidRDefault="00167E5A" w:rsidP="000F3241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Cs/>
                <w:color w:val="000000" w:themeColor="text1"/>
              </w:rPr>
            </w:pPr>
            <w:r>
              <w:rPr>
                <w:rFonts w:eastAsiaTheme="minorEastAsia"/>
                <w:bCs/>
                <w:color w:val="000000" w:themeColor="text1"/>
              </w:rPr>
              <w:t>«</w:t>
            </w:r>
            <w:r w:rsidRPr="00167E5A">
              <w:rPr>
                <w:rFonts w:eastAsiaTheme="minorEastAsia"/>
                <w:bCs/>
                <w:color w:val="000000" w:themeColor="text1"/>
              </w:rPr>
              <w:t>Учитель. Эта профессия сложна и ответственна, она требует большой самоотдачи и терпения, уважения и справедливости к ученику, а еще безграничной любви к своему предмету и делу. Это мой сознательный выбор, это моя жизнь</w:t>
            </w:r>
            <w:proofErr w:type="gramStart"/>
            <w:r w:rsidRPr="00167E5A">
              <w:rPr>
                <w:rFonts w:eastAsiaTheme="minorEastAsia"/>
                <w:bCs/>
                <w:color w:val="000000" w:themeColor="text1"/>
              </w:rPr>
              <w:t>.</w:t>
            </w:r>
            <w:r>
              <w:rPr>
                <w:rFonts w:eastAsiaTheme="minorEastAsia"/>
                <w:bCs/>
                <w:color w:val="000000" w:themeColor="text1"/>
              </w:rPr>
              <w:t>»</w:t>
            </w:r>
            <w:proofErr w:type="gramEnd"/>
          </w:p>
        </w:tc>
      </w:tr>
      <w:tr w:rsidR="007F0BC3" w:rsidRPr="007F32C9" w:rsidTr="007F0BC3">
        <w:tc>
          <w:tcPr>
            <w:tcW w:w="5210" w:type="dxa"/>
          </w:tcPr>
          <w:p w:rsidR="007F0BC3" w:rsidRPr="007F32C9" w:rsidRDefault="007F0BC3" w:rsidP="00D31958">
            <w:pPr>
              <w:pStyle w:val="a5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000000" w:themeColor="text1"/>
              </w:rPr>
            </w:pPr>
          </w:p>
        </w:tc>
        <w:tc>
          <w:tcPr>
            <w:tcW w:w="5210" w:type="dxa"/>
          </w:tcPr>
          <w:p w:rsidR="00FD4863" w:rsidRDefault="00FD4863" w:rsidP="00FD4863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Cs/>
                <w:color w:val="000000" w:themeColor="text1"/>
              </w:rPr>
            </w:pPr>
            <w:r w:rsidRPr="00FD4863">
              <w:rPr>
                <w:rFonts w:eastAsiaTheme="minorEastAsia"/>
                <w:bCs/>
                <w:color w:val="000000" w:themeColor="text1"/>
              </w:rPr>
              <w:t xml:space="preserve">Тагирова </w:t>
            </w:r>
            <w:proofErr w:type="spellStart"/>
            <w:r w:rsidRPr="00FD4863">
              <w:rPr>
                <w:rFonts w:eastAsiaTheme="minorEastAsia"/>
                <w:bCs/>
                <w:color w:val="000000" w:themeColor="text1"/>
              </w:rPr>
              <w:t>Гулизар</w:t>
            </w:r>
            <w:proofErr w:type="spellEnd"/>
            <w:r w:rsidRPr="00FD4863">
              <w:rPr>
                <w:rFonts w:eastAsiaTheme="minorEastAsia"/>
                <w:bCs/>
                <w:color w:val="000000" w:themeColor="text1"/>
              </w:rPr>
              <w:t xml:space="preserve"> Абдулвагаповна</w:t>
            </w:r>
            <w:r>
              <w:rPr>
                <w:rFonts w:eastAsiaTheme="minorEastAsia"/>
                <w:bCs/>
                <w:color w:val="000000" w:themeColor="text1"/>
              </w:rPr>
              <w:t>,</w:t>
            </w:r>
          </w:p>
          <w:p w:rsidR="00FD4863" w:rsidRPr="00FD4863" w:rsidRDefault="00FD4863" w:rsidP="00FD4863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Cs/>
                <w:color w:val="000000" w:themeColor="text1"/>
              </w:rPr>
            </w:pPr>
            <w:r w:rsidRPr="00FD4863">
              <w:rPr>
                <w:rFonts w:eastAsiaTheme="minorEastAsia"/>
                <w:bCs/>
                <w:color w:val="000000" w:themeColor="text1"/>
              </w:rPr>
              <w:t>учитель математики</w:t>
            </w:r>
            <w:r>
              <w:rPr>
                <w:rFonts w:eastAsiaTheme="minorEastAsia"/>
                <w:bCs/>
                <w:color w:val="000000" w:themeColor="text1"/>
              </w:rPr>
              <w:t xml:space="preserve"> первой квалификационной категории.</w:t>
            </w:r>
          </w:p>
          <w:p w:rsidR="00FD4863" w:rsidRDefault="00FD4863" w:rsidP="00FD4863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Cs/>
                <w:color w:val="000000" w:themeColor="text1"/>
              </w:rPr>
            </w:pPr>
            <w:r>
              <w:rPr>
                <w:rFonts w:eastAsiaTheme="minorEastAsia"/>
                <w:bCs/>
                <w:color w:val="000000" w:themeColor="text1"/>
              </w:rPr>
              <w:t xml:space="preserve">Окончила </w:t>
            </w:r>
            <w:proofErr w:type="gramStart"/>
            <w:r w:rsidRPr="00FD4863">
              <w:rPr>
                <w:rFonts w:eastAsiaTheme="minorEastAsia"/>
                <w:bCs/>
                <w:color w:val="000000" w:themeColor="text1"/>
              </w:rPr>
              <w:t>Д</w:t>
            </w:r>
            <w:r>
              <w:rPr>
                <w:rFonts w:eastAsiaTheme="minorEastAsia"/>
                <w:bCs/>
                <w:color w:val="000000" w:themeColor="text1"/>
              </w:rPr>
              <w:t>агестанский</w:t>
            </w:r>
            <w:proofErr w:type="gramEnd"/>
            <w:r>
              <w:rPr>
                <w:rFonts w:eastAsiaTheme="minorEastAsia"/>
                <w:bCs/>
                <w:color w:val="000000" w:themeColor="text1"/>
              </w:rPr>
              <w:t xml:space="preserve"> ГПУ</w:t>
            </w:r>
          </w:p>
          <w:p w:rsidR="007F0BC3" w:rsidRPr="00167E5A" w:rsidRDefault="00FD4863" w:rsidP="00FD4863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Cs/>
                <w:color w:val="000000" w:themeColor="text1"/>
              </w:rPr>
            </w:pPr>
            <w:r w:rsidRPr="00FD4863">
              <w:rPr>
                <w:rFonts w:eastAsiaTheme="minorEastAsia"/>
                <w:bCs/>
                <w:color w:val="000000" w:themeColor="text1"/>
              </w:rPr>
              <w:t>.</w:t>
            </w:r>
            <w:r w:rsidR="00167E5A" w:rsidRPr="00167E5A">
              <w:rPr>
                <w:rFonts w:eastAsiaTheme="minorEastAsia"/>
                <w:bCs/>
                <w:color w:val="000000" w:themeColor="text1"/>
              </w:rPr>
              <w:t>Потребность  в  новых достижениях,  стремление  к  успеху,  к  совершенству, активная  жизненная  позиция, позитивное  мышление,  вера  в свои  возможности!</w:t>
            </w:r>
          </w:p>
        </w:tc>
      </w:tr>
      <w:tr w:rsidR="007F0BC3" w:rsidRPr="007F32C9" w:rsidTr="007F0BC3">
        <w:tc>
          <w:tcPr>
            <w:tcW w:w="5210" w:type="dxa"/>
          </w:tcPr>
          <w:p w:rsidR="007F0BC3" w:rsidRPr="007F32C9" w:rsidRDefault="009D480F" w:rsidP="00D31958">
            <w:pPr>
              <w:pStyle w:val="a5"/>
              <w:kinsoku w:val="0"/>
              <w:overflowPunct w:val="0"/>
              <w:spacing w:before="86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000000" w:themeColor="text1"/>
              </w:rPr>
            </w:pPr>
            <w:r w:rsidRPr="006A339D">
              <w:rPr>
                <w:rFonts w:ascii="Monotype Corsiva" w:hAnsi="Monotype Corsiva"/>
                <w:noProof/>
                <w:sz w:val="36"/>
                <w:szCs w:val="36"/>
              </w:rPr>
              <w:lastRenderedPageBreak/>
              <w:drawing>
                <wp:anchor distT="0" distB="0" distL="114300" distR="114300" simplePos="0" relativeHeight="251664384" behindDoc="1" locked="0" layoutInCell="1" allowOverlap="1" wp14:anchorId="529C244E" wp14:editId="4B29AB83">
                  <wp:simplePos x="0" y="0"/>
                  <wp:positionH relativeFrom="column">
                    <wp:posOffset>1179830</wp:posOffset>
                  </wp:positionH>
                  <wp:positionV relativeFrom="paragraph">
                    <wp:posOffset>-8771255</wp:posOffset>
                  </wp:positionV>
                  <wp:extent cx="1000125" cy="1499235"/>
                  <wp:effectExtent l="171450" t="171450" r="390525" b="367665"/>
                  <wp:wrapThrough wrapText="bothSides">
                    <wp:wrapPolygon edited="0">
                      <wp:start x="4526" y="-2470"/>
                      <wp:lineTo x="-3703" y="-1921"/>
                      <wp:lineTo x="-3703" y="22780"/>
                      <wp:lineTo x="-2057" y="24427"/>
                      <wp:lineTo x="-2057" y="24701"/>
                      <wp:lineTo x="2057" y="26074"/>
                      <wp:lineTo x="2469" y="26623"/>
                      <wp:lineTo x="23451" y="26623"/>
                      <wp:lineTo x="23863" y="26074"/>
                      <wp:lineTo x="27566" y="24427"/>
                      <wp:lineTo x="29211" y="20310"/>
                      <wp:lineTo x="29623" y="1098"/>
                      <wp:lineTo x="23863" y="-1921"/>
                      <wp:lineTo x="21394" y="-2470"/>
                      <wp:lineTo x="4526" y="-2470"/>
                    </wp:wrapPolygon>
                  </wp:wrapThrough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49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10" w:type="dxa"/>
          </w:tcPr>
          <w:p w:rsidR="009D480F" w:rsidRDefault="009D480F" w:rsidP="009D480F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Cs/>
                <w:color w:val="000000" w:themeColor="text1"/>
              </w:rPr>
            </w:pPr>
            <w:r w:rsidRPr="009D480F">
              <w:rPr>
                <w:rFonts w:eastAsiaTheme="minorEastAsia"/>
                <w:bCs/>
                <w:color w:val="000000" w:themeColor="text1"/>
              </w:rPr>
              <w:t>Соколова Александра Геннадьевна</w:t>
            </w:r>
            <w:r>
              <w:rPr>
                <w:rFonts w:eastAsiaTheme="minorEastAsia"/>
                <w:bCs/>
                <w:color w:val="000000" w:themeColor="text1"/>
              </w:rPr>
              <w:t xml:space="preserve">, </w:t>
            </w:r>
          </w:p>
          <w:p w:rsidR="009D480F" w:rsidRDefault="009D480F" w:rsidP="009D480F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Cs/>
                <w:color w:val="000000" w:themeColor="text1"/>
              </w:rPr>
            </w:pPr>
            <w:r>
              <w:rPr>
                <w:rFonts w:eastAsiaTheme="minorEastAsia"/>
                <w:bCs/>
                <w:color w:val="000000" w:themeColor="text1"/>
              </w:rPr>
              <w:t xml:space="preserve">учитель математики. </w:t>
            </w:r>
          </w:p>
          <w:p w:rsidR="009D480F" w:rsidRDefault="009D480F" w:rsidP="009D480F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Cs/>
                <w:color w:val="000000" w:themeColor="text1"/>
              </w:rPr>
            </w:pPr>
            <w:r>
              <w:rPr>
                <w:rFonts w:eastAsiaTheme="minorEastAsia"/>
                <w:bCs/>
                <w:color w:val="000000" w:themeColor="text1"/>
              </w:rPr>
              <w:t xml:space="preserve">Окончила </w:t>
            </w:r>
            <w:proofErr w:type="spellStart"/>
            <w:r w:rsidRPr="009D480F">
              <w:rPr>
                <w:rFonts w:eastAsiaTheme="minorEastAsia"/>
                <w:bCs/>
                <w:color w:val="000000" w:themeColor="text1"/>
              </w:rPr>
              <w:t>Армавирск</w:t>
            </w:r>
            <w:r>
              <w:rPr>
                <w:rFonts w:eastAsiaTheme="minorEastAsia"/>
                <w:bCs/>
                <w:color w:val="000000" w:themeColor="text1"/>
              </w:rPr>
              <w:t>ую</w:t>
            </w:r>
            <w:proofErr w:type="spellEnd"/>
            <w:r w:rsidRPr="009D480F">
              <w:rPr>
                <w:rFonts w:eastAsiaTheme="minorEastAsia"/>
                <w:bCs/>
                <w:color w:val="000000" w:themeColor="text1"/>
              </w:rPr>
              <w:t xml:space="preserve"> государственн</w:t>
            </w:r>
            <w:r>
              <w:rPr>
                <w:rFonts w:eastAsiaTheme="minorEastAsia"/>
                <w:bCs/>
                <w:color w:val="000000" w:themeColor="text1"/>
              </w:rPr>
              <w:t>ую</w:t>
            </w:r>
            <w:r w:rsidRPr="009D480F">
              <w:rPr>
                <w:rFonts w:eastAsiaTheme="minorEastAsia"/>
                <w:bCs/>
                <w:color w:val="000000" w:themeColor="text1"/>
              </w:rPr>
              <w:t xml:space="preserve"> педагогическ</w:t>
            </w:r>
            <w:r>
              <w:rPr>
                <w:rFonts w:eastAsiaTheme="minorEastAsia"/>
                <w:bCs/>
                <w:color w:val="000000" w:themeColor="text1"/>
              </w:rPr>
              <w:t>ую</w:t>
            </w:r>
            <w:r w:rsidRPr="009D480F">
              <w:rPr>
                <w:rFonts w:eastAsiaTheme="minorEastAsia"/>
                <w:bCs/>
                <w:color w:val="000000" w:themeColor="text1"/>
              </w:rPr>
              <w:t xml:space="preserve"> Академи</w:t>
            </w:r>
            <w:r>
              <w:rPr>
                <w:rFonts w:eastAsiaTheme="minorEastAsia"/>
                <w:bCs/>
                <w:color w:val="000000" w:themeColor="text1"/>
              </w:rPr>
              <w:t>ю</w:t>
            </w:r>
            <w:r w:rsidRPr="009D480F">
              <w:rPr>
                <w:rFonts w:eastAsiaTheme="minorEastAsia"/>
                <w:bCs/>
                <w:color w:val="000000" w:themeColor="text1"/>
              </w:rPr>
              <w:t xml:space="preserve"> при институте прикладной математики, информатики и физики. </w:t>
            </w:r>
          </w:p>
          <w:p w:rsidR="007F0BC3" w:rsidRPr="007F32C9" w:rsidRDefault="00167E5A" w:rsidP="009D480F">
            <w:pPr>
              <w:pStyle w:val="a5"/>
              <w:kinsoku w:val="0"/>
              <w:overflowPunct w:val="0"/>
              <w:spacing w:before="0" w:beforeAutospacing="0" w:after="0" w:afterAutospacing="0"/>
              <w:jc w:val="center"/>
              <w:textAlignment w:val="baseline"/>
              <w:rPr>
                <w:rFonts w:eastAsiaTheme="minorEastAsia"/>
                <w:b/>
                <w:bCs/>
                <w:color w:val="000000" w:themeColor="text1"/>
              </w:rPr>
            </w:pPr>
            <w:r w:rsidRPr="00167E5A">
              <w:rPr>
                <w:rFonts w:eastAsiaTheme="minorEastAsia"/>
                <w:bCs/>
                <w:color w:val="000000" w:themeColor="text1"/>
              </w:rPr>
              <w:t>Методические приемы хороши</w:t>
            </w:r>
            <w:r>
              <w:rPr>
                <w:rFonts w:eastAsiaTheme="minorEastAsia"/>
                <w:bCs/>
                <w:color w:val="000000" w:themeColor="text1"/>
              </w:rPr>
              <w:t xml:space="preserve"> </w:t>
            </w:r>
            <w:r w:rsidRPr="00167E5A">
              <w:rPr>
                <w:rFonts w:eastAsiaTheme="minorEastAsia"/>
                <w:bCs/>
                <w:color w:val="000000" w:themeColor="text1"/>
              </w:rPr>
              <w:t>не тем,  что их одобрила</w:t>
            </w:r>
            <w:r>
              <w:rPr>
                <w:rFonts w:eastAsiaTheme="minorEastAsia"/>
                <w:bCs/>
                <w:color w:val="000000" w:themeColor="text1"/>
              </w:rPr>
              <w:t xml:space="preserve"> </w:t>
            </w:r>
            <w:r w:rsidRPr="00167E5A">
              <w:rPr>
                <w:rFonts w:eastAsiaTheme="minorEastAsia"/>
                <w:bCs/>
                <w:color w:val="000000" w:themeColor="text1"/>
              </w:rPr>
              <w:t>пресса, что они нашумели, стали известными, а тем,</w:t>
            </w:r>
            <w:r>
              <w:rPr>
                <w:rFonts w:eastAsiaTheme="minorEastAsia"/>
                <w:bCs/>
                <w:color w:val="000000" w:themeColor="text1"/>
              </w:rPr>
              <w:t xml:space="preserve"> </w:t>
            </w:r>
            <w:r w:rsidRPr="00167E5A">
              <w:rPr>
                <w:rFonts w:eastAsiaTheme="minorEastAsia"/>
                <w:bCs/>
                <w:color w:val="000000" w:themeColor="text1"/>
              </w:rPr>
              <w:t>что ты - учитель, ими хорошо,</w:t>
            </w:r>
            <w:r>
              <w:rPr>
                <w:rFonts w:eastAsiaTheme="minorEastAsia"/>
                <w:bCs/>
                <w:color w:val="000000" w:themeColor="text1"/>
              </w:rPr>
              <w:t xml:space="preserve"> </w:t>
            </w:r>
            <w:r w:rsidRPr="00167E5A">
              <w:rPr>
                <w:rFonts w:eastAsiaTheme="minorEastAsia"/>
                <w:bCs/>
                <w:color w:val="000000" w:themeColor="text1"/>
              </w:rPr>
              <w:t xml:space="preserve"> результативно владеешь.</w:t>
            </w:r>
          </w:p>
        </w:tc>
      </w:tr>
    </w:tbl>
    <w:p w:rsidR="000D2670" w:rsidRDefault="000D2670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005D80" w:rsidRDefault="00005D80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2639EE" w:rsidRDefault="002639EE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2639EE" w:rsidRDefault="002639EE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2639EE" w:rsidRDefault="002639EE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2639EE" w:rsidRDefault="002639EE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2639EE" w:rsidRDefault="002639EE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2639EE" w:rsidRDefault="002639EE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2639EE" w:rsidRDefault="002639EE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2639EE" w:rsidRDefault="002639EE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2639EE" w:rsidRDefault="002639EE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2639EE" w:rsidRDefault="002639EE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2639EE" w:rsidRDefault="002639EE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2639EE" w:rsidRDefault="002639EE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2639EE" w:rsidRDefault="002639EE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2639EE" w:rsidRDefault="002639EE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2639EE" w:rsidRDefault="002639EE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2639EE" w:rsidRDefault="002639EE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0E4275" w:rsidRDefault="000E4275" w:rsidP="00D31958">
      <w:pPr>
        <w:pStyle w:val="a5"/>
        <w:kinsoku w:val="0"/>
        <w:overflowPunct w:val="0"/>
        <w:spacing w:before="86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0E4275" w:rsidRDefault="000E4275" w:rsidP="000E4275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0E4275" w:rsidRDefault="000E4275" w:rsidP="000E4275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0E4275" w:rsidRDefault="000E4275" w:rsidP="000E4275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0E4275" w:rsidRDefault="000E4275" w:rsidP="000E4275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0E4275" w:rsidRDefault="000E4275" w:rsidP="000E4275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0E4275" w:rsidRDefault="000E4275" w:rsidP="000E4275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0E4275" w:rsidRDefault="000E4275" w:rsidP="000E4275">
      <w:pPr>
        <w:pStyle w:val="a5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Theme="minorEastAsia"/>
          <w:b/>
          <w:bCs/>
          <w:color w:val="000000" w:themeColor="text1"/>
          <w:sz w:val="36"/>
          <w:szCs w:val="36"/>
        </w:rPr>
      </w:pPr>
    </w:p>
    <w:p w:rsidR="004D0746" w:rsidRPr="00085F72" w:rsidRDefault="004D0746" w:rsidP="00085F72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85F7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1. Состав МО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1653"/>
        <w:gridCol w:w="2410"/>
        <w:gridCol w:w="2079"/>
        <w:gridCol w:w="2882"/>
        <w:gridCol w:w="851"/>
      </w:tblGrid>
      <w:tr w:rsidR="007F688C" w:rsidRPr="004B31B6" w:rsidTr="004B31B6">
        <w:trPr>
          <w:trHeight w:val="1047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№</w:t>
            </w:r>
            <w:proofErr w:type="gramStart"/>
            <w:r w:rsidRPr="004B31B6">
              <w:rPr>
                <w:rFonts w:ascii="Times New Roman" w:hAnsi="Times New Roman" w:cs="Times New Roman"/>
              </w:rPr>
              <w:t>п</w:t>
            </w:r>
            <w:proofErr w:type="gramEnd"/>
            <w:r w:rsidRPr="004B31B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Ф.И.О.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72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Образование</w:t>
            </w:r>
          </w:p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 xml:space="preserve"> (Высшее, наименование ВУЗа, специальность)</w:t>
            </w:r>
          </w:p>
        </w:tc>
        <w:tc>
          <w:tcPr>
            <w:tcW w:w="2079" w:type="dxa"/>
          </w:tcPr>
          <w:p w:rsidR="007F688C" w:rsidRPr="004B31B6" w:rsidRDefault="007F688C" w:rsidP="00A64E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B31B6">
              <w:rPr>
                <w:rFonts w:ascii="Times New Roman" w:eastAsia="Calibri" w:hAnsi="Times New Roman" w:cs="Times New Roman"/>
              </w:rPr>
              <w:t>Педагогический стаж, квалификационная категория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Курсы по специальности</w:t>
            </w:r>
          </w:p>
          <w:p w:rsid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(</w:t>
            </w:r>
            <w:proofErr w:type="gramStart"/>
            <w:r w:rsidRPr="004B31B6">
              <w:rPr>
                <w:rFonts w:ascii="Times New Roman" w:hAnsi="Times New Roman" w:cs="Times New Roman"/>
              </w:rPr>
              <w:t>последние</w:t>
            </w:r>
            <w:proofErr w:type="gramEnd"/>
            <w:r w:rsidRPr="004B31B6">
              <w:rPr>
                <w:rFonts w:ascii="Times New Roman" w:hAnsi="Times New Roman" w:cs="Times New Roman"/>
              </w:rPr>
              <w:t xml:space="preserve">): тема, </w:t>
            </w:r>
          </w:p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учреждение,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Награды</w:t>
            </w:r>
          </w:p>
        </w:tc>
      </w:tr>
      <w:tr w:rsidR="007F688C" w:rsidRPr="004B31B6" w:rsidTr="004B31B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8C" w:rsidRPr="004B31B6" w:rsidRDefault="007F688C" w:rsidP="00A64E6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Аюпова Лариса Борисовна</w:t>
            </w:r>
          </w:p>
          <w:p w:rsidR="007F688C" w:rsidRPr="004B31B6" w:rsidRDefault="007F688C" w:rsidP="004B31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Высшее</w:t>
            </w:r>
          </w:p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Тобольский государственный педагогический институт 1994г.</w:t>
            </w:r>
          </w:p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ЦВ № 009782</w:t>
            </w:r>
          </w:p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Учитель физики, математики и информатики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 xml:space="preserve">21 год, </w:t>
            </w:r>
          </w:p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первая</w:t>
            </w:r>
          </w:p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011" w:rsidRPr="004B31B6" w:rsidRDefault="00C24011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 xml:space="preserve">Современные образовательные технологии как средство достижения метапредметных, предметных и личностных результатов, обучающихся в условиях введения ФГОС. </w:t>
            </w:r>
          </w:p>
          <w:p w:rsidR="00C24011" w:rsidRPr="004B31B6" w:rsidRDefault="00C24011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«Сургутский государственный университет ХМАО-Югры», 2013</w:t>
            </w:r>
            <w:r w:rsidR="00386236" w:rsidRPr="004B31B6">
              <w:rPr>
                <w:rFonts w:ascii="Times New Roman" w:hAnsi="Times New Roman" w:cs="Times New Roman"/>
              </w:rPr>
              <w:t>г.</w:t>
            </w:r>
          </w:p>
          <w:p w:rsidR="007F688C" w:rsidRPr="004B31B6" w:rsidRDefault="00C24011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31B6">
              <w:rPr>
                <w:rFonts w:ascii="Times New Roman" w:hAnsi="Times New Roman" w:cs="Times New Roman"/>
                <w:lang w:val="en-US"/>
              </w:rPr>
              <w:t>Регистрационный</w:t>
            </w:r>
            <w:proofErr w:type="spellEnd"/>
            <w:r w:rsidRPr="004B31B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B31B6">
              <w:rPr>
                <w:rFonts w:ascii="Times New Roman" w:hAnsi="Times New Roman" w:cs="Times New Roman"/>
              </w:rPr>
              <w:t>№</w:t>
            </w:r>
            <w:r w:rsidRPr="004B31B6">
              <w:rPr>
                <w:rFonts w:ascii="Times New Roman" w:hAnsi="Times New Roman" w:cs="Times New Roman"/>
                <w:lang w:val="en-US"/>
              </w:rPr>
              <w:t xml:space="preserve"> 13294</w:t>
            </w:r>
            <w:r w:rsidR="007F688C" w:rsidRPr="004B31B6">
              <w:rPr>
                <w:rFonts w:ascii="Times New Roman" w:hAnsi="Times New Roman" w:cs="Times New Roman"/>
                <w:lang w:val="en-US"/>
              </w:rPr>
              <w:t>2013</w:t>
            </w:r>
          </w:p>
          <w:p w:rsidR="007F688C" w:rsidRPr="004B31B6" w:rsidRDefault="007F688C" w:rsidP="00085F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 xml:space="preserve">№13294 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F688C" w:rsidRPr="004B31B6" w:rsidTr="004B31B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8C" w:rsidRPr="004B31B6" w:rsidRDefault="007F688C" w:rsidP="00A64E6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Горшкова Наталья</w:t>
            </w:r>
          </w:p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Владимировна</w:t>
            </w:r>
          </w:p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Высшее</w:t>
            </w:r>
          </w:p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Нижневартовский педагогический институт 1993г.</w:t>
            </w:r>
          </w:p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№273321</w:t>
            </w:r>
          </w:p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Учитель математики и информатики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23 года,</w:t>
            </w:r>
          </w:p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0C2" w:rsidRPr="004B31B6" w:rsidRDefault="00E770C2" w:rsidP="00E770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Организация творческой исследовательской деятельности учащихся в процессе обучения математике. Метод проектов.</w:t>
            </w:r>
          </w:p>
          <w:p w:rsidR="00C64F45" w:rsidRPr="004B31B6" w:rsidRDefault="00E770C2" w:rsidP="00E770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 xml:space="preserve">Автономное учреждение дополнительного профессионального образования ХМАО-Югры «Институт развития образования» </w:t>
            </w:r>
          </w:p>
          <w:p w:rsidR="007F688C" w:rsidRPr="004B31B6" w:rsidRDefault="00E770C2" w:rsidP="00386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г.</w:t>
            </w:r>
            <w:r w:rsidR="00C64F45" w:rsidRPr="004B31B6">
              <w:rPr>
                <w:rFonts w:ascii="Times New Roman" w:hAnsi="Times New Roman" w:cs="Times New Roman"/>
              </w:rPr>
              <w:t xml:space="preserve"> </w:t>
            </w:r>
            <w:r w:rsidRPr="004B31B6">
              <w:rPr>
                <w:rFonts w:ascii="Times New Roman" w:hAnsi="Times New Roman" w:cs="Times New Roman"/>
              </w:rPr>
              <w:t>Ханты-Мансийск. Регистрационный номер 2876</w:t>
            </w:r>
            <w:r w:rsidR="00386236" w:rsidRPr="004B31B6">
              <w:rPr>
                <w:rFonts w:ascii="Times New Roman" w:hAnsi="Times New Roman" w:cs="Times New Roman"/>
              </w:rPr>
              <w:t>,</w:t>
            </w:r>
            <w:r w:rsidR="007F688C" w:rsidRPr="004B31B6">
              <w:rPr>
                <w:rFonts w:ascii="Times New Roman" w:hAnsi="Times New Roman" w:cs="Times New Roman"/>
              </w:rPr>
              <w:t>201</w:t>
            </w:r>
            <w:r w:rsidR="00C64F45" w:rsidRPr="004B31B6">
              <w:rPr>
                <w:rFonts w:ascii="Times New Roman" w:hAnsi="Times New Roman" w:cs="Times New Roman"/>
              </w:rPr>
              <w:t>4</w:t>
            </w:r>
            <w:r w:rsidRPr="004B31B6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C" w:rsidRPr="004B31B6" w:rsidTr="004B31B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8C" w:rsidRPr="004B31B6" w:rsidRDefault="007F688C" w:rsidP="00A64E6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Кучинская Ольга Витальевна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Высшее</w:t>
            </w:r>
          </w:p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Ростовский на Дону ГПИ МВ №621485</w:t>
            </w:r>
          </w:p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35 лет,</w:t>
            </w:r>
          </w:p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 xml:space="preserve"> высшая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D74" w:rsidRPr="004B31B6" w:rsidRDefault="00867D74" w:rsidP="00867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Реализация деятельностного подхода при изучении математики в контексте ФГОС</w:t>
            </w:r>
          </w:p>
          <w:p w:rsidR="00386236" w:rsidRPr="004B31B6" w:rsidRDefault="007F688C" w:rsidP="00386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АУ ДПО ХМАО-Югры ИРО Ханты-Мансийск</w:t>
            </w:r>
            <w:r w:rsidR="00386236" w:rsidRPr="004B31B6">
              <w:rPr>
                <w:rFonts w:ascii="Times New Roman" w:hAnsi="Times New Roman" w:cs="Times New Roman"/>
              </w:rPr>
              <w:t xml:space="preserve"> </w:t>
            </w:r>
          </w:p>
          <w:p w:rsidR="007F688C" w:rsidRPr="004B31B6" w:rsidRDefault="00386236" w:rsidP="00386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2012г., №1280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688C" w:rsidRPr="004B31B6" w:rsidTr="004B31B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8C" w:rsidRPr="004B31B6" w:rsidRDefault="007F688C" w:rsidP="00A64E6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31B6">
              <w:rPr>
                <w:rFonts w:ascii="Times New Roman" w:hAnsi="Times New Roman" w:cs="Times New Roman"/>
              </w:rPr>
              <w:t>Радаева</w:t>
            </w:r>
            <w:proofErr w:type="spellEnd"/>
            <w:r w:rsidRPr="004B31B6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Высшее</w:t>
            </w:r>
          </w:p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31B6">
              <w:rPr>
                <w:rFonts w:ascii="Times New Roman" w:hAnsi="Times New Roman" w:cs="Times New Roman"/>
              </w:rPr>
              <w:t>Стерлитамакская</w:t>
            </w:r>
            <w:proofErr w:type="spellEnd"/>
            <w:r w:rsidRPr="004B31B6">
              <w:rPr>
                <w:rFonts w:ascii="Times New Roman" w:hAnsi="Times New Roman" w:cs="Times New Roman"/>
              </w:rPr>
              <w:t xml:space="preserve"> ГПА,2007г.</w:t>
            </w:r>
          </w:p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ВСГ1934267</w:t>
            </w:r>
          </w:p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Учитель информатики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5 лет,</w:t>
            </w:r>
          </w:p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 xml:space="preserve"> первая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236" w:rsidRPr="004B31B6" w:rsidRDefault="00386236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«Решение олимпиадных задач по информатике»</w:t>
            </w:r>
          </w:p>
          <w:p w:rsidR="007F688C" w:rsidRPr="004B31B6" w:rsidRDefault="007F688C" w:rsidP="003862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2010</w:t>
            </w:r>
            <w:r w:rsidR="00386236" w:rsidRPr="004B31B6">
              <w:rPr>
                <w:rFonts w:ascii="Times New Roman" w:hAnsi="Times New Roman" w:cs="Times New Roman"/>
              </w:rPr>
              <w:t xml:space="preserve">г., </w:t>
            </w:r>
            <w:r w:rsidRPr="004B31B6">
              <w:rPr>
                <w:rFonts w:ascii="Times New Roman" w:hAnsi="Times New Roman" w:cs="Times New Roman"/>
              </w:rPr>
              <w:t>№902</w:t>
            </w:r>
            <w:r w:rsidR="00386236" w:rsidRPr="004B31B6">
              <w:rPr>
                <w:rFonts w:ascii="Times New Roman" w:hAnsi="Times New Roman" w:cs="Times New Roman"/>
              </w:rPr>
              <w:t xml:space="preserve">, </w:t>
            </w:r>
            <w:r w:rsidRPr="004B31B6">
              <w:rPr>
                <w:rFonts w:ascii="Times New Roman" w:hAnsi="Times New Roman" w:cs="Times New Roman"/>
              </w:rPr>
              <w:t>НГГУ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88C" w:rsidRPr="004B31B6" w:rsidRDefault="007F688C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1B6" w:rsidRPr="004B31B6" w:rsidTr="004B31B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6" w:rsidRPr="004B31B6" w:rsidRDefault="004B31B6" w:rsidP="00A64E6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6" w:rsidRPr="004B31B6" w:rsidRDefault="004B31B6" w:rsidP="000D26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Соколова Александра Геннадьевна.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6" w:rsidRPr="004B31B6" w:rsidRDefault="004B31B6" w:rsidP="000D26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Высшее</w:t>
            </w:r>
          </w:p>
          <w:p w:rsidR="004B31B6" w:rsidRPr="004B31B6" w:rsidRDefault="004B31B6" w:rsidP="000D26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B31B6">
              <w:rPr>
                <w:rFonts w:ascii="Times New Roman" w:hAnsi="Times New Roman" w:cs="Times New Roman"/>
              </w:rPr>
              <w:t>Армавирская</w:t>
            </w:r>
            <w:proofErr w:type="spellEnd"/>
            <w:r w:rsidRPr="004B31B6">
              <w:rPr>
                <w:rFonts w:ascii="Times New Roman" w:hAnsi="Times New Roman" w:cs="Times New Roman"/>
              </w:rPr>
              <w:t xml:space="preserve"> государственная педагогическая Академия при институте прикладной математики, информатики и физики. 2015г.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6" w:rsidRPr="004B31B6" w:rsidRDefault="004B31B6" w:rsidP="000D26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6" w:rsidRPr="004B31B6" w:rsidRDefault="004B31B6" w:rsidP="000D26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6" w:rsidRPr="004B31B6" w:rsidRDefault="004B31B6" w:rsidP="000D26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1B6" w:rsidRPr="004B31B6" w:rsidTr="004B31B6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6" w:rsidRPr="004B31B6" w:rsidRDefault="004B31B6" w:rsidP="00A64E61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6" w:rsidRPr="004B31B6" w:rsidRDefault="004B31B6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 xml:space="preserve">Тагирова </w:t>
            </w:r>
            <w:proofErr w:type="spellStart"/>
            <w:r w:rsidRPr="004B31B6">
              <w:rPr>
                <w:rFonts w:ascii="Times New Roman" w:hAnsi="Times New Roman" w:cs="Times New Roman"/>
              </w:rPr>
              <w:t>Гулизар</w:t>
            </w:r>
            <w:proofErr w:type="spellEnd"/>
            <w:r w:rsidRPr="004B31B6">
              <w:rPr>
                <w:rFonts w:ascii="Times New Roman" w:hAnsi="Times New Roman" w:cs="Times New Roman"/>
              </w:rPr>
              <w:t xml:space="preserve"> Абдулвагаповна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6" w:rsidRPr="004B31B6" w:rsidRDefault="004B31B6" w:rsidP="000D26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Высшее</w:t>
            </w:r>
          </w:p>
          <w:p w:rsidR="004B31B6" w:rsidRPr="004B31B6" w:rsidRDefault="004B31B6" w:rsidP="000D26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ДГПУ, учитель математики,2007г.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6" w:rsidRPr="004B31B6" w:rsidRDefault="004B31B6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 xml:space="preserve">5 лет, </w:t>
            </w:r>
          </w:p>
          <w:p w:rsidR="004B31B6" w:rsidRPr="004B31B6" w:rsidRDefault="004B31B6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6" w:rsidRPr="004B31B6" w:rsidRDefault="004B31B6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B31B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1B6" w:rsidRPr="004B31B6" w:rsidRDefault="004B31B6" w:rsidP="00A64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85F72" w:rsidRDefault="00085F72" w:rsidP="00085F7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Т</w:t>
      </w:r>
      <w:r w:rsidRPr="003B4524">
        <w:rPr>
          <w:rFonts w:ascii="Times New Roman" w:hAnsi="Times New Roman" w:cs="Times New Roman"/>
          <w:b/>
          <w:sz w:val="28"/>
          <w:szCs w:val="28"/>
        </w:rPr>
        <w:t>емы самообразования учителей</w:t>
      </w:r>
    </w:p>
    <w:p w:rsidR="00085F72" w:rsidRDefault="00085F72" w:rsidP="00085F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Методическая тема школы: </w:t>
      </w:r>
      <w:r w:rsidRPr="00235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«Совершенствование форм и технологий образовательной деятельности в условиях реализации федеральных государственных стандартов».</w:t>
      </w:r>
    </w:p>
    <w:tbl>
      <w:tblPr>
        <w:tblStyle w:val="21"/>
        <w:tblW w:w="10407" w:type="dxa"/>
        <w:tblInd w:w="-5" w:type="dxa"/>
        <w:tblLook w:val="04A0" w:firstRow="1" w:lastRow="0" w:firstColumn="1" w:lastColumn="0" w:noHBand="0" w:noVBand="1"/>
      </w:tblPr>
      <w:tblGrid>
        <w:gridCol w:w="592"/>
        <w:gridCol w:w="1597"/>
        <w:gridCol w:w="1783"/>
        <w:gridCol w:w="1953"/>
        <w:gridCol w:w="2276"/>
        <w:gridCol w:w="2206"/>
      </w:tblGrid>
      <w:tr w:rsidR="002E1A5C" w:rsidRPr="00013168" w:rsidTr="002E1A5C">
        <w:tc>
          <w:tcPr>
            <w:tcW w:w="592" w:type="dxa"/>
          </w:tcPr>
          <w:p w:rsidR="00085F72" w:rsidRPr="00085F72" w:rsidRDefault="00085F72" w:rsidP="00085F7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85F72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085F72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085F72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597" w:type="dxa"/>
          </w:tcPr>
          <w:p w:rsidR="00085F72" w:rsidRPr="00085F72" w:rsidRDefault="00085F72" w:rsidP="00085F7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85F72">
              <w:rPr>
                <w:rFonts w:ascii="Times New Roman" w:eastAsia="Calibri" w:hAnsi="Times New Roman" w:cs="Times New Roman"/>
              </w:rPr>
              <w:t>ФИО</w:t>
            </w:r>
          </w:p>
        </w:tc>
        <w:tc>
          <w:tcPr>
            <w:tcW w:w="1783" w:type="dxa"/>
          </w:tcPr>
          <w:p w:rsidR="00085F72" w:rsidRPr="00085F72" w:rsidRDefault="00085F72" w:rsidP="00085F7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85F72">
              <w:rPr>
                <w:rFonts w:ascii="Times New Roman" w:eastAsia="Calibri" w:hAnsi="Times New Roman" w:cs="Times New Roman"/>
              </w:rPr>
              <w:t>Тема</w:t>
            </w:r>
          </w:p>
        </w:tc>
        <w:tc>
          <w:tcPr>
            <w:tcW w:w="1953" w:type="dxa"/>
          </w:tcPr>
          <w:p w:rsidR="00085F72" w:rsidRPr="00085F72" w:rsidRDefault="00085F72" w:rsidP="00085F7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85F72">
              <w:rPr>
                <w:rFonts w:ascii="Times New Roman" w:eastAsia="Calibri" w:hAnsi="Times New Roman" w:cs="Times New Roman"/>
              </w:rPr>
              <w:t>Предполагаемые сроки работы над темой</w:t>
            </w:r>
          </w:p>
        </w:tc>
        <w:tc>
          <w:tcPr>
            <w:tcW w:w="2276" w:type="dxa"/>
          </w:tcPr>
          <w:p w:rsidR="00085F72" w:rsidRPr="00085F72" w:rsidRDefault="00085F72" w:rsidP="00085F7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85F72">
              <w:rPr>
                <w:rFonts w:ascii="Times New Roman" w:eastAsia="Calibri" w:hAnsi="Times New Roman" w:cs="Times New Roman"/>
              </w:rPr>
              <w:t>Методический продукт</w:t>
            </w:r>
          </w:p>
        </w:tc>
        <w:tc>
          <w:tcPr>
            <w:tcW w:w="2206" w:type="dxa"/>
          </w:tcPr>
          <w:p w:rsidR="00085F72" w:rsidRPr="00085F72" w:rsidRDefault="00085F72" w:rsidP="00085F7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85F72">
              <w:rPr>
                <w:rFonts w:ascii="Times New Roman" w:eastAsia="Calibri" w:hAnsi="Times New Roman" w:cs="Times New Roman"/>
              </w:rPr>
              <w:t>Представление результатов</w:t>
            </w:r>
          </w:p>
        </w:tc>
      </w:tr>
      <w:tr w:rsidR="002E1A5C" w:rsidRPr="00013168" w:rsidTr="002E1A5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2" w:rsidRPr="00013168" w:rsidRDefault="00085F72" w:rsidP="00085F72">
            <w:pPr>
              <w:rPr>
                <w:rFonts w:ascii="Times New Roman" w:hAnsi="Times New Roman" w:cs="Times New Roman"/>
              </w:rPr>
            </w:pPr>
            <w:r w:rsidRPr="000131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2" w:rsidRPr="00013168" w:rsidRDefault="00085F72" w:rsidP="00085F72">
            <w:pPr>
              <w:jc w:val="center"/>
              <w:rPr>
                <w:rFonts w:ascii="Times New Roman" w:hAnsi="Times New Roman" w:cs="Times New Roman"/>
              </w:rPr>
            </w:pPr>
            <w:r w:rsidRPr="00013168">
              <w:rPr>
                <w:rFonts w:ascii="Times New Roman" w:hAnsi="Times New Roman" w:cs="Times New Roman"/>
              </w:rPr>
              <w:t>Аюпова Лариса Борисовна</w:t>
            </w:r>
          </w:p>
          <w:p w:rsidR="00085F72" w:rsidRPr="00013168" w:rsidRDefault="00085F72" w:rsidP="00085F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72" w:rsidRPr="00013168" w:rsidRDefault="00085F72" w:rsidP="00085F72">
            <w:pPr>
              <w:jc w:val="both"/>
              <w:rPr>
                <w:rFonts w:ascii="Times New Roman" w:hAnsi="Times New Roman" w:cs="Times New Roman"/>
              </w:rPr>
            </w:pPr>
            <w:r w:rsidRPr="00013168">
              <w:rPr>
                <w:rFonts w:ascii="Times New Roman" w:hAnsi="Times New Roman" w:cs="Times New Roman"/>
              </w:rPr>
              <w:t>Технология развивающего обучения математике на основе деятельностного подхода в условиях реализации ФГОС ООО</w:t>
            </w:r>
          </w:p>
        </w:tc>
        <w:tc>
          <w:tcPr>
            <w:tcW w:w="1953" w:type="dxa"/>
          </w:tcPr>
          <w:p w:rsidR="00085F72" w:rsidRPr="00013168" w:rsidRDefault="00085F72" w:rsidP="00085F7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13168">
              <w:rPr>
                <w:rFonts w:ascii="Times New Roman" w:eastAsia="Calibri" w:hAnsi="Times New Roman" w:cs="Times New Roman"/>
              </w:rPr>
              <w:t>5 лет</w:t>
            </w:r>
          </w:p>
        </w:tc>
        <w:tc>
          <w:tcPr>
            <w:tcW w:w="2276" w:type="dxa"/>
          </w:tcPr>
          <w:p w:rsidR="001C7DF0" w:rsidRDefault="001C7DF0" w:rsidP="004F1ED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Серии </w:t>
            </w:r>
            <w:r w:rsidR="002E1A5C" w:rsidRPr="002E1A5C">
              <w:rPr>
                <w:rFonts w:ascii="Times New Roman" w:eastAsia="Calibri" w:hAnsi="Times New Roman" w:cs="Times New Roman"/>
              </w:rPr>
              <w:t xml:space="preserve">методических </w:t>
            </w:r>
            <w:r w:rsidR="002E1A5C">
              <w:rPr>
                <w:rFonts w:ascii="Times New Roman" w:eastAsia="Calibri" w:hAnsi="Times New Roman" w:cs="Times New Roman"/>
              </w:rPr>
              <w:t xml:space="preserve">разработок </w:t>
            </w:r>
            <w:r w:rsidR="004F1ED2">
              <w:rPr>
                <w:rFonts w:ascii="Times New Roman" w:eastAsia="Calibri" w:hAnsi="Times New Roman" w:cs="Times New Roman"/>
              </w:rPr>
              <w:t>уроков</w:t>
            </w:r>
            <w:r w:rsidR="002E1A5C">
              <w:rPr>
                <w:rFonts w:ascii="Times New Roman" w:eastAsia="Calibri" w:hAnsi="Times New Roman" w:cs="Times New Roman"/>
              </w:rPr>
              <w:t xml:space="preserve"> для 5-го класса</w:t>
            </w:r>
            <w:r w:rsidR="004F1ED2">
              <w:rPr>
                <w:rFonts w:ascii="Times New Roman" w:eastAsia="Calibri" w:hAnsi="Times New Roman" w:cs="Times New Roman"/>
              </w:rPr>
              <w:t xml:space="preserve">. </w:t>
            </w:r>
          </w:p>
          <w:p w:rsidR="001C7DF0" w:rsidRPr="001C7DF0" w:rsidRDefault="001C7DF0" w:rsidP="001C7DF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C7DF0">
              <w:rPr>
                <w:rFonts w:ascii="Times New Roman" w:eastAsia="Calibri" w:hAnsi="Times New Roman" w:cs="Times New Roman"/>
              </w:rPr>
              <w:t>У</w:t>
            </w:r>
            <w:r>
              <w:rPr>
                <w:rFonts w:ascii="Times New Roman" w:eastAsia="Calibri" w:hAnsi="Times New Roman" w:cs="Times New Roman"/>
              </w:rPr>
              <w:t xml:space="preserve">чебная </w:t>
            </w:r>
            <w:r w:rsidRPr="001C7DF0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рабочая</w:t>
            </w:r>
            <w:r w:rsidRPr="001C7DF0">
              <w:rPr>
                <w:rFonts w:ascii="Times New Roman" w:eastAsia="Calibri" w:hAnsi="Times New Roman" w:cs="Times New Roman"/>
              </w:rPr>
              <w:t xml:space="preserve">) </w:t>
            </w:r>
          </w:p>
          <w:p w:rsidR="001C7DF0" w:rsidRDefault="001C7DF0" w:rsidP="001C7DF0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1C7DF0">
              <w:rPr>
                <w:rFonts w:ascii="Times New Roman" w:eastAsia="Calibri" w:hAnsi="Times New Roman" w:cs="Times New Roman"/>
              </w:rPr>
              <w:t>Программа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C7DF0">
              <w:rPr>
                <w:rFonts w:ascii="Times New Roman" w:eastAsia="Calibri" w:hAnsi="Times New Roman" w:cs="Times New Roman"/>
              </w:rPr>
              <w:t xml:space="preserve">       </w:t>
            </w:r>
            <w:r>
              <w:rPr>
                <w:rFonts w:ascii="Times New Roman" w:eastAsia="Calibri" w:hAnsi="Times New Roman" w:cs="Times New Roman"/>
              </w:rPr>
              <w:t xml:space="preserve">по предмету  (курсу) </w:t>
            </w:r>
            <w:r w:rsidRPr="001C7DF0">
              <w:rPr>
                <w:rFonts w:ascii="Times New Roman" w:eastAsia="Calibri" w:hAnsi="Times New Roman" w:cs="Times New Roman"/>
              </w:rPr>
              <w:t>«МАТЕМАТИКА»</w:t>
            </w:r>
            <w:r>
              <w:rPr>
                <w:rFonts w:ascii="Times New Roman" w:eastAsia="Calibri" w:hAnsi="Times New Roman" w:cs="Times New Roman"/>
              </w:rPr>
              <w:t xml:space="preserve"> (5-9 классы)</w:t>
            </w:r>
          </w:p>
          <w:p w:rsidR="001C7DF0" w:rsidRDefault="004F1ED2" w:rsidP="004F1ED2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Программ</w:t>
            </w:r>
            <w:r w:rsidR="001C7DF0">
              <w:rPr>
                <w:rFonts w:ascii="Times New Roman" w:eastAsia="Calibri" w:hAnsi="Times New Roman" w:cs="Times New Roman"/>
              </w:rPr>
              <w:t>ы «Математика, интеллект и</w:t>
            </w:r>
          </w:p>
          <w:p w:rsidR="00013168" w:rsidRPr="00013168" w:rsidRDefault="001C7DF0" w:rsidP="001C7DF0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творчество»; «Эрудит»</w:t>
            </w:r>
            <w:r w:rsidR="004F1ED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06" w:type="dxa"/>
          </w:tcPr>
          <w:p w:rsidR="00085F72" w:rsidRPr="00013168" w:rsidRDefault="00085F72" w:rsidP="00085F7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13168">
              <w:rPr>
                <w:rFonts w:ascii="Times New Roman" w:eastAsia="Calibri" w:hAnsi="Times New Roman" w:cs="Times New Roman"/>
              </w:rPr>
              <w:t>МО учителей образовательной области «Математика»</w:t>
            </w:r>
          </w:p>
          <w:p w:rsidR="00013168" w:rsidRPr="00013168" w:rsidRDefault="00013168" w:rsidP="00085F7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13168">
              <w:rPr>
                <w:rFonts w:ascii="Times New Roman" w:eastAsia="Calibri" w:hAnsi="Times New Roman" w:cs="Times New Roman"/>
              </w:rPr>
              <w:t>Конференции различного уровня.</w:t>
            </w:r>
          </w:p>
          <w:p w:rsidR="00013168" w:rsidRPr="00013168" w:rsidRDefault="00013168" w:rsidP="00085F72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13168">
              <w:rPr>
                <w:rFonts w:ascii="Times New Roman" w:eastAsia="Calibri" w:hAnsi="Times New Roman" w:cs="Times New Roman"/>
              </w:rPr>
              <w:t>Публикации.</w:t>
            </w:r>
          </w:p>
        </w:tc>
      </w:tr>
      <w:tr w:rsidR="002E1A5C" w:rsidRPr="00013168" w:rsidTr="002E1A5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0A" w:rsidRPr="00013168" w:rsidRDefault="00C3480A" w:rsidP="00C3480A">
            <w:pPr>
              <w:rPr>
                <w:rFonts w:ascii="Times New Roman" w:hAnsi="Times New Roman" w:cs="Times New Roman"/>
              </w:rPr>
            </w:pPr>
            <w:r w:rsidRPr="000131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0A" w:rsidRPr="00013168" w:rsidRDefault="00C3480A" w:rsidP="00C3480A">
            <w:pPr>
              <w:jc w:val="center"/>
              <w:rPr>
                <w:rFonts w:ascii="Times New Roman" w:hAnsi="Times New Roman" w:cs="Times New Roman"/>
              </w:rPr>
            </w:pPr>
            <w:r w:rsidRPr="00013168">
              <w:rPr>
                <w:rFonts w:ascii="Times New Roman" w:hAnsi="Times New Roman" w:cs="Times New Roman"/>
              </w:rPr>
              <w:t>Горшкова Наталья</w:t>
            </w:r>
          </w:p>
          <w:p w:rsidR="00C3480A" w:rsidRPr="00013168" w:rsidRDefault="00C3480A" w:rsidP="00C3480A">
            <w:pPr>
              <w:jc w:val="center"/>
              <w:rPr>
                <w:rFonts w:ascii="Times New Roman" w:hAnsi="Times New Roman" w:cs="Times New Roman"/>
              </w:rPr>
            </w:pPr>
            <w:r w:rsidRPr="00013168">
              <w:rPr>
                <w:rFonts w:ascii="Times New Roman" w:hAnsi="Times New Roman" w:cs="Times New Roman"/>
              </w:rPr>
              <w:t>Владимировна</w:t>
            </w:r>
          </w:p>
          <w:p w:rsidR="00C3480A" w:rsidRPr="00013168" w:rsidRDefault="00C3480A" w:rsidP="00C348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80A" w:rsidRPr="00013168" w:rsidRDefault="00C3480A" w:rsidP="00C3480A">
            <w:pPr>
              <w:jc w:val="both"/>
              <w:rPr>
                <w:rFonts w:ascii="Times New Roman" w:hAnsi="Times New Roman" w:cs="Times New Roman"/>
              </w:rPr>
            </w:pPr>
            <w:r w:rsidRPr="00013168">
              <w:rPr>
                <w:rFonts w:ascii="Times New Roman" w:hAnsi="Times New Roman" w:cs="Times New Roman"/>
              </w:rPr>
              <w:t>Изучение и применение элементов новых педагогических технологий на уроках</w:t>
            </w:r>
          </w:p>
        </w:tc>
        <w:tc>
          <w:tcPr>
            <w:tcW w:w="1953" w:type="dxa"/>
          </w:tcPr>
          <w:p w:rsidR="00C3480A" w:rsidRPr="00013168" w:rsidRDefault="00C3480A" w:rsidP="00C3480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13168">
              <w:rPr>
                <w:rFonts w:ascii="Times New Roman" w:eastAsia="Calibri" w:hAnsi="Times New Roman" w:cs="Times New Roman"/>
              </w:rPr>
              <w:t>5 лет</w:t>
            </w:r>
          </w:p>
        </w:tc>
        <w:tc>
          <w:tcPr>
            <w:tcW w:w="2276" w:type="dxa"/>
          </w:tcPr>
          <w:p w:rsidR="00C3480A" w:rsidRPr="00013168" w:rsidRDefault="002E1A5C" w:rsidP="009303F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Серии методических разработок уроков по математике и информатике для 5-11 классов. </w:t>
            </w:r>
          </w:p>
        </w:tc>
        <w:tc>
          <w:tcPr>
            <w:tcW w:w="2206" w:type="dxa"/>
          </w:tcPr>
          <w:p w:rsidR="00C3480A" w:rsidRPr="00013168" w:rsidRDefault="00C3480A" w:rsidP="00C3480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13168">
              <w:rPr>
                <w:rFonts w:ascii="Times New Roman" w:eastAsia="Calibri" w:hAnsi="Times New Roman" w:cs="Times New Roman"/>
              </w:rPr>
              <w:t>МО учителей образовательной области «Математика»</w:t>
            </w:r>
          </w:p>
          <w:p w:rsidR="00C3480A" w:rsidRPr="00013168" w:rsidRDefault="00C3480A" w:rsidP="00C3480A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13168">
              <w:rPr>
                <w:rFonts w:ascii="Times New Roman" w:eastAsia="Calibri" w:hAnsi="Times New Roman" w:cs="Times New Roman"/>
              </w:rPr>
              <w:t>Конференции различного уровня.</w:t>
            </w:r>
          </w:p>
          <w:p w:rsidR="00C3480A" w:rsidRPr="00013168" w:rsidRDefault="00C3480A" w:rsidP="007B3C5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13168">
              <w:rPr>
                <w:rFonts w:ascii="Times New Roman" w:eastAsia="Calibri" w:hAnsi="Times New Roman" w:cs="Times New Roman"/>
              </w:rPr>
              <w:t>Публикации.</w:t>
            </w:r>
          </w:p>
        </w:tc>
      </w:tr>
      <w:tr w:rsidR="002E1A5C" w:rsidRPr="00013168" w:rsidTr="002E1A5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E" w:rsidRPr="00013168" w:rsidRDefault="007B3C5E" w:rsidP="007B3C5E">
            <w:pPr>
              <w:rPr>
                <w:rFonts w:ascii="Times New Roman" w:hAnsi="Times New Roman" w:cs="Times New Roman"/>
              </w:rPr>
            </w:pPr>
            <w:r w:rsidRPr="000131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E" w:rsidRPr="00013168" w:rsidRDefault="007B3C5E" w:rsidP="007B3C5E">
            <w:pPr>
              <w:jc w:val="center"/>
              <w:rPr>
                <w:rFonts w:ascii="Times New Roman" w:hAnsi="Times New Roman" w:cs="Times New Roman"/>
              </w:rPr>
            </w:pPr>
            <w:r w:rsidRPr="00013168">
              <w:rPr>
                <w:rFonts w:ascii="Times New Roman" w:hAnsi="Times New Roman" w:cs="Times New Roman"/>
              </w:rPr>
              <w:t>Кучинская Ольга Витальевна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5E" w:rsidRPr="00013168" w:rsidRDefault="007B3C5E" w:rsidP="007B3C5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Духовно-нравственный</w:t>
            </w:r>
            <w:r w:rsidRPr="0001316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потенциал уроков математики</w:t>
            </w:r>
          </w:p>
        </w:tc>
        <w:tc>
          <w:tcPr>
            <w:tcW w:w="1953" w:type="dxa"/>
          </w:tcPr>
          <w:p w:rsidR="007B3C5E" w:rsidRPr="00013168" w:rsidRDefault="007B3C5E" w:rsidP="007B3C5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13168">
              <w:rPr>
                <w:rFonts w:ascii="Times New Roman" w:eastAsia="Calibri" w:hAnsi="Times New Roman" w:cs="Times New Roman"/>
              </w:rPr>
              <w:t>5 лет</w:t>
            </w:r>
          </w:p>
        </w:tc>
        <w:tc>
          <w:tcPr>
            <w:tcW w:w="2276" w:type="dxa"/>
          </w:tcPr>
          <w:p w:rsidR="007B3C5E" w:rsidRPr="00013168" w:rsidRDefault="009303F9" w:rsidP="007B3C5E">
            <w:pPr>
              <w:contextualSpacing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Программа духовно-нравственного воспитания обучающихся на уроках математики и во внеурочной деятельности</w:t>
            </w:r>
            <w:proofErr w:type="gramEnd"/>
          </w:p>
        </w:tc>
        <w:tc>
          <w:tcPr>
            <w:tcW w:w="2206" w:type="dxa"/>
          </w:tcPr>
          <w:p w:rsidR="007B3C5E" w:rsidRPr="00013168" w:rsidRDefault="007B3C5E" w:rsidP="007B3C5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13168">
              <w:rPr>
                <w:rFonts w:ascii="Times New Roman" w:eastAsia="Calibri" w:hAnsi="Times New Roman" w:cs="Times New Roman"/>
              </w:rPr>
              <w:t>МО учителей образовательной области «Математика»</w:t>
            </w:r>
          </w:p>
          <w:p w:rsidR="007B3C5E" w:rsidRPr="00013168" w:rsidRDefault="007B3C5E" w:rsidP="007B3C5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13168">
              <w:rPr>
                <w:rFonts w:ascii="Times New Roman" w:eastAsia="Calibri" w:hAnsi="Times New Roman" w:cs="Times New Roman"/>
              </w:rPr>
              <w:t>Конференции различного уровня.</w:t>
            </w:r>
          </w:p>
          <w:p w:rsidR="007B3C5E" w:rsidRDefault="007B3C5E" w:rsidP="007B3C5E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13168">
              <w:rPr>
                <w:rFonts w:ascii="Times New Roman" w:eastAsia="Calibri" w:hAnsi="Times New Roman" w:cs="Times New Roman"/>
              </w:rPr>
              <w:t>Публикации.</w:t>
            </w:r>
          </w:p>
          <w:p w:rsidR="007B3C5E" w:rsidRPr="00013168" w:rsidRDefault="007B3C5E" w:rsidP="007B3C5E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Конкурс «Нравственный подвиг учителя»</w:t>
            </w:r>
          </w:p>
        </w:tc>
      </w:tr>
      <w:tr w:rsidR="002E1A5C" w:rsidRPr="00013168" w:rsidTr="002E1A5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F9" w:rsidRPr="00013168" w:rsidRDefault="009303F9" w:rsidP="009303F9">
            <w:pPr>
              <w:rPr>
                <w:rFonts w:ascii="Times New Roman" w:hAnsi="Times New Roman" w:cs="Times New Roman"/>
              </w:rPr>
            </w:pPr>
            <w:r w:rsidRPr="000131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F9" w:rsidRPr="00013168" w:rsidRDefault="009303F9" w:rsidP="009303F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13168">
              <w:rPr>
                <w:rFonts w:ascii="Times New Roman" w:hAnsi="Times New Roman" w:cs="Times New Roman"/>
              </w:rPr>
              <w:t>Радаева</w:t>
            </w:r>
            <w:proofErr w:type="spellEnd"/>
            <w:r w:rsidRPr="00013168"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F9" w:rsidRPr="00013168" w:rsidRDefault="009303F9" w:rsidP="009303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уроков информатики в развитии познавательной активности школьников</w:t>
            </w:r>
          </w:p>
        </w:tc>
        <w:tc>
          <w:tcPr>
            <w:tcW w:w="1953" w:type="dxa"/>
          </w:tcPr>
          <w:p w:rsidR="009303F9" w:rsidRPr="00013168" w:rsidRDefault="009303F9" w:rsidP="009303F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13168">
              <w:rPr>
                <w:rFonts w:ascii="Times New Roman" w:eastAsia="Calibri" w:hAnsi="Times New Roman" w:cs="Times New Roman"/>
              </w:rPr>
              <w:t>5 лет</w:t>
            </w:r>
          </w:p>
        </w:tc>
        <w:tc>
          <w:tcPr>
            <w:tcW w:w="2276" w:type="dxa"/>
          </w:tcPr>
          <w:p w:rsidR="009303F9" w:rsidRPr="00013168" w:rsidRDefault="002E1A5C" w:rsidP="009303F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Серии </w:t>
            </w:r>
            <w:r w:rsidRPr="002E1A5C">
              <w:rPr>
                <w:rFonts w:ascii="Times New Roman" w:eastAsia="Calibri" w:hAnsi="Times New Roman" w:cs="Times New Roman"/>
              </w:rPr>
              <w:t xml:space="preserve">методических </w:t>
            </w:r>
            <w:r>
              <w:rPr>
                <w:rFonts w:ascii="Times New Roman" w:eastAsia="Calibri" w:hAnsi="Times New Roman" w:cs="Times New Roman"/>
              </w:rPr>
              <w:t>разработок уроков для 5-11 классов по отдельным темам.</w:t>
            </w:r>
          </w:p>
        </w:tc>
        <w:tc>
          <w:tcPr>
            <w:tcW w:w="2206" w:type="dxa"/>
          </w:tcPr>
          <w:p w:rsidR="009303F9" w:rsidRPr="004F1ED2" w:rsidRDefault="009303F9" w:rsidP="009303F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F1ED2">
              <w:rPr>
                <w:rFonts w:ascii="Times New Roman" w:eastAsia="Calibri" w:hAnsi="Times New Roman" w:cs="Times New Roman"/>
              </w:rPr>
              <w:t>МО учителей образовательной области «Математика»</w:t>
            </w:r>
          </w:p>
          <w:p w:rsidR="009303F9" w:rsidRPr="004F1ED2" w:rsidRDefault="009303F9" w:rsidP="009303F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F1ED2">
              <w:rPr>
                <w:rFonts w:ascii="Times New Roman" w:eastAsia="Calibri" w:hAnsi="Times New Roman" w:cs="Times New Roman"/>
              </w:rPr>
              <w:t>Конференции различного уровня.</w:t>
            </w:r>
          </w:p>
          <w:p w:rsidR="009303F9" w:rsidRPr="00013168" w:rsidRDefault="009303F9" w:rsidP="009303F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4F1ED2">
              <w:rPr>
                <w:rFonts w:ascii="Times New Roman" w:eastAsia="Calibri" w:hAnsi="Times New Roman" w:cs="Times New Roman"/>
              </w:rPr>
              <w:t>Публикации.</w:t>
            </w:r>
          </w:p>
        </w:tc>
      </w:tr>
      <w:tr w:rsidR="002E1A5C" w:rsidRPr="00013168" w:rsidTr="002E1A5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F9" w:rsidRPr="00013168" w:rsidRDefault="009303F9" w:rsidP="009303F9">
            <w:pPr>
              <w:rPr>
                <w:rFonts w:ascii="Times New Roman" w:hAnsi="Times New Roman" w:cs="Times New Roman"/>
              </w:rPr>
            </w:pPr>
            <w:r w:rsidRPr="000131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F9" w:rsidRPr="00013168" w:rsidRDefault="009303F9" w:rsidP="009303F9">
            <w:pPr>
              <w:jc w:val="center"/>
              <w:rPr>
                <w:rFonts w:ascii="Times New Roman" w:hAnsi="Times New Roman" w:cs="Times New Roman"/>
              </w:rPr>
            </w:pPr>
            <w:r w:rsidRPr="00013168">
              <w:rPr>
                <w:rFonts w:ascii="Times New Roman" w:hAnsi="Times New Roman" w:cs="Times New Roman"/>
              </w:rPr>
              <w:t>Тагирова Г.А.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F9" w:rsidRPr="00013168" w:rsidRDefault="009303F9" w:rsidP="009303F9">
            <w:pPr>
              <w:jc w:val="both"/>
              <w:rPr>
                <w:rFonts w:ascii="Times New Roman" w:hAnsi="Times New Roman" w:cs="Times New Roman"/>
              </w:rPr>
            </w:pPr>
            <w:r w:rsidRPr="00013168">
              <w:rPr>
                <w:rFonts w:ascii="Times New Roman" w:hAnsi="Times New Roman" w:cs="Times New Roman"/>
              </w:rPr>
              <w:t xml:space="preserve">Использование инновационных технологий для активизации </w:t>
            </w:r>
          </w:p>
          <w:p w:rsidR="009303F9" w:rsidRPr="00013168" w:rsidRDefault="009303F9" w:rsidP="009303F9">
            <w:pPr>
              <w:jc w:val="both"/>
              <w:rPr>
                <w:rFonts w:ascii="Times New Roman" w:hAnsi="Times New Roman" w:cs="Times New Roman"/>
              </w:rPr>
            </w:pPr>
            <w:r w:rsidRPr="00013168">
              <w:rPr>
                <w:rFonts w:ascii="Times New Roman" w:hAnsi="Times New Roman" w:cs="Times New Roman"/>
              </w:rPr>
              <w:t>познавательной деятельности учащихся на уроках математики</w:t>
            </w:r>
          </w:p>
        </w:tc>
        <w:tc>
          <w:tcPr>
            <w:tcW w:w="1953" w:type="dxa"/>
          </w:tcPr>
          <w:p w:rsidR="009303F9" w:rsidRPr="00013168" w:rsidRDefault="009303F9" w:rsidP="009303F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13168">
              <w:rPr>
                <w:rFonts w:ascii="Times New Roman" w:eastAsia="Calibri" w:hAnsi="Times New Roman" w:cs="Times New Roman"/>
              </w:rPr>
              <w:t>5 лет</w:t>
            </w:r>
          </w:p>
        </w:tc>
        <w:tc>
          <w:tcPr>
            <w:tcW w:w="2276" w:type="dxa"/>
          </w:tcPr>
          <w:p w:rsidR="009303F9" w:rsidRPr="00013168" w:rsidRDefault="002E1A5C" w:rsidP="009303F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Дидактические материалы для 5 класса по отдельным темам.</w:t>
            </w:r>
          </w:p>
        </w:tc>
        <w:tc>
          <w:tcPr>
            <w:tcW w:w="2206" w:type="dxa"/>
          </w:tcPr>
          <w:p w:rsidR="009303F9" w:rsidRPr="009303F9" w:rsidRDefault="009303F9" w:rsidP="009303F9">
            <w:pPr>
              <w:rPr>
                <w:rFonts w:ascii="Times New Roman" w:hAnsi="Times New Roman" w:cs="Times New Roman"/>
              </w:rPr>
            </w:pPr>
            <w:r w:rsidRPr="009303F9">
              <w:rPr>
                <w:rFonts w:ascii="Times New Roman" w:hAnsi="Times New Roman" w:cs="Times New Roman"/>
              </w:rPr>
              <w:t>МО учителей образовательной области «Математика»</w:t>
            </w:r>
          </w:p>
        </w:tc>
      </w:tr>
      <w:tr w:rsidR="002E1A5C" w:rsidRPr="00013168" w:rsidTr="002E1A5C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F9" w:rsidRPr="00013168" w:rsidRDefault="009303F9" w:rsidP="009303F9">
            <w:pPr>
              <w:rPr>
                <w:rFonts w:ascii="Times New Roman" w:hAnsi="Times New Roman" w:cs="Times New Roman"/>
              </w:rPr>
            </w:pPr>
            <w:r w:rsidRPr="000131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F9" w:rsidRPr="00013168" w:rsidRDefault="009303F9" w:rsidP="009303F9">
            <w:pPr>
              <w:jc w:val="center"/>
              <w:rPr>
                <w:rFonts w:ascii="Times New Roman" w:hAnsi="Times New Roman" w:cs="Times New Roman"/>
              </w:rPr>
            </w:pPr>
            <w:r w:rsidRPr="00013168">
              <w:rPr>
                <w:rFonts w:ascii="Times New Roman" w:hAnsi="Times New Roman" w:cs="Times New Roman"/>
              </w:rPr>
              <w:t>Соколова А.Г.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3F9" w:rsidRPr="00013168" w:rsidRDefault="009303F9" w:rsidP="009303F9">
            <w:pPr>
              <w:jc w:val="both"/>
              <w:rPr>
                <w:rFonts w:ascii="Times New Roman" w:hAnsi="Times New Roman" w:cs="Times New Roman"/>
              </w:rPr>
            </w:pPr>
            <w:r w:rsidRPr="00013168">
              <w:rPr>
                <w:rFonts w:ascii="Times New Roman" w:hAnsi="Times New Roman" w:cs="Times New Roman"/>
              </w:rPr>
              <w:t>Использование ИКТ на уроках математики и во внеурочной деятельности</w:t>
            </w:r>
          </w:p>
        </w:tc>
        <w:tc>
          <w:tcPr>
            <w:tcW w:w="1953" w:type="dxa"/>
          </w:tcPr>
          <w:p w:rsidR="009303F9" w:rsidRPr="00013168" w:rsidRDefault="009303F9" w:rsidP="009303F9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013168">
              <w:rPr>
                <w:rFonts w:ascii="Times New Roman" w:eastAsia="Calibri" w:hAnsi="Times New Roman" w:cs="Times New Roman"/>
              </w:rPr>
              <w:t>5 лет</w:t>
            </w:r>
          </w:p>
        </w:tc>
        <w:tc>
          <w:tcPr>
            <w:tcW w:w="2276" w:type="dxa"/>
          </w:tcPr>
          <w:p w:rsidR="009303F9" w:rsidRPr="00013168" w:rsidRDefault="002E1A5C" w:rsidP="009303F9">
            <w:pPr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Презентации по математике для 5 класса.</w:t>
            </w:r>
          </w:p>
        </w:tc>
        <w:tc>
          <w:tcPr>
            <w:tcW w:w="2206" w:type="dxa"/>
          </w:tcPr>
          <w:p w:rsidR="009303F9" w:rsidRPr="009303F9" w:rsidRDefault="009303F9" w:rsidP="009303F9">
            <w:pPr>
              <w:rPr>
                <w:rFonts w:ascii="Times New Roman" w:hAnsi="Times New Roman" w:cs="Times New Roman"/>
              </w:rPr>
            </w:pPr>
            <w:r w:rsidRPr="009303F9">
              <w:rPr>
                <w:rFonts w:ascii="Times New Roman" w:hAnsi="Times New Roman" w:cs="Times New Roman"/>
              </w:rPr>
              <w:t>МО учителей образовательной области «Математика»</w:t>
            </w:r>
          </w:p>
        </w:tc>
      </w:tr>
    </w:tbl>
    <w:p w:rsidR="00297415" w:rsidRDefault="00297415" w:rsidP="000E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F72" w:rsidRDefault="0061307D" w:rsidP="000E42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07D">
        <w:rPr>
          <w:rFonts w:ascii="Times New Roman" w:hAnsi="Times New Roman" w:cs="Times New Roman"/>
          <w:b/>
          <w:sz w:val="28"/>
          <w:szCs w:val="28"/>
        </w:rPr>
        <w:t>3. Анализ работы МО за 2014-2015 учебный год</w:t>
      </w:r>
    </w:p>
    <w:p w:rsidR="0061307D" w:rsidRPr="0061307D" w:rsidRDefault="007E5551" w:rsidP="007E5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Методическая тема школы</w:t>
      </w:r>
      <w:r w:rsidR="0061307D" w:rsidRPr="00613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="0061307D" w:rsidRPr="0061307D">
        <w:rPr>
          <w:rFonts w:ascii="Times New Roman" w:hAnsi="Times New Roman" w:cs="Times New Roman"/>
          <w:bCs/>
          <w:color w:val="000000"/>
          <w:sz w:val="24"/>
          <w:szCs w:val="24"/>
        </w:rPr>
        <w:t>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в условиях перехода к ФГОС основного общего образования</w:t>
      </w:r>
      <w:r w:rsidR="0061307D" w:rsidRPr="00613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61307D" w:rsidRPr="0061307D" w:rsidRDefault="0061307D" w:rsidP="007E5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07D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Методическая тема МО</w:t>
      </w:r>
      <w:r w:rsidRPr="0061307D">
        <w:rPr>
          <w:rFonts w:ascii="Times New Roman" w:hAnsi="Times New Roman" w:cs="Times New Roman"/>
          <w:color w:val="000000"/>
          <w:sz w:val="24"/>
          <w:szCs w:val="24"/>
        </w:rPr>
        <w:t xml:space="preserve">: Совершенствование форм и методов дифференцированного обучения на основе использования современных технологий и в рамках перехода </w:t>
      </w:r>
      <w:proofErr w:type="gramStart"/>
      <w:r w:rsidRPr="0061307D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61307D">
        <w:rPr>
          <w:rFonts w:ascii="Times New Roman" w:hAnsi="Times New Roman" w:cs="Times New Roman"/>
          <w:color w:val="000000"/>
          <w:sz w:val="24"/>
          <w:szCs w:val="24"/>
        </w:rPr>
        <w:t xml:space="preserve"> новым ФГОС.</w:t>
      </w:r>
    </w:p>
    <w:p w:rsidR="0061307D" w:rsidRPr="007E5551" w:rsidRDefault="0061307D" w:rsidP="007E55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5551">
        <w:rPr>
          <w:rFonts w:ascii="Times New Roman" w:hAnsi="Times New Roman" w:cs="Times New Roman"/>
          <w:b/>
          <w:sz w:val="24"/>
          <w:szCs w:val="24"/>
        </w:rPr>
        <w:t>-поставленные задачи, их выполнение</w:t>
      </w:r>
    </w:p>
    <w:p w:rsidR="0061307D" w:rsidRPr="0061307D" w:rsidRDefault="0061307D" w:rsidP="007E5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61307D">
        <w:rPr>
          <w:rFonts w:ascii="Times New Roman" w:hAnsi="Times New Roman" w:cs="Times New Roman"/>
          <w:color w:val="000000"/>
          <w:sz w:val="24"/>
          <w:szCs w:val="24"/>
        </w:rPr>
        <w:t>: Создать условия для непрерывного повышения уровня профессиональной компетентности учителей и совершенствования их профессиональной деятельности в инновационной работе ОУ через различные формы методической работы.</w:t>
      </w:r>
    </w:p>
    <w:p w:rsidR="0061307D" w:rsidRPr="0061307D" w:rsidRDefault="0061307D" w:rsidP="007E555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1307D" w:rsidRPr="007E5551" w:rsidRDefault="007E5551" w:rsidP="009163F3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5551">
        <w:rPr>
          <w:rFonts w:ascii="Times New Roman" w:hAnsi="Times New Roman" w:cs="Times New Roman"/>
          <w:color w:val="000000"/>
          <w:sz w:val="24"/>
          <w:szCs w:val="24"/>
        </w:rPr>
        <w:t>Выполнение условий</w:t>
      </w:r>
      <w:r w:rsidR="0061307D" w:rsidRPr="007E5551">
        <w:rPr>
          <w:rFonts w:ascii="Times New Roman" w:hAnsi="Times New Roman" w:cs="Times New Roman"/>
          <w:color w:val="000000"/>
          <w:sz w:val="24"/>
          <w:szCs w:val="24"/>
        </w:rPr>
        <w:t xml:space="preserve"> для получения качественного образования, и </w:t>
      </w:r>
      <w:proofErr w:type="gramStart"/>
      <w:r w:rsidRPr="007E5551">
        <w:rPr>
          <w:rFonts w:ascii="Times New Roman" w:hAnsi="Times New Roman" w:cs="Times New Roman"/>
          <w:color w:val="000000"/>
          <w:sz w:val="24"/>
          <w:szCs w:val="24"/>
        </w:rPr>
        <w:t>профилактической</w:t>
      </w:r>
      <w:proofErr w:type="gramEnd"/>
      <w:r w:rsidRPr="007E5551">
        <w:rPr>
          <w:rFonts w:ascii="Times New Roman" w:hAnsi="Times New Roman" w:cs="Times New Roman"/>
          <w:color w:val="000000"/>
          <w:sz w:val="24"/>
          <w:szCs w:val="24"/>
        </w:rPr>
        <w:t xml:space="preserve"> работы по</w:t>
      </w:r>
      <w:r w:rsidR="0061307D" w:rsidRPr="007E5551">
        <w:rPr>
          <w:rFonts w:ascii="Times New Roman" w:hAnsi="Times New Roman" w:cs="Times New Roman"/>
          <w:color w:val="000000"/>
          <w:sz w:val="24"/>
          <w:szCs w:val="24"/>
        </w:rPr>
        <w:t xml:space="preserve"> сохранению и укреплению здоровья обучающихся;</w:t>
      </w:r>
    </w:p>
    <w:p w:rsidR="0061307D" w:rsidRPr="0061307D" w:rsidRDefault="0061307D" w:rsidP="007E5551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07D">
        <w:rPr>
          <w:rFonts w:ascii="Times New Roman" w:hAnsi="Times New Roman" w:cs="Times New Roman"/>
          <w:color w:val="000000"/>
          <w:sz w:val="24"/>
          <w:szCs w:val="24"/>
        </w:rPr>
        <w:t>Развитие информационной образовательной инфраструктуры, обеспечивающей успешную социальную интеграцию детей с ограниченными возможностями здоровья;</w:t>
      </w:r>
    </w:p>
    <w:p w:rsidR="0061307D" w:rsidRPr="0061307D" w:rsidRDefault="0061307D" w:rsidP="007E5551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07D">
        <w:rPr>
          <w:rFonts w:ascii="Times New Roman" w:hAnsi="Times New Roman" w:cs="Times New Roman"/>
          <w:color w:val="000000"/>
          <w:sz w:val="24"/>
          <w:szCs w:val="24"/>
        </w:rPr>
        <w:t xml:space="preserve">Внедрение в образовательный процесс современных педагогических технологий, в том числе информационно-коммуникативных; </w:t>
      </w:r>
    </w:p>
    <w:p w:rsidR="0061307D" w:rsidRPr="0061307D" w:rsidRDefault="0061307D" w:rsidP="007E5551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307D">
        <w:rPr>
          <w:rFonts w:ascii="Times New Roman" w:hAnsi="Times New Roman" w:cs="Times New Roman"/>
          <w:color w:val="000000"/>
          <w:sz w:val="24"/>
          <w:szCs w:val="24"/>
        </w:rPr>
        <w:t>Выстраивание системы поиска и поддержки талантливых детей и их сопровождение в течение всего периода становления личности.</w:t>
      </w:r>
    </w:p>
    <w:p w:rsidR="0061307D" w:rsidRPr="0061307D" w:rsidRDefault="0061307D" w:rsidP="0061307D">
      <w:pPr>
        <w:rPr>
          <w:rFonts w:ascii="Times New Roman" w:hAnsi="Times New Roman" w:cs="Times New Roman"/>
          <w:sz w:val="24"/>
          <w:szCs w:val="24"/>
        </w:rPr>
      </w:pPr>
      <w:r w:rsidRPr="0061307D">
        <w:rPr>
          <w:rFonts w:ascii="Times New Roman" w:hAnsi="Times New Roman" w:cs="Times New Roman"/>
          <w:sz w:val="24"/>
          <w:szCs w:val="24"/>
        </w:rPr>
        <w:t xml:space="preserve">2. </w:t>
      </w:r>
      <w:r w:rsidR="007E5551" w:rsidRPr="0061307D">
        <w:rPr>
          <w:rFonts w:ascii="Times New Roman" w:hAnsi="Times New Roman" w:cs="Times New Roman"/>
          <w:sz w:val="24"/>
          <w:szCs w:val="24"/>
        </w:rPr>
        <w:t>Результаты обучения</w:t>
      </w:r>
    </w:p>
    <w:tbl>
      <w:tblPr>
        <w:tblStyle w:val="21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2"/>
        <w:gridCol w:w="961"/>
        <w:gridCol w:w="1730"/>
        <w:gridCol w:w="2552"/>
        <w:gridCol w:w="3969"/>
      </w:tblGrid>
      <w:tr w:rsidR="0061307D" w:rsidRPr="0061307D" w:rsidTr="00B434AE">
        <w:tc>
          <w:tcPr>
            <w:tcW w:w="1562" w:type="dxa"/>
          </w:tcPr>
          <w:p w:rsidR="0061307D" w:rsidRPr="0061307D" w:rsidRDefault="0061307D" w:rsidP="00B4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61" w:type="dxa"/>
          </w:tcPr>
          <w:p w:rsidR="00B434AE" w:rsidRDefault="00B434AE" w:rsidP="00B4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Учебн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307D" w:rsidRPr="0061307D" w:rsidRDefault="0061307D" w:rsidP="00B4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30" w:type="dxa"/>
          </w:tcPr>
          <w:p w:rsidR="0061307D" w:rsidRPr="0061307D" w:rsidRDefault="0061307D" w:rsidP="00B4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2552" w:type="dxa"/>
          </w:tcPr>
          <w:p w:rsidR="0061307D" w:rsidRPr="0061307D" w:rsidRDefault="0061307D" w:rsidP="00B4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3969" w:type="dxa"/>
          </w:tcPr>
          <w:p w:rsidR="0061307D" w:rsidRPr="0061307D" w:rsidRDefault="0061307D" w:rsidP="00B4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Вывод (тенденции повышения-понижения, причины)</w:t>
            </w:r>
          </w:p>
        </w:tc>
      </w:tr>
      <w:tr w:rsidR="0061307D" w:rsidRPr="0061307D" w:rsidTr="00B434AE">
        <w:tc>
          <w:tcPr>
            <w:tcW w:w="156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Кучинская О.В.</w:t>
            </w:r>
          </w:p>
        </w:tc>
        <w:tc>
          <w:tcPr>
            <w:tcW w:w="961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730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5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7E5551">
              <w:rPr>
                <w:rFonts w:ascii="Times New Roman" w:hAnsi="Times New Roman" w:cs="Times New Roman"/>
                <w:sz w:val="24"/>
                <w:szCs w:val="24"/>
              </w:rPr>
              <w:t xml:space="preserve">атика </w:t>
            </w: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- 52%</w:t>
            </w:r>
          </w:p>
        </w:tc>
        <w:tc>
          <w:tcPr>
            <w:tcW w:w="3969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7D" w:rsidRPr="0061307D" w:rsidTr="00B434AE">
        <w:tc>
          <w:tcPr>
            <w:tcW w:w="156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730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  <w:tc>
          <w:tcPr>
            <w:tcW w:w="2552" w:type="dxa"/>
          </w:tcPr>
          <w:p w:rsidR="0061307D" w:rsidRPr="0061307D" w:rsidRDefault="007E5551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- </w:t>
            </w:r>
            <w:r w:rsidR="0061307D" w:rsidRPr="0061307D"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  <w:p w:rsidR="0061307D" w:rsidRPr="0061307D" w:rsidRDefault="007E5551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- </w:t>
            </w:r>
            <w:r w:rsidR="0061307D" w:rsidRPr="0061307D">
              <w:rPr>
                <w:rFonts w:ascii="Times New Roman" w:hAnsi="Times New Roman" w:cs="Times New Roman"/>
                <w:sz w:val="24"/>
                <w:szCs w:val="24"/>
              </w:rPr>
              <w:t>34,5%</w:t>
            </w:r>
          </w:p>
        </w:tc>
        <w:tc>
          <w:tcPr>
            <w:tcW w:w="3969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успеваемости за счет </w:t>
            </w:r>
            <w:proofErr w:type="spellStart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 Р.</w:t>
            </w:r>
          </w:p>
        </w:tc>
      </w:tr>
      <w:tr w:rsidR="0061307D" w:rsidRPr="0061307D" w:rsidTr="00B434AE">
        <w:tc>
          <w:tcPr>
            <w:tcW w:w="156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Соколова В.Н.</w:t>
            </w:r>
          </w:p>
        </w:tc>
        <w:tc>
          <w:tcPr>
            <w:tcW w:w="961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730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98.8%</w:t>
            </w:r>
          </w:p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98,8%</w:t>
            </w:r>
          </w:p>
        </w:tc>
        <w:tc>
          <w:tcPr>
            <w:tcW w:w="2552" w:type="dxa"/>
          </w:tcPr>
          <w:p w:rsidR="0061307D" w:rsidRPr="0061307D" w:rsidRDefault="007E5551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61307D" w:rsidRPr="0061307D">
              <w:rPr>
                <w:rFonts w:ascii="Times New Roman" w:hAnsi="Times New Roman" w:cs="Times New Roman"/>
                <w:sz w:val="24"/>
                <w:szCs w:val="24"/>
              </w:rPr>
              <w:t>-36%</w:t>
            </w:r>
          </w:p>
          <w:p w:rsidR="0061307D" w:rsidRPr="0061307D" w:rsidRDefault="007E5551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r w:rsidR="0061307D" w:rsidRPr="0061307D">
              <w:rPr>
                <w:rFonts w:ascii="Times New Roman" w:hAnsi="Times New Roman" w:cs="Times New Roman"/>
                <w:sz w:val="24"/>
                <w:szCs w:val="24"/>
              </w:rPr>
              <w:t>-39,4%</w:t>
            </w:r>
          </w:p>
        </w:tc>
        <w:tc>
          <w:tcPr>
            <w:tcW w:w="3969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7D" w:rsidRPr="0061307D" w:rsidTr="00B434AE">
        <w:tc>
          <w:tcPr>
            <w:tcW w:w="156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730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552" w:type="dxa"/>
          </w:tcPr>
          <w:p w:rsidR="0061307D" w:rsidRPr="0061307D" w:rsidRDefault="007E5551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 w:rsidR="0061307D" w:rsidRPr="0061307D">
              <w:rPr>
                <w:rFonts w:ascii="Times New Roman" w:hAnsi="Times New Roman" w:cs="Times New Roman"/>
                <w:sz w:val="24"/>
                <w:szCs w:val="24"/>
              </w:rPr>
              <w:t>-49%</w:t>
            </w:r>
          </w:p>
          <w:p w:rsidR="0061307D" w:rsidRPr="0061307D" w:rsidRDefault="007E5551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r w:rsidR="0061307D" w:rsidRPr="0061307D">
              <w:rPr>
                <w:rFonts w:ascii="Times New Roman" w:hAnsi="Times New Roman" w:cs="Times New Roman"/>
                <w:sz w:val="24"/>
                <w:szCs w:val="24"/>
              </w:rPr>
              <w:t>-52%</w:t>
            </w:r>
          </w:p>
        </w:tc>
        <w:tc>
          <w:tcPr>
            <w:tcW w:w="3969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произошло за счет 5в класса;</w:t>
            </w:r>
          </w:p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По геометрии отмечено качество 1 класса -9а.</w:t>
            </w:r>
          </w:p>
        </w:tc>
      </w:tr>
      <w:tr w:rsidR="0061307D" w:rsidRPr="0061307D" w:rsidTr="00B434AE">
        <w:tc>
          <w:tcPr>
            <w:tcW w:w="156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Аюпова Л.Б.</w:t>
            </w:r>
          </w:p>
        </w:tc>
        <w:tc>
          <w:tcPr>
            <w:tcW w:w="961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730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  <w:r w:rsidR="007E55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  <w:r w:rsidR="007E55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61307D" w:rsidRPr="0061307D" w:rsidRDefault="007E5551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- </w:t>
            </w:r>
            <w:r w:rsidR="0061307D" w:rsidRPr="0061307D">
              <w:rPr>
                <w:rFonts w:ascii="Times New Roman" w:hAnsi="Times New Roman" w:cs="Times New Roman"/>
                <w:sz w:val="24"/>
                <w:szCs w:val="24"/>
              </w:rPr>
              <w:t>36,5%</w:t>
            </w:r>
          </w:p>
          <w:p w:rsidR="0061307D" w:rsidRPr="0061307D" w:rsidRDefault="007E5551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- </w:t>
            </w:r>
            <w:r w:rsidR="0061307D" w:rsidRPr="0061307D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3969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7D" w:rsidRPr="0061307D" w:rsidTr="00B434AE">
        <w:tc>
          <w:tcPr>
            <w:tcW w:w="156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730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E55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7E555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61307D" w:rsidRPr="0061307D" w:rsidRDefault="007E5551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- </w:t>
            </w:r>
            <w:r w:rsidR="0061307D" w:rsidRPr="0061307D">
              <w:rPr>
                <w:rFonts w:ascii="Times New Roman" w:hAnsi="Times New Roman" w:cs="Times New Roman"/>
                <w:sz w:val="24"/>
                <w:szCs w:val="24"/>
              </w:rPr>
              <w:t>46,6%</w:t>
            </w:r>
          </w:p>
          <w:p w:rsidR="0061307D" w:rsidRPr="0061307D" w:rsidRDefault="007E5551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- </w:t>
            </w:r>
            <w:r w:rsidR="0061307D" w:rsidRPr="0061307D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3969" w:type="dxa"/>
          </w:tcPr>
          <w:p w:rsidR="0061307D" w:rsidRPr="0061307D" w:rsidRDefault="0061307D" w:rsidP="00B43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Повышение успеваемости обеспечило использование элементов технологий личностно-ориентированного подхода; уровневой дифференциации</w:t>
            </w:r>
          </w:p>
          <w:p w:rsidR="0061307D" w:rsidRPr="0061307D" w:rsidRDefault="0061307D" w:rsidP="00B43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 и технологии сотрудничества.</w:t>
            </w:r>
          </w:p>
        </w:tc>
      </w:tr>
      <w:tr w:rsidR="0061307D" w:rsidRPr="0061307D" w:rsidTr="00B434AE">
        <w:tc>
          <w:tcPr>
            <w:tcW w:w="156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Горшкова Н.В.</w:t>
            </w:r>
          </w:p>
        </w:tc>
        <w:tc>
          <w:tcPr>
            <w:tcW w:w="961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730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43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43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43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B434AE">
              <w:rPr>
                <w:rFonts w:ascii="Times New Roman" w:hAnsi="Times New Roman" w:cs="Times New Roman"/>
                <w:sz w:val="24"/>
                <w:szCs w:val="24"/>
              </w:rPr>
              <w:t>атика</w:t>
            </w: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-46%</w:t>
            </w:r>
          </w:p>
          <w:p w:rsidR="0061307D" w:rsidRPr="0061307D" w:rsidRDefault="00B434AE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  <w:r w:rsidR="0061307D" w:rsidRPr="0061307D">
              <w:rPr>
                <w:rFonts w:ascii="Times New Roman" w:hAnsi="Times New Roman" w:cs="Times New Roman"/>
                <w:sz w:val="24"/>
                <w:szCs w:val="24"/>
              </w:rPr>
              <w:t>-37%</w:t>
            </w:r>
          </w:p>
          <w:p w:rsidR="0061307D" w:rsidRPr="0061307D" w:rsidRDefault="00B434AE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61307D" w:rsidRPr="0061307D">
              <w:rPr>
                <w:rFonts w:ascii="Times New Roman" w:hAnsi="Times New Roman" w:cs="Times New Roman"/>
                <w:sz w:val="24"/>
                <w:szCs w:val="24"/>
              </w:rPr>
              <w:t>-76%</w:t>
            </w:r>
          </w:p>
        </w:tc>
        <w:tc>
          <w:tcPr>
            <w:tcW w:w="3969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7D" w:rsidRPr="0061307D" w:rsidTr="00B434AE">
        <w:tc>
          <w:tcPr>
            <w:tcW w:w="156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730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43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43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434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55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Матем</w:t>
            </w:r>
            <w:r w:rsidR="00B434AE">
              <w:rPr>
                <w:rFonts w:ascii="Times New Roman" w:hAnsi="Times New Roman" w:cs="Times New Roman"/>
                <w:sz w:val="24"/>
                <w:szCs w:val="24"/>
              </w:rPr>
              <w:t xml:space="preserve">атика </w:t>
            </w: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19%</w:t>
            </w:r>
          </w:p>
          <w:p w:rsidR="0061307D" w:rsidRPr="0061307D" w:rsidRDefault="00B434AE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- </w:t>
            </w:r>
            <w:r w:rsidR="0061307D" w:rsidRPr="0061307D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  <w:p w:rsidR="0061307D" w:rsidRPr="0061307D" w:rsidRDefault="00B434AE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- </w:t>
            </w:r>
            <w:r w:rsidR="0061307D" w:rsidRPr="0061307D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3969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Снижение качества произошло по причине добавления   класса с низкими учебными возможностями</w:t>
            </w:r>
          </w:p>
        </w:tc>
      </w:tr>
      <w:tr w:rsidR="0061307D" w:rsidRPr="0061307D" w:rsidTr="00B434AE">
        <w:tc>
          <w:tcPr>
            <w:tcW w:w="156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Радаева</w:t>
            </w:r>
            <w:proofErr w:type="spellEnd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961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730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969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07D" w:rsidRPr="0061307D" w:rsidTr="00B434AE">
        <w:tc>
          <w:tcPr>
            <w:tcW w:w="156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730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2" w:type="dxa"/>
          </w:tcPr>
          <w:p w:rsidR="0061307D" w:rsidRPr="0061307D" w:rsidRDefault="0061307D" w:rsidP="00B4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Информ</w:t>
            </w:r>
            <w:r w:rsidR="00B434AE">
              <w:rPr>
                <w:rFonts w:ascii="Times New Roman" w:hAnsi="Times New Roman" w:cs="Times New Roman"/>
                <w:sz w:val="24"/>
                <w:szCs w:val="24"/>
              </w:rPr>
              <w:t xml:space="preserve">атика </w:t>
            </w: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-70%</w:t>
            </w:r>
          </w:p>
        </w:tc>
        <w:tc>
          <w:tcPr>
            <w:tcW w:w="3969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07D" w:rsidRPr="0061307D" w:rsidRDefault="0061307D" w:rsidP="0061307D">
      <w:pPr>
        <w:rPr>
          <w:rFonts w:ascii="Times New Roman" w:hAnsi="Times New Roman" w:cs="Times New Roman"/>
          <w:sz w:val="24"/>
          <w:szCs w:val="24"/>
        </w:rPr>
      </w:pPr>
    </w:p>
    <w:p w:rsidR="008A41C8" w:rsidRDefault="008A41C8" w:rsidP="0061307D">
      <w:pPr>
        <w:rPr>
          <w:rFonts w:ascii="Times New Roman" w:hAnsi="Times New Roman" w:cs="Times New Roman"/>
          <w:sz w:val="24"/>
          <w:szCs w:val="24"/>
        </w:rPr>
      </w:pPr>
    </w:p>
    <w:p w:rsidR="0061307D" w:rsidRPr="0061307D" w:rsidRDefault="0061307D" w:rsidP="0061307D">
      <w:pPr>
        <w:rPr>
          <w:rFonts w:ascii="Times New Roman" w:hAnsi="Times New Roman" w:cs="Times New Roman"/>
          <w:sz w:val="24"/>
          <w:szCs w:val="24"/>
        </w:rPr>
      </w:pPr>
      <w:r w:rsidRPr="0061307D">
        <w:rPr>
          <w:rFonts w:ascii="Times New Roman" w:hAnsi="Times New Roman" w:cs="Times New Roman"/>
          <w:sz w:val="24"/>
          <w:szCs w:val="24"/>
        </w:rPr>
        <w:t>3.Состав МО. Общие сведения.</w:t>
      </w:r>
    </w:p>
    <w:tbl>
      <w:tblPr>
        <w:tblStyle w:val="21"/>
        <w:tblW w:w="10578" w:type="dxa"/>
        <w:tblLook w:val="04A0" w:firstRow="1" w:lastRow="0" w:firstColumn="1" w:lastColumn="0" w:noHBand="0" w:noVBand="1"/>
      </w:tblPr>
      <w:tblGrid>
        <w:gridCol w:w="2305"/>
        <w:gridCol w:w="2654"/>
        <w:gridCol w:w="2341"/>
        <w:gridCol w:w="3278"/>
      </w:tblGrid>
      <w:tr w:rsidR="0061307D" w:rsidRPr="0061307D" w:rsidTr="00B434AE">
        <w:trPr>
          <w:trHeight w:val="257"/>
        </w:trPr>
        <w:tc>
          <w:tcPr>
            <w:tcW w:w="2305" w:type="dxa"/>
          </w:tcPr>
          <w:p w:rsidR="0061307D" w:rsidRPr="0061307D" w:rsidRDefault="0061307D" w:rsidP="00B4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2654" w:type="dxa"/>
          </w:tcPr>
          <w:p w:rsidR="0061307D" w:rsidRPr="0061307D" w:rsidRDefault="00B434AE" w:rsidP="00B4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</w:t>
            </w:r>
            <w:r w:rsidR="0061307D" w:rsidRPr="0061307D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2341" w:type="dxa"/>
          </w:tcPr>
          <w:p w:rsidR="0061307D" w:rsidRPr="0061307D" w:rsidRDefault="0061307D" w:rsidP="00B4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r w:rsidR="00B434AE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агогическая </w:t>
            </w: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3278" w:type="dxa"/>
          </w:tcPr>
          <w:p w:rsidR="0061307D" w:rsidRPr="0061307D" w:rsidRDefault="00480C5B" w:rsidP="00B4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</w:t>
            </w: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61307D" w:rsidRPr="0061307D" w:rsidTr="00B434AE">
        <w:trPr>
          <w:trHeight w:val="257"/>
        </w:trPr>
        <w:tc>
          <w:tcPr>
            <w:tcW w:w="2305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Купавцева Н.В.</w:t>
            </w:r>
          </w:p>
        </w:tc>
        <w:tc>
          <w:tcPr>
            <w:tcW w:w="2654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41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8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61307D" w:rsidRPr="0061307D" w:rsidTr="00B434AE">
        <w:trPr>
          <w:trHeight w:val="257"/>
        </w:trPr>
        <w:tc>
          <w:tcPr>
            <w:tcW w:w="2305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Райш О.В.</w:t>
            </w:r>
          </w:p>
        </w:tc>
        <w:tc>
          <w:tcPr>
            <w:tcW w:w="2654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41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8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61307D" w:rsidRPr="0061307D" w:rsidTr="00B434AE">
        <w:trPr>
          <w:trHeight w:val="257"/>
        </w:trPr>
        <w:tc>
          <w:tcPr>
            <w:tcW w:w="2305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Кучинская О.В.</w:t>
            </w:r>
          </w:p>
        </w:tc>
        <w:tc>
          <w:tcPr>
            <w:tcW w:w="2654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341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8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61307D" w:rsidRPr="0061307D" w:rsidTr="00B434AE">
        <w:trPr>
          <w:trHeight w:val="257"/>
        </w:trPr>
        <w:tc>
          <w:tcPr>
            <w:tcW w:w="2305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Соколова В.Н.</w:t>
            </w:r>
          </w:p>
        </w:tc>
        <w:tc>
          <w:tcPr>
            <w:tcW w:w="2654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41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3278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307D" w:rsidRPr="0061307D" w:rsidTr="00B434AE">
        <w:trPr>
          <w:trHeight w:val="257"/>
        </w:trPr>
        <w:tc>
          <w:tcPr>
            <w:tcW w:w="2305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Аюпова Л.Б.</w:t>
            </w:r>
          </w:p>
        </w:tc>
        <w:tc>
          <w:tcPr>
            <w:tcW w:w="2654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41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8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07D" w:rsidRPr="0061307D" w:rsidTr="00B434AE">
        <w:trPr>
          <w:trHeight w:val="257"/>
        </w:trPr>
        <w:tc>
          <w:tcPr>
            <w:tcW w:w="2305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Горшкова Н.В.</w:t>
            </w:r>
          </w:p>
        </w:tc>
        <w:tc>
          <w:tcPr>
            <w:tcW w:w="2654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41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78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307D" w:rsidRPr="0061307D" w:rsidTr="00B434AE">
        <w:trPr>
          <w:trHeight w:val="257"/>
        </w:trPr>
        <w:tc>
          <w:tcPr>
            <w:tcW w:w="2305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Радаева</w:t>
            </w:r>
            <w:proofErr w:type="spellEnd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2654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1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3278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1307D" w:rsidRPr="0061307D" w:rsidRDefault="0061307D" w:rsidP="0061307D">
      <w:pPr>
        <w:rPr>
          <w:rFonts w:ascii="Times New Roman" w:hAnsi="Times New Roman" w:cs="Times New Roman"/>
          <w:sz w:val="24"/>
          <w:szCs w:val="24"/>
        </w:rPr>
      </w:pPr>
      <w:r w:rsidRPr="0061307D">
        <w:rPr>
          <w:rFonts w:ascii="Times New Roman" w:hAnsi="Times New Roman" w:cs="Times New Roman"/>
          <w:sz w:val="24"/>
          <w:szCs w:val="24"/>
        </w:rPr>
        <w:t xml:space="preserve">4.Современные педагогические технологии, используемые в учебном процессе учителями МО 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4536"/>
        <w:gridCol w:w="4111"/>
      </w:tblGrid>
      <w:tr w:rsidR="0061307D" w:rsidRPr="0061307D" w:rsidTr="00B434AE">
        <w:tc>
          <w:tcPr>
            <w:tcW w:w="1980" w:type="dxa"/>
          </w:tcPr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Ф.И.О. учителя </w:t>
            </w:r>
          </w:p>
        </w:tc>
        <w:tc>
          <w:tcPr>
            <w:tcW w:w="4536" w:type="dxa"/>
          </w:tcPr>
          <w:p w:rsidR="0061307D" w:rsidRPr="0061307D" w:rsidRDefault="00B434AE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педагогической </w:t>
            </w:r>
            <w:r w:rsidR="0061307D" w:rsidRPr="0061307D">
              <w:rPr>
                <w:rFonts w:ascii="Times New Roman" w:hAnsi="Times New Roman" w:cs="Times New Roman"/>
                <w:sz w:val="24"/>
                <w:szCs w:val="24"/>
              </w:rPr>
              <w:t>технологии (элементов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агогической т</w:t>
            </w:r>
            <w:r w:rsidR="0061307D"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ехнологии) </w:t>
            </w:r>
          </w:p>
        </w:tc>
        <w:tc>
          <w:tcPr>
            <w:tcW w:w="4111" w:type="dxa"/>
          </w:tcPr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Систематичность использования </w:t>
            </w:r>
          </w:p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(в системе, по отдельной теме, от случая к случаю и т.д.)</w:t>
            </w:r>
          </w:p>
        </w:tc>
      </w:tr>
      <w:tr w:rsidR="0061307D" w:rsidRPr="0061307D" w:rsidTr="00B434AE">
        <w:tc>
          <w:tcPr>
            <w:tcW w:w="1980" w:type="dxa"/>
          </w:tcPr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Аюпова Л.Б.</w:t>
            </w:r>
          </w:p>
        </w:tc>
        <w:tc>
          <w:tcPr>
            <w:tcW w:w="4536" w:type="dxa"/>
          </w:tcPr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-проблемное обучение;</w:t>
            </w:r>
          </w:p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 -исследовательские методы в обучении</w:t>
            </w:r>
          </w:p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 -проектные методы обучения;</w:t>
            </w:r>
          </w:p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-игровые технологии;</w:t>
            </w:r>
          </w:p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-информационно-коммуникационные технологии.</w:t>
            </w:r>
          </w:p>
        </w:tc>
        <w:tc>
          <w:tcPr>
            <w:tcW w:w="4111" w:type="dxa"/>
          </w:tcPr>
          <w:p w:rsidR="0061307D" w:rsidRDefault="00B434AE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системе</w:t>
            </w:r>
          </w:p>
          <w:p w:rsidR="00B434AE" w:rsidRDefault="00B434AE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отдельным темам</w:t>
            </w:r>
          </w:p>
          <w:p w:rsidR="00B434AE" w:rsidRDefault="00B434AE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AE">
              <w:rPr>
                <w:rFonts w:ascii="Times New Roman" w:hAnsi="Times New Roman" w:cs="Times New Roman"/>
                <w:sz w:val="24"/>
                <w:szCs w:val="24"/>
              </w:rPr>
              <w:t>По отдельным темам</w:t>
            </w:r>
          </w:p>
          <w:p w:rsidR="00B434AE" w:rsidRDefault="00B434AE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4AE">
              <w:rPr>
                <w:rFonts w:ascii="Times New Roman" w:hAnsi="Times New Roman" w:cs="Times New Roman"/>
                <w:sz w:val="24"/>
                <w:szCs w:val="24"/>
              </w:rPr>
              <w:t>По отдельным темам</w:t>
            </w:r>
          </w:p>
          <w:p w:rsidR="00B434AE" w:rsidRPr="0061307D" w:rsidRDefault="00B434AE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системе</w:t>
            </w:r>
          </w:p>
        </w:tc>
      </w:tr>
      <w:tr w:rsidR="0061307D" w:rsidRPr="0061307D" w:rsidTr="00B434AE">
        <w:tc>
          <w:tcPr>
            <w:tcW w:w="1980" w:type="dxa"/>
          </w:tcPr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Кучинская О.В.</w:t>
            </w:r>
          </w:p>
        </w:tc>
        <w:tc>
          <w:tcPr>
            <w:tcW w:w="4536" w:type="dxa"/>
          </w:tcPr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-Технология развивающего обучения</w:t>
            </w:r>
          </w:p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-Технология </w:t>
            </w:r>
            <w:proofErr w:type="gramStart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проблемного</w:t>
            </w:r>
            <w:proofErr w:type="gramEnd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 обучении</w:t>
            </w:r>
          </w:p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-ИКТ</w:t>
            </w:r>
          </w:p>
        </w:tc>
        <w:tc>
          <w:tcPr>
            <w:tcW w:w="4111" w:type="dxa"/>
          </w:tcPr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В системе</w:t>
            </w:r>
          </w:p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В системе</w:t>
            </w:r>
          </w:p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В системе</w:t>
            </w:r>
          </w:p>
        </w:tc>
      </w:tr>
      <w:tr w:rsidR="0061307D" w:rsidRPr="0061307D" w:rsidTr="00B434AE">
        <w:tc>
          <w:tcPr>
            <w:tcW w:w="1980" w:type="dxa"/>
          </w:tcPr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Соколова В.Н.</w:t>
            </w:r>
          </w:p>
        </w:tc>
        <w:tc>
          <w:tcPr>
            <w:tcW w:w="4536" w:type="dxa"/>
          </w:tcPr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-Технология уровневой дифференциации;</w:t>
            </w:r>
          </w:p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-игровые технологии;</w:t>
            </w:r>
          </w:p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-элементы технологии сотрудничества</w:t>
            </w:r>
          </w:p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- ИКТ</w:t>
            </w:r>
          </w:p>
        </w:tc>
        <w:tc>
          <w:tcPr>
            <w:tcW w:w="4111" w:type="dxa"/>
          </w:tcPr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В системе</w:t>
            </w:r>
          </w:p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По отдельным темам</w:t>
            </w:r>
          </w:p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В системе</w:t>
            </w:r>
          </w:p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В системе</w:t>
            </w:r>
          </w:p>
        </w:tc>
      </w:tr>
      <w:tr w:rsidR="0061307D" w:rsidRPr="0061307D" w:rsidTr="00B434AE">
        <w:tc>
          <w:tcPr>
            <w:tcW w:w="1980" w:type="dxa"/>
          </w:tcPr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Радаева</w:t>
            </w:r>
            <w:proofErr w:type="spellEnd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4536" w:type="dxa"/>
          </w:tcPr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Локально – модульный уровень</w:t>
            </w:r>
          </w:p>
        </w:tc>
        <w:tc>
          <w:tcPr>
            <w:tcW w:w="4111" w:type="dxa"/>
          </w:tcPr>
          <w:p w:rsidR="0061307D" w:rsidRPr="0061307D" w:rsidRDefault="0061307D" w:rsidP="00B434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В системе</w:t>
            </w:r>
          </w:p>
        </w:tc>
      </w:tr>
    </w:tbl>
    <w:p w:rsidR="0061307D" w:rsidRPr="0061307D" w:rsidRDefault="0061307D" w:rsidP="0061307D">
      <w:pPr>
        <w:rPr>
          <w:rFonts w:ascii="Times New Roman" w:hAnsi="Times New Roman" w:cs="Times New Roman"/>
          <w:sz w:val="24"/>
          <w:szCs w:val="24"/>
        </w:rPr>
      </w:pPr>
      <w:r w:rsidRPr="0061307D">
        <w:rPr>
          <w:rFonts w:ascii="Times New Roman" w:hAnsi="Times New Roman" w:cs="Times New Roman"/>
          <w:sz w:val="24"/>
          <w:szCs w:val="24"/>
        </w:rPr>
        <w:t>5.Работа над темами самообразования учителей-членов МО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260"/>
        <w:gridCol w:w="5245"/>
      </w:tblGrid>
      <w:tr w:rsidR="0061307D" w:rsidRPr="0061307D" w:rsidTr="00F436F2">
        <w:tc>
          <w:tcPr>
            <w:tcW w:w="2122" w:type="dxa"/>
          </w:tcPr>
          <w:p w:rsidR="0061307D" w:rsidRPr="0061307D" w:rsidRDefault="0061307D" w:rsidP="0091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260" w:type="dxa"/>
          </w:tcPr>
          <w:p w:rsidR="0061307D" w:rsidRPr="0061307D" w:rsidRDefault="0061307D" w:rsidP="0091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Тема самообразования</w:t>
            </w:r>
          </w:p>
        </w:tc>
        <w:tc>
          <w:tcPr>
            <w:tcW w:w="5245" w:type="dxa"/>
          </w:tcPr>
          <w:p w:rsidR="0061307D" w:rsidRPr="0061307D" w:rsidRDefault="0061307D" w:rsidP="009163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Практический выход</w:t>
            </w:r>
          </w:p>
        </w:tc>
      </w:tr>
      <w:tr w:rsidR="0061307D" w:rsidRPr="0061307D" w:rsidTr="00F436F2">
        <w:tc>
          <w:tcPr>
            <w:tcW w:w="2122" w:type="dxa"/>
          </w:tcPr>
          <w:p w:rsidR="0061307D" w:rsidRPr="0061307D" w:rsidRDefault="0061307D" w:rsidP="00480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Аюпова Л.Б.</w:t>
            </w:r>
          </w:p>
        </w:tc>
        <w:tc>
          <w:tcPr>
            <w:tcW w:w="3260" w:type="dxa"/>
          </w:tcPr>
          <w:p w:rsidR="0061307D" w:rsidRPr="0061307D" w:rsidRDefault="0061307D" w:rsidP="00480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Использование метода проектов на уроках и во внеурочной деятельности</w:t>
            </w:r>
          </w:p>
        </w:tc>
        <w:tc>
          <w:tcPr>
            <w:tcW w:w="5245" w:type="dxa"/>
          </w:tcPr>
          <w:p w:rsidR="0061307D" w:rsidRPr="0061307D" w:rsidRDefault="0061307D" w:rsidP="00480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 педагогический проект «Проектная деятельность на уроках математики и во внеурочное время как средство формирования учебно-познавательных компетенций» на мини-сайте «Социальная сеть работников образования» и на сайте </w:t>
            </w:r>
            <w:hyperlink r:id="rId15" w:history="1">
              <w:r w:rsidRPr="0061307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http://учительский</w:t>
              </w:r>
            </w:hyperlink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 сайт/Аюпова-Лариса-Борисовна</w:t>
            </w:r>
          </w:p>
        </w:tc>
      </w:tr>
      <w:tr w:rsidR="0061307D" w:rsidRPr="0061307D" w:rsidTr="00F436F2">
        <w:tc>
          <w:tcPr>
            <w:tcW w:w="2122" w:type="dxa"/>
          </w:tcPr>
          <w:p w:rsidR="0061307D" w:rsidRPr="0061307D" w:rsidRDefault="0061307D" w:rsidP="00480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Кучинская О.В.</w:t>
            </w:r>
          </w:p>
        </w:tc>
        <w:tc>
          <w:tcPr>
            <w:tcW w:w="3260" w:type="dxa"/>
          </w:tcPr>
          <w:p w:rsidR="0061307D" w:rsidRPr="0061307D" w:rsidRDefault="0061307D" w:rsidP="00480C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="00480C5B">
              <w:rPr>
                <w:rFonts w:ascii="Times New Roman" w:hAnsi="Times New Roman" w:cs="Times New Roman"/>
                <w:sz w:val="24"/>
                <w:szCs w:val="24"/>
              </w:rPr>
              <w:t>ьзование современных педа</w:t>
            </w: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гогических технологий и средств ИКТ для достижения качества математического образования.</w:t>
            </w:r>
          </w:p>
        </w:tc>
        <w:tc>
          <w:tcPr>
            <w:tcW w:w="5245" w:type="dxa"/>
          </w:tcPr>
          <w:p w:rsidR="0061307D" w:rsidRPr="0061307D" w:rsidRDefault="0061307D" w:rsidP="00480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Выступление на сайте учителей «Копилка уроков». Выступление на семинаре.</w:t>
            </w:r>
          </w:p>
        </w:tc>
      </w:tr>
      <w:tr w:rsidR="0061307D" w:rsidRPr="0061307D" w:rsidTr="00F436F2">
        <w:tc>
          <w:tcPr>
            <w:tcW w:w="2122" w:type="dxa"/>
          </w:tcPr>
          <w:p w:rsidR="0061307D" w:rsidRPr="0061307D" w:rsidRDefault="0061307D" w:rsidP="00480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Соколова В.Н.</w:t>
            </w:r>
          </w:p>
        </w:tc>
        <w:tc>
          <w:tcPr>
            <w:tcW w:w="3260" w:type="dxa"/>
          </w:tcPr>
          <w:p w:rsidR="0061307D" w:rsidRPr="0061307D" w:rsidRDefault="0061307D" w:rsidP="00480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Использование приемов и методов организации ситуации успеха при обучении математике.</w:t>
            </w:r>
          </w:p>
        </w:tc>
        <w:tc>
          <w:tcPr>
            <w:tcW w:w="5245" w:type="dxa"/>
          </w:tcPr>
          <w:p w:rsidR="0061307D" w:rsidRPr="0061307D" w:rsidRDefault="0061307D" w:rsidP="00480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  <w:r w:rsidR="00F436F2" w:rsidRPr="0061307D">
              <w:rPr>
                <w:rFonts w:ascii="Times New Roman" w:hAnsi="Times New Roman" w:cs="Times New Roman"/>
                <w:sz w:val="24"/>
                <w:szCs w:val="24"/>
              </w:rPr>
              <w:t>на педсовете</w:t>
            </w: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1307D" w:rsidRPr="0061307D" w:rsidTr="00F436F2">
        <w:tc>
          <w:tcPr>
            <w:tcW w:w="2122" w:type="dxa"/>
          </w:tcPr>
          <w:p w:rsidR="0061307D" w:rsidRPr="0061307D" w:rsidRDefault="0061307D" w:rsidP="00480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Горшкова Н.В.</w:t>
            </w:r>
          </w:p>
        </w:tc>
        <w:tc>
          <w:tcPr>
            <w:tcW w:w="3260" w:type="dxa"/>
          </w:tcPr>
          <w:p w:rsidR="0061307D" w:rsidRPr="0061307D" w:rsidRDefault="0061307D" w:rsidP="00480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обучения </w:t>
            </w:r>
            <w:r w:rsidRPr="00613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математике детей </w:t>
            </w:r>
            <w:r w:rsidR="00297415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ЗПР.</w:t>
            </w:r>
          </w:p>
        </w:tc>
        <w:tc>
          <w:tcPr>
            <w:tcW w:w="5245" w:type="dxa"/>
          </w:tcPr>
          <w:p w:rsidR="0061307D" w:rsidRPr="0061307D" w:rsidRDefault="0061307D" w:rsidP="00480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стадии изучения.</w:t>
            </w:r>
          </w:p>
        </w:tc>
      </w:tr>
      <w:tr w:rsidR="0061307D" w:rsidRPr="0061307D" w:rsidTr="00F436F2">
        <w:tc>
          <w:tcPr>
            <w:tcW w:w="2122" w:type="dxa"/>
          </w:tcPr>
          <w:p w:rsidR="0061307D" w:rsidRPr="0061307D" w:rsidRDefault="0061307D" w:rsidP="00480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Радаева</w:t>
            </w:r>
            <w:proofErr w:type="spellEnd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260" w:type="dxa"/>
          </w:tcPr>
          <w:p w:rsidR="0061307D" w:rsidRPr="0061307D" w:rsidRDefault="0061307D" w:rsidP="00480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ИКТ – среда реализации ФГОС.</w:t>
            </w:r>
          </w:p>
        </w:tc>
        <w:tc>
          <w:tcPr>
            <w:tcW w:w="5245" w:type="dxa"/>
          </w:tcPr>
          <w:p w:rsidR="0061307D" w:rsidRPr="0061307D" w:rsidRDefault="0061307D" w:rsidP="00480C5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Выступление на МО</w:t>
            </w:r>
          </w:p>
        </w:tc>
      </w:tr>
    </w:tbl>
    <w:p w:rsidR="0061307D" w:rsidRPr="0061307D" w:rsidRDefault="0061307D" w:rsidP="0061307D">
      <w:pPr>
        <w:rPr>
          <w:rFonts w:ascii="Times New Roman" w:hAnsi="Times New Roman" w:cs="Times New Roman"/>
          <w:sz w:val="24"/>
          <w:szCs w:val="24"/>
        </w:rPr>
      </w:pPr>
      <w:r w:rsidRPr="0061307D">
        <w:rPr>
          <w:rFonts w:ascii="Times New Roman" w:hAnsi="Times New Roman" w:cs="Times New Roman"/>
          <w:sz w:val="24"/>
          <w:szCs w:val="24"/>
        </w:rPr>
        <w:t xml:space="preserve">6.Повышение квалификации учителей МО, в том числе дистанционно  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1781"/>
        <w:gridCol w:w="1890"/>
        <w:gridCol w:w="1642"/>
        <w:gridCol w:w="1043"/>
        <w:gridCol w:w="1388"/>
        <w:gridCol w:w="1631"/>
      </w:tblGrid>
      <w:tr w:rsidR="0061307D" w:rsidRPr="00AC224C" w:rsidTr="00AC224C">
        <w:trPr>
          <w:trHeight w:val="300"/>
        </w:trPr>
        <w:tc>
          <w:tcPr>
            <w:tcW w:w="1541" w:type="dxa"/>
            <w:vMerge w:val="restart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24C">
              <w:rPr>
                <w:rFonts w:ascii="Times New Roman" w:hAnsi="Times New Roman" w:cs="Times New Roman"/>
              </w:rPr>
              <w:t xml:space="preserve">ФИО учителя </w:t>
            </w:r>
          </w:p>
        </w:tc>
        <w:tc>
          <w:tcPr>
            <w:tcW w:w="1781" w:type="dxa"/>
            <w:vMerge w:val="restart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24C">
              <w:rPr>
                <w:rFonts w:ascii="Times New Roman" w:hAnsi="Times New Roman" w:cs="Times New Roman"/>
              </w:rPr>
              <w:t>Курсы ПК</w:t>
            </w:r>
          </w:p>
        </w:tc>
        <w:tc>
          <w:tcPr>
            <w:tcW w:w="5963" w:type="dxa"/>
            <w:gridSpan w:val="4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24C">
              <w:rPr>
                <w:rFonts w:ascii="Times New Roman" w:hAnsi="Times New Roman" w:cs="Times New Roman"/>
              </w:rPr>
              <w:t xml:space="preserve">Изучение и распространение опыта </w:t>
            </w:r>
          </w:p>
        </w:tc>
        <w:tc>
          <w:tcPr>
            <w:tcW w:w="1631" w:type="dxa"/>
            <w:vMerge w:val="restart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24C">
              <w:rPr>
                <w:rFonts w:ascii="Times New Roman" w:hAnsi="Times New Roman" w:cs="Times New Roman"/>
              </w:rPr>
              <w:t xml:space="preserve">Форма представления опыта, уровень представления </w:t>
            </w:r>
          </w:p>
        </w:tc>
      </w:tr>
      <w:tr w:rsidR="0061307D" w:rsidRPr="00AC224C" w:rsidTr="00AC224C">
        <w:trPr>
          <w:trHeight w:val="240"/>
        </w:trPr>
        <w:tc>
          <w:tcPr>
            <w:tcW w:w="1541" w:type="dxa"/>
            <w:vMerge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81" w:type="dxa"/>
            <w:vMerge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61307D" w:rsidRPr="00AC224C" w:rsidRDefault="00F436F2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24C">
              <w:rPr>
                <w:rFonts w:ascii="Times New Roman" w:hAnsi="Times New Roman" w:cs="Times New Roman"/>
              </w:rPr>
              <w:t xml:space="preserve">Заседание </w:t>
            </w:r>
            <w:r w:rsidR="0061307D" w:rsidRPr="00AC224C">
              <w:rPr>
                <w:rFonts w:ascii="Times New Roman" w:hAnsi="Times New Roman" w:cs="Times New Roman"/>
              </w:rPr>
              <w:t>МО</w:t>
            </w:r>
          </w:p>
        </w:tc>
        <w:tc>
          <w:tcPr>
            <w:tcW w:w="1642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24C">
              <w:rPr>
                <w:rFonts w:ascii="Times New Roman" w:hAnsi="Times New Roman" w:cs="Times New Roman"/>
              </w:rPr>
              <w:t xml:space="preserve">Педсовет </w:t>
            </w:r>
          </w:p>
        </w:tc>
        <w:tc>
          <w:tcPr>
            <w:tcW w:w="1043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24C">
              <w:rPr>
                <w:rFonts w:ascii="Times New Roman" w:hAnsi="Times New Roman" w:cs="Times New Roman"/>
              </w:rPr>
              <w:t>Семинар</w:t>
            </w:r>
          </w:p>
        </w:tc>
        <w:tc>
          <w:tcPr>
            <w:tcW w:w="1388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24C">
              <w:rPr>
                <w:rFonts w:ascii="Times New Roman" w:hAnsi="Times New Roman" w:cs="Times New Roman"/>
              </w:rPr>
              <w:t>Работа в творческих и проблемных группах</w:t>
            </w:r>
          </w:p>
        </w:tc>
        <w:tc>
          <w:tcPr>
            <w:tcW w:w="1631" w:type="dxa"/>
            <w:vMerge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307D" w:rsidRPr="00AC224C" w:rsidTr="00AC224C">
        <w:tc>
          <w:tcPr>
            <w:tcW w:w="1541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24C">
              <w:rPr>
                <w:rFonts w:ascii="Times New Roman" w:hAnsi="Times New Roman" w:cs="Times New Roman"/>
              </w:rPr>
              <w:t>Соколова</w:t>
            </w:r>
            <w:r w:rsidR="00F436F2" w:rsidRPr="00AC224C">
              <w:rPr>
                <w:rFonts w:ascii="Times New Roman" w:hAnsi="Times New Roman" w:cs="Times New Roman"/>
              </w:rPr>
              <w:t xml:space="preserve"> </w:t>
            </w:r>
            <w:r w:rsidRPr="00AC224C">
              <w:rPr>
                <w:rFonts w:ascii="Times New Roman" w:hAnsi="Times New Roman" w:cs="Times New Roman"/>
              </w:rPr>
              <w:t>В.Н.</w:t>
            </w:r>
          </w:p>
        </w:tc>
        <w:tc>
          <w:tcPr>
            <w:tcW w:w="1781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24C">
              <w:rPr>
                <w:rFonts w:ascii="Times New Roman" w:hAnsi="Times New Roman" w:cs="Times New Roman"/>
              </w:rPr>
              <w:t>Системно-деятельностный подход в обучении математике в ходе реализации ФГОС.(72ч.)</w:t>
            </w:r>
          </w:p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24C">
              <w:rPr>
                <w:rFonts w:ascii="Times New Roman" w:hAnsi="Times New Roman" w:cs="Times New Roman"/>
              </w:rPr>
              <w:t>октябрь 2014г.</w:t>
            </w:r>
          </w:p>
        </w:tc>
        <w:tc>
          <w:tcPr>
            <w:tcW w:w="1890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24C">
              <w:rPr>
                <w:rFonts w:ascii="Times New Roman" w:hAnsi="Times New Roman" w:cs="Times New Roman"/>
              </w:rPr>
              <w:t>Использование приемов и методов организации ситуации успеха при обучении математике.</w:t>
            </w:r>
          </w:p>
        </w:tc>
        <w:tc>
          <w:tcPr>
            <w:tcW w:w="2431" w:type="dxa"/>
            <w:gridSpan w:val="2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307D" w:rsidRPr="00AC224C" w:rsidTr="00AC224C">
        <w:tc>
          <w:tcPr>
            <w:tcW w:w="1541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24C">
              <w:rPr>
                <w:rFonts w:ascii="Times New Roman" w:hAnsi="Times New Roman" w:cs="Times New Roman"/>
              </w:rPr>
              <w:t>Аюпова Л.Б.</w:t>
            </w:r>
          </w:p>
        </w:tc>
        <w:tc>
          <w:tcPr>
            <w:tcW w:w="1781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24C">
              <w:rPr>
                <w:rFonts w:ascii="Times New Roman" w:hAnsi="Times New Roman" w:cs="Times New Roman"/>
              </w:rPr>
              <w:t xml:space="preserve">Современные компьютерные технологии при организации работы с </w:t>
            </w:r>
            <w:r w:rsidR="00270D9B" w:rsidRPr="00AC224C">
              <w:rPr>
                <w:rFonts w:ascii="Times New Roman" w:hAnsi="Times New Roman" w:cs="Times New Roman"/>
              </w:rPr>
              <w:t>учащимися на</w:t>
            </w:r>
            <w:r w:rsidRPr="00AC224C">
              <w:rPr>
                <w:rFonts w:ascii="Times New Roman" w:hAnsi="Times New Roman" w:cs="Times New Roman"/>
              </w:rPr>
              <w:t xml:space="preserve"> уроках математики.</w:t>
            </w:r>
          </w:p>
        </w:tc>
        <w:tc>
          <w:tcPr>
            <w:tcW w:w="1642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2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24C">
              <w:rPr>
                <w:rFonts w:ascii="Times New Roman" w:hAnsi="Times New Roman" w:cs="Times New Roman"/>
              </w:rPr>
              <w:t>«</w:t>
            </w:r>
            <w:r w:rsidR="00270D9B" w:rsidRPr="00AC224C">
              <w:rPr>
                <w:rFonts w:ascii="Times New Roman" w:hAnsi="Times New Roman" w:cs="Times New Roman"/>
              </w:rPr>
              <w:t>Самообразование как</w:t>
            </w:r>
            <w:r w:rsidRPr="00AC224C">
              <w:rPr>
                <w:rFonts w:ascii="Times New Roman" w:hAnsi="Times New Roman" w:cs="Times New Roman"/>
              </w:rPr>
              <w:t xml:space="preserve"> фактор повышения профессионального уровня и педагогического мастерства учителя».</w:t>
            </w:r>
          </w:p>
        </w:tc>
        <w:tc>
          <w:tcPr>
            <w:tcW w:w="1631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307D" w:rsidRPr="00AC224C" w:rsidTr="00AC224C">
        <w:tc>
          <w:tcPr>
            <w:tcW w:w="1541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24C">
              <w:rPr>
                <w:rFonts w:ascii="Times New Roman" w:hAnsi="Times New Roman" w:cs="Times New Roman"/>
              </w:rPr>
              <w:t>Кучинская О.В.</w:t>
            </w:r>
          </w:p>
        </w:tc>
        <w:tc>
          <w:tcPr>
            <w:tcW w:w="1781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24C">
              <w:rPr>
                <w:rFonts w:ascii="Times New Roman" w:hAnsi="Times New Roman" w:cs="Times New Roman"/>
              </w:rPr>
              <w:t>2012г. Реализация деятельностного подхода при изучении математики в контексте ФГОС (72 часа)</w:t>
            </w:r>
          </w:p>
        </w:tc>
        <w:tc>
          <w:tcPr>
            <w:tcW w:w="1890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2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2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24C">
              <w:rPr>
                <w:rFonts w:ascii="Times New Roman" w:hAnsi="Times New Roman" w:cs="Times New Roman"/>
              </w:rPr>
              <w:t>Реализация деятельностного подхода при изучении математики</w:t>
            </w:r>
          </w:p>
        </w:tc>
        <w:tc>
          <w:tcPr>
            <w:tcW w:w="1631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307D" w:rsidRPr="00AC224C" w:rsidTr="00AC224C">
        <w:tc>
          <w:tcPr>
            <w:tcW w:w="1541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24C">
              <w:rPr>
                <w:rFonts w:ascii="Times New Roman" w:hAnsi="Times New Roman" w:cs="Times New Roman"/>
              </w:rPr>
              <w:t>Горшкова Н.В.</w:t>
            </w:r>
          </w:p>
        </w:tc>
        <w:tc>
          <w:tcPr>
            <w:tcW w:w="1781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24C">
              <w:rPr>
                <w:rFonts w:ascii="Times New Roman" w:hAnsi="Times New Roman" w:cs="Times New Roman"/>
              </w:rPr>
              <w:t>Организация работы с учащимися в группах с использованием информационных технологий.</w:t>
            </w:r>
          </w:p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224C">
              <w:rPr>
                <w:rFonts w:ascii="Times New Roman" w:hAnsi="Times New Roman" w:cs="Times New Roman"/>
              </w:rPr>
              <w:t>Работа с интерактивной доской на уроках математики и информатики.</w:t>
            </w:r>
          </w:p>
        </w:tc>
        <w:tc>
          <w:tcPr>
            <w:tcW w:w="1642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  <w:gridSpan w:val="2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1" w:type="dxa"/>
          </w:tcPr>
          <w:p w:rsidR="0061307D" w:rsidRPr="00AC224C" w:rsidRDefault="0061307D" w:rsidP="00F436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1307D" w:rsidRPr="0061307D" w:rsidRDefault="0061307D" w:rsidP="0061307D">
      <w:pPr>
        <w:rPr>
          <w:rFonts w:ascii="Times New Roman" w:hAnsi="Times New Roman" w:cs="Times New Roman"/>
          <w:sz w:val="24"/>
          <w:szCs w:val="24"/>
        </w:rPr>
      </w:pPr>
      <w:r w:rsidRPr="0061307D">
        <w:rPr>
          <w:rFonts w:ascii="Times New Roman" w:hAnsi="Times New Roman" w:cs="Times New Roman"/>
          <w:sz w:val="24"/>
          <w:szCs w:val="24"/>
        </w:rPr>
        <w:t xml:space="preserve">7.Итоги аттестации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61307D" w:rsidRPr="0061307D" w:rsidTr="009163F3">
        <w:tc>
          <w:tcPr>
            <w:tcW w:w="3190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ФИО учителя </w:t>
            </w:r>
          </w:p>
        </w:tc>
        <w:tc>
          <w:tcPr>
            <w:tcW w:w="3190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Присвоенная квалификация </w:t>
            </w:r>
          </w:p>
        </w:tc>
        <w:tc>
          <w:tcPr>
            <w:tcW w:w="3191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Получение/подтверждение </w:t>
            </w:r>
          </w:p>
        </w:tc>
      </w:tr>
      <w:tr w:rsidR="0061307D" w:rsidRPr="0061307D" w:rsidTr="009163F3">
        <w:tc>
          <w:tcPr>
            <w:tcW w:w="3190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Аюпова</w:t>
            </w:r>
            <w:r w:rsidR="00270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Л.Б.</w:t>
            </w:r>
          </w:p>
        </w:tc>
        <w:tc>
          <w:tcPr>
            <w:tcW w:w="3190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3191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</w:tr>
      <w:tr w:rsidR="0061307D" w:rsidRPr="0061307D" w:rsidTr="009163F3">
        <w:tc>
          <w:tcPr>
            <w:tcW w:w="3190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Радаева</w:t>
            </w:r>
            <w:proofErr w:type="spellEnd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190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1 категория</w:t>
            </w:r>
          </w:p>
        </w:tc>
        <w:tc>
          <w:tcPr>
            <w:tcW w:w="3191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</w:tr>
    </w:tbl>
    <w:p w:rsidR="0061307D" w:rsidRPr="0061307D" w:rsidRDefault="0061307D" w:rsidP="0061307D">
      <w:pPr>
        <w:rPr>
          <w:rFonts w:ascii="Times New Roman" w:hAnsi="Times New Roman" w:cs="Times New Roman"/>
          <w:sz w:val="24"/>
          <w:szCs w:val="24"/>
        </w:rPr>
      </w:pPr>
      <w:r w:rsidRPr="0061307D">
        <w:rPr>
          <w:rFonts w:ascii="Times New Roman" w:hAnsi="Times New Roman" w:cs="Times New Roman"/>
          <w:sz w:val="24"/>
          <w:szCs w:val="24"/>
        </w:rPr>
        <w:t xml:space="preserve">Внеклассная работа по предмету (кружки, элективные курсы, работа с учащимися, </w:t>
      </w:r>
      <w:proofErr w:type="gramStart"/>
      <w:r w:rsidRPr="0061307D">
        <w:rPr>
          <w:rFonts w:ascii="Times New Roman" w:hAnsi="Times New Roman" w:cs="Times New Roman"/>
          <w:sz w:val="24"/>
          <w:szCs w:val="24"/>
        </w:rPr>
        <w:t>имеющим</w:t>
      </w:r>
      <w:proofErr w:type="gramEnd"/>
      <w:r w:rsidRPr="0061307D">
        <w:rPr>
          <w:rFonts w:ascii="Times New Roman" w:hAnsi="Times New Roman" w:cs="Times New Roman"/>
          <w:sz w:val="24"/>
          <w:szCs w:val="24"/>
        </w:rPr>
        <w:t xml:space="preserve"> высокую мотивацию к обучению)</w:t>
      </w:r>
    </w:p>
    <w:p w:rsidR="0061307D" w:rsidRPr="0061307D" w:rsidRDefault="0061307D" w:rsidP="00270D9B">
      <w:pPr>
        <w:pStyle w:val="a4"/>
        <w:numPr>
          <w:ilvl w:val="0"/>
          <w:numId w:val="6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1307D">
        <w:rPr>
          <w:rFonts w:ascii="Times New Roman" w:hAnsi="Times New Roman" w:cs="Times New Roman"/>
          <w:b/>
          <w:sz w:val="24"/>
          <w:szCs w:val="24"/>
        </w:rPr>
        <w:t>Соколова В.Н.</w:t>
      </w:r>
      <w:r w:rsidRPr="0061307D">
        <w:rPr>
          <w:rFonts w:ascii="Times New Roman" w:hAnsi="Times New Roman" w:cs="Times New Roman"/>
          <w:sz w:val="24"/>
          <w:szCs w:val="24"/>
        </w:rPr>
        <w:t xml:space="preserve"> –элективный курс 9 </w:t>
      </w:r>
      <w:proofErr w:type="spellStart"/>
      <w:r w:rsidRPr="0061307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1307D">
        <w:rPr>
          <w:rFonts w:ascii="Times New Roman" w:hAnsi="Times New Roman" w:cs="Times New Roman"/>
          <w:sz w:val="24"/>
          <w:szCs w:val="24"/>
        </w:rPr>
        <w:t>.- «Избранные вопросы по математике». (2ч)</w:t>
      </w:r>
    </w:p>
    <w:p w:rsidR="0061307D" w:rsidRPr="0061307D" w:rsidRDefault="0061307D" w:rsidP="00270D9B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61307D">
        <w:rPr>
          <w:rFonts w:ascii="Times New Roman" w:hAnsi="Times New Roman" w:cs="Times New Roman"/>
          <w:sz w:val="24"/>
          <w:szCs w:val="24"/>
        </w:rPr>
        <w:t xml:space="preserve">                                      Элективный курс 8кл. – «Функция и их графики». (0,5ч).</w:t>
      </w:r>
    </w:p>
    <w:p w:rsidR="0061307D" w:rsidRPr="0061307D" w:rsidRDefault="0061307D" w:rsidP="00270D9B">
      <w:pPr>
        <w:pStyle w:val="a4"/>
        <w:numPr>
          <w:ilvl w:val="0"/>
          <w:numId w:val="6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1307D">
        <w:rPr>
          <w:rFonts w:ascii="Times New Roman" w:hAnsi="Times New Roman" w:cs="Times New Roman"/>
          <w:b/>
          <w:sz w:val="24"/>
          <w:szCs w:val="24"/>
        </w:rPr>
        <w:lastRenderedPageBreak/>
        <w:t>Горшкова Н.В</w:t>
      </w:r>
      <w:r w:rsidRPr="0061307D">
        <w:rPr>
          <w:rFonts w:ascii="Times New Roman" w:hAnsi="Times New Roman" w:cs="Times New Roman"/>
          <w:sz w:val="24"/>
          <w:szCs w:val="24"/>
        </w:rPr>
        <w:t xml:space="preserve">. – элективный курс 9Б </w:t>
      </w:r>
      <w:proofErr w:type="spellStart"/>
      <w:r w:rsidRPr="0061307D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Start"/>
      <w:r w:rsidRPr="0061307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1307D">
        <w:rPr>
          <w:rFonts w:ascii="Times New Roman" w:hAnsi="Times New Roman" w:cs="Times New Roman"/>
          <w:sz w:val="24"/>
          <w:szCs w:val="24"/>
        </w:rPr>
        <w:t xml:space="preserve">«Решение задач повышенной      сложности» </w:t>
      </w:r>
    </w:p>
    <w:p w:rsidR="0061307D" w:rsidRPr="0061307D" w:rsidRDefault="0061307D" w:rsidP="00270D9B">
      <w:pPr>
        <w:ind w:left="142" w:hanging="142"/>
        <w:rPr>
          <w:rFonts w:ascii="Times New Roman" w:hAnsi="Times New Roman" w:cs="Times New Roman"/>
          <w:sz w:val="24"/>
          <w:szCs w:val="24"/>
        </w:rPr>
      </w:pPr>
      <w:r w:rsidRPr="0061307D">
        <w:rPr>
          <w:rFonts w:ascii="Times New Roman" w:hAnsi="Times New Roman" w:cs="Times New Roman"/>
          <w:sz w:val="24"/>
          <w:szCs w:val="24"/>
        </w:rPr>
        <w:t xml:space="preserve">            Элективный курс, 9В класс «Подготовка к ОГЭ».</w:t>
      </w:r>
    </w:p>
    <w:p w:rsidR="0061307D" w:rsidRPr="0061307D" w:rsidRDefault="0061307D" w:rsidP="00270D9B">
      <w:pPr>
        <w:pStyle w:val="a4"/>
        <w:numPr>
          <w:ilvl w:val="0"/>
          <w:numId w:val="6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1307D">
        <w:rPr>
          <w:rFonts w:ascii="Times New Roman" w:hAnsi="Times New Roman" w:cs="Times New Roman"/>
          <w:b/>
          <w:sz w:val="24"/>
          <w:szCs w:val="24"/>
        </w:rPr>
        <w:t>Аюпова Л.Б.</w:t>
      </w:r>
      <w:r w:rsidRPr="0061307D">
        <w:rPr>
          <w:rFonts w:ascii="Times New Roman" w:hAnsi="Times New Roman" w:cs="Times New Roman"/>
          <w:sz w:val="24"/>
          <w:szCs w:val="24"/>
        </w:rPr>
        <w:t xml:space="preserve">   Элективный курс 10 </w:t>
      </w:r>
      <w:proofErr w:type="spellStart"/>
      <w:r w:rsidRPr="0061307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1307D">
        <w:rPr>
          <w:rFonts w:ascii="Times New Roman" w:hAnsi="Times New Roman" w:cs="Times New Roman"/>
          <w:sz w:val="24"/>
          <w:szCs w:val="24"/>
        </w:rPr>
        <w:t>.-    «Методы решения уравнений, неравенств и их систем», (2ч).</w:t>
      </w:r>
    </w:p>
    <w:p w:rsidR="0061307D" w:rsidRPr="0061307D" w:rsidRDefault="0061307D" w:rsidP="00270D9B">
      <w:pPr>
        <w:pStyle w:val="a4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1307D">
        <w:rPr>
          <w:rFonts w:ascii="Times New Roman" w:hAnsi="Times New Roman" w:cs="Times New Roman"/>
          <w:sz w:val="24"/>
          <w:szCs w:val="24"/>
        </w:rPr>
        <w:t xml:space="preserve"> Элективный курс  11кл.  «Решение задач на основе тестовых заданий  ЕГЭ по математике».</w:t>
      </w:r>
    </w:p>
    <w:p w:rsidR="0061307D" w:rsidRPr="0061307D" w:rsidRDefault="0061307D" w:rsidP="00270D9B">
      <w:pPr>
        <w:pStyle w:val="a4"/>
        <w:numPr>
          <w:ilvl w:val="0"/>
          <w:numId w:val="6"/>
        </w:num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61307D">
        <w:rPr>
          <w:rFonts w:ascii="Times New Roman" w:hAnsi="Times New Roman" w:cs="Times New Roman"/>
          <w:b/>
          <w:sz w:val="24"/>
          <w:szCs w:val="24"/>
        </w:rPr>
        <w:t>Кучинская О.В.</w:t>
      </w:r>
      <w:r w:rsidRPr="0061307D">
        <w:rPr>
          <w:rFonts w:ascii="Times New Roman" w:hAnsi="Times New Roman" w:cs="Times New Roman"/>
          <w:sz w:val="24"/>
          <w:szCs w:val="24"/>
        </w:rPr>
        <w:t xml:space="preserve"> кружок «Занимательная математика»». </w:t>
      </w:r>
    </w:p>
    <w:p w:rsidR="0061307D" w:rsidRPr="0061307D" w:rsidRDefault="0061307D" w:rsidP="006130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7D">
        <w:rPr>
          <w:rFonts w:ascii="Times New Roman" w:hAnsi="Times New Roman" w:cs="Times New Roman"/>
          <w:sz w:val="24"/>
          <w:szCs w:val="24"/>
        </w:rPr>
        <w:t>Участие в профессиональных конкурсах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1307D" w:rsidRPr="0061307D" w:rsidTr="009163F3">
        <w:tc>
          <w:tcPr>
            <w:tcW w:w="239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1307D" w:rsidRPr="0061307D" w:rsidTr="009163F3">
        <w:tc>
          <w:tcPr>
            <w:tcW w:w="239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Кучинская О.В.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3 Всероссийский образовательный конкурс </w:t>
            </w:r>
            <w:proofErr w:type="gramStart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–ф</w:t>
            </w:r>
            <w:proofErr w:type="gramEnd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естиваль учебно-практических и методических материалов «Развивающая среда образовательного учреждения»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Результатов еще нет</w:t>
            </w:r>
          </w:p>
        </w:tc>
      </w:tr>
      <w:tr w:rsidR="0061307D" w:rsidRPr="0061307D" w:rsidTr="009163F3">
        <w:tc>
          <w:tcPr>
            <w:tcW w:w="239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4 Международный фестиваль методических идей «Принципы и подходы к обучению и воспитанию в условиях модернизации образования».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Результатов еще нет</w:t>
            </w:r>
          </w:p>
        </w:tc>
      </w:tr>
      <w:tr w:rsidR="0061307D" w:rsidRPr="0061307D" w:rsidTr="009163F3">
        <w:tc>
          <w:tcPr>
            <w:tcW w:w="239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«Творец души ребенка».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61307D" w:rsidRPr="0061307D" w:rsidTr="009163F3">
        <w:tc>
          <w:tcPr>
            <w:tcW w:w="239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Конкурс для учителя на лучший сценарий «Мы и выборы».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участника.</w:t>
            </w:r>
          </w:p>
        </w:tc>
      </w:tr>
    </w:tbl>
    <w:p w:rsidR="0061307D" w:rsidRPr="0061307D" w:rsidRDefault="0061307D" w:rsidP="0061307D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307D">
        <w:rPr>
          <w:rFonts w:ascii="Times New Roman" w:hAnsi="Times New Roman" w:cs="Times New Roman"/>
          <w:sz w:val="24"/>
          <w:szCs w:val="24"/>
        </w:rPr>
        <w:t>Достижение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61307D" w:rsidRPr="0061307D" w:rsidTr="009163F3">
        <w:tc>
          <w:tcPr>
            <w:tcW w:w="239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61307D" w:rsidRPr="0061307D" w:rsidTr="009163F3">
        <w:tc>
          <w:tcPr>
            <w:tcW w:w="239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Горшкова Н.В.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по информатике </w:t>
            </w:r>
            <w:proofErr w:type="spellStart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Инфознайка</w:t>
            </w:r>
            <w:proofErr w:type="spellEnd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 -2015,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5 дипломов победителя муниципального уровня.</w:t>
            </w:r>
          </w:p>
        </w:tc>
      </w:tr>
      <w:tr w:rsidR="0061307D" w:rsidRPr="0061307D" w:rsidTr="009163F3">
        <w:tc>
          <w:tcPr>
            <w:tcW w:w="239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Математическая викторина «Тайны острова «Ава-ага» для </w:t>
            </w:r>
            <w:proofErr w:type="spellStart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proofErr w:type="spellEnd"/>
            <w:proofErr w:type="gramStart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в 3-6 </w:t>
            </w:r>
            <w:proofErr w:type="spellStart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4 третьих места, сертификат для учителя.</w:t>
            </w:r>
          </w:p>
        </w:tc>
      </w:tr>
      <w:tr w:rsidR="0061307D" w:rsidRPr="0061307D" w:rsidTr="009163F3">
        <w:tc>
          <w:tcPr>
            <w:tcW w:w="239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Математический конкурс  «Ребус»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3 третьих места.</w:t>
            </w:r>
          </w:p>
        </w:tc>
      </w:tr>
      <w:tr w:rsidR="0061307D" w:rsidRPr="0061307D" w:rsidTr="009163F3">
        <w:tc>
          <w:tcPr>
            <w:tcW w:w="239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Кучинская О.В.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17 региональная студенческая научная конференция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1 место, </w:t>
            </w:r>
          </w:p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3 место.</w:t>
            </w:r>
          </w:p>
        </w:tc>
      </w:tr>
      <w:tr w:rsidR="0061307D" w:rsidRPr="0061307D" w:rsidTr="009163F3">
        <w:tc>
          <w:tcPr>
            <w:tcW w:w="239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ЦРТ «Мег</w:t>
            </w:r>
            <w:proofErr w:type="gramStart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 xml:space="preserve"> Талант».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Диплом 1 степени,</w:t>
            </w:r>
          </w:p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2 степени.</w:t>
            </w:r>
          </w:p>
        </w:tc>
      </w:tr>
      <w:tr w:rsidR="0061307D" w:rsidRPr="0061307D" w:rsidTr="009163F3">
        <w:tc>
          <w:tcPr>
            <w:tcW w:w="239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Олимпиада проекта «</w:t>
            </w:r>
            <w:proofErr w:type="spellStart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Три диплома 2 степени, 1 диплом 3 степени.</w:t>
            </w:r>
          </w:p>
        </w:tc>
      </w:tr>
      <w:tr w:rsidR="0061307D" w:rsidRPr="0061307D" w:rsidTr="009163F3">
        <w:tc>
          <w:tcPr>
            <w:tcW w:w="2392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Олимпиада проекта «</w:t>
            </w:r>
            <w:proofErr w:type="spellStart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2393" w:type="dxa"/>
          </w:tcPr>
          <w:p w:rsidR="0061307D" w:rsidRPr="0061307D" w:rsidRDefault="0061307D" w:rsidP="00916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07D">
              <w:rPr>
                <w:rFonts w:ascii="Times New Roman" w:hAnsi="Times New Roman" w:cs="Times New Roman"/>
                <w:sz w:val="24"/>
                <w:szCs w:val="24"/>
              </w:rPr>
              <w:t>Два диплома 1 степени; четыре диплома 2 степени; четыре диплома 3 степени.</w:t>
            </w:r>
          </w:p>
        </w:tc>
      </w:tr>
    </w:tbl>
    <w:p w:rsidR="0061307D" w:rsidRPr="0061307D" w:rsidRDefault="0061307D" w:rsidP="0061307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B1CF3" w:rsidRDefault="006B1CF3" w:rsidP="006B1CF3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6B1CF3" w:rsidRDefault="006B1CF3" w:rsidP="006B1CF3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21330B" w:rsidRDefault="0021330B" w:rsidP="006B1CF3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21330B" w:rsidRDefault="0021330B" w:rsidP="006B1CF3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21330B" w:rsidRDefault="0021330B" w:rsidP="006B1CF3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21330B" w:rsidRDefault="0021330B" w:rsidP="006B1CF3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DD03B8" w:rsidRDefault="00DD03B8" w:rsidP="006B1CF3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DD03B8" w:rsidRDefault="00DD03B8" w:rsidP="006B1CF3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21330B" w:rsidRDefault="0021330B" w:rsidP="006B1CF3">
      <w:pPr>
        <w:spacing w:line="360" w:lineRule="auto"/>
        <w:jc w:val="center"/>
        <w:rPr>
          <w:b/>
          <w:color w:val="0000FF"/>
          <w:sz w:val="40"/>
          <w:szCs w:val="40"/>
        </w:rPr>
      </w:pPr>
    </w:p>
    <w:p w:rsidR="00261D69" w:rsidRDefault="00261D69" w:rsidP="006B1CF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224C" w:rsidRDefault="00AC224C" w:rsidP="006B1CF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224C" w:rsidRDefault="00AC224C" w:rsidP="006B1CF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0591" w:rsidRDefault="00980591" w:rsidP="006B1CF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80591" w:rsidRDefault="00980591" w:rsidP="006B1CF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B1CF3" w:rsidRPr="0021330B" w:rsidRDefault="006B1CF3" w:rsidP="006B1CF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330B">
        <w:rPr>
          <w:rFonts w:ascii="Times New Roman" w:hAnsi="Times New Roman" w:cs="Times New Roman"/>
          <w:b/>
          <w:sz w:val="40"/>
          <w:szCs w:val="40"/>
        </w:rPr>
        <w:t>План работы</w:t>
      </w:r>
    </w:p>
    <w:p w:rsidR="006B1CF3" w:rsidRPr="0021330B" w:rsidRDefault="006B1CF3" w:rsidP="006B1CF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330B">
        <w:rPr>
          <w:rFonts w:ascii="Times New Roman" w:hAnsi="Times New Roman" w:cs="Times New Roman"/>
          <w:b/>
          <w:sz w:val="40"/>
          <w:szCs w:val="40"/>
        </w:rPr>
        <w:t xml:space="preserve"> школьного методического объединения </w:t>
      </w:r>
    </w:p>
    <w:p w:rsidR="006B1CF3" w:rsidRPr="0021330B" w:rsidRDefault="006B1CF3" w:rsidP="006B1CF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330B">
        <w:rPr>
          <w:rFonts w:ascii="Times New Roman" w:hAnsi="Times New Roman" w:cs="Times New Roman"/>
          <w:b/>
          <w:sz w:val="40"/>
          <w:szCs w:val="40"/>
        </w:rPr>
        <w:t>учителей</w:t>
      </w:r>
    </w:p>
    <w:p w:rsidR="006B1CF3" w:rsidRPr="0021330B" w:rsidRDefault="006B1CF3" w:rsidP="006B1CF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330B">
        <w:rPr>
          <w:rFonts w:ascii="Times New Roman" w:hAnsi="Times New Roman" w:cs="Times New Roman"/>
          <w:b/>
          <w:sz w:val="40"/>
          <w:szCs w:val="40"/>
        </w:rPr>
        <w:t>образовательной области «Математика»</w:t>
      </w:r>
    </w:p>
    <w:p w:rsidR="006B1CF3" w:rsidRPr="0021330B" w:rsidRDefault="006B1CF3" w:rsidP="006B1CF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330B">
        <w:rPr>
          <w:rFonts w:ascii="Times New Roman" w:hAnsi="Times New Roman" w:cs="Times New Roman"/>
          <w:b/>
          <w:sz w:val="40"/>
          <w:szCs w:val="40"/>
        </w:rPr>
        <w:t xml:space="preserve">МБОУ «СШ № 8» </w:t>
      </w:r>
    </w:p>
    <w:p w:rsidR="006B1CF3" w:rsidRPr="0021330B" w:rsidRDefault="006B1CF3" w:rsidP="006B1CF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330B">
        <w:rPr>
          <w:rFonts w:ascii="Times New Roman" w:hAnsi="Times New Roman" w:cs="Times New Roman"/>
          <w:b/>
          <w:sz w:val="40"/>
          <w:szCs w:val="40"/>
        </w:rPr>
        <w:t>г. Нижневартовска</w:t>
      </w:r>
    </w:p>
    <w:p w:rsidR="006B1CF3" w:rsidRPr="0021330B" w:rsidRDefault="006B1CF3" w:rsidP="006B1CF3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1330B">
        <w:rPr>
          <w:rFonts w:ascii="Times New Roman" w:hAnsi="Times New Roman" w:cs="Times New Roman"/>
          <w:b/>
          <w:sz w:val="40"/>
          <w:szCs w:val="40"/>
        </w:rPr>
        <w:t>на 2015-2016 учебный год</w:t>
      </w:r>
    </w:p>
    <w:p w:rsidR="006B1CF3" w:rsidRPr="000C2904" w:rsidRDefault="006B1CF3" w:rsidP="006B1CF3">
      <w:pPr>
        <w:jc w:val="center"/>
        <w:rPr>
          <w:b/>
          <w:sz w:val="40"/>
          <w:szCs w:val="40"/>
        </w:rPr>
      </w:pPr>
    </w:p>
    <w:p w:rsidR="006B1CF3" w:rsidRPr="000C2904" w:rsidRDefault="006B1CF3" w:rsidP="006B1CF3">
      <w:pPr>
        <w:jc w:val="center"/>
        <w:rPr>
          <w:b/>
          <w:sz w:val="40"/>
          <w:szCs w:val="40"/>
        </w:rPr>
      </w:pPr>
    </w:p>
    <w:p w:rsidR="006B1CF3" w:rsidRPr="000C2904" w:rsidRDefault="006B1CF3" w:rsidP="006B1CF3">
      <w:pPr>
        <w:jc w:val="center"/>
        <w:rPr>
          <w:b/>
          <w:sz w:val="40"/>
          <w:szCs w:val="40"/>
        </w:rPr>
      </w:pPr>
    </w:p>
    <w:p w:rsidR="006B1CF3" w:rsidRPr="000C2904" w:rsidRDefault="00980591" w:rsidP="006B1CF3">
      <w:pPr>
        <w:jc w:val="center"/>
        <w:rPr>
          <w:b/>
          <w:sz w:val="40"/>
          <w:szCs w:val="40"/>
        </w:rPr>
      </w:pPr>
      <w:r>
        <w:rPr>
          <w:noProof/>
          <w:lang w:eastAsia="ru-RU"/>
        </w:rPr>
        <w:lastRenderedPageBreak/>
        <w:drawing>
          <wp:inline distT="0" distB="0" distL="0" distR="0" wp14:anchorId="1EEF854C" wp14:editId="65D97A97">
            <wp:extent cx="4829175" cy="3143330"/>
            <wp:effectExtent l="0" t="0" r="0" b="0"/>
            <wp:docPr id="6" name="Рисунок 6" descr="http://www.mathknowledge.com/images/custom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knowledge.com/images/custom/LOGO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069" cy="3144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CF3" w:rsidRPr="000C2904" w:rsidRDefault="006B1CF3" w:rsidP="006B1CF3">
      <w:pPr>
        <w:jc w:val="center"/>
        <w:rPr>
          <w:b/>
          <w:sz w:val="40"/>
          <w:szCs w:val="40"/>
        </w:rPr>
      </w:pPr>
    </w:p>
    <w:p w:rsidR="006B1CF3" w:rsidRPr="009D738B" w:rsidRDefault="006B1CF3" w:rsidP="006B1C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D738B">
        <w:rPr>
          <w:rFonts w:ascii="Times New Roman" w:hAnsi="Times New Roman" w:cs="Times New Roman"/>
          <w:b/>
          <w:sz w:val="28"/>
          <w:szCs w:val="28"/>
        </w:rPr>
        <w:t>Методическая тема:</w:t>
      </w:r>
    </w:p>
    <w:p w:rsidR="006B1CF3" w:rsidRPr="009D738B" w:rsidRDefault="006B1CF3" w:rsidP="006B1CF3">
      <w:pPr>
        <w:pStyle w:val="22"/>
        <w:spacing w:line="240" w:lineRule="auto"/>
        <w:rPr>
          <w:rFonts w:ascii="Times New Roman" w:hAnsi="Times New Roman"/>
          <w:b/>
          <w:iCs/>
          <w:szCs w:val="28"/>
        </w:rPr>
      </w:pPr>
      <w:r w:rsidRPr="009D738B">
        <w:rPr>
          <w:rFonts w:ascii="Times New Roman" w:hAnsi="Times New Roman"/>
          <w:b/>
          <w:iCs/>
          <w:szCs w:val="28"/>
        </w:rPr>
        <w:t>«Реализация системно-деятельностного подхода в преподавании математики и информатики в условиях перехода на ФГОС второго поколения»</w:t>
      </w:r>
    </w:p>
    <w:p w:rsidR="006B1CF3" w:rsidRPr="009D738B" w:rsidRDefault="006B1CF3" w:rsidP="006B1CF3">
      <w:pPr>
        <w:jc w:val="both"/>
        <w:rPr>
          <w:rFonts w:ascii="Times New Roman" w:hAnsi="Times New Roman" w:cs="Times New Roman"/>
          <w:sz w:val="28"/>
          <w:szCs w:val="28"/>
        </w:rPr>
      </w:pPr>
      <w:r w:rsidRPr="009D738B">
        <w:rPr>
          <w:rFonts w:ascii="Times New Roman" w:hAnsi="Times New Roman" w:cs="Times New Roman"/>
          <w:b/>
          <w:sz w:val="28"/>
          <w:szCs w:val="28"/>
        </w:rPr>
        <w:t>Цель</w:t>
      </w:r>
      <w:r w:rsidRPr="009D738B">
        <w:rPr>
          <w:rFonts w:ascii="Times New Roman" w:hAnsi="Times New Roman" w:cs="Times New Roman"/>
          <w:sz w:val="28"/>
          <w:szCs w:val="28"/>
        </w:rPr>
        <w:t xml:space="preserve">: Повышение эффективности преподавания математики, информатики через применение системно-деятельностного подхода, непрерывное совершенствование профессионального уровня и педагогического мастерства. </w:t>
      </w:r>
    </w:p>
    <w:p w:rsidR="006B1CF3" w:rsidRPr="009D738B" w:rsidRDefault="006B1CF3" w:rsidP="006B1CF3">
      <w:pPr>
        <w:rPr>
          <w:rFonts w:ascii="Times New Roman" w:hAnsi="Times New Roman" w:cs="Times New Roman"/>
          <w:b/>
          <w:sz w:val="28"/>
          <w:szCs w:val="28"/>
        </w:rPr>
      </w:pPr>
      <w:r w:rsidRPr="009D738B">
        <w:rPr>
          <w:rFonts w:ascii="Times New Roman" w:hAnsi="Times New Roman" w:cs="Times New Roman"/>
          <w:b/>
          <w:sz w:val="28"/>
          <w:szCs w:val="28"/>
        </w:rPr>
        <w:t>Задачи МО:</w:t>
      </w:r>
    </w:p>
    <w:p w:rsidR="006B1CF3" w:rsidRPr="009D738B" w:rsidRDefault="006B1CF3" w:rsidP="006B1CF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38B">
        <w:rPr>
          <w:rFonts w:ascii="Times New Roman" w:hAnsi="Times New Roman" w:cs="Times New Roman"/>
          <w:sz w:val="28"/>
          <w:szCs w:val="28"/>
        </w:rPr>
        <w:t>Изучить нормативные документы по переходу на ФГОС ООО.</w:t>
      </w:r>
    </w:p>
    <w:p w:rsidR="006B1CF3" w:rsidRPr="009D738B" w:rsidRDefault="006B1CF3" w:rsidP="006B1CF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38B">
        <w:rPr>
          <w:rFonts w:ascii="Times New Roman" w:hAnsi="Times New Roman" w:cs="Times New Roman"/>
          <w:bCs/>
          <w:sz w:val="28"/>
          <w:szCs w:val="28"/>
        </w:rPr>
        <w:t xml:space="preserve">Продолжить работу по освоению технологии системно-деятельностного подхода, направленной на реализацию </w:t>
      </w:r>
      <w:proofErr w:type="spellStart"/>
      <w:r w:rsidRPr="009D738B">
        <w:rPr>
          <w:rFonts w:ascii="Times New Roman" w:hAnsi="Times New Roman" w:cs="Times New Roman"/>
          <w:bCs/>
          <w:sz w:val="28"/>
          <w:szCs w:val="28"/>
        </w:rPr>
        <w:t>компетентностного</w:t>
      </w:r>
      <w:proofErr w:type="spellEnd"/>
      <w:r w:rsidRPr="009D738B">
        <w:rPr>
          <w:rFonts w:ascii="Times New Roman" w:hAnsi="Times New Roman" w:cs="Times New Roman"/>
          <w:bCs/>
          <w:sz w:val="28"/>
          <w:szCs w:val="28"/>
        </w:rPr>
        <w:t xml:space="preserve"> подхода.</w:t>
      </w:r>
    </w:p>
    <w:p w:rsidR="006B1CF3" w:rsidRPr="009D738B" w:rsidRDefault="006B1CF3" w:rsidP="006B1CF3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38B">
        <w:rPr>
          <w:rFonts w:ascii="Times New Roman" w:hAnsi="Times New Roman" w:cs="Times New Roman"/>
          <w:bCs/>
          <w:sz w:val="28"/>
          <w:szCs w:val="28"/>
        </w:rPr>
        <w:t xml:space="preserve">Разработать инструменты оценивания качества образования математике и информатике на основе </w:t>
      </w:r>
      <w:proofErr w:type="spellStart"/>
      <w:r w:rsidRPr="009D738B">
        <w:rPr>
          <w:rFonts w:ascii="Times New Roman" w:hAnsi="Times New Roman" w:cs="Times New Roman"/>
          <w:bCs/>
          <w:sz w:val="28"/>
          <w:szCs w:val="28"/>
        </w:rPr>
        <w:t>компетентностного</w:t>
      </w:r>
      <w:proofErr w:type="spellEnd"/>
      <w:r w:rsidRPr="009D738B">
        <w:rPr>
          <w:rFonts w:ascii="Times New Roman" w:hAnsi="Times New Roman" w:cs="Times New Roman"/>
          <w:bCs/>
          <w:sz w:val="28"/>
          <w:szCs w:val="28"/>
        </w:rPr>
        <w:t xml:space="preserve"> подхода.</w:t>
      </w:r>
    </w:p>
    <w:p w:rsidR="006B1CF3" w:rsidRPr="009D738B" w:rsidRDefault="006B1CF3" w:rsidP="006B1CF3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738B">
        <w:rPr>
          <w:rFonts w:ascii="Times New Roman" w:hAnsi="Times New Roman" w:cs="Times New Roman"/>
          <w:sz w:val="28"/>
          <w:szCs w:val="28"/>
        </w:rPr>
        <w:t>Создать оптимальные условия для выявления, развития и реализации потенциальных способностей, высокомотивированных учащихся.</w:t>
      </w:r>
    </w:p>
    <w:p w:rsidR="006B1CF3" w:rsidRPr="009D738B" w:rsidRDefault="006B1CF3" w:rsidP="006B1CF3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738B">
        <w:rPr>
          <w:rFonts w:ascii="Times New Roman" w:hAnsi="Times New Roman" w:cs="Times New Roman"/>
          <w:sz w:val="28"/>
          <w:szCs w:val="28"/>
        </w:rPr>
        <w:t>Работать над повышением профессиональной компетенции учителя через самообразование, совершенствование традиционных и развитие новых педагогических технологий</w:t>
      </w:r>
    </w:p>
    <w:p w:rsidR="006B1CF3" w:rsidRPr="009D738B" w:rsidRDefault="006B1CF3" w:rsidP="006B1CF3">
      <w:pPr>
        <w:pStyle w:val="a4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D738B">
        <w:rPr>
          <w:rFonts w:ascii="Times New Roman" w:hAnsi="Times New Roman" w:cs="Times New Roman"/>
          <w:sz w:val="28"/>
          <w:szCs w:val="28"/>
        </w:rPr>
        <w:t xml:space="preserve">Развивать процесс обобщения и распространения опыта работы педагога как фактор стимулирования профессионального мастерства. </w:t>
      </w:r>
    </w:p>
    <w:p w:rsidR="006B1CF3" w:rsidRPr="009D738B" w:rsidRDefault="006B1CF3" w:rsidP="006B1C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3" w:rsidRPr="00CD3CEE" w:rsidRDefault="006B1CF3" w:rsidP="006B1CF3">
      <w:pPr>
        <w:rPr>
          <w:b/>
          <w:sz w:val="28"/>
          <w:szCs w:val="28"/>
        </w:rPr>
      </w:pPr>
    </w:p>
    <w:p w:rsidR="006B1CF3" w:rsidRPr="00CD3CEE" w:rsidRDefault="006B1CF3" w:rsidP="006B1CF3">
      <w:pPr>
        <w:rPr>
          <w:b/>
          <w:sz w:val="28"/>
          <w:szCs w:val="28"/>
        </w:rPr>
      </w:pPr>
    </w:p>
    <w:p w:rsidR="006B1CF3" w:rsidRPr="00CD3CEE" w:rsidRDefault="006B1CF3" w:rsidP="006B1CF3">
      <w:pPr>
        <w:rPr>
          <w:b/>
          <w:sz w:val="28"/>
          <w:szCs w:val="28"/>
          <w:u w:val="single"/>
        </w:rPr>
      </w:pPr>
    </w:p>
    <w:p w:rsidR="006B1CF3" w:rsidRPr="00CD3CEE" w:rsidRDefault="006B1CF3" w:rsidP="006B1CF3">
      <w:pPr>
        <w:rPr>
          <w:b/>
          <w:sz w:val="28"/>
          <w:szCs w:val="28"/>
          <w:u w:val="single"/>
        </w:rPr>
      </w:pPr>
    </w:p>
    <w:p w:rsidR="006B1CF3" w:rsidRPr="00CD3CEE" w:rsidRDefault="006B1CF3" w:rsidP="006B1CF3">
      <w:pPr>
        <w:spacing w:before="100" w:beforeAutospacing="1" w:after="100" w:afterAutospacing="1"/>
        <w:ind w:left="360"/>
        <w:jc w:val="both"/>
        <w:rPr>
          <w:sz w:val="28"/>
          <w:szCs w:val="28"/>
        </w:rPr>
      </w:pPr>
    </w:p>
    <w:p w:rsidR="006B1CF3" w:rsidRPr="00CD3CEE" w:rsidRDefault="006B1CF3" w:rsidP="006B1CF3">
      <w:pPr>
        <w:pStyle w:val="a5"/>
        <w:ind w:left="284"/>
        <w:rPr>
          <w:sz w:val="28"/>
          <w:szCs w:val="28"/>
        </w:rPr>
      </w:pPr>
    </w:p>
    <w:p w:rsidR="006B1CF3" w:rsidRPr="00CD3CEE" w:rsidRDefault="006B1CF3" w:rsidP="006B1CF3">
      <w:pPr>
        <w:pStyle w:val="a4"/>
        <w:spacing w:before="100" w:beforeAutospacing="1" w:after="100" w:afterAutospacing="1"/>
        <w:ind w:left="360" w:hanging="1080"/>
        <w:rPr>
          <w:sz w:val="28"/>
          <w:szCs w:val="28"/>
        </w:rPr>
      </w:pPr>
    </w:p>
    <w:p w:rsidR="006B1CF3" w:rsidRPr="00CD3CEE" w:rsidRDefault="006B1CF3" w:rsidP="006B1CF3">
      <w:pPr>
        <w:spacing w:before="100" w:beforeAutospacing="1" w:after="100" w:afterAutospacing="1"/>
        <w:rPr>
          <w:sz w:val="28"/>
          <w:szCs w:val="28"/>
        </w:rPr>
      </w:pPr>
    </w:p>
    <w:p w:rsidR="006B1CF3" w:rsidRPr="00CD3CEE" w:rsidRDefault="006B1CF3" w:rsidP="006B1CF3">
      <w:pPr>
        <w:rPr>
          <w:b/>
          <w:sz w:val="28"/>
          <w:szCs w:val="28"/>
          <w:u w:val="single"/>
        </w:rPr>
      </w:pPr>
    </w:p>
    <w:p w:rsidR="006B1CF3" w:rsidRDefault="006B1CF3" w:rsidP="006B1CF3">
      <w:pPr>
        <w:rPr>
          <w:b/>
          <w:sz w:val="28"/>
          <w:szCs w:val="28"/>
        </w:rPr>
      </w:pPr>
    </w:p>
    <w:p w:rsidR="006B1CF3" w:rsidRDefault="006B1CF3" w:rsidP="006B1CF3">
      <w:pPr>
        <w:rPr>
          <w:b/>
          <w:sz w:val="28"/>
          <w:szCs w:val="28"/>
        </w:rPr>
      </w:pPr>
    </w:p>
    <w:p w:rsidR="006B1CF3" w:rsidRDefault="006B1CF3" w:rsidP="006B1CF3">
      <w:pPr>
        <w:rPr>
          <w:b/>
          <w:sz w:val="28"/>
          <w:szCs w:val="28"/>
        </w:rPr>
      </w:pPr>
    </w:p>
    <w:p w:rsidR="006B1CF3" w:rsidRDefault="006B1CF3" w:rsidP="006B1CF3">
      <w:pPr>
        <w:rPr>
          <w:b/>
          <w:sz w:val="28"/>
          <w:szCs w:val="28"/>
        </w:rPr>
      </w:pPr>
    </w:p>
    <w:p w:rsidR="006B1CF3" w:rsidRDefault="006B1CF3" w:rsidP="006B1CF3">
      <w:pPr>
        <w:rPr>
          <w:b/>
          <w:sz w:val="28"/>
          <w:szCs w:val="28"/>
        </w:rPr>
      </w:pPr>
    </w:p>
    <w:p w:rsidR="006B1CF3" w:rsidRDefault="006B1CF3" w:rsidP="006B1CF3">
      <w:pPr>
        <w:rPr>
          <w:b/>
          <w:sz w:val="28"/>
          <w:szCs w:val="28"/>
        </w:rPr>
        <w:sectPr w:rsidR="006B1CF3" w:rsidSect="00792822">
          <w:pgSz w:w="11906" w:h="16838"/>
          <w:pgMar w:top="567" w:right="851" w:bottom="851" w:left="851" w:header="709" w:footer="709" w:gutter="0"/>
          <w:pgBorders w:display="firstPage" w:offsetFrom="page">
            <w:top w:val="confettiStreamers" w:sz="31" w:space="24" w:color="auto"/>
            <w:left w:val="confettiStreamers" w:sz="31" w:space="24" w:color="auto"/>
            <w:bottom w:val="confettiStreamers" w:sz="31" w:space="24" w:color="auto"/>
            <w:right w:val="confettiStreamers" w:sz="31" w:space="24" w:color="auto"/>
          </w:pgBorders>
          <w:cols w:space="720"/>
          <w:docGrid w:linePitch="326"/>
        </w:sectPr>
      </w:pPr>
    </w:p>
    <w:p w:rsidR="006B1CF3" w:rsidRPr="009D738B" w:rsidRDefault="006B1CF3" w:rsidP="006B1C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38B">
        <w:rPr>
          <w:rFonts w:ascii="Times New Roman" w:hAnsi="Times New Roman" w:cs="Times New Roman"/>
          <w:b/>
          <w:sz w:val="28"/>
          <w:szCs w:val="28"/>
        </w:rPr>
        <w:lastRenderedPageBreak/>
        <w:t>Общие сведения об учителях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1556"/>
        <w:gridCol w:w="2071"/>
        <w:gridCol w:w="1509"/>
        <w:gridCol w:w="769"/>
        <w:gridCol w:w="836"/>
        <w:gridCol w:w="1021"/>
        <w:gridCol w:w="928"/>
        <w:gridCol w:w="1258"/>
        <w:gridCol w:w="1061"/>
        <w:gridCol w:w="1247"/>
        <w:gridCol w:w="1899"/>
      </w:tblGrid>
      <w:tr w:rsidR="006B5933" w:rsidRPr="009D738B" w:rsidTr="00156EB0">
        <w:trPr>
          <w:trHeight w:val="74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proofErr w:type="gramStart"/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Специальность по диплому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Стаж работы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Разряд, категория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Награды,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звания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 xml:space="preserve">Курсовая 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подготовка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 xml:space="preserve">Год 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аттестации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Домашний адрес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В каких классах работает</w:t>
            </w:r>
          </w:p>
        </w:tc>
      </w:tr>
      <w:tr w:rsidR="006B5933" w:rsidRPr="009D738B" w:rsidTr="00156EB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F3" w:rsidRPr="009D738B" w:rsidRDefault="006B1CF3" w:rsidP="009D7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F3" w:rsidRPr="009D738B" w:rsidRDefault="006B1CF3" w:rsidP="009D7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F3" w:rsidRPr="009D738B" w:rsidRDefault="006B1CF3" w:rsidP="009D7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F3" w:rsidRPr="009D738B" w:rsidRDefault="006B1CF3" w:rsidP="009D7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Общий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Педагог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F3" w:rsidRPr="009D738B" w:rsidRDefault="006B1CF3" w:rsidP="009D7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F3" w:rsidRPr="009D738B" w:rsidRDefault="006B1CF3" w:rsidP="009D7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F3" w:rsidRPr="009D738B" w:rsidRDefault="006B1CF3" w:rsidP="009D7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F3" w:rsidRPr="009D738B" w:rsidRDefault="006B1CF3" w:rsidP="009D7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F3" w:rsidRPr="009D738B" w:rsidRDefault="006B1CF3" w:rsidP="009D7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CF3" w:rsidRPr="009D738B" w:rsidRDefault="006B1CF3" w:rsidP="009D7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5933" w:rsidRPr="009D738B" w:rsidTr="00156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0" w:hanging="51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Аюпова Лариса Борисовна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31.03.1972г.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Тобольский государственный педагогический институт 1994г.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ЦВ № 009782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Учитель физики, математики и информатики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2013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 xml:space="preserve">№13294 Сургут ГБО ВПО 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Проспект Победы 7-87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89825348810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5А,9А,8А,11А</w:t>
            </w:r>
          </w:p>
          <w:p w:rsidR="006B1CF3" w:rsidRPr="009D738B" w:rsidRDefault="006B1CF3" w:rsidP="009D7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(21ч)</w:t>
            </w:r>
          </w:p>
          <w:p w:rsidR="006B1CF3" w:rsidRPr="009D738B" w:rsidRDefault="006B1CF3" w:rsidP="009D7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Элективы</w:t>
            </w:r>
            <w:proofErr w:type="spellEnd"/>
            <w:r w:rsidRPr="009D738B">
              <w:rPr>
                <w:rFonts w:ascii="Times New Roman" w:hAnsi="Times New Roman" w:cs="Times New Roman"/>
                <w:sz w:val="18"/>
                <w:szCs w:val="18"/>
              </w:rPr>
              <w:t xml:space="preserve"> 9А 1ч</w:t>
            </w:r>
          </w:p>
          <w:p w:rsidR="006B1CF3" w:rsidRPr="009D738B" w:rsidRDefault="006B1CF3" w:rsidP="009D7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11А 2ч,8А 0,25ч</w:t>
            </w:r>
          </w:p>
        </w:tc>
      </w:tr>
      <w:tr w:rsidR="006B5933" w:rsidRPr="009D738B" w:rsidTr="00156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0" w:hanging="51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Горшкова Наталья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Владимировна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09.05.1971г.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Нижневартовский педагогический институт 1993г.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№273321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Учитель математики и информатики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Мира 27/1кв80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10А (4и1),5в(5)</w:t>
            </w:r>
          </w:p>
          <w:p w:rsidR="006B1CF3" w:rsidRPr="009D738B" w:rsidRDefault="006B1CF3" w:rsidP="009D7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6г(5 и 1),11А-1,8а-1,8в-1.9б-2,9в-2</w:t>
            </w:r>
          </w:p>
          <w:p w:rsidR="006B1CF3" w:rsidRPr="009D738B" w:rsidRDefault="006B1CF3" w:rsidP="009D7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(23ч)</w:t>
            </w:r>
          </w:p>
        </w:tc>
      </w:tr>
      <w:tr w:rsidR="006B5933" w:rsidRPr="009D738B" w:rsidTr="00156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0" w:hanging="51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Кучинская Ольга Витальевна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Ростовский на Дону ГПИ МВ №621485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2012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№1280 АУ ДПО ХМАО-Югры ИРО Ханты-Мансийск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Мира 60-3 кв.50 тел.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89825283130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7б,7В,8Б,8В(20ч)</w:t>
            </w:r>
          </w:p>
        </w:tc>
      </w:tr>
      <w:tr w:rsidR="006B5933" w:rsidRPr="009D738B" w:rsidTr="00156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0" w:hanging="51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Радаева</w:t>
            </w:r>
            <w:proofErr w:type="spellEnd"/>
            <w:r w:rsidRPr="009D738B">
              <w:rPr>
                <w:rFonts w:ascii="Times New Roman" w:hAnsi="Times New Roman" w:cs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Стерлитамакская</w:t>
            </w:r>
            <w:proofErr w:type="spellEnd"/>
            <w:r w:rsidRPr="009D738B">
              <w:rPr>
                <w:rFonts w:ascii="Times New Roman" w:hAnsi="Times New Roman" w:cs="Times New Roman"/>
                <w:sz w:val="18"/>
                <w:szCs w:val="18"/>
              </w:rPr>
              <w:t xml:space="preserve"> ГПА,2007г.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ВСГ1934267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Учитель информатики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2010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№902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НГГУ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6абв,7абв,8в,10а,11а-1ч</w:t>
            </w:r>
          </w:p>
          <w:p w:rsidR="006B1CF3" w:rsidRPr="009D738B" w:rsidRDefault="006B1CF3" w:rsidP="009D7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8аб,9абв-2ч(19ч)</w:t>
            </w:r>
          </w:p>
        </w:tc>
      </w:tr>
      <w:tr w:rsidR="006B5933" w:rsidRPr="009D738B" w:rsidTr="00156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0" w:hanging="51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 xml:space="preserve">Тагирова </w:t>
            </w:r>
            <w:proofErr w:type="spellStart"/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Гулизар</w:t>
            </w:r>
            <w:proofErr w:type="spellEnd"/>
            <w:r w:rsidRPr="009D738B">
              <w:rPr>
                <w:rFonts w:ascii="Times New Roman" w:hAnsi="Times New Roman" w:cs="Times New Roman"/>
                <w:sz w:val="18"/>
                <w:szCs w:val="18"/>
              </w:rPr>
              <w:t xml:space="preserve"> Абдулвагаповна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4B31B6" w:rsidRDefault="008A41C8" w:rsidP="004B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ДГПУ,</w:t>
            </w:r>
          </w:p>
          <w:p w:rsidR="008A41C8" w:rsidRPr="008A41C8" w:rsidRDefault="008A41C8" w:rsidP="004B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2007г.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0D4228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0D4228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5б, 9б,7А</w:t>
            </w:r>
          </w:p>
          <w:p w:rsidR="006B1CF3" w:rsidRPr="009D738B" w:rsidRDefault="00AC224C" w:rsidP="009D73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Электив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9Б</w:t>
            </w:r>
          </w:p>
        </w:tc>
      </w:tr>
      <w:tr w:rsidR="006B5933" w:rsidRPr="009D738B" w:rsidTr="00156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510" w:hanging="510"/>
              <w:contextualSpacing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Соколова Александра Геннадьевна.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8A41C8" w:rsidRPr="009D738B" w:rsidRDefault="00963830" w:rsidP="006B59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Армавирская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государственная педагогическая Академия при институте прикладной ма</w:t>
            </w:r>
            <w:r w:rsidR="006B5933">
              <w:rPr>
                <w:rFonts w:ascii="Times New Roman" w:hAnsi="Times New Roman" w:cs="Times New Roman"/>
                <w:sz w:val="18"/>
                <w:szCs w:val="18"/>
              </w:rPr>
              <w:t>тематики, информатики и физики.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2015г.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Учитель математики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DD03B8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DD03B8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9D738B" w:rsidRDefault="006B1CF3" w:rsidP="009D738B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5г,6а,6в,9в</w:t>
            </w:r>
          </w:p>
          <w:p w:rsidR="006B1CF3" w:rsidRPr="009D738B" w:rsidRDefault="006B1CF3" w:rsidP="009D738B">
            <w:pPr>
              <w:spacing w:after="0" w:line="240" w:lineRule="auto"/>
              <w:ind w:firstLine="2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738B">
              <w:rPr>
                <w:rFonts w:ascii="Times New Roman" w:hAnsi="Times New Roman" w:cs="Times New Roman"/>
                <w:sz w:val="18"/>
                <w:szCs w:val="18"/>
              </w:rPr>
              <w:t>Элективы</w:t>
            </w:r>
            <w:proofErr w:type="spellEnd"/>
            <w:r w:rsidRPr="009D738B">
              <w:rPr>
                <w:rFonts w:ascii="Times New Roman" w:hAnsi="Times New Roman" w:cs="Times New Roman"/>
                <w:sz w:val="18"/>
                <w:szCs w:val="18"/>
              </w:rPr>
              <w:t xml:space="preserve"> 9В 1ч</w:t>
            </w:r>
          </w:p>
        </w:tc>
      </w:tr>
    </w:tbl>
    <w:p w:rsidR="006B1CF3" w:rsidRDefault="006B1CF3" w:rsidP="006B1CF3">
      <w:pPr>
        <w:rPr>
          <w:b/>
          <w:sz w:val="28"/>
          <w:szCs w:val="28"/>
        </w:rPr>
        <w:sectPr w:rsidR="006B1CF3" w:rsidSect="00156EB0">
          <w:pgSz w:w="16838" w:h="11906" w:orient="landscape"/>
          <w:pgMar w:top="851" w:right="1134" w:bottom="1701" w:left="1134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990">
        <w:rPr>
          <w:rFonts w:ascii="Times New Roman" w:hAnsi="Times New Roman" w:cs="Times New Roman"/>
          <w:b/>
          <w:sz w:val="28"/>
          <w:szCs w:val="28"/>
        </w:rPr>
        <w:lastRenderedPageBreak/>
        <w:t>План заседаний методического объединения учителей</w:t>
      </w: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990">
        <w:rPr>
          <w:rFonts w:ascii="Times New Roman" w:hAnsi="Times New Roman" w:cs="Times New Roman"/>
          <w:b/>
          <w:sz w:val="28"/>
          <w:szCs w:val="28"/>
        </w:rPr>
        <w:t>образовательной области «Математика»</w:t>
      </w: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990">
        <w:rPr>
          <w:rFonts w:ascii="Times New Roman" w:hAnsi="Times New Roman" w:cs="Times New Roman"/>
          <w:b/>
          <w:sz w:val="28"/>
          <w:szCs w:val="28"/>
        </w:rPr>
        <w:t xml:space="preserve">Заседание № 1 </w:t>
      </w:r>
    </w:p>
    <w:p w:rsidR="006B1CF3" w:rsidRPr="00D85990" w:rsidRDefault="006B1CF3" w:rsidP="00D85990">
      <w:pPr>
        <w:tabs>
          <w:tab w:val="left" w:pos="540"/>
        </w:tabs>
        <w:spacing w:after="0" w:line="240" w:lineRule="auto"/>
        <w:ind w:left="-142" w:firstLine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5990">
        <w:rPr>
          <w:rFonts w:ascii="Times New Roman" w:hAnsi="Times New Roman" w:cs="Times New Roman"/>
          <w:b/>
          <w:sz w:val="28"/>
          <w:szCs w:val="28"/>
        </w:rPr>
        <w:t>Тема</w:t>
      </w:r>
      <w:r w:rsidRPr="00D85990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D8599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85990">
        <w:rPr>
          <w:rFonts w:ascii="Times New Roman" w:hAnsi="Times New Roman" w:cs="Times New Roman"/>
          <w:b/>
          <w:sz w:val="28"/>
          <w:szCs w:val="28"/>
        </w:rPr>
        <w:t>Содержание и основные направления деятельности МО учителей математики и информатики на 2015-2016 учебный год.</w:t>
      </w:r>
    </w:p>
    <w:p w:rsidR="006B1CF3" w:rsidRPr="00D85990" w:rsidRDefault="006B1CF3" w:rsidP="00D85990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</w:rPr>
      </w:pPr>
      <w:r w:rsidRPr="00D85990">
        <w:rPr>
          <w:rFonts w:ascii="Times New Roman" w:hAnsi="Times New Roman" w:cs="Times New Roman"/>
          <w:b/>
          <w:sz w:val="28"/>
          <w:szCs w:val="28"/>
        </w:rPr>
        <w:t>Цель</w:t>
      </w:r>
      <w:r w:rsidRPr="00D85990">
        <w:rPr>
          <w:rFonts w:ascii="Times New Roman" w:hAnsi="Times New Roman" w:cs="Times New Roman"/>
          <w:i/>
          <w:sz w:val="28"/>
          <w:szCs w:val="28"/>
        </w:rPr>
        <w:t>:</w:t>
      </w:r>
      <w:r w:rsidRPr="00D85990">
        <w:rPr>
          <w:rFonts w:ascii="Times New Roman" w:hAnsi="Times New Roman" w:cs="Times New Roman"/>
          <w:sz w:val="28"/>
          <w:szCs w:val="28"/>
        </w:rPr>
        <w:t xml:space="preserve"> Изучить инструктивно-методические, нормативные документы Министерства образования РФ; определить цели и задачи деятельности МО на учебный год, пути их реализации</w:t>
      </w:r>
      <w:r w:rsidRPr="00D85990">
        <w:rPr>
          <w:rFonts w:ascii="Times New Roman" w:hAnsi="Times New Roman" w:cs="Times New Roman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4760"/>
        <w:gridCol w:w="2044"/>
        <w:gridCol w:w="766"/>
        <w:gridCol w:w="1693"/>
      </w:tblGrid>
      <w:tr w:rsidR="006B1CF3" w:rsidRPr="00D85990" w:rsidTr="00D8599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№</w:t>
            </w:r>
            <w:proofErr w:type="gramStart"/>
            <w:r w:rsidRPr="00D85990">
              <w:rPr>
                <w:rFonts w:ascii="Times New Roman" w:hAnsi="Times New Roman" w:cs="Times New Roman"/>
              </w:rPr>
              <w:t>п</w:t>
            </w:r>
            <w:proofErr w:type="gramEnd"/>
            <w:r w:rsidRPr="00D859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Тематика заседания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B1CF3" w:rsidRPr="00D85990" w:rsidTr="00D8599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Анализ работы МО за истекший год. Определение приоритетных направлений работы на 2015-2016 учебный год.</w:t>
            </w:r>
            <w:r w:rsidRPr="00D85990">
              <w:rPr>
                <w:rFonts w:ascii="Times New Roman" w:hAnsi="Times New Roman" w:cs="Times New Roman"/>
                <w:color w:val="444444"/>
                <w:sz w:val="17"/>
                <w:szCs w:val="17"/>
                <w:shd w:val="clear" w:color="auto" w:fill="FFFFFF"/>
              </w:rPr>
              <w:t xml:space="preserve"> </w:t>
            </w:r>
            <w:r w:rsidRPr="00D85990">
              <w:rPr>
                <w:rFonts w:ascii="Times New Roman" w:hAnsi="Times New Roman" w:cs="Times New Roman"/>
              </w:rPr>
              <w:t>Обсуждение и утверждение плана работы МО учителей естественно-математического цикла.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Доклад</w:t>
            </w:r>
          </w:p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28.08.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Аюпова Л.Б.</w:t>
            </w:r>
          </w:p>
        </w:tc>
      </w:tr>
      <w:tr w:rsidR="006B1CF3" w:rsidRPr="00D85990" w:rsidTr="00D85990">
        <w:trPr>
          <w:trHeight w:val="56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Анализ результатов итоговой аттестации в 9 и 11 классах. Составление плана работы по повышению качества подготовки к ЕГЭ и ОГЭ.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Доклад</w:t>
            </w:r>
          </w:p>
          <w:p w:rsidR="006B1CF3" w:rsidRPr="00D85990" w:rsidRDefault="006B1CF3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Обсуждение плана подготовки к итоговой аттестации.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28.08.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Аюпова Л.Б.</w:t>
            </w:r>
          </w:p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Горшкова Н.В.</w:t>
            </w:r>
          </w:p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Соколова В.Н</w:t>
            </w:r>
          </w:p>
        </w:tc>
      </w:tr>
      <w:tr w:rsidR="006B1CF3" w:rsidRPr="00D85990" w:rsidTr="00D85990">
        <w:trPr>
          <w:trHeight w:val="56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Анализ состояния преподавания и качества знаний учащихся по предметам естественно-математического цикла за предыдущий учебный год.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28.08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Кучинская О.В.</w:t>
            </w:r>
          </w:p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Аюпова Л.Б.</w:t>
            </w:r>
          </w:p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Горшкова Н.В.</w:t>
            </w:r>
          </w:p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5990">
              <w:rPr>
                <w:rFonts w:ascii="Times New Roman" w:hAnsi="Times New Roman" w:cs="Times New Roman"/>
              </w:rPr>
              <w:t>Радаева</w:t>
            </w:r>
            <w:proofErr w:type="spellEnd"/>
            <w:r w:rsidRPr="00D85990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6B1CF3" w:rsidRPr="00D85990" w:rsidTr="00D85990">
        <w:trPr>
          <w:trHeight w:val="56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Утверждение рабочих программ. Вопросы работы с документацией.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28.08.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Райш О.В.</w:t>
            </w:r>
          </w:p>
        </w:tc>
      </w:tr>
      <w:tr w:rsidR="006B1CF3" w:rsidRPr="00D85990" w:rsidTr="00D85990">
        <w:trPr>
          <w:trHeight w:val="569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Подготовка к школьному и муниципальному этапу Всероссийской олимпиады школьников по математике.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План-проект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28.08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6B1CF3" w:rsidRPr="00D85990" w:rsidTr="00D8599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Седьмой педагогический форум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28.08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Кучинская О.В.</w:t>
            </w:r>
          </w:p>
        </w:tc>
      </w:tr>
      <w:tr w:rsidR="006B1CF3" w:rsidRPr="00D85990" w:rsidTr="00D8599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 xml:space="preserve">Использование </w:t>
            </w:r>
            <w:proofErr w:type="spellStart"/>
            <w:r w:rsidRPr="00D85990">
              <w:rPr>
                <w:rFonts w:ascii="Times New Roman" w:hAnsi="Times New Roman" w:cs="Times New Roman"/>
              </w:rPr>
              <w:t>интернет-ресурсов</w:t>
            </w:r>
            <w:proofErr w:type="spellEnd"/>
            <w:r w:rsidRPr="00D85990">
              <w:rPr>
                <w:rFonts w:ascii="Times New Roman" w:hAnsi="Times New Roman" w:cs="Times New Roman"/>
              </w:rPr>
              <w:t xml:space="preserve"> в образовательной деятельности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28.08.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5990">
              <w:rPr>
                <w:rFonts w:ascii="Times New Roman" w:hAnsi="Times New Roman" w:cs="Times New Roman"/>
              </w:rPr>
              <w:t>Радаева</w:t>
            </w:r>
            <w:proofErr w:type="spellEnd"/>
            <w:r w:rsidRPr="00D85990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6B1CF3" w:rsidRPr="00D85990" w:rsidTr="00D8599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 xml:space="preserve">Составление графика проведения открытых уроков, </w:t>
            </w:r>
            <w:proofErr w:type="spellStart"/>
            <w:r w:rsidRPr="00D85990">
              <w:rPr>
                <w:rFonts w:ascii="Times New Roman" w:hAnsi="Times New Roman" w:cs="Times New Roman"/>
              </w:rPr>
              <w:t>взаимопосещений</w:t>
            </w:r>
            <w:proofErr w:type="spellEnd"/>
            <w:r w:rsidRPr="00D85990">
              <w:rPr>
                <w:rFonts w:ascii="Times New Roman" w:hAnsi="Times New Roman" w:cs="Times New Roman"/>
              </w:rPr>
              <w:t>. Корректировка и утверждение методических тем учителей.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Дискуссия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28.08.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6B1CF3" w:rsidRPr="00D85990" w:rsidTr="00D8599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Формирование элективных курсов и профильного обучения учащихся и утверждение программ.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План-проект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28.08.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Все учителя</w:t>
            </w:r>
          </w:p>
        </w:tc>
      </w:tr>
      <w:tr w:rsidR="006B1CF3" w:rsidRPr="00D85990" w:rsidTr="00D85990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pStyle w:val="a4"/>
              <w:numPr>
                <w:ilvl w:val="0"/>
                <w:numId w:val="11"/>
              </w:numPr>
              <w:spacing w:after="0" w:line="240" w:lineRule="auto"/>
              <w:ind w:left="0" w:firstLine="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Соблюдение единого орфографического режима при оформлении школьной и ученической документации.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28.08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Аюпова Л.Б.</w:t>
            </w:r>
          </w:p>
        </w:tc>
      </w:tr>
    </w:tbl>
    <w:p w:rsidR="00D01FD5" w:rsidRDefault="00D01FD5" w:rsidP="00D859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1FD5" w:rsidRDefault="00D01FD5" w:rsidP="00D859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1FD5" w:rsidRDefault="00D01FD5" w:rsidP="00D859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1FD5" w:rsidRDefault="00D01FD5" w:rsidP="00D859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1FD5" w:rsidRDefault="00D01FD5" w:rsidP="00D859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1FD5" w:rsidRDefault="00D01FD5" w:rsidP="00D859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1FD5" w:rsidRDefault="00D01FD5" w:rsidP="00D859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1FD5" w:rsidRDefault="00D01FD5" w:rsidP="00D859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1FD5" w:rsidRDefault="00D01FD5" w:rsidP="00D859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1FD5" w:rsidRDefault="00D01FD5" w:rsidP="00D859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1FD5" w:rsidRDefault="00D01FD5" w:rsidP="00D859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1FD5" w:rsidRDefault="00D01FD5" w:rsidP="00D859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1FD5" w:rsidRDefault="00D01FD5" w:rsidP="00D859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6B1CF3" w:rsidRPr="00D85990" w:rsidRDefault="006B1CF3" w:rsidP="00D8599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D85990">
        <w:rPr>
          <w:rFonts w:ascii="Times New Roman" w:hAnsi="Times New Roman" w:cs="Times New Roman"/>
          <w:b/>
          <w:i/>
          <w:sz w:val="28"/>
          <w:szCs w:val="28"/>
        </w:rPr>
        <w:lastRenderedPageBreak/>
        <w:t>Межсекционная</w:t>
      </w:r>
      <w:proofErr w:type="spellEnd"/>
      <w:r w:rsidRPr="00D85990">
        <w:rPr>
          <w:rFonts w:ascii="Times New Roman" w:hAnsi="Times New Roman" w:cs="Times New Roman"/>
          <w:b/>
          <w:i/>
          <w:sz w:val="28"/>
          <w:szCs w:val="28"/>
        </w:rPr>
        <w:t xml:space="preserve"> работа</w:t>
      </w:r>
    </w:p>
    <w:p w:rsidR="006B1CF3" w:rsidRPr="00D85990" w:rsidRDefault="006B1CF3" w:rsidP="00D85990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990">
        <w:rPr>
          <w:rFonts w:ascii="Times New Roman" w:hAnsi="Times New Roman" w:cs="Times New Roman"/>
          <w:i/>
          <w:sz w:val="24"/>
          <w:szCs w:val="24"/>
        </w:rPr>
        <w:t xml:space="preserve"> Проведение стартового контроля в 5 – 11 классах и анализ адаптации учеников 5-ого класса к системе обучения и требований в основной школе . (12.09-19.09) Выход: справка на МО.</w:t>
      </w:r>
    </w:p>
    <w:p w:rsidR="006B1CF3" w:rsidRPr="00D85990" w:rsidRDefault="006B1CF3" w:rsidP="00D85990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990">
        <w:rPr>
          <w:rFonts w:ascii="Times New Roman" w:hAnsi="Times New Roman" w:cs="Times New Roman"/>
          <w:i/>
          <w:sz w:val="24"/>
          <w:szCs w:val="24"/>
        </w:rPr>
        <w:t>Преемственность в обучении математике при переходе из начальной школы в среднее.</w:t>
      </w:r>
    </w:p>
    <w:p w:rsidR="006B1CF3" w:rsidRPr="00D85990" w:rsidRDefault="006B1CF3" w:rsidP="00D85990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990">
        <w:rPr>
          <w:rFonts w:ascii="Times New Roman" w:hAnsi="Times New Roman" w:cs="Times New Roman"/>
          <w:i/>
          <w:sz w:val="24"/>
          <w:szCs w:val="24"/>
        </w:rPr>
        <w:t>Составление заявки на курсы повышения квалификации.</w:t>
      </w:r>
    </w:p>
    <w:p w:rsidR="006B1CF3" w:rsidRPr="00D85990" w:rsidRDefault="006B1CF3" w:rsidP="00D85990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990">
        <w:rPr>
          <w:rFonts w:ascii="Times New Roman" w:hAnsi="Times New Roman" w:cs="Times New Roman"/>
          <w:i/>
          <w:sz w:val="24"/>
          <w:szCs w:val="24"/>
        </w:rPr>
        <w:t>Утверждение рабочих программ по математике, программ элективных курсов. Выход: Методический совет школы.</w:t>
      </w:r>
    </w:p>
    <w:p w:rsidR="006B1CF3" w:rsidRPr="00D85990" w:rsidRDefault="006B1CF3" w:rsidP="00D85990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990">
        <w:rPr>
          <w:rFonts w:ascii="Times New Roman" w:hAnsi="Times New Roman" w:cs="Times New Roman"/>
          <w:i/>
          <w:sz w:val="24"/>
          <w:szCs w:val="24"/>
        </w:rPr>
        <w:t>Подготовка и проведение школьных олимпиад</w:t>
      </w:r>
      <w:proofErr w:type="gramStart"/>
      <w:r w:rsidRPr="00D85990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D85990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D85990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D85990">
        <w:rPr>
          <w:rFonts w:ascii="Times New Roman" w:hAnsi="Times New Roman" w:cs="Times New Roman"/>
          <w:i/>
          <w:sz w:val="24"/>
          <w:szCs w:val="24"/>
        </w:rPr>
        <w:t>ктябрь)</w:t>
      </w:r>
    </w:p>
    <w:p w:rsidR="006B1CF3" w:rsidRPr="00D85990" w:rsidRDefault="006B1CF3" w:rsidP="00D85990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990">
        <w:rPr>
          <w:rFonts w:ascii="Times New Roman" w:hAnsi="Times New Roman" w:cs="Times New Roman"/>
          <w:i/>
          <w:sz w:val="24"/>
          <w:szCs w:val="24"/>
        </w:rPr>
        <w:t>Подготовка кабинетов к методическому смотру «Кабинет – основа работы учителя и ученика»</w:t>
      </w:r>
    </w:p>
    <w:p w:rsidR="006B1CF3" w:rsidRPr="00D85990" w:rsidRDefault="006B1CF3" w:rsidP="00D85990">
      <w:pPr>
        <w:numPr>
          <w:ilvl w:val="0"/>
          <w:numId w:val="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990">
        <w:rPr>
          <w:rFonts w:ascii="Times New Roman" w:hAnsi="Times New Roman" w:cs="Times New Roman"/>
          <w:i/>
          <w:sz w:val="24"/>
          <w:szCs w:val="24"/>
        </w:rPr>
        <w:t>Составление плана работы и дорожных карт в выпускных классах по повышению качества образования.</w:t>
      </w:r>
    </w:p>
    <w:p w:rsidR="006B1CF3" w:rsidRPr="00D85990" w:rsidRDefault="006B1CF3" w:rsidP="00D85990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990">
        <w:rPr>
          <w:rFonts w:ascii="Times New Roman" w:hAnsi="Times New Roman" w:cs="Times New Roman"/>
          <w:i/>
          <w:sz w:val="24"/>
          <w:szCs w:val="24"/>
        </w:rPr>
        <w:t>Составление плана проведения декады математики.</w:t>
      </w:r>
      <w:r w:rsidRPr="00D85990">
        <w:rPr>
          <w:rFonts w:ascii="Times New Roman" w:hAnsi="Times New Roman" w:cs="Times New Roman"/>
          <w:i/>
          <w:sz w:val="24"/>
          <w:szCs w:val="24"/>
        </w:rPr>
        <w:tab/>
      </w:r>
      <w:r w:rsidRPr="00D85990">
        <w:rPr>
          <w:rFonts w:ascii="Times New Roman" w:hAnsi="Times New Roman" w:cs="Times New Roman"/>
          <w:i/>
          <w:sz w:val="24"/>
          <w:szCs w:val="24"/>
        </w:rPr>
        <w:tab/>
      </w:r>
      <w:r w:rsidRPr="00D85990">
        <w:rPr>
          <w:rFonts w:ascii="Times New Roman" w:hAnsi="Times New Roman" w:cs="Times New Roman"/>
          <w:i/>
          <w:sz w:val="24"/>
          <w:szCs w:val="24"/>
        </w:rPr>
        <w:tab/>
      </w:r>
    </w:p>
    <w:p w:rsidR="006B1CF3" w:rsidRPr="00D85990" w:rsidRDefault="006B1CF3" w:rsidP="00D85990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5990">
        <w:rPr>
          <w:rFonts w:ascii="Times New Roman" w:hAnsi="Times New Roman" w:cs="Times New Roman"/>
          <w:i/>
          <w:sz w:val="24"/>
          <w:szCs w:val="24"/>
        </w:rPr>
        <w:t>Взаимопроверка тетрадей (ноябрь) «Соблюдение единого орфографического режима, соблюдение норм проверки тетрадей, объективность выставления оценки» Выход: справка.</w:t>
      </w:r>
    </w:p>
    <w:p w:rsidR="006B1CF3" w:rsidRPr="00D85990" w:rsidRDefault="006B1CF3" w:rsidP="00D85990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990">
        <w:rPr>
          <w:rFonts w:ascii="Times New Roman" w:hAnsi="Times New Roman" w:cs="Times New Roman"/>
          <w:i/>
          <w:sz w:val="24"/>
          <w:szCs w:val="24"/>
        </w:rPr>
        <w:t>Промежуточный контроль знаний по математике в 5-11 классах за 1 четверть. Выход: справка на МО.</w:t>
      </w:r>
    </w:p>
    <w:p w:rsidR="006B1CF3" w:rsidRPr="00D85990" w:rsidRDefault="006B1CF3" w:rsidP="00D85990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990">
        <w:rPr>
          <w:rFonts w:ascii="Times New Roman" w:hAnsi="Times New Roman" w:cs="Times New Roman"/>
          <w:i/>
          <w:sz w:val="24"/>
          <w:szCs w:val="24"/>
        </w:rPr>
        <w:t>Составление плана работы и дорожных карт в выпускных классах по повышению качества образования.</w:t>
      </w:r>
    </w:p>
    <w:p w:rsidR="006B1CF3" w:rsidRPr="00D85990" w:rsidRDefault="006B1CF3" w:rsidP="00D85990">
      <w:pPr>
        <w:pStyle w:val="a4"/>
        <w:numPr>
          <w:ilvl w:val="0"/>
          <w:numId w:val="7"/>
        </w:numPr>
        <w:tabs>
          <w:tab w:val="clear" w:pos="720"/>
          <w:tab w:val="num" w:pos="-567"/>
        </w:tabs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5990">
        <w:rPr>
          <w:rFonts w:ascii="Times New Roman" w:hAnsi="Times New Roman" w:cs="Times New Roman"/>
          <w:i/>
          <w:color w:val="000000"/>
          <w:sz w:val="24"/>
          <w:szCs w:val="24"/>
        </w:rPr>
        <w:t>Разработка и реализация планов работы творческих групп учителей, применяющих новые образовательные технологии.</w:t>
      </w:r>
    </w:p>
    <w:p w:rsidR="006B1CF3" w:rsidRPr="00D85990" w:rsidRDefault="006B1CF3" w:rsidP="00D85990">
      <w:pPr>
        <w:pStyle w:val="a4"/>
        <w:numPr>
          <w:ilvl w:val="0"/>
          <w:numId w:val="7"/>
        </w:numPr>
        <w:tabs>
          <w:tab w:val="clear" w:pos="720"/>
          <w:tab w:val="num" w:pos="-567"/>
        </w:tabs>
        <w:spacing w:after="0" w:line="240" w:lineRule="auto"/>
        <w:ind w:left="142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859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Определение контингента и составление плана работы по организации исследовательской деятельности с </w:t>
      </w:r>
      <w:proofErr w:type="gramStart"/>
      <w:r w:rsidRPr="00D85990">
        <w:rPr>
          <w:rFonts w:ascii="Times New Roman" w:hAnsi="Times New Roman" w:cs="Times New Roman"/>
          <w:i/>
          <w:color w:val="000000"/>
          <w:sz w:val="24"/>
          <w:szCs w:val="24"/>
        </w:rPr>
        <w:t>обучающимися</w:t>
      </w:r>
      <w:proofErr w:type="gramEnd"/>
    </w:p>
    <w:p w:rsidR="006B1CF3" w:rsidRPr="00D85990" w:rsidRDefault="006B1CF3" w:rsidP="00D85990">
      <w:pPr>
        <w:tabs>
          <w:tab w:val="num" w:pos="-567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990">
        <w:rPr>
          <w:rFonts w:ascii="Times New Roman" w:hAnsi="Times New Roman" w:cs="Times New Roman"/>
          <w:b/>
          <w:sz w:val="28"/>
          <w:szCs w:val="28"/>
        </w:rPr>
        <w:lastRenderedPageBreak/>
        <w:t>Заседание № 2 (ноябрь)</w:t>
      </w:r>
    </w:p>
    <w:p w:rsidR="006B1CF3" w:rsidRPr="00D85990" w:rsidRDefault="006B1CF3" w:rsidP="00D8599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990">
        <w:rPr>
          <w:rFonts w:ascii="Times New Roman" w:hAnsi="Times New Roman" w:cs="Times New Roman"/>
          <w:i/>
          <w:sz w:val="32"/>
          <w:szCs w:val="32"/>
        </w:rPr>
        <w:t xml:space="preserve">      </w:t>
      </w:r>
      <w:r w:rsidRPr="00D85990">
        <w:rPr>
          <w:rFonts w:ascii="Times New Roman" w:hAnsi="Times New Roman" w:cs="Times New Roman"/>
          <w:b/>
          <w:sz w:val="28"/>
          <w:szCs w:val="28"/>
        </w:rPr>
        <w:t>Тема: «Эффективность работы учителей по обеспечению качественного образования и совершенствование системы подготовки к ЕГЭ»</w:t>
      </w:r>
    </w:p>
    <w:p w:rsidR="006B1CF3" w:rsidRPr="00D85990" w:rsidRDefault="006B1CF3" w:rsidP="00D85990">
      <w:pPr>
        <w:spacing w:after="0" w:line="240" w:lineRule="auto"/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D85990">
        <w:rPr>
          <w:rFonts w:ascii="Times New Roman" w:hAnsi="Times New Roman" w:cs="Times New Roman"/>
          <w:b/>
          <w:sz w:val="28"/>
          <w:szCs w:val="28"/>
        </w:rPr>
        <w:t xml:space="preserve">     Цель: </w:t>
      </w:r>
      <w:r w:rsidRPr="00D85990">
        <w:rPr>
          <w:rFonts w:ascii="Times New Roman" w:hAnsi="Times New Roman" w:cs="Times New Roman"/>
          <w:sz w:val="28"/>
          <w:szCs w:val="28"/>
        </w:rPr>
        <w:t>повышение качества образования в выпускных классах по математике и информатике.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5468"/>
        <w:gridCol w:w="1986"/>
        <w:gridCol w:w="766"/>
        <w:gridCol w:w="1693"/>
      </w:tblGrid>
      <w:tr w:rsidR="006B1CF3" w:rsidRPr="00D85990" w:rsidTr="00D85990">
        <w:trPr>
          <w:trHeight w:val="559"/>
          <w:jc w:val="right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№</w:t>
            </w:r>
            <w:proofErr w:type="gramStart"/>
            <w:r w:rsidRPr="00D85990">
              <w:rPr>
                <w:rFonts w:ascii="Times New Roman" w:hAnsi="Times New Roman" w:cs="Times New Roman"/>
              </w:rPr>
              <w:t>п</w:t>
            </w:r>
            <w:proofErr w:type="gramEnd"/>
            <w:r w:rsidRPr="00D859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Тематика заседания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6B1CF3" w:rsidRPr="00D85990" w:rsidTr="00D85990">
        <w:trPr>
          <w:jc w:val="right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53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tabs>
                <w:tab w:val="left" w:pos="-49"/>
                <w:tab w:val="left" w:pos="6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Изучение нормативных документов. Ознакомление с проектами демонстрационных вариантов КИМов ЕГЭ в 11-х и ГИА в 9-х классах. Изучение кодификаторов требований и элементов содержаний к уровню подготовки выпускников.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16.11.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Аюпова Л.Б.</w:t>
            </w:r>
          </w:p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Горшкова А.Г.</w:t>
            </w:r>
          </w:p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Тагирова Г.А.</w:t>
            </w:r>
          </w:p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Соколова А.Г.</w:t>
            </w:r>
          </w:p>
        </w:tc>
      </w:tr>
      <w:tr w:rsidR="006B1CF3" w:rsidRPr="00D85990" w:rsidTr="00D85990">
        <w:trPr>
          <w:jc w:val="right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53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Итоги школьного этапа Всероссийской олимпиады школьников по математике и информатике.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16.11.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Кучинская О.В.</w:t>
            </w:r>
          </w:p>
        </w:tc>
      </w:tr>
      <w:tr w:rsidR="006B1CF3" w:rsidRPr="00D85990" w:rsidTr="00D85990">
        <w:trPr>
          <w:jc w:val="right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53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Ознакомление с итогами промежуточного контроля знаний по математике в 5-11 классах за 1 четверть.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Справка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16.11.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Аюпова Л.Б.</w:t>
            </w:r>
          </w:p>
        </w:tc>
      </w:tr>
      <w:tr w:rsidR="006B1CF3" w:rsidRPr="00D85990" w:rsidTr="00D85990">
        <w:trPr>
          <w:jc w:val="right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pStyle w:val="a4"/>
              <w:numPr>
                <w:ilvl w:val="0"/>
                <w:numId w:val="13"/>
              </w:numPr>
              <w:spacing w:after="0" w:line="240" w:lineRule="auto"/>
              <w:ind w:left="530"/>
              <w:contextualSpacing w:val="0"/>
              <w:rPr>
                <w:rFonts w:ascii="Times New Roman" w:hAnsi="Times New Roman" w:cs="Times New Roman"/>
              </w:rPr>
            </w:pPr>
          </w:p>
        </w:tc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 xml:space="preserve">Составление плана </w:t>
            </w:r>
            <w:proofErr w:type="gramStart"/>
            <w:r w:rsidRPr="00D85990">
              <w:rPr>
                <w:rFonts w:ascii="Times New Roman" w:hAnsi="Times New Roman" w:cs="Times New Roman"/>
              </w:rPr>
              <w:t>индивидуальной</w:t>
            </w:r>
            <w:proofErr w:type="gramEnd"/>
            <w:r w:rsidRPr="00D85990">
              <w:rPr>
                <w:rFonts w:ascii="Times New Roman" w:hAnsi="Times New Roman" w:cs="Times New Roman"/>
              </w:rPr>
              <w:t xml:space="preserve"> научно-исследовательской работы.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16.11.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Все учителя.</w:t>
            </w:r>
          </w:p>
        </w:tc>
      </w:tr>
    </w:tbl>
    <w:p w:rsidR="006B1CF3" w:rsidRPr="00D85990" w:rsidRDefault="006B1CF3" w:rsidP="00D8599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5990">
        <w:rPr>
          <w:rFonts w:ascii="Times New Roman" w:hAnsi="Times New Roman" w:cs="Times New Roman"/>
          <w:b/>
          <w:sz w:val="28"/>
          <w:szCs w:val="28"/>
        </w:rPr>
        <w:t>Межсекционная</w:t>
      </w:r>
      <w:proofErr w:type="spellEnd"/>
      <w:r w:rsidRPr="00D85990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6B1CF3" w:rsidRPr="00D85990" w:rsidRDefault="006B1CF3" w:rsidP="00D85990">
      <w:pPr>
        <w:numPr>
          <w:ilvl w:val="0"/>
          <w:numId w:val="8"/>
        </w:numPr>
        <w:tabs>
          <w:tab w:val="clear" w:pos="900"/>
          <w:tab w:val="num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990">
        <w:rPr>
          <w:rFonts w:ascii="Times New Roman" w:hAnsi="Times New Roman" w:cs="Times New Roman"/>
          <w:i/>
          <w:sz w:val="24"/>
          <w:szCs w:val="24"/>
        </w:rPr>
        <w:t>Подготовка и участие в муниципальном этапе Всероссийской олимпиады школьников.</w:t>
      </w:r>
    </w:p>
    <w:p w:rsidR="006B1CF3" w:rsidRPr="00D85990" w:rsidRDefault="006B1CF3" w:rsidP="00D85990">
      <w:pPr>
        <w:numPr>
          <w:ilvl w:val="0"/>
          <w:numId w:val="8"/>
        </w:numPr>
        <w:tabs>
          <w:tab w:val="clear" w:pos="900"/>
          <w:tab w:val="num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990">
        <w:rPr>
          <w:rFonts w:ascii="Times New Roman" w:hAnsi="Times New Roman" w:cs="Times New Roman"/>
          <w:i/>
          <w:sz w:val="24"/>
          <w:szCs w:val="24"/>
        </w:rPr>
        <w:t>Подготовка информационных стендов для выпускников 9-х и 11-х классов «выпускникам об итоговой аттестации»</w:t>
      </w:r>
    </w:p>
    <w:p w:rsidR="006B1CF3" w:rsidRPr="00D85990" w:rsidRDefault="006B1CF3" w:rsidP="00D85990">
      <w:pPr>
        <w:numPr>
          <w:ilvl w:val="0"/>
          <w:numId w:val="8"/>
        </w:numPr>
        <w:tabs>
          <w:tab w:val="clear" w:pos="900"/>
          <w:tab w:val="num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990">
        <w:rPr>
          <w:rFonts w:ascii="Times New Roman" w:hAnsi="Times New Roman" w:cs="Times New Roman"/>
          <w:i/>
          <w:sz w:val="24"/>
          <w:szCs w:val="24"/>
        </w:rPr>
        <w:t>Пробный ЕГЭ по математике в 11-х классах. Выход: справка на МО.</w:t>
      </w:r>
    </w:p>
    <w:p w:rsidR="006B1CF3" w:rsidRPr="00D85990" w:rsidRDefault="006B1CF3" w:rsidP="00D85990">
      <w:pPr>
        <w:numPr>
          <w:ilvl w:val="0"/>
          <w:numId w:val="8"/>
        </w:numPr>
        <w:tabs>
          <w:tab w:val="clear" w:pos="900"/>
          <w:tab w:val="num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85990">
        <w:rPr>
          <w:rFonts w:ascii="Times New Roman" w:hAnsi="Times New Roman" w:cs="Times New Roman"/>
          <w:i/>
          <w:sz w:val="24"/>
          <w:szCs w:val="24"/>
        </w:rPr>
        <w:t>Пробный экзамен в  форме ОГЭ в 9-х классах. Выход: справка на МО.</w:t>
      </w:r>
    </w:p>
    <w:p w:rsidR="006B1CF3" w:rsidRPr="00D85990" w:rsidRDefault="006B1CF3" w:rsidP="00D85990">
      <w:pPr>
        <w:numPr>
          <w:ilvl w:val="0"/>
          <w:numId w:val="8"/>
        </w:numPr>
        <w:tabs>
          <w:tab w:val="clear" w:pos="900"/>
          <w:tab w:val="num" w:pos="-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85990">
        <w:rPr>
          <w:rFonts w:ascii="Times New Roman" w:hAnsi="Times New Roman" w:cs="Times New Roman"/>
          <w:i/>
          <w:iCs/>
          <w:sz w:val="24"/>
          <w:szCs w:val="24"/>
        </w:rPr>
        <w:t>Составление индивидуального профессионального маршрута, работа над методической темой.</w:t>
      </w:r>
    </w:p>
    <w:p w:rsidR="006B1CF3" w:rsidRPr="00D85990" w:rsidRDefault="006B1CF3" w:rsidP="00D85990">
      <w:pPr>
        <w:numPr>
          <w:ilvl w:val="0"/>
          <w:numId w:val="8"/>
        </w:numPr>
        <w:tabs>
          <w:tab w:val="clear" w:pos="900"/>
          <w:tab w:val="num" w:pos="-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5990">
        <w:rPr>
          <w:rFonts w:ascii="Times New Roman" w:hAnsi="Times New Roman" w:cs="Times New Roman"/>
          <w:i/>
          <w:color w:val="000000"/>
          <w:sz w:val="24"/>
          <w:szCs w:val="24"/>
        </w:rPr>
        <w:t>Составление плана подготовки к итоговой аттестации</w:t>
      </w:r>
    </w:p>
    <w:p w:rsidR="006B1CF3" w:rsidRPr="00D85990" w:rsidRDefault="006B1CF3" w:rsidP="00D85990">
      <w:pPr>
        <w:numPr>
          <w:ilvl w:val="0"/>
          <w:numId w:val="8"/>
        </w:numPr>
        <w:tabs>
          <w:tab w:val="clear" w:pos="900"/>
          <w:tab w:val="num" w:pos="-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D85990">
        <w:rPr>
          <w:rFonts w:ascii="Times New Roman" w:hAnsi="Times New Roman" w:cs="Times New Roman"/>
          <w:i/>
          <w:color w:val="000000"/>
          <w:sz w:val="24"/>
          <w:szCs w:val="24"/>
        </w:rPr>
        <w:t>Административные</w:t>
      </w:r>
      <w:proofErr w:type="gramEnd"/>
      <w:r w:rsidRPr="00D8599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контрольные работы за 1 полугодие. Мониторинг образовательного процесса. </w:t>
      </w:r>
    </w:p>
    <w:p w:rsidR="006B1CF3" w:rsidRDefault="006B1CF3" w:rsidP="00D85990">
      <w:pPr>
        <w:numPr>
          <w:ilvl w:val="0"/>
          <w:numId w:val="8"/>
        </w:numPr>
        <w:tabs>
          <w:tab w:val="clear" w:pos="900"/>
          <w:tab w:val="num" w:pos="-142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D85990">
        <w:rPr>
          <w:rFonts w:ascii="Times New Roman" w:hAnsi="Times New Roman" w:cs="Times New Roman"/>
          <w:i/>
          <w:color w:val="000000"/>
          <w:sz w:val="24"/>
          <w:szCs w:val="24"/>
        </w:rPr>
        <w:t>Смотр кабинетов.</w:t>
      </w:r>
    </w:p>
    <w:p w:rsidR="00A00416" w:rsidRPr="00A00416" w:rsidRDefault="00A00416" w:rsidP="00A00416">
      <w:pPr>
        <w:pStyle w:val="a4"/>
        <w:numPr>
          <w:ilvl w:val="0"/>
          <w:numId w:val="8"/>
        </w:numPr>
        <w:tabs>
          <w:tab w:val="clear" w:pos="900"/>
          <w:tab w:val="num" w:pos="567"/>
        </w:tabs>
        <w:ind w:hanging="900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A00416">
        <w:rPr>
          <w:rFonts w:ascii="Times New Roman" w:hAnsi="Times New Roman" w:cs="Times New Roman"/>
          <w:i/>
          <w:color w:val="000000"/>
          <w:sz w:val="24"/>
          <w:szCs w:val="24"/>
        </w:rPr>
        <w:t>Анализ проведения предметной декады. Выход: справка.</w:t>
      </w: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FD5" w:rsidRDefault="00D01FD5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990">
        <w:rPr>
          <w:rFonts w:ascii="Times New Roman" w:hAnsi="Times New Roman" w:cs="Times New Roman"/>
          <w:b/>
          <w:sz w:val="28"/>
          <w:szCs w:val="28"/>
        </w:rPr>
        <w:lastRenderedPageBreak/>
        <w:t>Заседание №3(январь)</w:t>
      </w:r>
    </w:p>
    <w:p w:rsidR="006B1CF3" w:rsidRPr="00D85990" w:rsidRDefault="006B1CF3" w:rsidP="00D85990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990">
        <w:rPr>
          <w:rFonts w:ascii="Times New Roman" w:hAnsi="Times New Roman" w:cs="Times New Roman"/>
          <w:b/>
          <w:sz w:val="28"/>
          <w:szCs w:val="28"/>
        </w:rPr>
        <w:t>Тема: «Создание образовательной среды, обеспечивающей доступность и качество образования в соответствии с требованиями федерального государственного образовательного стандарта. Совершенствование профессиональных компетенций педагога в условиях внедрения ФГОС ООО».</w:t>
      </w:r>
    </w:p>
    <w:p w:rsidR="006B1CF3" w:rsidRPr="00D85990" w:rsidRDefault="006B1CF3" w:rsidP="00D85990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990">
        <w:rPr>
          <w:rFonts w:ascii="Times New Roman" w:hAnsi="Times New Roman" w:cs="Times New Roman"/>
          <w:b/>
          <w:sz w:val="28"/>
          <w:szCs w:val="28"/>
        </w:rPr>
        <w:t>Цель:</w:t>
      </w:r>
      <w:r w:rsidRPr="00D85990">
        <w:rPr>
          <w:rFonts w:ascii="Times New Roman" w:hAnsi="Times New Roman" w:cs="Times New Roman"/>
          <w:sz w:val="28"/>
          <w:szCs w:val="28"/>
        </w:rPr>
        <w:t xml:space="preserve"> повышение уровня профессиональной компетентности учителей школы в проектировании и реализации образовательного процесса, направленного на достижение планируемых результатов по учебным предметам в соответствии с ФГОС.</w:t>
      </w:r>
    </w:p>
    <w:p w:rsidR="006B1CF3" w:rsidRPr="00D85990" w:rsidRDefault="006B1CF3" w:rsidP="00D85990">
      <w:pPr>
        <w:tabs>
          <w:tab w:val="left" w:pos="54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85990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515"/>
        <w:gridCol w:w="1984"/>
        <w:gridCol w:w="851"/>
        <w:gridCol w:w="1701"/>
      </w:tblGrid>
      <w:tr w:rsidR="00D85990" w:rsidRPr="00D85990" w:rsidTr="00D8599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№</w:t>
            </w:r>
            <w:proofErr w:type="gramStart"/>
            <w:r w:rsidRPr="00D85990">
              <w:rPr>
                <w:rFonts w:ascii="Times New Roman" w:hAnsi="Times New Roman" w:cs="Times New Roman"/>
              </w:rPr>
              <w:t>п</w:t>
            </w:r>
            <w:proofErr w:type="gramEnd"/>
            <w:r w:rsidRPr="00D859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Тематика заседания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D85990" w:rsidRPr="00D85990" w:rsidTr="00D8599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 xml:space="preserve">Формирование положительной мотивации </w:t>
            </w:r>
            <w:proofErr w:type="gramStart"/>
            <w:r w:rsidRPr="00D85990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D85990">
              <w:rPr>
                <w:rFonts w:ascii="Times New Roman" w:hAnsi="Times New Roman" w:cs="Times New Roman"/>
              </w:rPr>
              <w:t xml:space="preserve"> через урочную и внеурочную деятельность в соответствии с требованиями ФГОС.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16.01.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Горшкова Н.</w:t>
            </w:r>
            <w:proofErr w:type="gramStart"/>
            <w:r w:rsidRPr="00D8599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85990" w:rsidRPr="00D85990" w:rsidTr="00D8599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tabs>
                <w:tab w:val="left" w:pos="-49"/>
                <w:tab w:val="left" w:pos="6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Формирование универсальных учебных действий на уроках математики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16.01.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Аюпова Л.Б.</w:t>
            </w:r>
          </w:p>
        </w:tc>
      </w:tr>
      <w:tr w:rsidR="00D85990" w:rsidRPr="00D85990" w:rsidTr="00D8599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8A41C8" w:rsidP="00D85990">
            <w:pPr>
              <w:tabs>
                <w:tab w:val="left" w:pos="-49"/>
                <w:tab w:val="left" w:pos="67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Духовно-нравственный потенциал уроков математики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16.01.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Кучинская О.В.</w:t>
            </w:r>
          </w:p>
        </w:tc>
      </w:tr>
      <w:tr w:rsidR="00D85990" w:rsidRPr="00D85990" w:rsidTr="00D8599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Использование технологии проектного обучения как механизм реализации стандартов второго поколения.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16.01.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85990">
              <w:rPr>
                <w:rFonts w:ascii="Times New Roman" w:hAnsi="Times New Roman" w:cs="Times New Roman"/>
              </w:rPr>
              <w:t>Радаева</w:t>
            </w:r>
            <w:proofErr w:type="spellEnd"/>
            <w:r w:rsidRPr="00D85990">
              <w:rPr>
                <w:rFonts w:ascii="Times New Roman" w:hAnsi="Times New Roman" w:cs="Times New Roman"/>
              </w:rPr>
              <w:t xml:space="preserve"> Е.Н.</w:t>
            </w:r>
          </w:p>
        </w:tc>
      </w:tr>
      <w:tr w:rsidR="00D85990" w:rsidRPr="00D85990" w:rsidTr="00D8599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 xml:space="preserve">Разработка и реализации </w:t>
            </w:r>
            <w:proofErr w:type="gramStart"/>
            <w:r w:rsidRPr="00D85990">
              <w:rPr>
                <w:rFonts w:ascii="Times New Roman" w:hAnsi="Times New Roman" w:cs="Times New Roman"/>
              </w:rPr>
              <w:t>системы оценки достижения планируемых результатов освоения содержания начального</w:t>
            </w:r>
            <w:proofErr w:type="gramEnd"/>
            <w:r w:rsidRPr="00D85990">
              <w:rPr>
                <w:rFonts w:ascii="Times New Roman" w:hAnsi="Times New Roman" w:cs="Times New Roman"/>
              </w:rPr>
              <w:t xml:space="preserve"> и основного общего образования, определенного стандартами второго поколения.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Обмен опытом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16.01.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Все учителя.</w:t>
            </w:r>
          </w:p>
        </w:tc>
      </w:tr>
      <w:tr w:rsidR="00D85990" w:rsidRPr="00D85990" w:rsidTr="00D8599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 xml:space="preserve"> «Технология дифференцированного обучения как механизм личностно-ориентированного обучения»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16.01.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Тагирова Г.А.</w:t>
            </w:r>
          </w:p>
        </w:tc>
      </w:tr>
      <w:tr w:rsidR="00D85990" w:rsidRPr="00D85990" w:rsidTr="00D85990"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  <w:bCs/>
                <w:iCs/>
              </w:rPr>
              <w:t>Использование современных педагогических технологий, направленных на реализацию ФГОС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16.01.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Соколова А.Г.</w:t>
            </w:r>
          </w:p>
        </w:tc>
      </w:tr>
    </w:tbl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85990">
        <w:rPr>
          <w:rFonts w:ascii="Times New Roman" w:hAnsi="Times New Roman" w:cs="Times New Roman"/>
          <w:b/>
          <w:sz w:val="28"/>
          <w:szCs w:val="28"/>
        </w:rPr>
        <w:t>Межсекционная</w:t>
      </w:r>
      <w:proofErr w:type="spellEnd"/>
      <w:r w:rsidRPr="00D85990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6B1CF3" w:rsidRPr="00A00416" w:rsidRDefault="006B1CF3" w:rsidP="00A0041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416">
        <w:rPr>
          <w:rFonts w:ascii="Times New Roman" w:hAnsi="Times New Roman" w:cs="Times New Roman"/>
          <w:i/>
          <w:sz w:val="24"/>
          <w:szCs w:val="24"/>
        </w:rPr>
        <w:t>Подготовка к пробному ЕГЭ по математике.</w:t>
      </w:r>
    </w:p>
    <w:p w:rsidR="006B1CF3" w:rsidRPr="00A00416" w:rsidRDefault="006B1CF3" w:rsidP="00A0041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416">
        <w:rPr>
          <w:rFonts w:ascii="Times New Roman" w:hAnsi="Times New Roman" w:cs="Times New Roman"/>
          <w:i/>
          <w:sz w:val="24"/>
          <w:szCs w:val="24"/>
        </w:rPr>
        <w:t xml:space="preserve">Проверка соответствия учебного материала тематическому планированию. </w:t>
      </w:r>
      <w:r w:rsidRPr="00A00416">
        <w:rPr>
          <w:rFonts w:ascii="Times New Roman" w:hAnsi="Times New Roman" w:cs="Times New Roman"/>
          <w:i/>
          <w:color w:val="000000"/>
          <w:sz w:val="24"/>
          <w:szCs w:val="24"/>
        </w:rPr>
        <w:t>Анализ выполнения учебных программ за полугодие. Корректировка календарн</w:t>
      </w:r>
      <w:proofErr w:type="gramStart"/>
      <w:r w:rsidRPr="00A00416">
        <w:rPr>
          <w:rFonts w:ascii="Times New Roman" w:hAnsi="Times New Roman" w:cs="Times New Roman"/>
          <w:i/>
          <w:color w:val="000000"/>
          <w:sz w:val="24"/>
          <w:szCs w:val="24"/>
        </w:rPr>
        <w:t>о-</w:t>
      </w:r>
      <w:proofErr w:type="gramEnd"/>
      <w:r w:rsidRPr="00A004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тематического планирования.</w:t>
      </w:r>
    </w:p>
    <w:p w:rsidR="006B1CF3" w:rsidRPr="00A00416" w:rsidRDefault="006B1CF3" w:rsidP="00A0041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416">
        <w:rPr>
          <w:rFonts w:ascii="Times New Roman" w:hAnsi="Times New Roman" w:cs="Times New Roman"/>
          <w:i/>
          <w:sz w:val="24"/>
          <w:szCs w:val="24"/>
        </w:rPr>
        <w:t>Мониторинг обученности ученика. Формы   работы со слабоуспевающими учащимися по ликвидации пробелов в знаниях.</w:t>
      </w:r>
    </w:p>
    <w:p w:rsidR="006B1CF3" w:rsidRPr="00A00416" w:rsidRDefault="006B1CF3" w:rsidP="00A0041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416">
        <w:rPr>
          <w:rFonts w:ascii="Times New Roman" w:hAnsi="Times New Roman" w:cs="Times New Roman"/>
          <w:i/>
          <w:color w:val="000000"/>
          <w:sz w:val="24"/>
          <w:szCs w:val="24"/>
        </w:rPr>
        <w:t>Составление расписания консультаций по подготовке к итоговой аттестации</w:t>
      </w:r>
      <w:r w:rsidRPr="00A004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1CF3" w:rsidRPr="00A00416" w:rsidRDefault="006B1CF3" w:rsidP="00A0041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416">
        <w:rPr>
          <w:rFonts w:ascii="Times New Roman" w:hAnsi="Times New Roman" w:cs="Times New Roman"/>
          <w:i/>
          <w:color w:val="000000"/>
          <w:sz w:val="24"/>
          <w:szCs w:val="24"/>
        </w:rPr>
        <w:t>Смотр учебных кабинетов</w:t>
      </w:r>
      <w:r w:rsidRPr="00A00416">
        <w:rPr>
          <w:rFonts w:ascii="Times New Roman" w:hAnsi="Times New Roman" w:cs="Times New Roman"/>
          <w:i/>
          <w:sz w:val="24"/>
          <w:szCs w:val="24"/>
        </w:rPr>
        <w:t>.</w:t>
      </w:r>
    </w:p>
    <w:p w:rsidR="006B1CF3" w:rsidRPr="00A00416" w:rsidRDefault="006B1CF3" w:rsidP="00A0041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416">
        <w:rPr>
          <w:rFonts w:ascii="Times New Roman" w:hAnsi="Times New Roman" w:cs="Times New Roman"/>
          <w:i/>
          <w:sz w:val="24"/>
          <w:szCs w:val="24"/>
        </w:rPr>
        <w:t>Классно – обобщающий контроль в 9-х классах</w:t>
      </w:r>
      <w:proofErr w:type="gramStart"/>
      <w:r w:rsidRPr="00A00416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A00416">
        <w:rPr>
          <w:rFonts w:ascii="Times New Roman" w:hAnsi="Times New Roman" w:cs="Times New Roman"/>
          <w:i/>
          <w:sz w:val="24"/>
          <w:szCs w:val="24"/>
        </w:rPr>
        <w:t>февраль)</w:t>
      </w:r>
    </w:p>
    <w:p w:rsidR="006B1CF3" w:rsidRPr="00A00416" w:rsidRDefault="006B1CF3" w:rsidP="00A0041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416">
        <w:rPr>
          <w:rFonts w:ascii="Times New Roman" w:hAnsi="Times New Roman" w:cs="Times New Roman"/>
          <w:i/>
          <w:color w:val="000000"/>
          <w:sz w:val="24"/>
          <w:szCs w:val="24"/>
        </w:rPr>
        <w:t>Участие школьников в игре "Кенгуру".</w:t>
      </w:r>
    </w:p>
    <w:p w:rsidR="006B1CF3" w:rsidRPr="00A00416" w:rsidRDefault="006B1CF3" w:rsidP="00A0041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416">
        <w:rPr>
          <w:rFonts w:ascii="Times New Roman" w:hAnsi="Times New Roman" w:cs="Times New Roman"/>
          <w:i/>
          <w:color w:val="000000"/>
          <w:sz w:val="24"/>
          <w:szCs w:val="24"/>
        </w:rPr>
        <w:t>Классно – обобщающий контроль в 11-х классах</w:t>
      </w:r>
      <w:proofErr w:type="gramStart"/>
      <w:r w:rsidRPr="00A00416">
        <w:rPr>
          <w:rFonts w:ascii="Times New Roman" w:hAnsi="Times New Roman" w:cs="Times New Roman"/>
          <w:i/>
          <w:color w:val="000000"/>
          <w:sz w:val="24"/>
          <w:szCs w:val="24"/>
        </w:rPr>
        <w:t>.(</w:t>
      </w:r>
      <w:proofErr w:type="gramEnd"/>
      <w:r w:rsidRPr="00A00416">
        <w:rPr>
          <w:rFonts w:ascii="Times New Roman" w:hAnsi="Times New Roman" w:cs="Times New Roman"/>
          <w:i/>
          <w:color w:val="000000"/>
          <w:sz w:val="24"/>
          <w:szCs w:val="24"/>
        </w:rPr>
        <w:t>апрель)</w:t>
      </w:r>
    </w:p>
    <w:p w:rsidR="006B1CF3" w:rsidRPr="00A00416" w:rsidRDefault="006B1CF3" w:rsidP="00A0041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4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Мониторинг качества образования по математике. </w:t>
      </w:r>
      <w:proofErr w:type="gramStart"/>
      <w:r w:rsidRPr="00A00416">
        <w:rPr>
          <w:rFonts w:ascii="Times New Roman" w:hAnsi="Times New Roman" w:cs="Times New Roman"/>
          <w:i/>
          <w:color w:val="000000"/>
          <w:sz w:val="24"/>
          <w:szCs w:val="24"/>
        </w:rPr>
        <w:t>Контрольные</w:t>
      </w:r>
      <w:proofErr w:type="gramEnd"/>
      <w:r w:rsidRPr="00A004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работы за 3 четверть. Выход: справка на МО.</w:t>
      </w:r>
    </w:p>
    <w:p w:rsidR="006B1CF3" w:rsidRPr="00A00416" w:rsidRDefault="006B1CF3" w:rsidP="00A00416">
      <w:pPr>
        <w:numPr>
          <w:ilvl w:val="0"/>
          <w:numId w:val="9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00416">
        <w:rPr>
          <w:rFonts w:ascii="Times New Roman" w:hAnsi="Times New Roman" w:cs="Times New Roman"/>
          <w:i/>
          <w:color w:val="000000"/>
          <w:sz w:val="24"/>
          <w:szCs w:val="24"/>
        </w:rPr>
        <w:t>Репетиционные</w:t>
      </w:r>
      <w:proofErr w:type="gramEnd"/>
      <w:r w:rsidRPr="00A004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контрольные работы по математике в 9, 11-х классах.</w:t>
      </w:r>
    </w:p>
    <w:p w:rsidR="006B1CF3" w:rsidRPr="00A00416" w:rsidRDefault="006B1CF3" w:rsidP="00A00416">
      <w:pPr>
        <w:pStyle w:val="a4"/>
        <w:numPr>
          <w:ilvl w:val="0"/>
          <w:numId w:val="9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416">
        <w:rPr>
          <w:rFonts w:ascii="Times New Roman" w:hAnsi="Times New Roman" w:cs="Times New Roman"/>
          <w:i/>
          <w:sz w:val="24"/>
          <w:szCs w:val="24"/>
        </w:rPr>
        <w:t>Анализ взаимопосещенных уроков.</w:t>
      </w:r>
    </w:p>
    <w:p w:rsidR="006B1CF3" w:rsidRPr="00A00416" w:rsidRDefault="006B1CF3" w:rsidP="00A00416">
      <w:pPr>
        <w:pStyle w:val="a4"/>
        <w:numPr>
          <w:ilvl w:val="0"/>
          <w:numId w:val="9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416">
        <w:rPr>
          <w:rFonts w:ascii="Times New Roman" w:hAnsi="Times New Roman" w:cs="Times New Roman"/>
          <w:i/>
          <w:color w:val="000000"/>
          <w:sz w:val="24"/>
          <w:szCs w:val="24"/>
        </w:rPr>
        <w:t>Выступление обучающихся и обсуждение работ, защита проектов на заседании НОУ (март)</w:t>
      </w:r>
    </w:p>
    <w:p w:rsidR="006B1CF3" w:rsidRPr="00A00416" w:rsidRDefault="006B1CF3" w:rsidP="00A00416">
      <w:pPr>
        <w:pStyle w:val="a4"/>
        <w:numPr>
          <w:ilvl w:val="0"/>
          <w:numId w:val="9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416">
        <w:rPr>
          <w:rFonts w:ascii="Times New Roman" w:hAnsi="Times New Roman" w:cs="Times New Roman"/>
          <w:i/>
          <w:color w:val="000000"/>
          <w:sz w:val="24"/>
          <w:szCs w:val="24"/>
        </w:rPr>
        <w:t>Участие обучающихся в заочном и очном этапах межрегионального фестиваля исследовательских работ «Открытие мира».</w:t>
      </w:r>
    </w:p>
    <w:p w:rsidR="006B1CF3" w:rsidRPr="00A00416" w:rsidRDefault="006B1CF3" w:rsidP="00A00416">
      <w:pPr>
        <w:pStyle w:val="a4"/>
        <w:numPr>
          <w:ilvl w:val="0"/>
          <w:numId w:val="9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41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Участие обучающихся в заочном и очном этапах городской </w:t>
      </w:r>
      <w:proofErr w:type="gramStart"/>
      <w:r w:rsidRPr="00A00416">
        <w:rPr>
          <w:rFonts w:ascii="Times New Roman" w:hAnsi="Times New Roman" w:cs="Times New Roman"/>
          <w:i/>
          <w:color w:val="000000"/>
          <w:sz w:val="24"/>
          <w:szCs w:val="24"/>
        </w:rPr>
        <w:t>Слёта научных обществ обучающихся образовательных учреждений города Нижневартовска</w:t>
      </w:r>
      <w:proofErr w:type="gramEnd"/>
    </w:p>
    <w:p w:rsidR="006B1CF3" w:rsidRPr="00A00416" w:rsidRDefault="006B1CF3" w:rsidP="00A00416">
      <w:pPr>
        <w:pStyle w:val="a4"/>
        <w:numPr>
          <w:ilvl w:val="0"/>
          <w:numId w:val="9"/>
        </w:numPr>
        <w:spacing w:after="0" w:line="240" w:lineRule="auto"/>
        <w:ind w:left="284" w:firstLine="0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416">
        <w:rPr>
          <w:rFonts w:ascii="Times New Roman" w:hAnsi="Times New Roman" w:cs="Times New Roman"/>
          <w:i/>
          <w:color w:val="000000"/>
          <w:sz w:val="24"/>
          <w:szCs w:val="24"/>
        </w:rPr>
        <w:t>Итоговая научно-практическая конференция учащихся «Интеллект будущего» (апрель)</w:t>
      </w:r>
    </w:p>
    <w:p w:rsidR="006B1CF3" w:rsidRPr="00A00416" w:rsidRDefault="006B1CF3" w:rsidP="00A00416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6F4B" w:rsidRDefault="00016F4B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6F4B" w:rsidRDefault="00016F4B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990">
        <w:rPr>
          <w:rFonts w:ascii="Times New Roman" w:hAnsi="Times New Roman" w:cs="Times New Roman"/>
          <w:b/>
          <w:sz w:val="28"/>
          <w:szCs w:val="28"/>
        </w:rPr>
        <w:lastRenderedPageBreak/>
        <w:t>Заседание № 4 (май)</w:t>
      </w:r>
    </w:p>
    <w:p w:rsidR="006B1CF3" w:rsidRPr="00D85990" w:rsidRDefault="006B1CF3" w:rsidP="00A00416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90">
        <w:rPr>
          <w:rFonts w:ascii="Times New Roman" w:hAnsi="Times New Roman" w:cs="Times New Roman"/>
          <w:b/>
          <w:sz w:val="28"/>
          <w:szCs w:val="28"/>
        </w:rPr>
        <w:t>Тема</w:t>
      </w:r>
      <w:r w:rsidRPr="00D85990">
        <w:rPr>
          <w:rFonts w:ascii="Times New Roman" w:hAnsi="Times New Roman" w:cs="Times New Roman"/>
          <w:sz w:val="28"/>
          <w:szCs w:val="28"/>
        </w:rPr>
        <w:t>: «Подведение итогов и оценка деятельности МО за учебный год. Презентация опыта работы учителей по использованию информационных технологий в учебном процессе.</w:t>
      </w:r>
      <w:r w:rsidRPr="00D85990">
        <w:rPr>
          <w:rFonts w:ascii="Times New Roman" w:hAnsi="Times New Roman" w:cs="Times New Roman"/>
          <w:color w:val="000000"/>
          <w:sz w:val="28"/>
          <w:szCs w:val="28"/>
        </w:rPr>
        <w:t xml:space="preserve"> Задачи и планирование работы на новый учебный год".</w:t>
      </w:r>
    </w:p>
    <w:p w:rsidR="006B1CF3" w:rsidRPr="00D85990" w:rsidRDefault="006B1CF3" w:rsidP="00A00416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5990">
        <w:rPr>
          <w:rFonts w:ascii="Times New Roman" w:hAnsi="Times New Roman" w:cs="Times New Roman"/>
          <w:b/>
          <w:sz w:val="28"/>
          <w:szCs w:val="28"/>
        </w:rPr>
        <w:t xml:space="preserve">        Цель:</w:t>
      </w:r>
      <w:r w:rsidRPr="00D85990">
        <w:rPr>
          <w:rFonts w:ascii="Times New Roman" w:hAnsi="Times New Roman" w:cs="Times New Roman"/>
          <w:sz w:val="28"/>
          <w:szCs w:val="28"/>
        </w:rPr>
        <w:t xml:space="preserve"> 1.Проанализировать работу МО по выполнению поставленных задач; определить основные направления </w:t>
      </w:r>
      <w:proofErr w:type="gramStart"/>
      <w:r w:rsidRPr="00D85990">
        <w:rPr>
          <w:rFonts w:ascii="Times New Roman" w:hAnsi="Times New Roman" w:cs="Times New Roman"/>
          <w:sz w:val="28"/>
          <w:szCs w:val="28"/>
        </w:rPr>
        <w:t>дальнейшей</w:t>
      </w:r>
      <w:proofErr w:type="gramEnd"/>
      <w:r w:rsidRPr="00D85990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6B1CF3" w:rsidRPr="00D85990" w:rsidRDefault="006B1CF3" w:rsidP="00A00416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5990">
        <w:rPr>
          <w:rFonts w:ascii="Times New Roman" w:hAnsi="Times New Roman" w:cs="Times New Roman"/>
          <w:sz w:val="28"/>
          <w:szCs w:val="28"/>
        </w:rPr>
        <w:t>2.Провести презентацию опыта работы использования современных образовательных технологий, обеспечивающих ученику развитие его мотивационной сферы, интеллекта, самостоятельности, умение осуществлять самоуправление учебно-познавательной деятельностью.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416"/>
        <w:gridCol w:w="1671"/>
        <w:gridCol w:w="851"/>
        <w:gridCol w:w="1843"/>
      </w:tblGrid>
      <w:tr w:rsidR="00A00416" w:rsidRPr="00D85990" w:rsidTr="00A00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A00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№</w:t>
            </w:r>
            <w:proofErr w:type="gramStart"/>
            <w:r w:rsidRPr="00D85990">
              <w:rPr>
                <w:rFonts w:ascii="Times New Roman" w:hAnsi="Times New Roman" w:cs="Times New Roman"/>
              </w:rPr>
              <w:t>п</w:t>
            </w:r>
            <w:proofErr w:type="gramEnd"/>
            <w:r w:rsidRPr="00D859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A00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Тематика заседания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A00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Форма проведения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A00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A00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00416" w:rsidRPr="00D85990" w:rsidTr="00A00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A00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A00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Обобщение опыта работы членов МО. Отчет о работе МО учителей математики и информатики.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A00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85990">
              <w:rPr>
                <w:rFonts w:ascii="Times New Roman" w:hAnsi="Times New Roman" w:cs="Times New Roman"/>
              </w:rPr>
              <w:t>д</w:t>
            </w:r>
            <w:proofErr w:type="gramEnd"/>
            <w:r w:rsidRPr="00D85990">
              <w:rPr>
                <w:rFonts w:ascii="Times New Roman" w:hAnsi="Times New Roman" w:cs="Times New Roman"/>
              </w:rPr>
              <w:t>оклад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A00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04.05.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A00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Аюпова Л.Б.</w:t>
            </w:r>
          </w:p>
        </w:tc>
      </w:tr>
      <w:tr w:rsidR="00A00416" w:rsidRPr="00D85990" w:rsidTr="00A004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A00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A0041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Самоанализ работы учителей за учебный год.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A00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сообщение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A00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04.05.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A0041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Все учителя</w:t>
            </w:r>
          </w:p>
        </w:tc>
      </w:tr>
    </w:tbl>
    <w:p w:rsidR="006B1CF3" w:rsidRPr="00D85990" w:rsidRDefault="006B1CF3" w:rsidP="00A00416">
      <w:pPr>
        <w:spacing w:after="0" w:line="240" w:lineRule="auto"/>
        <w:ind w:left="-142"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85990">
        <w:rPr>
          <w:rFonts w:ascii="Times New Roman" w:hAnsi="Times New Roman" w:cs="Times New Roman"/>
          <w:b/>
          <w:sz w:val="28"/>
          <w:szCs w:val="28"/>
        </w:rPr>
        <w:t>Межсекционная</w:t>
      </w:r>
      <w:proofErr w:type="spellEnd"/>
      <w:r w:rsidRPr="00D85990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</w:p>
    <w:p w:rsidR="006B1CF3" w:rsidRPr="00A00416" w:rsidRDefault="006B1CF3" w:rsidP="00A00416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B1CF3" w:rsidRPr="00A00416" w:rsidRDefault="006B1CF3" w:rsidP="00A00416">
      <w:pPr>
        <w:numPr>
          <w:ilvl w:val="0"/>
          <w:numId w:val="10"/>
        </w:numPr>
        <w:spacing w:after="0" w:line="240" w:lineRule="auto"/>
        <w:ind w:left="-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00416">
        <w:rPr>
          <w:rFonts w:ascii="Times New Roman" w:hAnsi="Times New Roman" w:cs="Times New Roman"/>
          <w:i/>
          <w:sz w:val="24"/>
          <w:szCs w:val="24"/>
        </w:rPr>
        <w:t>Административные</w:t>
      </w:r>
      <w:proofErr w:type="gramEnd"/>
      <w:r w:rsidRPr="00A00416">
        <w:rPr>
          <w:rFonts w:ascii="Times New Roman" w:hAnsi="Times New Roman" w:cs="Times New Roman"/>
          <w:i/>
          <w:sz w:val="24"/>
          <w:szCs w:val="24"/>
        </w:rPr>
        <w:t xml:space="preserve"> контрольные работы в 5-8, 10 классах.</w:t>
      </w:r>
    </w:p>
    <w:p w:rsidR="006B1CF3" w:rsidRPr="00A00416" w:rsidRDefault="006B1CF3" w:rsidP="00A00416">
      <w:pPr>
        <w:numPr>
          <w:ilvl w:val="0"/>
          <w:numId w:val="10"/>
        </w:numPr>
        <w:spacing w:after="0" w:line="240" w:lineRule="auto"/>
        <w:ind w:left="-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0416">
        <w:rPr>
          <w:rFonts w:ascii="Times New Roman" w:hAnsi="Times New Roman" w:cs="Times New Roman"/>
          <w:i/>
          <w:sz w:val="24"/>
          <w:szCs w:val="24"/>
        </w:rPr>
        <w:t>Предэкзаменационная работа в 9 и 11 классах.</w:t>
      </w:r>
    </w:p>
    <w:p w:rsidR="006B1CF3" w:rsidRPr="00A00416" w:rsidRDefault="006B1CF3" w:rsidP="00A00416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7C4" w:rsidRDefault="006727C4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990">
        <w:rPr>
          <w:rFonts w:ascii="Times New Roman" w:hAnsi="Times New Roman" w:cs="Times New Roman"/>
          <w:b/>
          <w:sz w:val="28"/>
          <w:szCs w:val="28"/>
        </w:rPr>
        <w:lastRenderedPageBreak/>
        <w:t>Элективные курсы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5986"/>
        <w:gridCol w:w="1662"/>
        <w:gridCol w:w="913"/>
        <w:gridCol w:w="1398"/>
      </w:tblGrid>
      <w:tr w:rsidR="006B1CF3" w:rsidRPr="00D85990" w:rsidTr="00156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№</w:t>
            </w:r>
            <w:proofErr w:type="gramStart"/>
            <w:r w:rsidRPr="00D85990">
              <w:rPr>
                <w:rFonts w:ascii="Times New Roman" w:hAnsi="Times New Roman" w:cs="Times New Roman"/>
              </w:rPr>
              <w:t>п</w:t>
            </w:r>
            <w:proofErr w:type="gramEnd"/>
            <w:r w:rsidRPr="00D859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Тема курса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6B1CF3" w:rsidRPr="00D85990" w:rsidTr="00156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Решение задач на основе тестовых заданий ЕГЭ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Аюпова Л.Б.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70</w:t>
            </w:r>
          </w:p>
        </w:tc>
      </w:tr>
      <w:tr w:rsidR="006B1CF3" w:rsidRPr="00D85990" w:rsidTr="00156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Решение задач по математике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Горшкова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10А</w:t>
            </w:r>
            <w:r w:rsidRPr="00D85990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35</w:t>
            </w:r>
          </w:p>
        </w:tc>
      </w:tr>
      <w:tr w:rsidR="006B1CF3" w:rsidRPr="00D85990" w:rsidTr="00156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Избранные вопросы математики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Соколова А.Г.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9В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35</w:t>
            </w:r>
          </w:p>
        </w:tc>
      </w:tr>
      <w:tr w:rsidR="006B1CF3" w:rsidRPr="00D85990" w:rsidTr="00156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Технология работы с контрольно-измерительными материалами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Аюпова Л.Б..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9А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35</w:t>
            </w:r>
          </w:p>
        </w:tc>
      </w:tr>
      <w:tr w:rsidR="006B1CF3" w:rsidRPr="00D85990" w:rsidTr="00156EB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Решение задач повышенной сложности</w:t>
            </w:r>
          </w:p>
          <w:p w:rsidR="006B1CF3" w:rsidRPr="00D85990" w:rsidRDefault="006B1CF3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(технология подготовки к ГИА по математике)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Кучинская О.В.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8Б,8В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9</w:t>
            </w:r>
          </w:p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9</w:t>
            </w:r>
          </w:p>
        </w:tc>
      </w:tr>
      <w:tr w:rsidR="006B1CF3" w:rsidRPr="00D85990" w:rsidTr="00156EB0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«Процентные расчеты на каждый день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Аюпова Л.Б..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9</w:t>
            </w:r>
          </w:p>
        </w:tc>
      </w:tr>
      <w:tr w:rsidR="006B1CF3" w:rsidRPr="00D85990" w:rsidTr="00156EB0">
        <w:trPr>
          <w:trHeight w:val="4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8A41C8" w:rsidP="00D8599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Избранные вопросы математики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Тагирова Г.А.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9Б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35</w:t>
            </w:r>
          </w:p>
        </w:tc>
      </w:tr>
    </w:tbl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990">
        <w:rPr>
          <w:rFonts w:ascii="Times New Roman" w:hAnsi="Times New Roman" w:cs="Times New Roman"/>
          <w:b/>
          <w:sz w:val="28"/>
          <w:szCs w:val="28"/>
        </w:rPr>
        <w:t>Профильные классы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1671"/>
        <w:gridCol w:w="1302"/>
        <w:gridCol w:w="766"/>
        <w:gridCol w:w="2054"/>
        <w:gridCol w:w="3969"/>
      </w:tblGrid>
      <w:tr w:rsidR="006B1CF3" w:rsidRPr="00D85990" w:rsidTr="00A00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№</w:t>
            </w:r>
            <w:proofErr w:type="gramStart"/>
            <w:r w:rsidRPr="00D85990">
              <w:rPr>
                <w:rFonts w:ascii="Times New Roman" w:hAnsi="Times New Roman" w:cs="Times New Roman"/>
              </w:rPr>
              <w:t>п</w:t>
            </w:r>
            <w:proofErr w:type="gramEnd"/>
            <w:r w:rsidRPr="00D8599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1CF3" w:rsidRPr="00D85990" w:rsidTr="00A00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990">
              <w:rPr>
                <w:rFonts w:ascii="Times New Roman" w:hAnsi="Times New Roman" w:cs="Times New Roman"/>
              </w:rPr>
              <w:t>Аюпова Л.Б.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11А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4 и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Социально-экономический профиль</w:t>
            </w:r>
          </w:p>
        </w:tc>
      </w:tr>
      <w:tr w:rsidR="006B1CF3" w:rsidRPr="00D85990" w:rsidTr="00A0041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990">
              <w:rPr>
                <w:rFonts w:ascii="Times New Roman" w:hAnsi="Times New Roman" w:cs="Times New Roman"/>
              </w:rPr>
              <w:t>Горшкова Н.В.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3 и 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CF3" w:rsidRPr="00D85990" w:rsidRDefault="006B1CF3" w:rsidP="00D859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85990">
              <w:rPr>
                <w:rFonts w:ascii="Times New Roman" w:hAnsi="Times New Roman" w:cs="Times New Roman"/>
              </w:rPr>
              <w:t>Социально-гуманитарный профиль</w:t>
            </w:r>
          </w:p>
        </w:tc>
      </w:tr>
    </w:tbl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1CF3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3589" w:rsidRDefault="00833589" w:rsidP="008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A41C8" w:rsidRDefault="008A41C8" w:rsidP="008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A41C8" w:rsidRDefault="008A41C8" w:rsidP="008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A41C8" w:rsidRDefault="008A41C8" w:rsidP="008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8A41C8" w:rsidRDefault="008A41C8" w:rsidP="008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6727C4" w:rsidRDefault="006727C4" w:rsidP="008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6727C4" w:rsidRDefault="006727C4" w:rsidP="008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6727C4" w:rsidRDefault="006727C4" w:rsidP="008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6727C4" w:rsidRDefault="006727C4" w:rsidP="008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6727C4" w:rsidRDefault="006727C4" w:rsidP="008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6727C4" w:rsidRDefault="006727C4" w:rsidP="008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6727C4" w:rsidRDefault="006727C4" w:rsidP="008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6727C4" w:rsidRDefault="006727C4" w:rsidP="008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6727C4" w:rsidRDefault="006727C4" w:rsidP="008335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1CF3" w:rsidRPr="00D85990" w:rsidRDefault="006B1CF3" w:rsidP="00D85990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B1CF3" w:rsidRPr="00D85990" w:rsidRDefault="006B1CF3" w:rsidP="00D8599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B1CF3" w:rsidRPr="00D85990" w:rsidRDefault="006B1CF3" w:rsidP="00D85990">
      <w:pPr>
        <w:spacing w:after="0" w:line="240" w:lineRule="auto"/>
        <w:rPr>
          <w:rFonts w:ascii="Times New Roman" w:hAnsi="Times New Roman" w:cs="Times New Roman"/>
        </w:rPr>
      </w:pPr>
    </w:p>
    <w:p w:rsidR="0061307D" w:rsidRPr="00D85990" w:rsidRDefault="0061307D" w:rsidP="00D8599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61307D" w:rsidRPr="00D85990" w:rsidSect="00487865">
      <w:pgSz w:w="11906" w:h="16838"/>
      <w:pgMar w:top="851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670" w:rsidRDefault="000D2670" w:rsidP="00980591">
      <w:pPr>
        <w:spacing w:after="0" w:line="240" w:lineRule="auto"/>
      </w:pPr>
      <w:r>
        <w:separator/>
      </w:r>
    </w:p>
  </w:endnote>
  <w:endnote w:type="continuationSeparator" w:id="0">
    <w:p w:rsidR="000D2670" w:rsidRDefault="000D2670" w:rsidP="00980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670" w:rsidRDefault="000D2670" w:rsidP="00980591">
      <w:pPr>
        <w:spacing w:after="0" w:line="240" w:lineRule="auto"/>
      </w:pPr>
      <w:r>
        <w:separator/>
      </w:r>
    </w:p>
  </w:footnote>
  <w:footnote w:type="continuationSeparator" w:id="0">
    <w:p w:rsidR="000D2670" w:rsidRDefault="000D2670" w:rsidP="00980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102B"/>
    <w:multiLevelType w:val="multilevel"/>
    <w:tmpl w:val="E5C8E6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FF4422"/>
    <w:multiLevelType w:val="hybridMultilevel"/>
    <w:tmpl w:val="2E78F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80E3E"/>
    <w:multiLevelType w:val="multilevel"/>
    <w:tmpl w:val="85B0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34182C"/>
    <w:multiLevelType w:val="hybridMultilevel"/>
    <w:tmpl w:val="D1429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74A6D"/>
    <w:multiLevelType w:val="multilevel"/>
    <w:tmpl w:val="DABC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5B5A4A"/>
    <w:multiLevelType w:val="multilevel"/>
    <w:tmpl w:val="14008F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415035"/>
    <w:multiLevelType w:val="hybridMultilevel"/>
    <w:tmpl w:val="E144A880"/>
    <w:lvl w:ilvl="0" w:tplc="AEDCAE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32C92"/>
    <w:multiLevelType w:val="multilevel"/>
    <w:tmpl w:val="0BA04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9C3A2D"/>
    <w:multiLevelType w:val="hybridMultilevel"/>
    <w:tmpl w:val="403C993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>
    <w:nsid w:val="3FEA2297"/>
    <w:multiLevelType w:val="multilevel"/>
    <w:tmpl w:val="48FA0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475A90"/>
    <w:multiLevelType w:val="hybridMultilevel"/>
    <w:tmpl w:val="0FA6A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E2C04"/>
    <w:multiLevelType w:val="hybridMultilevel"/>
    <w:tmpl w:val="C7D6EF7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C34CE0"/>
    <w:multiLevelType w:val="hybridMultilevel"/>
    <w:tmpl w:val="536CDAA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F442FB6"/>
    <w:multiLevelType w:val="multilevel"/>
    <w:tmpl w:val="0BA04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64200A"/>
    <w:multiLevelType w:val="hybridMultilevel"/>
    <w:tmpl w:val="536CDAA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2960E8C"/>
    <w:multiLevelType w:val="multilevel"/>
    <w:tmpl w:val="6B5E6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1E67AF"/>
    <w:multiLevelType w:val="hybridMultilevel"/>
    <w:tmpl w:val="57E2EC8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2145B1"/>
    <w:multiLevelType w:val="multilevel"/>
    <w:tmpl w:val="0BA045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C43041"/>
    <w:multiLevelType w:val="hybridMultilevel"/>
    <w:tmpl w:val="4D0AE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AA32FD"/>
    <w:multiLevelType w:val="multilevel"/>
    <w:tmpl w:val="80B648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AF4D48"/>
    <w:multiLevelType w:val="multilevel"/>
    <w:tmpl w:val="1DFA63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B745D2D"/>
    <w:multiLevelType w:val="hybridMultilevel"/>
    <w:tmpl w:val="1942525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14"/>
  </w:num>
  <w:num w:numId="14">
    <w:abstractNumId w:val="13"/>
  </w:num>
  <w:num w:numId="15">
    <w:abstractNumId w:val="5"/>
  </w:num>
  <w:num w:numId="16">
    <w:abstractNumId w:val="20"/>
  </w:num>
  <w:num w:numId="17">
    <w:abstractNumId w:val="6"/>
  </w:num>
  <w:num w:numId="18">
    <w:abstractNumId w:val="7"/>
  </w:num>
  <w:num w:numId="19">
    <w:abstractNumId w:val="17"/>
  </w:num>
  <w:num w:numId="20">
    <w:abstractNumId w:val="9"/>
  </w:num>
  <w:num w:numId="21">
    <w:abstractNumId w:val="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51C"/>
    <w:rsid w:val="00005D80"/>
    <w:rsid w:val="00013168"/>
    <w:rsid w:val="00016F4B"/>
    <w:rsid w:val="00085F72"/>
    <w:rsid w:val="000D2670"/>
    <w:rsid w:val="000D4228"/>
    <w:rsid w:val="000E4275"/>
    <w:rsid w:val="000F3241"/>
    <w:rsid w:val="000F5EE4"/>
    <w:rsid w:val="00132348"/>
    <w:rsid w:val="00156EB0"/>
    <w:rsid w:val="00167E5A"/>
    <w:rsid w:val="001C7DF0"/>
    <w:rsid w:val="001E741A"/>
    <w:rsid w:val="0021330B"/>
    <w:rsid w:val="00261D69"/>
    <w:rsid w:val="002639EE"/>
    <w:rsid w:val="00270D9B"/>
    <w:rsid w:val="00297415"/>
    <w:rsid w:val="002E1A5C"/>
    <w:rsid w:val="002F1A41"/>
    <w:rsid w:val="00320316"/>
    <w:rsid w:val="0035651C"/>
    <w:rsid w:val="00386236"/>
    <w:rsid w:val="003E49B1"/>
    <w:rsid w:val="003E6BF7"/>
    <w:rsid w:val="003F14E9"/>
    <w:rsid w:val="00480C5B"/>
    <w:rsid w:val="00487865"/>
    <w:rsid w:val="004B31B6"/>
    <w:rsid w:val="004D0746"/>
    <w:rsid w:val="004F1ED2"/>
    <w:rsid w:val="0061307D"/>
    <w:rsid w:val="006727C4"/>
    <w:rsid w:val="006B1CF3"/>
    <w:rsid w:val="006B5933"/>
    <w:rsid w:val="006B778C"/>
    <w:rsid w:val="00704DF8"/>
    <w:rsid w:val="0074126D"/>
    <w:rsid w:val="00747310"/>
    <w:rsid w:val="007503B4"/>
    <w:rsid w:val="00792822"/>
    <w:rsid w:val="007B3C5E"/>
    <w:rsid w:val="007D2BF0"/>
    <w:rsid w:val="007E5551"/>
    <w:rsid w:val="007F0BC3"/>
    <w:rsid w:val="007F32C9"/>
    <w:rsid w:val="007F688C"/>
    <w:rsid w:val="00833589"/>
    <w:rsid w:val="00867D74"/>
    <w:rsid w:val="008A41C8"/>
    <w:rsid w:val="008F1206"/>
    <w:rsid w:val="009163F3"/>
    <w:rsid w:val="00923558"/>
    <w:rsid w:val="009303F9"/>
    <w:rsid w:val="0096145D"/>
    <w:rsid w:val="00963830"/>
    <w:rsid w:val="00980591"/>
    <w:rsid w:val="009D480F"/>
    <w:rsid w:val="009D6C27"/>
    <w:rsid w:val="009D738B"/>
    <w:rsid w:val="009E245E"/>
    <w:rsid w:val="009F619F"/>
    <w:rsid w:val="00A00416"/>
    <w:rsid w:val="00A12F51"/>
    <w:rsid w:val="00A64E61"/>
    <w:rsid w:val="00AC224C"/>
    <w:rsid w:val="00AC2B37"/>
    <w:rsid w:val="00B434AE"/>
    <w:rsid w:val="00B4697E"/>
    <w:rsid w:val="00C24011"/>
    <w:rsid w:val="00C3480A"/>
    <w:rsid w:val="00C64F45"/>
    <w:rsid w:val="00CF6B06"/>
    <w:rsid w:val="00D01FD5"/>
    <w:rsid w:val="00D31958"/>
    <w:rsid w:val="00D85990"/>
    <w:rsid w:val="00DD03B8"/>
    <w:rsid w:val="00E770C2"/>
    <w:rsid w:val="00F436F2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2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2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1"/>
    <w:rsid w:val="00AC2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3D effects 1"/>
    <w:basedOn w:val="a1"/>
    <w:uiPriority w:val="99"/>
    <w:semiHidden/>
    <w:unhideWhenUsed/>
    <w:rsid w:val="00AC2B3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35651C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0E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4D0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8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1307D"/>
    <w:rPr>
      <w:color w:val="0563C1" w:themeColor="hyperlink"/>
      <w:u w:val="single"/>
    </w:rPr>
  </w:style>
  <w:style w:type="paragraph" w:styleId="22">
    <w:name w:val="Body Text 2"/>
    <w:basedOn w:val="a"/>
    <w:link w:val="23"/>
    <w:rsid w:val="006B1CF3"/>
    <w:pPr>
      <w:spacing w:after="0" w:line="360" w:lineRule="auto"/>
      <w:jc w:val="center"/>
    </w:pPr>
    <w:rPr>
      <w:rFonts w:ascii="Arial Black" w:eastAsia="Times New Roman" w:hAnsi="Arial Black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6B1CF3"/>
    <w:rPr>
      <w:rFonts w:ascii="Arial Black" w:eastAsia="Times New Roman" w:hAnsi="Arial Black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23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23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23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32348"/>
  </w:style>
  <w:style w:type="character" w:styleId="a7">
    <w:name w:val="Emphasis"/>
    <w:basedOn w:val="a0"/>
    <w:uiPriority w:val="20"/>
    <w:qFormat/>
    <w:rsid w:val="00132348"/>
    <w:rPr>
      <w:i/>
      <w:iCs/>
    </w:rPr>
  </w:style>
  <w:style w:type="character" w:customStyle="1" w:styleId="apple-converted-space">
    <w:name w:val="apple-converted-space"/>
    <w:basedOn w:val="a0"/>
    <w:rsid w:val="00132348"/>
  </w:style>
  <w:style w:type="character" w:styleId="a8">
    <w:name w:val="FollowedHyperlink"/>
    <w:basedOn w:val="a0"/>
    <w:uiPriority w:val="99"/>
    <w:semiHidden/>
    <w:unhideWhenUsed/>
    <w:rsid w:val="00132348"/>
    <w:rPr>
      <w:color w:val="800080"/>
      <w:u w:val="single"/>
    </w:rPr>
  </w:style>
  <w:style w:type="character" w:styleId="a9">
    <w:name w:val="Strong"/>
    <w:basedOn w:val="a0"/>
    <w:uiPriority w:val="22"/>
    <w:qFormat/>
    <w:rsid w:val="00132348"/>
    <w:rPr>
      <w:b/>
      <w:bCs/>
    </w:rPr>
  </w:style>
  <w:style w:type="paragraph" w:customStyle="1" w:styleId="alllink">
    <w:name w:val="alllink"/>
    <w:basedOn w:val="a"/>
    <w:rsid w:val="0013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th-cornersthalf">
    <w:name w:val="nth-corners_thalf"/>
    <w:basedOn w:val="a0"/>
    <w:rsid w:val="00132348"/>
  </w:style>
  <w:style w:type="character" w:customStyle="1" w:styleId="14">
    <w:name w:val="Дата1"/>
    <w:basedOn w:val="a0"/>
    <w:rsid w:val="00132348"/>
  </w:style>
  <w:style w:type="paragraph" w:styleId="aa">
    <w:name w:val="Balloon Text"/>
    <w:basedOn w:val="a"/>
    <w:link w:val="ab"/>
    <w:uiPriority w:val="99"/>
    <w:semiHidden/>
    <w:unhideWhenUsed/>
    <w:rsid w:val="00AC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24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80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80591"/>
  </w:style>
  <w:style w:type="paragraph" w:styleId="ae">
    <w:name w:val="footer"/>
    <w:basedOn w:val="a"/>
    <w:link w:val="af"/>
    <w:uiPriority w:val="99"/>
    <w:unhideWhenUsed/>
    <w:rsid w:val="00980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805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3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23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323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11"/>
    <w:rsid w:val="00AC2B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3D effects 1"/>
    <w:basedOn w:val="a1"/>
    <w:uiPriority w:val="99"/>
    <w:semiHidden/>
    <w:unhideWhenUsed/>
    <w:rsid w:val="00AC2B3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35651C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0E4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4D0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85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1307D"/>
    <w:rPr>
      <w:color w:val="0563C1" w:themeColor="hyperlink"/>
      <w:u w:val="single"/>
    </w:rPr>
  </w:style>
  <w:style w:type="paragraph" w:styleId="22">
    <w:name w:val="Body Text 2"/>
    <w:basedOn w:val="a"/>
    <w:link w:val="23"/>
    <w:rsid w:val="006B1CF3"/>
    <w:pPr>
      <w:spacing w:after="0" w:line="360" w:lineRule="auto"/>
      <w:jc w:val="center"/>
    </w:pPr>
    <w:rPr>
      <w:rFonts w:ascii="Arial Black" w:eastAsia="Times New Roman" w:hAnsi="Arial Black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6B1CF3"/>
    <w:rPr>
      <w:rFonts w:ascii="Arial Black" w:eastAsia="Times New Roman" w:hAnsi="Arial Black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323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23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323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32348"/>
  </w:style>
  <w:style w:type="character" w:styleId="a7">
    <w:name w:val="Emphasis"/>
    <w:basedOn w:val="a0"/>
    <w:uiPriority w:val="20"/>
    <w:qFormat/>
    <w:rsid w:val="00132348"/>
    <w:rPr>
      <w:i/>
      <w:iCs/>
    </w:rPr>
  </w:style>
  <w:style w:type="character" w:customStyle="1" w:styleId="apple-converted-space">
    <w:name w:val="apple-converted-space"/>
    <w:basedOn w:val="a0"/>
    <w:rsid w:val="00132348"/>
  </w:style>
  <w:style w:type="character" w:styleId="a8">
    <w:name w:val="FollowedHyperlink"/>
    <w:basedOn w:val="a0"/>
    <w:uiPriority w:val="99"/>
    <w:semiHidden/>
    <w:unhideWhenUsed/>
    <w:rsid w:val="00132348"/>
    <w:rPr>
      <w:color w:val="800080"/>
      <w:u w:val="single"/>
    </w:rPr>
  </w:style>
  <w:style w:type="character" w:styleId="a9">
    <w:name w:val="Strong"/>
    <w:basedOn w:val="a0"/>
    <w:uiPriority w:val="22"/>
    <w:qFormat/>
    <w:rsid w:val="00132348"/>
    <w:rPr>
      <w:b/>
      <w:bCs/>
    </w:rPr>
  </w:style>
  <w:style w:type="paragraph" w:customStyle="1" w:styleId="alllink">
    <w:name w:val="alllink"/>
    <w:basedOn w:val="a"/>
    <w:rsid w:val="00132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th-cornersthalf">
    <w:name w:val="nth-corners_thalf"/>
    <w:basedOn w:val="a0"/>
    <w:rsid w:val="00132348"/>
  </w:style>
  <w:style w:type="character" w:customStyle="1" w:styleId="14">
    <w:name w:val="Дата1"/>
    <w:basedOn w:val="a0"/>
    <w:rsid w:val="00132348"/>
  </w:style>
  <w:style w:type="paragraph" w:styleId="aa">
    <w:name w:val="Balloon Text"/>
    <w:basedOn w:val="a"/>
    <w:link w:val="ab"/>
    <w:uiPriority w:val="99"/>
    <w:semiHidden/>
    <w:unhideWhenUsed/>
    <w:rsid w:val="00AC2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24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80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80591"/>
  </w:style>
  <w:style w:type="paragraph" w:styleId="ae">
    <w:name w:val="footer"/>
    <w:basedOn w:val="a"/>
    <w:link w:val="af"/>
    <w:uiPriority w:val="99"/>
    <w:unhideWhenUsed/>
    <w:rsid w:val="00980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805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0989">
          <w:marLeft w:val="90"/>
          <w:marRight w:val="39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2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8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06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18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6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79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60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775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0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4650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1" w:color="EFF5F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0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&#1091;&#1095;&#1080;&#1090;&#1077;&#1083;&#1100;&#1089;&#1082;&#1080;&#1081;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9DF42-A82B-4E24-A460-9D6235E8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22</Pages>
  <Words>3873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Элиза Баширова</dc:creator>
  <cp:keywords/>
  <dc:description/>
  <cp:lastModifiedBy>Лариса</cp:lastModifiedBy>
  <cp:revision>59</cp:revision>
  <cp:lastPrinted>2015-10-16T07:18:00Z</cp:lastPrinted>
  <dcterms:created xsi:type="dcterms:W3CDTF">2015-10-06T17:39:00Z</dcterms:created>
  <dcterms:modified xsi:type="dcterms:W3CDTF">2015-11-10T18:16:00Z</dcterms:modified>
</cp:coreProperties>
</file>