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C3" w:rsidRDefault="00E049C3" w:rsidP="00E0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БУДЖЕТНОЕ ОБЩЕОБРАЗОВАТЕЛЬНОЕ УЧРЕЖДЕНИЕ </w:t>
      </w: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«СТАРОЮМРАЛИНСКАЯ СРЕДНЯЯ ОБЩЕОБРАЗОВАТЕЛЬНАЯ ШКОЛА</w:t>
      </w:r>
      <w:r w:rsidR="00FA432C">
        <w:rPr>
          <w:rFonts w:ascii="Times New Roman" w:hAnsi="Times New Roman" w:cs="Times New Roman"/>
          <w:b/>
          <w:sz w:val="24"/>
          <w:szCs w:val="24"/>
        </w:rPr>
        <w:t>»</w:t>
      </w:r>
      <w:r w:rsidR="00617C22">
        <w:rPr>
          <w:rFonts w:ascii="Times New Roman" w:hAnsi="Times New Roman" w:cs="Times New Roman"/>
          <w:b/>
          <w:sz w:val="24"/>
          <w:szCs w:val="24"/>
        </w:rPr>
        <w:t xml:space="preserve"> АПАСТОВСКОГО МУНИЦИПАЛЬНОГО РАЙОНА </w:t>
      </w: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762" w:rsidRDefault="00D30762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762" w:rsidRDefault="00D30762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762" w:rsidRDefault="00D30762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39" w:rsidRPr="00E15839" w:rsidRDefault="00E15839" w:rsidP="00CF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839"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:rsidR="00CF2526" w:rsidRPr="0094096A" w:rsidRDefault="00CF2526" w:rsidP="00CF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6A">
        <w:rPr>
          <w:rFonts w:ascii="Times New Roman" w:hAnsi="Times New Roman" w:cs="Times New Roman"/>
          <w:b/>
          <w:sz w:val="24"/>
          <w:szCs w:val="24"/>
        </w:rPr>
        <w:t xml:space="preserve">повышения профессионального уровня в </w:t>
      </w:r>
      <w:proofErr w:type="spellStart"/>
      <w:r w:rsidRPr="0094096A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94096A">
        <w:rPr>
          <w:rFonts w:ascii="Times New Roman" w:hAnsi="Times New Roman" w:cs="Times New Roman"/>
          <w:b/>
          <w:sz w:val="24"/>
          <w:szCs w:val="24"/>
        </w:rPr>
        <w:t xml:space="preserve"> период  </w:t>
      </w:r>
    </w:p>
    <w:p w:rsidR="00CF2526" w:rsidRPr="00CF2526" w:rsidRDefault="00CF2526" w:rsidP="00CF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26" w:rsidRPr="0094096A" w:rsidRDefault="00CF2526" w:rsidP="00CF252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096A">
        <w:rPr>
          <w:rFonts w:ascii="Times New Roman" w:hAnsi="Times New Roman" w:cs="Times New Roman"/>
          <w:sz w:val="24"/>
          <w:szCs w:val="24"/>
        </w:rPr>
        <w:t>Галеевой</w:t>
      </w:r>
      <w:proofErr w:type="spellEnd"/>
      <w:r w:rsidRPr="0094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96A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Pr="0094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96A">
        <w:rPr>
          <w:rFonts w:ascii="Times New Roman" w:hAnsi="Times New Roman" w:cs="Times New Roman"/>
          <w:sz w:val="24"/>
          <w:szCs w:val="24"/>
        </w:rPr>
        <w:t>Данисовны</w:t>
      </w:r>
      <w:proofErr w:type="spellEnd"/>
      <w:r w:rsidRPr="0094096A">
        <w:rPr>
          <w:rFonts w:ascii="Times New Roman" w:hAnsi="Times New Roman" w:cs="Times New Roman"/>
          <w:sz w:val="24"/>
          <w:szCs w:val="24"/>
        </w:rPr>
        <w:t>,</w:t>
      </w:r>
    </w:p>
    <w:p w:rsidR="00CF2526" w:rsidRPr="00CF2526" w:rsidRDefault="00CF2526" w:rsidP="00CF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26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C3" w:rsidRDefault="00E049C3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71" w:rsidRDefault="003F5D71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C3" w:rsidRDefault="00E049C3" w:rsidP="00FA4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2011-2015 учебные годы</w:t>
      </w:r>
    </w:p>
    <w:p w:rsidR="002214F7" w:rsidRDefault="002214F7" w:rsidP="00FA4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526" w:rsidRDefault="00CF2526" w:rsidP="00CF25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ОБЩИЕ СВЕДЕНИЯ</w:t>
      </w:r>
    </w:p>
    <w:p w:rsidR="00E15839" w:rsidRPr="00CF2526" w:rsidRDefault="00E15839" w:rsidP="00CF2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Ф.И.О.:</w:t>
      </w:r>
      <w:r w:rsidRPr="00CF25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Данисовна</w:t>
      </w:r>
      <w:proofErr w:type="spellEnd"/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CF25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18.10.1974 г.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CF2526">
        <w:rPr>
          <w:rFonts w:ascii="Times New Roman" w:hAnsi="Times New Roman" w:cs="Times New Roman"/>
          <w:sz w:val="24"/>
          <w:szCs w:val="24"/>
        </w:rPr>
        <w:t>: высшее.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CF2526">
        <w:rPr>
          <w:rFonts w:ascii="Times New Roman" w:hAnsi="Times New Roman" w:cs="Times New Roman"/>
          <w:sz w:val="24"/>
          <w:szCs w:val="24"/>
        </w:rPr>
        <w:t>:  учитель русского языка и литературы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Общий стаж трудовой деятельности</w:t>
      </w:r>
      <w:r w:rsidRPr="00CF2526">
        <w:rPr>
          <w:rFonts w:ascii="Times New Roman" w:hAnsi="Times New Roman" w:cs="Times New Roman"/>
          <w:sz w:val="24"/>
          <w:szCs w:val="24"/>
        </w:rPr>
        <w:t>: 20 лет.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sz w:val="24"/>
          <w:szCs w:val="24"/>
        </w:rPr>
        <w:t>: 12</w:t>
      </w:r>
      <w:r w:rsidRPr="00CF25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В данной организации</w:t>
      </w:r>
      <w:r>
        <w:rPr>
          <w:rFonts w:ascii="Times New Roman" w:hAnsi="Times New Roman" w:cs="Times New Roman"/>
          <w:sz w:val="24"/>
          <w:szCs w:val="24"/>
        </w:rPr>
        <w:t>: 4</w:t>
      </w:r>
      <w:r w:rsidRPr="00CF25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Квалификационная категория, дата присвоения</w:t>
      </w:r>
      <w:r w:rsidRPr="00CF25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CF2526">
        <w:rPr>
          <w:rFonts w:ascii="Times New Roman" w:hAnsi="Times New Roman" w:cs="Times New Roman"/>
          <w:sz w:val="24"/>
          <w:szCs w:val="24"/>
        </w:rPr>
        <w:t>квалификационная категория по должности «Учитель», 30.12.2010 г.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526" w:rsidRPr="00CF2526" w:rsidRDefault="00CF2526" w:rsidP="00CF25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26">
        <w:rPr>
          <w:rFonts w:ascii="Times New Roman" w:hAnsi="Times New Roman" w:cs="Times New Roman"/>
          <w:b/>
          <w:sz w:val="24"/>
          <w:szCs w:val="24"/>
        </w:rPr>
        <w:t>Курсы повышения  квалификации:</w:t>
      </w:r>
      <w:r w:rsidRPr="00CF2526">
        <w:rPr>
          <w:b/>
        </w:rPr>
        <w:t xml:space="preserve"> </w:t>
      </w:r>
    </w:p>
    <w:p w:rsid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839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sz w:val="24"/>
          <w:szCs w:val="24"/>
        </w:rPr>
        <w:t>ГАОУ ДПО «Институт развития образования Республики Татарстан» по программе «Совершенствование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и среднего (полного) общего образования»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sz w:val="24"/>
          <w:szCs w:val="24"/>
        </w:rPr>
        <w:t xml:space="preserve">ГАОУ ДПО «Институт развития образования Республики Татарстан» по теме «Проектирование современного урока в соответствии с требованиями ФГОС» </w:t>
      </w:r>
    </w:p>
    <w:p w:rsidR="00CF2526" w:rsidRPr="00CF2526" w:rsidRDefault="00CF2526" w:rsidP="00CF2526">
      <w:pPr>
        <w:jc w:val="both"/>
        <w:rPr>
          <w:rFonts w:ascii="Times New Roman" w:hAnsi="Times New Roman" w:cs="Times New Roman"/>
          <w:sz w:val="24"/>
          <w:szCs w:val="24"/>
        </w:rPr>
      </w:pPr>
      <w:r w:rsidRPr="00CF2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839" w:rsidRDefault="00E15839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6A00" w:rsidRPr="00D30762" w:rsidRDefault="002214F7" w:rsidP="00FA43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762">
        <w:rPr>
          <w:rFonts w:ascii="Times New Roman" w:hAnsi="Times New Roman" w:cs="Times New Roman"/>
          <w:i/>
          <w:sz w:val="24"/>
          <w:szCs w:val="24"/>
        </w:rPr>
        <w:lastRenderedPageBreak/>
        <w:t>Люди, которые плохо владеют речью, имеют некоторое право упрекнуть свое учебное заведение за то, что оно не научило их пользоваться тем оружием, которое оказывается более всего нужным.  (В.И. Чернышев, лингвист и методист ХХ века).</w:t>
      </w:r>
    </w:p>
    <w:p w:rsidR="00BD6A00" w:rsidRPr="000419D9" w:rsidRDefault="00BD6A00" w:rsidP="00BD6A00">
      <w:pPr>
        <w:widowControl w:val="0"/>
        <w:shd w:val="clear" w:color="auto" w:fill="FFFFFF"/>
        <w:tabs>
          <w:tab w:val="left" w:leader="underscore" w:pos="4882"/>
          <w:tab w:val="left" w:pos="10206"/>
        </w:tabs>
        <w:autoSpaceDE w:val="0"/>
        <w:autoSpaceDN w:val="0"/>
        <w:adjustRightInd w:val="0"/>
        <w:ind w:right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1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</w:t>
      </w:r>
      <w:r w:rsidRPr="00041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t-RU"/>
        </w:rPr>
        <w:t xml:space="preserve">одическая </w:t>
      </w:r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tt-RU"/>
        </w:rPr>
        <w:t>т</w:t>
      </w:r>
      <w:proofErr w:type="spellStart"/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ема</w:t>
      </w:r>
      <w:proofErr w:type="spellEnd"/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района:</w:t>
      </w:r>
      <w:r w:rsidRPr="000419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"Формирование успешной личности в условиях внедрения эффективных современных технологий в учебно-воспитательный процесс»</w:t>
      </w:r>
    </w:p>
    <w:p w:rsidR="00BD6A00" w:rsidRPr="000419D9" w:rsidRDefault="00BD6A00" w:rsidP="00BD6A0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школы</w:t>
      </w:r>
      <w:r w:rsidRPr="000419D9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:</w:t>
      </w:r>
      <w:r w:rsidRPr="00041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«Переход на новый уровень качества образования на основе современных информационных технологий»</w:t>
      </w:r>
    </w:p>
    <w:p w:rsidR="00BD6A00" w:rsidRPr="00B04812" w:rsidRDefault="00BD6A00" w:rsidP="00FA4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32C" w:rsidRPr="002214F7" w:rsidRDefault="00002CF2" w:rsidP="00172D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F7" w:rsidRPr="002214F7">
        <w:rPr>
          <w:rFonts w:ascii="Times New Roman" w:hAnsi="Times New Roman" w:cs="Times New Roman"/>
          <w:b/>
          <w:sz w:val="24"/>
          <w:szCs w:val="24"/>
        </w:rPr>
        <w:t>Индивидуальная м</w:t>
      </w:r>
      <w:r w:rsidR="00FA432C" w:rsidRPr="002214F7">
        <w:rPr>
          <w:rFonts w:ascii="Times New Roman" w:hAnsi="Times New Roman" w:cs="Times New Roman"/>
          <w:b/>
          <w:sz w:val="24"/>
          <w:szCs w:val="24"/>
        </w:rPr>
        <w:t xml:space="preserve">етодическая проблема: </w:t>
      </w:r>
    </w:p>
    <w:p w:rsidR="005479C0" w:rsidRPr="00E92D7C" w:rsidRDefault="00002CF2" w:rsidP="00172DD6">
      <w:pPr>
        <w:rPr>
          <w:rFonts w:ascii="Times New Roman" w:hAnsi="Times New Roman" w:cs="Times New Roman"/>
          <w:sz w:val="24"/>
          <w:szCs w:val="24"/>
        </w:rPr>
      </w:pPr>
      <w:r w:rsidRPr="00E92D7C">
        <w:rPr>
          <w:rFonts w:ascii="Times New Roman" w:hAnsi="Times New Roman" w:cs="Times New Roman"/>
          <w:sz w:val="24"/>
          <w:szCs w:val="24"/>
        </w:rPr>
        <w:t>«Развитие коммуникативных компетенций учащихся через использование ИКТ на уроках русского языка и литературы»</w:t>
      </w:r>
      <w:r w:rsidR="00396AD0" w:rsidRPr="00E9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F7" w:rsidRDefault="002214F7" w:rsidP="00002CF2">
      <w:pPr>
        <w:rPr>
          <w:rFonts w:ascii="Times New Roman" w:hAnsi="Times New Roman" w:cs="Times New Roman"/>
          <w:b/>
          <w:sz w:val="24"/>
          <w:szCs w:val="24"/>
        </w:rPr>
      </w:pPr>
    </w:p>
    <w:p w:rsidR="00002CF2" w:rsidRPr="00994DCE" w:rsidRDefault="00002CF2" w:rsidP="00002CF2">
      <w:pPr>
        <w:rPr>
          <w:rFonts w:ascii="Times New Roman" w:hAnsi="Times New Roman" w:cs="Times New Roman"/>
          <w:b/>
          <w:sz w:val="24"/>
          <w:szCs w:val="24"/>
        </w:rPr>
      </w:pPr>
      <w:r w:rsidRPr="00994DCE">
        <w:rPr>
          <w:rFonts w:ascii="Times New Roman" w:hAnsi="Times New Roman" w:cs="Times New Roman"/>
          <w:b/>
          <w:sz w:val="24"/>
          <w:szCs w:val="24"/>
        </w:rPr>
        <w:t xml:space="preserve">  Цели: </w:t>
      </w:r>
    </w:p>
    <w:p w:rsidR="00222238" w:rsidRPr="00B04812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AD0" w:rsidRPr="00B04812">
        <w:rPr>
          <w:rFonts w:ascii="Times New Roman" w:hAnsi="Times New Roman" w:cs="Times New Roman"/>
          <w:sz w:val="24"/>
          <w:szCs w:val="24"/>
        </w:rPr>
        <w:t>получение количественной и качественной инфо</w:t>
      </w:r>
      <w:r w:rsidR="00222238" w:rsidRPr="00B04812">
        <w:rPr>
          <w:rFonts w:ascii="Times New Roman" w:hAnsi="Times New Roman" w:cs="Times New Roman"/>
          <w:sz w:val="24"/>
          <w:szCs w:val="24"/>
        </w:rPr>
        <w:t xml:space="preserve">рмации о </w:t>
      </w:r>
      <w:proofErr w:type="spellStart"/>
      <w:r w:rsidR="00222238" w:rsidRPr="00B048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5A335E" w:rsidRDefault="00222238" w:rsidP="00222238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 xml:space="preserve"> коммуникативной</w:t>
      </w:r>
      <w:r w:rsidR="006B4307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gramStart"/>
      <w:r w:rsidR="006B43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B4307">
        <w:rPr>
          <w:rFonts w:ascii="Times New Roman" w:hAnsi="Times New Roman" w:cs="Times New Roman"/>
          <w:sz w:val="24"/>
          <w:szCs w:val="24"/>
        </w:rPr>
        <w:t>;</w:t>
      </w:r>
    </w:p>
    <w:p w:rsidR="00002CF2" w:rsidRPr="00B04812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567" w:rsidRPr="00B04812">
        <w:rPr>
          <w:rFonts w:ascii="Times New Roman" w:hAnsi="Times New Roman" w:cs="Times New Roman"/>
          <w:sz w:val="24"/>
          <w:szCs w:val="24"/>
        </w:rPr>
        <w:t>формировать  умения применения в практике устной и письменной речи норм современного литературного русского языка;</w:t>
      </w:r>
    </w:p>
    <w:p w:rsidR="00172DD6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и развития коммуникативных навыков обучающихся посредством применения </w:t>
      </w:r>
      <w:r w:rsidR="00324014" w:rsidRPr="00B04812">
        <w:rPr>
          <w:rFonts w:ascii="Times New Roman" w:hAnsi="Times New Roman" w:cs="Times New Roman"/>
          <w:sz w:val="24"/>
          <w:szCs w:val="24"/>
        </w:rPr>
        <w:t>ИКТ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CF2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DD6" w:rsidRPr="00172DD6">
        <w:rPr>
          <w:rFonts w:ascii="Times New Roman" w:hAnsi="Times New Roman" w:cs="Times New Roman"/>
          <w:sz w:val="24"/>
          <w:szCs w:val="24"/>
        </w:rPr>
        <w:t>обеспечить программирование своей деятельности, творческой рефлексии, генерирование идей,</w:t>
      </w:r>
      <w:r w:rsidR="00994DCE">
        <w:rPr>
          <w:rFonts w:ascii="Times New Roman" w:hAnsi="Times New Roman" w:cs="Times New Roman"/>
          <w:sz w:val="24"/>
          <w:szCs w:val="24"/>
        </w:rPr>
        <w:t xml:space="preserve"> воплощение творческого замысла</w:t>
      </w:r>
      <w:r w:rsidR="00B11F1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A335E" w:rsidRPr="00994DCE" w:rsidRDefault="00002CF2" w:rsidP="00002CF2">
      <w:pPr>
        <w:rPr>
          <w:rFonts w:ascii="Times New Roman" w:hAnsi="Times New Roman" w:cs="Times New Roman"/>
          <w:b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 xml:space="preserve"> </w:t>
      </w:r>
      <w:r w:rsidR="005A335E" w:rsidRPr="00994DCE">
        <w:rPr>
          <w:rFonts w:ascii="Times New Roman" w:hAnsi="Times New Roman" w:cs="Times New Roman"/>
          <w:b/>
          <w:sz w:val="24"/>
          <w:szCs w:val="24"/>
        </w:rPr>
        <w:t>З</w:t>
      </w:r>
      <w:r w:rsidRPr="00994DCE">
        <w:rPr>
          <w:rFonts w:ascii="Times New Roman" w:hAnsi="Times New Roman" w:cs="Times New Roman"/>
          <w:b/>
          <w:sz w:val="24"/>
          <w:szCs w:val="24"/>
        </w:rPr>
        <w:t>адачи:</w:t>
      </w:r>
      <w:r w:rsidR="00222238" w:rsidRPr="00994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9C0" w:rsidRDefault="006B4307" w:rsidP="00002CF2">
      <w:r>
        <w:rPr>
          <w:rFonts w:ascii="Times New Roman" w:hAnsi="Times New Roman" w:cs="Times New Roman"/>
          <w:sz w:val="24"/>
          <w:szCs w:val="24"/>
        </w:rPr>
        <w:t>- п</w:t>
      </w:r>
      <w:r w:rsidR="005A335E" w:rsidRPr="005A335E">
        <w:rPr>
          <w:rFonts w:ascii="Times New Roman" w:hAnsi="Times New Roman" w:cs="Times New Roman"/>
          <w:sz w:val="24"/>
          <w:szCs w:val="24"/>
        </w:rPr>
        <w:t>родолжить работу по внедрению ЦОР и ИКТ в учебно-воспитательный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DCE" w:rsidRDefault="00994DCE" w:rsidP="00994DCE">
      <w:pPr>
        <w:rPr>
          <w:rFonts w:ascii="Times New Roman" w:hAnsi="Times New Roman" w:cs="Times New Roman"/>
          <w:sz w:val="24"/>
          <w:szCs w:val="24"/>
        </w:rPr>
      </w:pPr>
      <w:r w:rsidRPr="00994DCE">
        <w:t xml:space="preserve"> </w:t>
      </w:r>
      <w:r w:rsidR="006B4307">
        <w:t xml:space="preserve">- </w:t>
      </w:r>
      <w:r w:rsidR="006B43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умения </w:t>
      </w:r>
      <w:r w:rsidR="00B11F1B">
        <w:rPr>
          <w:rFonts w:ascii="Times New Roman" w:hAnsi="Times New Roman" w:cs="Times New Roman"/>
          <w:sz w:val="24"/>
          <w:szCs w:val="24"/>
        </w:rPr>
        <w:t xml:space="preserve">у учащихся </w:t>
      </w:r>
      <w:r>
        <w:rPr>
          <w:rFonts w:ascii="Times New Roman" w:hAnsi="Times New Roman" w:cs="Times New Roman"/>
          <w:sz w:val="24"/>
          <w:szCs w:val="24"/>
        </w:rPr>
        <w:t>вести разн</w:t>
      </w:r>
      <w:r w:rsidRPr="00994DCE">
        <w:rPr>
          <w:rFonts w:ascii="Times New Roman" w:hAnsi="Times New Roman" w:cs="Times New Roman"/>
          <w:sz w:val="24"/>
          <w:szCs w:val="24"/>
        </w:rPr>
        <w:t>ые формы диалога, формулировать и отстаивать свою точку зрения, слушать и понимать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307">
        <w:rPr>
          <w:rFonts w:ascii="Times New Roman" w:hAnsi="Times New Roman" w:cs="Times New Roman"/>
          <w:sz w:val="24"/>
          <w:szCs w:val="24"/>
        </w:rPr>
        <w:t>собеседника;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1B" w:rsidRPr="00545C1B" w:rsidRDefault="006B4307" w:rsidP="00545C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="00545C1B" w:rsidRPr="00545C1B">
        <w:rPr>
          <w:rFonts w:ascii="Times New Roman" w:hAnsi="Times New Roman" w:cs="Times New Roman"/>
          <w:sz w:val="24"/>
          <w:szCs w:val="24"/>
        </w:rPr>
        <w:t>оздать комплект информационных дидактических материалов по русскому языку и литературе, обеспечивающий формирование коммуникативной</w:t>
      </w:r>
      <w:r w:rsidR="005A335E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  <w:proofErr w:type="gramEnd"/>
    </w:p>
    <w:p w:rsidR="00002CF2" w:rsidRPr="00B04812" w:rsidRDefault="00222238" w:rsidP="00002CF2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 xml:space="preserve"> -</w:t>
      </w:r>
      <w:r w:rsidR="006B4307">
        <w:rPr>
          <w:rFonts w:ascii="Times New Roman" w:hAnsi="Times New Roman" w:cs="Times New Roman"/>
          <w:sz w:val="24"/>
          <w:szCs w:val="24"/>
        </w:rPr>
        <w:t xml:space="preserve"> </w:t>
      </w:r>
      <w:r w:rsidRPr="00B04812">
        <w:rPr>
          <w:rFonts w:ascii="Times New Roman" w:hAnsi="Times New Roman" w:cs="Times New Roman"/>
          <w:sz w:val="24"/>
          <w:szCs w:val="24"/>
        </w:rPr>
        <w:t>реализовать принцип индивидуализации, (так как «овладение коммуникативной функцией  языка предполагает учет индивидуальных особенностей, интересов учащихся, их способнос</w:t>
      </w:r>
      <w:r w:rsidR="006B4307">
        <w:rPr>
          <w:rFonts w:ascii="Times New Roman" w:hAnsi="Times New Roman" w:cs="Times New Roman"/>
          <w:sz w:val="24"/>
          <w:szCs w:val="24"/>
        </w:rPr>
        <w:t>тей, наклонностей и пожеланий»);</w:t>
      </w:r>
    </w:p>
    <w:p w:rsidR="00324014" w:rsidRPr="00B04812" w:rsidRDefault="006B4307" w:rsidP="00324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 </w:t>
      </w:r>
      <w:r w:rsidR="00324014" w:rsidRPr="00B04812">
        <w:rPr>
          <w:rFonts w:ascii="Times New Roman" w:hAnsi="Times New Roman" w:cs="Times New Roman"/>
          <w:sz w:val="24"/>
          <w:szCs w:val="24"/>
        </w:rPr>
        <w:t>отрабатывать навыки рационального чтения учебных, публицистических, художественных текстов;</w:t>
      </w:r>
    </w:p>
    <w:p w:rsidR="00324014" w:rsidRPr="00B04812" w:rsidRDefault="006B4307" w:rsidP="00324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24014" w:rsidRPr="00B04812">
        <w:rPr>
          <w:rFonts w:ascii="Times New Roman" w:hAnsi="Times New Roman" w:cs="Times New Roman"/>
          <w:sz w:val="24"/>
          <w:szCs w:val="24"/>
        </w:rPr>
        <w:t>обучать анализу текста, обращая внимание на эстетическую функцию языка;</w:t>
      </w:r>
    </w:p>
    <w:p w:rsidR="00324014" w:rsidRPr="00B04812" w:rsidRDefault="006B4307" w:rsidP="00324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014" w:rsidRPr="00B04812">
        <w:rPr>
          <w:rFonts w:ascii="Times New Roman" w:hAnsi="Times New Roman" w:cs="Times New Roman"/>
          <w:sz w:val="24"/>
          <w:szCs w:val="24"/>
        </w:rPr>
        <w:t>учить письменному и устному пересказу, интерпретации и созданию те</w:t>
      </w:r>
      <w:r w:rsidR="00B11F1B">
        <w:rPr>
          <w:rFonts w:ascii="Times New Roman" w:hAnsi="Times New Roman" w:cs="Times New Roman"/>
          <w:sz w:val="24"/>
          <w:szCs w:val="24"/>
        </w:rPr>
        <w:t>кстов различных стилей и жанров.</w:t>
      </w:r>
    </w:p>
    <w:p w:rsidR="00CA6344" w:rsidRPr="00B04812" w:rsidRDefault="00324014" w:rsidP="00CA6344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 xml:space="preserve"> </w:t>
      </w:r>
      <w:r w:rsidR="006B43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4812">
        <w:rPr>
          <w:rFonts w:ascii="Times New Roman" w:hAnsi="Times New Roman" w:cs="Times New Roman"/>
          <w:sz w:val="24"/>
          <w:szCs w:val="24"/>
        </w:rPr>
        <w:t>Считаю, что выполнение данных задач способствует речевому развитию школьников,  помогает формированию мировоззрения, знаний жизненной позиции учеников, способности выражать и защищать свою</w:t>
      </w:r>
      <w:r w:rsidR="00222238" w:rsidRPr="00B04812">
        <w:rPr>
          <w:rFonts w:ascii="Times New Roman" w:hAnsi="Times New Roman" w:cs="Times New Roman"/>
          <w:sz w:val="24"/>
          <w:szCs w:val="24"/>
        </w:rPr>
        <w:t xml:space="preserve"> позицию словом. Владение </w:t>
      </w:r>
      <w:r w:rsidRPr="00B04812">
        <w:rPr>
          <w:rFonts w:ascii="Times New Roman" w:hAnsi="Times New Roman" w:cs="Times New Roman"/>
          <w:sz w:val="24"/>
          <w:szCs w:val="24"/>
        </w:rPr>
        <w:t xml:space="preserve"> языком, умение общаться, добиваться успеха в процессе коммуникации являются характеристиками личности, которые во многом определяют достижения практически во всех областях.</w:t>
      </w:r>
      <w:r w:rsidR="00CA6344" w:rsidRPr="00B0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5AE" w:rsidRDefault="00CA6344" w:rsidP="00CA6344">
      <w:pPr>
        <w:rPr>
          <w:rFonts w:ascii="Times New Roman" w:hAnsi="Times New Roman" w:cs="Times New Roman"/>
          <w:b/>
          <w:sz w:val="24"/>
          <w:szCs w:val="24"/>
        </w:rPr>
      </w:pPr>
      <w:r w:rsidRPr="006848E9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CA6344" w:rsidRPr="003D75AE" w:rsidRDefault="003D75AE" w:rsidP="00CA6344">
      <w:pPr>
        <w:rPr>
          <w:rFonts w:ascii="Times New Roman" w:hAnsi="Times New Roman" w:cs="Times New Roman"/>
          <w:sz w:val="24"/>
          <w:szCs w:val="24"/>
        </w:rPr>
      </w:pPr>
      <w:r w:rsidRPr="003D75AE"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Методическая литература, И</w:t>
      </w:r>
      <w:r w:rsidRPr="003D75AE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75AE">
        <w:rPr>
          <w:rFonts w:ascii="Times New Roman" w:hAnsi="Times New Roman" w:cs="Times New Roman"/>
          <w:sz w:val="24"/>
          <w:szCs w:val="24"/>
        </w:rPr>
        <w:t>ресур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75AE">
        <w:rPr>
          <w:rFonts w:ascii="Times New Roman" w:hAnsi="Times New Roman" w:cs="Times New Roman"/>
          <w:sz w:val="24"/>
          <w:szCs w:val="24"/>
        </w:rPr>
        <w:t xml:space="preserve">ы, 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5AE">
        <w:rPr>
          <w:rFonts w:ascii="Times New Roman" w:hAnsi="Times New Roman" w:cs="Times New Roman"/>
          <w:sz w:val="24"/>
          <w:szCs w:val="24"/>
        </w:rPr>
        <w:t>конференции,  мероприятия по обмену опытом, мастер-классы, курсы повышения квалификации, участие в форуме сетевого сообщества.</w:t>
      </w:r>
    </w:p>
    <w:p w:rsidR="00CA6344" w:rsidRPr="00D30762" w:rsidRDefault="00CA6344" w:rsidP="00CA6344">
      <w:pPr>
        <w:rPr>
          <w:rFonts w:ascii="Times New Roman" w:hAnsi="Times New Roman" w:cs="Times New Roman"/>
          <w:b/>
          <w:sz w:val="24"/>
          <w:szCs w:val="24"/>
        </w:rPr>
      </w:pPr>
      <w:r w:rsidRPr="00D30762">
        <w:rPr>
          <w:rFonts w:ascii="Times New Roman" w:hAnsi="Times New Roman" w:cs="Times New Roman"/>
          <w:b/>
          <w:sz w:val="24"/>
          <w:szCs w:val="24"/>
        </w:rPr>
        <w:t>Формы самообразования:</w:t>
      </w:r>
    </w:p>
    <w:p w:rsidR="00CA6344" w:rsidRPr="00B04812" w:rsidRDefault="006B4307" w:rsidP="00CA6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="00CA6344" w:rsidRPr="00B04812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CA6344" w:rsidRPr="00B04812">
        <w:rPr>
          <w:rFonts w:ascii="Times New Roman" w:hAnsi="Times New Roman" w:cs="Times New Roman"/>
          <w:sz w:val="24"/>
          <w:szCs w:val="24"/>
        </w:rPr>
        <w:t xml:space="preserve"> – через индивидуальный план,</w:t>
      </w:r>
    </w:p>
    <w:p w:rsidR="00CA6344" w:rsidRPr="00B04812" w:rsidRDefault="006B4307" w:rsidP="00CA6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="00CA6344" w:rsidRPr="00B04812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CA6344" w:rsidRPr="00B04812">
        <w:rPr>
          <w:rFonts w:ascii="Times New Roman" w:hAnsi="Times New Roman" w:cs="Times New Roman"/>
          <w:sz w:val="24"/>
          <w:szCs w:val="24"/>
        </w:rPr>
        <w:t xml:space="preserve"> – через участие в деятельности школьного и районного</w:t>
      </w:r>
    </w:p>
    <w:p w:rsidR="00CA6344" w:rsidRPr="00B04812" w:rsidRDefault="00CA6344" w:rsidP="00CA6344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>методических объединений учителей русского языка и литературы, а также</w:t>
      </w:r>
    </w:p>
    <w:p w:rsidR="00002CF2" w:rsidRPr="00B04812" w:rsidRDefault="00CA6344" w:rsidP="00CA6344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>через участие в жизни школы.</w:t>
      </w:r>
    </w:p>
    <w:p w:rsidR="00CA6344" w:rsidRPr="00B04812" w:rsidRDefault="00CA6344" w:rsidP="00324014">
      <w:pPr>
        <w:rPr>
          <w:rFonts w:ascii="Times New Roman" w:hAnsi="Times New Roman" w:cs="Times New Roman"/>
          <w:sz w:val="24"/>
          <w:szCs w:val="24"/>
        </w:rPr>
      </w:pPr>
    </w:p>
    <w:p w:rsidR="00002CF2" w:rsidRPr="00B04812" w:rsidRDefault="00002CF2" w:rsidP="00222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812">
        <w:rPr>
          <w:rFonts w:ascii="Times New Roman" w:hAnsi="Times New Roman" w:cs="Times New Roman"/>
          <w:b/>
          <w:sz w:val="24"/>
          <w:szCs w:val="24"/>
        </w:rPr>
        <w:t>Перечень вопросов по самообразованию</w:t>
      </w:r>
    </w:p>
    <w:p w:rsidR="00002CF2" w:rsidRPr="00B04812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аличие инноваций в работе, т.е. овладение новыми информационными технологиями, </w:t>
      </w:r>
      <w:r w:rsidR="00B11F1B">
        <w:rPr>
          <w:rFonts w:ascii="Times New Roman" w:hAnsi="Times New Roman" w:cs="Times New Roman"/>
          <w:sz w:val="24"/>
          <w:szCs w:val="24"/>
        </w:rPr>
        <w:t xml:space="preserve">поэтапное </w:t>
      </w:r>
      <w:r w:rsidR="00002CF2" w:rsidRPr="00B04812">
        <w:rPr>
          <w:rFonts w:ascii="Times New Roman" w:hAnsi="Times New Roman" w:cs="Times New Roman"/>
          <w:sz w:val="24"/>
          <w:szCs w:val="24"/>
        </w:rPr>
        <w:t>введение н</w:t>
      </w:r>
      <w:r w:rsidR="00B11F1B">
        <w:rPr>
          <w:rFonts w:ascii="Times New Roman" w:hAnsi="Times New Roman" w:cs="Times New Roman"/>
          <w:sz w:val="24"/>
          <w:szCs w:val="24"/>
        </w:rPr>
        <w:t>ового образовательного стандарта второго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CF2" w:rsidRPr="00B04812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02CF2" w:rsidRPr="00B04812">
        <w:rPr>
          <w:rFonts w:ascii="Times New Roman" w:hAnsi="Times New Roman" w:cs="Times New Roman"/>
          <w:sz w:val="24"/>
          <w:szCs w:val="24"/>
        </w:rPr>
        <w:t>аботать над созданием в коллективе учащихся класса творческой обстановки, здорового нравственно – психологического климата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307" w:rsidRDefault="006B4307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02CF2" w:rsidRPr="00B04812">
        <w:rPr>
          <w:rFonts w:ascii="Times New Roman" w:hAnsi="Times New Roman" w:cs="Times New Roman"/>
          <w:sz w:val="24"/>
          <w:szCs w:val="24"/>
        </w:rPr>
        <w:t>аспространение педагогического опыта на муниципальном и региональном уровне (на муниципальном уровне показать открытые уроки для учителей школы и района, на региональном уровне – создать персональный сайт</w:t>
      </w:r>
      <w:r w:rsidR="008A5A23">
        <w:rPr>
          <w:rFonts w:ascii="Times New Roman" w:hAnsi="Times New Roman" w:cs="Times New Roman"/>
          <w:sz w:val="24"/>
          <w:szCs w:val="24"/>
        </w:rPr>
        <w:t xml:space="preserve">, который регулярно </w:t>
      </w:r>
      <w:r w:rsidR="00D30762">
        <w:rPr>
          <w:rFonts w:ascii="Times New Roman" w:hAnsi="Times New Roman" w:cs="Times New Roman"/>
          <w:sz w:val="24"/>
          <w:szCs w:val="24"/>
        </w:rPr>
        <w:t>должен обновляться</w:t>
      </w:r>
      <w:r w:rsidR="005A335E">
        <w:rPr>
          <w:rFonts w:ascii="Times New Roman" w:hAnsi="Times New Roman" w:cs="Times New Roman"/>
          <w:sz w:val="24"/>
          <w:szCs w:val="24"/>
        </w:rPr>
        <w:t>)</w:t>
      </w:r>
      <w:r w:rsidR="00FA432C">
        <w:rPr>
          <w:rFonts w:ascii="Times New Roman" w:hAnsi="Times New Roman" w:cs="Times New Roman"/>
          <w:sz w:val="24"/>
          <w:szCs w:val="24"/>
        </w:rPr>
        <w:t>;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07" w:rsidRDefault="00FA432C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307">
        <w:rPr>
          <w:rFonts w:ascii="Times New Roman" w:hAnsi="Times New Roman" w:cs="Times New Roman"/>
          <w:sz w:val="24"/>
          <w:szCs w:val="24"/>
        </w:rPr>
        <w:t>с</w:t>
      </w:r>
      <w:r w:rsidR="00002CF2" w:rsidRPr="00B04812">
        <w:rPr>
          <w:rFonts w:ascii="Times New Roman" w:hAnsi="Times New Roman" w:cs="Times New Roman"/>
          <w:sz w:val="24"/>
          <w:szCs w:val="24"/>
        </w:rPr>
        <w:t>амоанализ и оценка</w:t>
      </w:r>
      <w:r w:rsidR="006B4307">
        <w:rPr>
          <w:rFonts w:ascii="Times New Roman" w:hAnsi="Times New Roman" w:cs="Times New Roman"/>
          <w:sz w:val="24"/>
          <w:szCs w:val="24"/>
        </w:rPr>
        <w:t xml:space="preserve"> своей творческой деятельности;</w:t>
      </w:r>
    </w:p>
    <w:p w:rsidR="006B4307" w:rsidRDefault="00FA432C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02CF2" w:rsidRPr="00B04812">
        <w:rPr>
          <w:rFonts w:ascii="Times New Roman" w:hAnsi="Times New Roman" w:cs="Times New Roman"/>
          <w:sz w:val="24"/>
          <w:szCs w:val="24"/>
        </w:rPr>
        <w:t>родолжать изучать педагогичес</w:t>
      </w:r>
      <w:r>
        <w:rPr>
          <w:rFonts w:ascii="Times New Roman" w:hAnsi="Times New Roman" w:cs="Times New Roman"/>
          <w:sz w:val="24"/>
          <w:szCs w:val="24"/>
        </w:rPr>
        <w:t>кий опыт</w:t>
      </w:r>
      <w:r w:rsidR="008A5A23">
        <w:rPr>
          <w:rFonts w:ascii="Times New Roman" w:hAnsi="Times New Roman" w:cs="Times New Roman"/>
          <w:sz w:val="24"/>
          <w:szCs w:val="24"/>
        </w:rPr>
        <w:t xml:space="preserve"> коллег</w:t>
      </w:r>
      <w:r>
        <w:rPr>
          <w:rFonts w:ascii="Times New Roman" w:hAnsi="Times New Roman" w:cs="Times New Roman"/>
          <w:sz w:val="24"/>
          <w:szCs w:val="24"/>
        </w:rPr>
        <w:t>;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4307" w:rsidRDefault="00FA432C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02CF2" w:rsidRPr="00B04812">
        <w:rPr>
          <w:rFonts w:ascii="Times New Roman" w:hAnsi="Times New Roman" w:cs="Times New Roman"/>
          <w:sz w:val="24"/>
          <w:szCs w:val="24"/>
        </w:rPr>
        <w:t xml:space="preserve">ланомерное и систематическое совершенствование методов </w:t>
      </w:r>
      <w:proofErr w:type="spellStart"/>
      <w:r w:rsidR="00002CF2" w:rsidRPr="00B0481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02CF2" w:rsidRPr="00B04812">
        <w:rPr>
          <w:rFonts w:ascii="Times New Roman" w:hAnsi="Times New Roman" w:cs="Times New Roman"/>
          <w:sz w:val="24"/>
          <w:szCs w:val="24"/>
        </w:rPr>
        <w:t>–воспитате</w:t>
      </w:r>
      <w:r>
        <w:rPr>
          <w:rFonts w:ascii="Times New Roman" w:hAnsi="Times New Roman" w:cs="Times New Roman"/>
          <w:sz w:val="24"/>
          <w:szCs w:val="24"/>
        </w:rPr>
        <w:t>льного процесса во всех классах;</w:t>
      </w:r>
    </w:p>
    <w:p w:rsidR="00002CF2" w:rsidRPr="00B04812" w:rsidRDefault="00FA432C" w:rsidP="0000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02CF2" w:rsidRPr="00B04812">
        <w:rPr>
          <w:rFonts w:ascii="Times New Roman" w:hAnsi="Times New Roman" w:cs="Times New Roman"/>
          <w:sz w:val="24"/>
          <w:szCs w:val="24"/>
        </w:rPr>
        <w:t>мение оказать практическую помощь коллегам в овладении инновацией.</w:t>
      </w:r>
    </w:p>
    <w:p w:rsidR="006B4307" w:rsidRDefault="00002CF2" w:rsidP="00222238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38" w:rsidRDefault="00222238" w:rsidP="00222238">
      <w:pPr>
        <w:rPr>
          <w:rFonts w:ascii="Times New Roman" w:hAnsi="Times New Roman" w:cs="Times New Roman"/>
          <w:b/>
          <w:sz w:val="24"/>
          <w:szCs w:val="24"/>
        </w:rPr>
      </w:pPr>
      <w:r w:rsidRPr="00B0481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 xml:space="preserve">повышение успеваемости и </w:t>
      </w:r>
      <w:r w:rsidR="008A5A23">
        <w:rPr>
          <w:rFonts w:ascii="Times New Roman" w:hAnsi="Times New Roman" w:cs="Times New Roman"/>
          <w:sz w:val="24"/>
          <w:szCs w:val="24"/>
        </w:rPr>
        <w:t>качества образования учащихся</w:t>
      </w:r>
      <w:r w:rsidR="00222238" w:rsidRPr="00B04812">
        <w:rPr>
          <w:rFonts w:ascii="Times New Roman" w:hAnsi="Times New Roman" w:cs="Times New Roman"/>
          <w:sz w:val="24"/>
          <w:szCs w:val="24"/>
        </w:rPr>
        <w:t xml:space="preserve">, мотивации </w:t>
      </w:r>
      <w:proofErr w:type="gramStart"/>
      <w:r w:rsidR="00222238" w:rsidRPr="00B0481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35B00" w:rsidRDefault="00116A8A" w:rsidP="00222238">
      <w:r>
        <w:rPr>
          <w:rFonts w:ascii="Times New Roman" w:hAnsi="Times New Roman" w:cs="Times New Roman"/>
          <w:sz w:val="24"/>
          <w:szCs w:val="24"/>
        </w:rPr>
        <w:t>изучению предмета;</w:t>
      </w:r>
    </w:p>
    <w:p w:rsidR="00222238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307">
        <w:rPr>
          <w:rFonts w:ascii="Times New Roman" w:hAnsi="Times New Roman" w:cs="Times New Roman"/>
          <w:sz w:val="24"/>
          <w:szCs w:val="24"/>
        </w:rPr>
        <w:t>у</w:t>
      </w:r>
      <w:r w:rsidR="00635B00" w:rsidRPr="00635B00">
        <w:rPr>
          <w:rFonts w:ascii="Times New Roman" w:hAnsi="Times New Roman" w:cs="Times New Roman"/>
          <w:sz w:val="24"/>
          <w:szCs w:val="24"/>
        </w:rPr>
        <w:t>стойчивый рост резу</w:t>
      </w:r>
      <w:r w:rsidR="00635B00">
        <w:rPr>
          <w:rFonts w:ascii="Times New Roman" w:hAnsi="Times New Roman" w:cs="Times New Roman"/>
          <w:sz w:val="24"/>
          <w:szCs w:val="24"/>
        </w:rPr>
        <w:t>льтатов ОГЭ и ЕГЭ</w:t>
      </w:r>
      <w:r w:rsidR="00116A8A">
        <w:rPr>
          <w:rFonts w:ascii="Times New Roman" w:hAnsi="Times New Roman" w:cs="Times New Roman"/>
          <w:sz w:val="24"/>
          <w:szCs w:val="24"/>
        </w:rPr>
        <w:t>;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8A5A23">
        <w:rPr>
          <w:rFonts w:ascii="Times New Roman" w:hAnsi="Times New Roman" w:cs="Times New Roman"/>
          <w:sz w:val="24"/>
          <w:szCs w:val="24"/>
        </w:rPr>
        <w:t xml:space="preserve"> уроков, </w:t>
      </w:r>
      <w:r w:rsidR="00222238" w:rsidRPr="00B04812">
        <w:rPr>
          <w:rFonts w:ascii="Times New Roman" w:hAnsi="Times New Roman" w:cs="Times New Roman"/>
          <w:sz w:val="24"/>
          <w:szCs w:val="24"/>
        </w:rPr>
        <w:t>внеклассны</w:t>
      </w:r>
      <w:r w:rsidR="00116A8A">
        <w:rPr>
          <w:rFonts w:ascii="Times New Roman" w:hAnsi="Times New Roman" w:cs="Times New Roman"/>
          <w:sz w:val="24"/>
          <w:szCs w:val="24"/>
        </w:rPr>
        <w:t>х мероприятий с применением ИКТ;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>разработка и апробирование дидактических м</w:t>
      </w:r>
      <w:r w:rsidR="00E92D7C">
        <w:rPr>
          <w:rFonts w:ascii="Times New Roman" w:hAnsi="Times New Roman" w:cs="Times New Roman"/>
          <w:sz w:val="24"/>
          <w:szCs w:val="24"/>
        </w:rPr>
        <w:t>атериалов, тестов, наглядностей;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>создание электронного комплекта педагогических разработок;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>разработка и проведение открытых уроков, мастер-классов, обобщение опыта</w:t>
      </w:r>
    </w:p>
    <w:p w:rsidR="00222238" w:rsidRPr="00B04812" w:rsidRDefault="00222238" w:rsidP="00222238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>по исследуемой теме</w:t>
      </w:r>
      <w:r w:rsidR="00116A8A">
        <w:rPr>
          <w:rFonts w:ascii="Times New Roman" w:hAnsi="Times New Roman" w:cs="Times New Roman"/>
          <w:sz w:val="24"/>
          <w:szCs w:val="24"/>
        </w:rPr>
        <w:t>;</w:t>
      </w:r>
    </w:p>
    <w:p w:rsidR="00222238" w:rsidRPr="00B04812" w:rsidRDefault="00FA432C" w:rsidP="0022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238" w:rsidRPr="00B04812">
        <w:rPr>
          <w:rFonts w:ascii="Times New Roman" w:hAnsi="Times New Roman" w:cs="Times New Roman"/>
          <w:sz w:val="24"/>
          <w:szCs w:val="24"/>
        </w:rPr>
        <w:t>доклады, выступления на заседаниях МО, участие в конкурсах и конференциях</w:t>
      </w:r>
    </w:p>
    <w:p w:rsidR="00222238" w:rsidRDefault="00222238" w:rsidP="00222238">
      <w:pPr>
        <w:rPr>
          <w:rFonts w:ascii="Times New Roman" w:hAnsi="Times New Roman" w:cs="Times New Roman"/>
          <w:sz w:val="24"/>
          <w:szCs w:val="24"/>
        </w:rPr>
      </w:pPr>
      <w:r w:rsidRPr="00B04812">
        <w:rPr>
          <w:rFonts w:ascii="Times New Roman" w:hAnsi="Times New Roman" w:cs="Times New Roman"/>
          <w:sz w:val="24"/>
          <w:szCs w:val="24"/>
        </w:rPr>
        <w:t>с обобщением опыта.</w:t>
      </w:r>
    </w:p>
    <w:p w:rsidR="00545C1B" w:rsidRPr="005479C0" w:rsidRDefault="00545C1B" w:rsidP="00222238">
      <w:pPr>
        <w:rPr>
          <w:rFonts w:ascii="Times New Roman" w:hAnsi="Times New Roman" w:cs="Times New Roman"/>
          <w:b/>
          <w:sz w:val="24"/>
          <w:szCs w:val="24"/>
        </w:rPr>
      </w:pPr>
      <w:r w:rsidRPr="005479C0">
        <w:rPr>
          <w:rFonts w:ascii="Times New Roman" w:hAnsi="Times New Roman" w:cs="Times New Roman"/>
          <w:b/>
          <w:sz w:val="24"/>
          <w:szCs w:val="24"/>
        </w:rPr>
        <w:t>Основные этапы работы по самообразованию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45"/>
        <w:gridCol w:w="1073"/>
        <w:gridCol w:w="3160"/>
      </w:tblGrid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245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7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60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245" w:type="dxa"/>
            <w:hideMark/>
          </w:tcPr>
          <w:p w:rsidR="0016481C" w:rsidRPr="0016481C" w:rsidRDefault="0016481C" w:rsidP="0016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A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предшествующей работы учителя и выявление затруднений;</w:t>
            </w:r>
          </w:p>
          <w:p w:rsidR="00222238" w:rsidRPr="00B04812" w:rsidRDefault="008A5A23" w:rsidP="0016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481C" w:rsidRPr="001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Поиск необходимой информации по пробл</w:t>
            </w:r>
            <w:r w:rsidR="001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через изучение СМИ, ресурсы</w:t>
            </w:r>
            <w:r w:rsidR="0016481C" w:rsidRPr="001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073" w:type="dxa"/>
            <w:hideMark/>
          </w:tcPr>
          <w:p w:rsidR="00222238" w:rsidRPr="00B04812" w:rsidRDefault="00847493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3160" w:type="dxa"/>
            <w:hideMark/>
          </w:tcPr>
          <w:p w:rsidR="00222238" w:rsidRPr="008A5A23" w:rsidRDefault="00222238" w:rsidP="008A5A2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заседании районного МО учителей гуманитарного цикла.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8A5A23" w:rsidRDefault="00222238" w:rsidP="008A5A2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методическую литературу</w:t>
            </w:r>
          </w:p>
          <w:p w:rsidR="00CA6344" w:rsidRPr="00B04812" w:rsidRDefault="00CA6344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8A5A23" w:rsidRDefault="00222238" w:rsidP="008A5A2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           </w:t>
            </w:r>
          </w:p>
        </w:tc>
        <w:tc>
          <w:tcPr>
            <w:tcW w:w="3245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107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3160" w:type="dxa"/>
            <w:hideMark/>
          </w:tcPr>
          <w:p w:rsidR="00222238" w:rsidRPr="008A5A23" w:rsidRDefault="008A5A23" w:rsidP="008A5A2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  <w:r w:rsidR="00847493" w:rsidRP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5A23" w:rsidRPr="00B04812" w:rsidRDefault="008A5A23" w:rsidP="00617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8A5A23" w:rsidRDefault="008A5A23" w:rsidP="008A5A2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245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3.Корректировка работы.</w:t>
            </w:r>
          </w:p>
        </w:tc>
        <w:tc>
          <w:tcPr>
            <w:tcW w:w="107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2012-2013,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160" w:type="dxa"/>
            <w:hideMark/>
          </w:tcPr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</w:t>
            </w:r>
            <w:r w:rsid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</w:t>
            </w: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МО учителей </w:t>
            </w:r>
            <w:r w:rsidR="008A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литературы, педсоветах</w:t>
            </w: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A23" w:rsidRPr="00D30762" w:rsidRDefault="00D30762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У</w:t>
            </w:r>
            <w:r w:rsidR="008A5A23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ко</w:t>
            </w:r>
            <w:r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нференциях, семинарах, круглых </w:t>
            </w:r>
            <w:r w:rsidR="008A5A23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A5A23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толах с обобщением опыта работы</w:t>
            </w:r>
          </w:p>
          <w:p w:rsidR="00D30762" w:rsidRDefault="00D30762" w:rsidP="00D307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8A5A23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дготовка учащихся к  предметным о</w:t>
            </w:r>
            <w:r w:rsidR="008A5A23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лимпиадам,</w:t>
            </w:r>
            <w:r w:rsidR="00222238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Pr="00D30762" w:rsidRDefault="008A5A23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конкурсам, экзаменам в формате ОГЭ и ЕГЭ, тестированиям</w:t>
            </w:r>
            <w:r w:rsidR="00D30762" w:rsidRP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3245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2238" w:rsidRDefault="0016481C" w:rsidP="00CA6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 по теме самообразования.</w:t>
            </w:r>
          </w:p>
          <w:p w:rsidR="0016481C" w:rsidRPr="00B04812" w:rsidRDefault="0016481C" w:rsidP="00D30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редставление материалов</w:t>
            </w:r>
            <w:r w:rsid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160" w:type="dxa"/>
            <w:hideMark/>
          </w:tcPr>
          <w:p w:rsidR="00222238" w:rsidRPr="00B04812" w:rsidRDefault="00D30762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="0084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тупления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</w:t>
            </w:r>
            <w:r w:rsidR="0084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МО учителей </w:t>
            </w:r>
            <w:r w:rsidR="0017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6D88" w:rsidRDefault="00D56D88" w:rsidP="00D307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D88" w:rsidRDefault="00D30762" w:rsidP="00D307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мониторинга </w:t>
            </w:r>
            <w:proofErr w:type="gramStart"/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="003F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5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="00D5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B04812" w:rsidRDefault="00173E3F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.Консультативная помощь учащимся.</w:t>
            </w: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B04812" w:rsidRDefault="00173E3F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персонального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  <w:r w:rsidR="006B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B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обновление</w:t>
            </w: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238" w:rsidRPr="00B04812" w:rsidRDefault="00222238" w:rsidP="00D30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38" w:rsidRPr="00B04812" w:rsidTr="0016481C">
        <w:tc>
          <w:tcPr>
            <w:tcW w:w="2093" w:type="dxa"/>
            <w:hideMark/>
          </w:tcPr>
          <w:p w:rsidR="00222238" w:rsidRPr="00B04812" w:rsidRDefault="0022223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3245" w:type="dxa"/>
            <w:hideMark/>
          </w:tcPr>
          <w:p w:rsidR="00222238" w:rsidRDefault="00222238" w:rsidP="00CA6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  <w:p w:rsidR="00E049C3" w:rsidRPr="00B04812" w:rsidRDefault="00E049C3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сингапурского проекта «Совершенствование качества образования в РТ»</w:t>
            </w:r>
          </w:p>
        </w:tc>
        <w:tc>
          <w:tcPr>
            <w:tcW w:w="1073" w:type="dxa"/>
            <w:hideMark/>
          </w:tcPr>
          <w:p w:rsidR="00222238" w:rsidRPr="00B04812" w:rsidRDefault="00D56D88" w:rsidP="00CA6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  <w:r w:rsidR="00222238"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-2016</w:t>
            </w:r>
          </w:p>
        </w:tc>
        <w:tc>
          <w:tcPr>
            <w:tcW w:w="3160" w:type="dxa"/>
            <w:hideMark/>
          </w:tcPr>
          <w:p w:rsidR="00222238" w:rsidRDefault="00222238" w:rsidP="00164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убликация </w:t>
            </w:r>
            <w:r w:rsidR="0084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разработок, статей. </w:t>
            </w:r>
            <w:hyperlink r:id="rId6" w:history="1">
              <w:r w:rsidR="00D30762" w:rsidRPr="00D3076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http://nsportal.ru/gulgaleeva</w:t>
              </w:r>
            </w:hyperlink>
          </w:p>
          <w:p w:rsidR="00D30762" w:rsidRPr="002D2B5A" w:rsidRDefault="00D30762" w:rsidP="00E9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344" w:rsidRPr="00B04812" w:rsidRDefault="00CA6344" w:rsidP="00CA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44" w:rsidRPr="00173E3F" w:rsidRDefault="00173E3F" w:rsidP="0017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3F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самообразованию</w:t>
      </w:r>
    </w:p>
    <w:p w:rsidR="00CA6344" w:rsidRPr="00173E3F" w:rsidRDefault="00CA6344" w:rsidP="00173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4839"/>
        <w:gridCol w:w="2503"/>
      </w:tblGrid>
      <w:tr w:rsidR="00CA6344" w:rsidRPr="00B04812" w:rsidTr="00CA6344">
        <w:tc>
          <w:tcPr>
            <w:tcW w:w="2235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5103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2233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Форма результатов</w:t>
            </w:r>
          </w:p>
        </w:tc>
      </w:tr>
      <w:tr w:rsidR="00CA6344" w:rsidRPr="00B04812" w:rsidTr="00CA6344">
        <w:tc>
          <w:tcPr>
            <w:tcW w:w="2235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5103" w:type="dxa"/>
          </w:tcPr>
          <w:p w:rsidR="00CA6344" w:rsidRPr="00B04812" w:rsidRDefault="00CA6344" w:rsidP="00EA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Изучить программы и учебники, уяснить их</w:t>
            </w:r>
            <w:r w:rsidR="00EA5567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особенности и требования по русскому языку и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2. Знакомиться с новыми педагогическими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технологиями через предметные издания и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3. Повышать квалификацию на курсах для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3F5D71" w:rsidRDefault="003F5D71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4.Успешно пройти аттестацию.</w:t>
            </w:r>
          </w:p>
        </w:tc>
        <w:tc>
          <w:tcPr>
            <w:tcW w:w="2233" w:type="dxa"/>
          </w:tcPr>
          <w:p w:rsidR="003F5D71" w:rsidRDefault="003F5D71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>Рабочая образовательная программа по предмету</w:t>
            </w:r>
          </w:p>
          <w:p w:rsidR="00D56D88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D56D88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8" w:rsidRDefault="003F5D71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>Удостоверение, свидетельство</w:t>
            </w:r>
          </w:p>
          <w:p w:rsidR="00D56D88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D56D88" w:rsidRPr="00B04812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A6344" w:rsidRPr="00B04812" w:rsidTr="00CA6344">
        <w:tc>
          <w:tcPr>
            <w:tcW w:w="2235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5103" w:type="dxa"/>
          </w:tcPr>
          <w:p w:rsidR="00EA5567" w:rsidRPr="00B04812" w:rsidRDefault="0036301E" w:rsidP="00EA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Вести постоянную работу с семьями </w:t>
            </w:r>
            <w:proofErr w:type="gramStart"/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и местным сообществом по формированию речевой культуры, фиксируя </w:t>
            </w:r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местной и национальной языковой нормы.</w:t>
            </w:r>
          </w:p>
          <w:p w:rsidR="00D273C6" w:rsidRPr="00B04812" w:rsidRDefault="00EA5567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E39" w:rsidRPr="00B04812" w:rsidRDefault="0036301E" w:rsidP="00F76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>Вести педагогическую диагностику по изучению возможностей учащихся</w:t>
            </w:r>
          </w:p>
          <w:p w:rsidR="00EA5567" w:rsidRPr="00B04812" w:rsidRDefault="00EA5567" w:rsidP="00F76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C6" w:rsidRPr="00B04812" w:rsidRDefault="00D273C6" w:rsidP="00D5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4812" w:rsidRP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диагностика</w:t>
            </w:r>
          </w:p>
          <w:p w:rsidR="00B04812" w:rsidRP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12" w:rsidRP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</w:t>
            </w:r>
          </w:p>
          <w:p w:rsid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тесты и опросы</w:t>
            </w:r>
          </w:p>
          <w:p w:rsidR="00D56D88" w:rsidRDefault="00D56D88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8" w:rsidRPr="00B04812" w:rsidRDefault="00D56D88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04812" w:rsidRP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8" w:rsidRDefault="00D56D88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12" w:rsidRPr="00B04812" w:rsidRDefault="00B04812" w:rsidP="00B0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44" w:rsidRPr="00B04812" w:rsidTr="00CA6344">
        <w:tc>
          <w:tcPr>
            <w:tcW w:w="2235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5103" w:type="dxa"/>
          </w:tcPr>
          <w:p w:rsidR="00F76E39" w:rsidRPr="0036301E" w:rsidRDefault="0036301E" w:rsidP="00363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6E39" w:rsidRPr="0036301E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подобрать соответствующие методики по формированию коммуникативных компетенций учащихся</w:t>
            </w:r>
          </w:p>
          <w:p w:rsidR="00CA6344" w:rsidRPr="00B04812" w:rsidRDefault="0036301E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работе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школьного и районного МО.</w:t>
            </w:r>
          </w:p>
          <w:p w:rsidR="00CA6344" w:rsidRPr="00B04812" w:rsidRDefault="0036301E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 Организовать работу с одарёнными детьми и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научно-практических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конференциях, конкурсах творческих работ,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344" w:rsidRPr="00B04812" w:rsidRDefault="0036301E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 Изучать о</w:t>
            </w:r>
            <w:r w:rsidR="00EA5567" w:rsidRPr="00B04812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>т работы лучших учителей России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344" w:rsidRPr="00B04812" w:rsidRDefault="0036301E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 Посещать уроки коллег и участвовать в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обмене опытом.</w:t>
            </w:r>
          </w:p>
          <w:p w:rsidR="00CA6344" w:rsidRPr="00B04812" w:rsidRDefault="0036301E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 Периодически проводить самоанализ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36301E" w:rsidRDefault="0036301E" w:rsidP="001C1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. Создать собственную базу лучших сценариев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уроков, интересных приемов и находок на</w:t>
            </w:r>
            <w:r w:rsidR="00F76E39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44" w:rsidRPr="00B04812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1C1578" w:rsidRDefault="0036301E" w:rsidP="001C1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  <w:p w:rsidR="00CA6344" w:rsidRPr="00B04812" w:rsidRDefault="0036301E" w:rsidP="00EA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6D88">
              <w:rPr>
                <w:rFonts w:ascii="Times New Roman" w:hAnsi="Times New Roman" w:cs="Times New Roman"/>
                <w:sz w:val="24"/>
                <w:szCs w:val="24"/>
              </w:rPr>
              <w:t>. Всеобуч с родителями класса</w:t>
            </w:r>
          </w:p>
        </w:tc>
        <w:tc>
          <w:tcPr>
            <w:tcW w:w="2233" w:type="dxa"/>
          </w:tcPr>
          <w:p w:rsidR="00F76E39" w:rsidRPr="00B04812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 работы </w:t>
            </w:r>
          </w:p>
          <w:p w:rsidR="00D56D88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8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39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:rsidR="00D56D88" w:rsidRPr="00B04812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39" w:rsidRPr="00B04812" w:rsidRDefault="00D273C6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контрольно-диагностические материалы</w:t>
            </w:r>
          </w:p>
          <w:p w:rsidR="00D273C6" w:rsidRPr="00B04812" w:rsidRDefault="00D273C6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Методико-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F76E39" w:rsidRPr="00B04812" w:rsidRDefault="00F76E39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CA6344" w:rsidRPr="00B04812" w:rsidRDefault="00F76E39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CA6344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8" w:rsidRPr="00B04812" w:rsidRDefault="00D56D88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доклады</w:t>
            </w:r>
          </w:p>
        </w:tc>
      </w:tr>
      <w:tr w:rsidR="00CA6344" w:rsidRPr="00B04812" w:rsidTr="00CA6344">
        <w:tc>
          <w:tcPr>
            <w:tcW w:w="2235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1.Изучать ИКТ и внедрять их в учебный</w:t>
            </w:r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процесс.</w:t>
            </w:r>
          </w:p>
          <w:p w:rsidR="00CA6344" w:rsidRPr="00B04812" w:rsidRDefault="00CA6344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2.Обзор в Интернете информации по </w:t>
            </w:r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усскому</w:t>
            </w:r>
            <w:r w:rsidR="00D273C6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языку, литературе, педагогике и психологии.</w:t>
            </w:r>
          </w:p>
          <w:p w:rsidR="00D273C6" w:rsidRPr="00B04812" w:rsidRDefault="00D273C6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Продолжить работу по обмену опытом в сообществе учителей русского языка и литературы </w:t>
            </w:r>
            <w:proofErr w:type="spellStart"/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876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</w:tcPr>
          <w:p w:rsidR="00CA6344" w:rsidRDefault="00E049C3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методических материалов</w:t>
            </w:r>
          </w:p>
          <w:p w:rsidR="00E049C3" w:rsidRPr="00B04812" w:rsidRDefault="00E049C3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44" w:rsidRPr="00B04812" w:rsidTr="00CA6344">
        <w:tc>
          <w:tcPr>
            <w:tcW w:w="2235" w:type="dxa"/>
          </w:tcPr>
          <w:p w:rsidR="00CA6344" w:rsidRPr="00B04812" w:rsidRDefault="00F76E39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12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5103" w:type="dxa"/>
          </w:tcPr>
          <w:p w:rsidR="00CA6344" w:rsidRPr="00B04812" w:rsidRDefault="0036301E" w:rsidP="001C1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 разнообразных    видов    </w:t>
            </w:r>
            <w:proofErr w:type="spellStart"/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E0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учащихся, направленных на сохранение и повышение резервов</w:t>
            </w:r>
            <w:r w:rsidR="00E0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здоровья, работоспособности</w:t>
            </w:r>
            <w:r w:rsidR="00E049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578" w:rsidRPr="00B04812" w:rsidRDefault="0036301E" w:rsidP="00363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онально-психологического климата  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реализации </w:t>
            </w:r>
            <w:proofErr w:type="spellStart"/>
            <w:r w:rsidR="00BD6A00" w:rsidRPr="00B04812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BD6A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A00" w:rsidRPr="00B04812">
              <w:rPr>
                <w:rFonts w:ascii="Times New Roman" w:hAnsi="Times New Roman" w:cs="Times New Roman"/>
                <w:sz w:val="24"/>
                <w:szCs w:val="24"/>
              </w:rPr>
              <w:t>ьесберегающей</w:t>
            </w:r>
            <w:proofErr w:type="spellEnd"/>
            <w:r w:rsidR="00BD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78" w:rsidRPr="00B04812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233" w:type="dxa"/>
          </w:tcPr>
          <w:p w:rsidR="00CA6344" w:rsidRPr="00B04812" w:rsidRDefault="00E15839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812" w:rsidRPr="00B04812">
              <w:rPr>
                <w:rFonts w:ascii="Times New Roman" w:hAnsi="Times New Roman" w:cs="Times New Roman"/>
                <w:sz w:val="24"/>
                <w:szCs w:val="24"/>
              </w:rPr>
              <w:t>изкультминутки</w:t>
            </w:r>
          </w:p>
          <w:p w:rsidR="00B04812" w:rsidRPr="00B04812" w:rsidRDefault="00B04812" w:rsidP="00CA6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12" w:rsidRPr="00B04812" w:rsidRDefault="00E15839" w:rsidP="00E1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5839">
              <w:rPr>
                <w:rFonts w:ascii="Times New Roman" w:hAnsi="Times New Roman" w:cs="Times New Roman"/>
                <w:sz w:val="24"/>
                <w:szCs w:val="24"/>
              </w:rPr>
              <w:t>ифференцированный подход к детям с ослабленным здоровьем</w:t>
            </w:r>
          </w:p>
        </w:tc>
      </w:tr>
    </w:tbl>
    <w:p w:rsidR="006B4307" w:rsidRDefault="006B4307" w:rsidP="00CA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307" w:rsidRDefault="006B4307" w:rsidP="00CA6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39" w:rsidRDefault="00E15839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65B" w:rsidRPr="00E15839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83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D6A00" w:rsidRPr="0075765B" w:rsidRDefault="00BD6A00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Лист самодиагностики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765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5765B">
        <w:rPr>
          <w:rFonts w:ascii="Times New Roman" w:hAnsi="Times New Roman" w:cs="Times New Roman"/>
          <w:sz w:val="24"/>
          <w:szCs w:val="24"/>
        </w:rPr>
        <w:t>-коммуникативная)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Размышляя о своем речевом участии на уроке по данному предмету, ты понимаешь, что что-то тебе дается легко, а что-то с трудом. Ты можешь рассказать о своих трудностях. Напротив предложений поставь цифры знак “+”, в зависимости от того, насколько ты считаешь, данное умение проявляется или не проявляется.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Отвечай честно и откровенно. Помни: трудности могут быть у каждого. Определив трудности, легче их преодолеть.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>Коммуникативные умения</w:t>
      </w:r>
      <w:r w:rsidR="00BD6A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65B">
        <w:rPr>
          <w:rFonts w:ascii="Times New Roman" w:hAnsi="Times New Roman" w:cs="Times New Roman"/>
          <w:sz w:val="24"/>
          <w:szCs w:val="24"/>
        </w:rPr>
        <w:tab/>
      </w:r>
      <w:r w:rsidR="00BD6A00">
        <w:rPr>
          <w:rFonts w:ascii="Times New Roman" w:hAnsi="Times New Roman" w:cs="Times New Roman"/>
          <w:sz w:val="24"/>
          <w:szCs w:val="24"/>
        </w:rPr>
        <w:t xml:space="preserve">        </w:t>
      </w:r>
      <w:r w:rsidR="003630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6A00">
        <w:rPr>
          <w:rFonts w:ascii="Times New Roman" w:hAnsi="Times New Roman" w:cs="Times New Roman"/>
          <w:sz w:val="24"/>
          <w:szCs w:val="24"/>
        </w:rPr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>Скорее тяжело</w:t>
      </w:r>
      <w:r w:rsidRPr="0075765B">
        <w:rPr>
          <w:rFonts w:ascii="Times New Roman" w:hAnsi="Times New Roman" w:cs="Times New Roman"/>
          <w:sz w:val="24"/>
          <w:szCs w:val="24"/>
        </w:rPr>
        <w:tab/>
      </w:r>
      <w:r w:rsidR="00BD6A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65B">
        <w:rPr>
          <w:rFonts w:ascii="Times New Roman" w:hAnsi="Times New Roman" w:cs="Times New Roman"/>
          <w:sz w:val="24"/>
          <w:szCs w:val="24"/>
        </w:rPr>
        <w:t>Скорее легко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>Сделать это мне.</w:t>
      </w:r>
      <w:proofErr w:type="gramStart"/>
      <w:r w:rsidRPr="007576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5765B">
        <w:rPr>
          <w:rFonts w:ascii="Times New Roman" w:hAnsi="Times New Roman" w:cs="Times New Roman"/>
          <w:sz w:val="24"/>
          <w:szCs w:val="24"/>
        </w:rPr>
        <w:t xml:space="preserve"> .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1.</w:t>
      </w:r>
      <w:r w:rsidRPr="0075765B">
        <w:rPr>
          <w:rFonts w:ascii="Times New Roman" w:hAnsi="Times New Roman" w:cs="Times New Roman"/>
          <w:sz w:val="24"/>
          <w:szCs w:val="24"/>
        </w:rPr>
        <w:tab/>
        <w:t>Сделать устное сообщение на лингвистическую тему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2.</w:t>
      </w:r>
      <w:r w:rsidRPr="0075765B">
        <w:rPr>
          <w:rFonts w:ascii="Times New Roman" w:hAnsi="Times New Roman" w:cs="Times New Roman"/>
          <w:sz w:val="24"/>
          <w:szCs w:val="24"/>
        </w:rPr>
        <w:tab/>
        <w:t>Составить план текста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3.</w:t>
      </w:r>
      <w:r w:rsidRPr="0075765B">
        <w:rPr>
          <w:rFonts w:ascii="Times New Roman" w:hAnsi="Times New Roman" w:cs="Times New Roman"/>
          <w:sz w:val="24"/>
          <w:szCs w:val="24"/>
        </w:rPr>
        <w:tab/>
        <w:t>Пересказать текст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4.</w:t>
      </w:r>
      <w:r w:rsidRPr="0075765B">
        <w:rPr>
          <w:rFonts w:ascii="Times New Roman" w:hAnsi="Times New Roman" w:cs="Times New Roman"/>
          <w:sz w:val="24"/>
          <w:szCs w:val="24"/>
        </w:rPr>
        <w:tab/>
        <w:t>Ответить на вопрос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5.</w:t>
      </w:r>
      <w:r w:rsidRPr="0075765B">
        <w:rPr>
          <w:rFonts w:ascii="Times New Roman" w:hAnsi="Times New Roman" w:cs="Times New Roman"/>
          <w:sz w:val="24"/>
          <w:szCs w:val="24"/>
        </w:rPr>
        <w:tab/>
        <w:t>Написать изложение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6.</w:t>
      </w:r>
      <w:r w:rsidRPr="0075765B">
        <w:rPr>
          <w:rFonts w:ascii="Times New Roman" w:hAnsi="Times New Roman" w:cs="Times New Roman"/>
          <w:sz w:val="24"/>
          <w:szCs w:val="24"/>
        </w:rPr>
        <w:tab/>
        <w:t>Написать сочинение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Вести диалог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765B" w:rsidRPr="0075765B">
        <w:rPr>
          <w:rFonts w:ascii="Times New Roman" w:hAnsi="Times New Roman" w:cs="Times New Roman"/>
          <w:sz w:val="24"/>
          <w:szCs w:val="24"/>
        </w:rPr>
        <w:t>.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>Определить свои удачи (неудачи)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765B" w:rsidRPr="0075765B">
        <w:rPr>
          <w:rFonts w:ascii="Times New Roman" w:hAnsi="Times New Roman" w:cs="Times New Roman"/>
          <w:sz w:val="24"/>
          <w:szCs w:val="24"/>
        </w:rPr>
        <w:t>.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>Анализировать и оценивать ответ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</w:t>
      </w:r>
      <w:r w:rsidR="0036301E">
        <w:rPr>
          <w:rFonts w:ascii="Times New Roman" w:hAnsi="Times New Roman" w:cs="Times New Roman"/>
          <w:sz w:val="24"/>
          <w:szCs w:val="24"/>
        </w:rPr>
        <w:t>0</w:t>
      </w:r>
      <w:r w:rsidRPr="0075765B">
        <w:rPr>
          <w:rFonts w:ascii="Times New Roman" w:hAnsi="Times New Roman" w:cs="Times New Roman"/>
          <w:sz w:val="24"/>
          <w:szCs w:val="24"/>
        </w:rPr>
        <w:t>.</w:t>
      </w:r>
      <w:r w:rsidRPr="0075765B">
        <w:rPr>
          <w:rFonts w:ascii="Times New Roman" w:hAnsi="Times New Roman" w:cs="Times New Roman"/>
          <w:sz w:val="24"/>
          <w:szCs w:val="24"/>
        </w:rPr>
        <w:tab/>
        <w:t>Писать отзыв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765B" w:rsidRPr="0075765B">
        <w:rPr>
          <w:rFonts w:ascii="Times New Roman" w:hAnsi="Times New Roman" w:cs="Times New Roman"/>
          <w:sz w:val="24"/>
          <w:szCs w:val="24"/>
        </w:rPr>
        <w:t>.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>Использовать в речи новые слова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765B"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Лист самодиагностики</w:t>
      </w:r>
    </w:p>
    <w:p w:rsid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(ценностно-ориентационная)</w:t>
      </w:r>
    </w:p>
    <w:p w:rsidR="00BD6A00" w:rsidRPr="0075765B" w:rsidRDefault="00BD6A00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>Коммуникативные ценности</w:t>
      </w:r>
      <w:r w:rsidRPr="0075765B">
        <w:rPr>
          <w:rFonts w:ascii="Times New Roman" w:hAnsi="Times New Roman" w:cs="Times New Roman"/>
          <w:sz w:val="24"/>
          <w:szCs w:val="24"/>
        </w:rPr>
        <w:tab/>
      </w:r>
      <w:r w:rsidR="00BD6A00">
        <w:rPr>
          <w:rFonts w:ascii="Times New Roman" w:hAnsi="Times New Roman" w:cs="Times New Roman"/>
          <w:sz w:val="24"/>
          <w:szCs w:val="24"/>
        </w:rPr>
        <w:t xml:space="preserve">    </w:t>
      </w:r>
      <w:r w:rsidRPr="0075765B">
        <w:rPr>
          <w:rFonts w:ascii="Times New Roman" w:hAnsi="Times New Roman" w:cs="Times New Roman"/>
          <w:sz w:val="24"/>
          <w:szCs w:val="24"/>
        </w:rPr>
        <w:t>“да”</w:t>
      </w:r>
      <w:r w:rsidR="00BD6A00">
        <w:rPr>
          <w:rFonts w:ascii="Times New Roman" w:hAnsi="Times New Roman" w:cs="Times New Roman"/>
          <w:sz w:val="24"/>
          <w:szCs w:val="24"/>
        </w:rPr>
        <w:t xml:space="preserve">  </w:t>
      </w:r>
      <w:r w:rsidRPr="0075765B">
        <w:rPr>
          <w:rFonts w:ascii="Times New Roman" w:hAnsi="Times New Roman" w:cs="Times New Roman"/>
          <w:sz w:val="24"/>
          <w:szCs w:val="24"/>
        </w:rPr>
        <w:tab/>
        <w:t>“нет”</w:t>
      </w:r>
      <w:r w:rsidR="00BD6A00">
        <w:rPr>
          <w:rFonts w:ascii="Times New Roman" w:hAnsi="Times New Roman" w:cs="Times New Roman"/>
          <w:sz w:val="24"/>
          <w:szCs w:val="24"/>
        </w:rPr>
        <w:t xml:space="preserve">   </w:t>
      </w:r>
      <w:r w:rsidRPr="0075765B">
        <w:rPr>
          <w:rFonts w:ascii="Times New Roman" w:hAnsi="Times New Roman" w:cs="Times New Roman"/>
          <w:sz w:val="24"/>
          <w:szCs w:val="24"/>
        </w:rPr>
        <w:tab/>
        <w:t>“не знаю”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1.</w:t>
      </w:r>
      <w:r w:rsidRPr="0075765B">
        <w:rPr>
          <w:rFonts w:ascii="Times New Roman" w:hAnsi="Times New Roman" w:cs="Times New Roman"/>
          <w:sz w:val="24"/>
          <w:szCs w:val="24"/>
        </w:rPr>
        <w:tab/>
        <w:t>Я осознаю свою ответственность в том, что любое мое высказывание должно быть понятным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2.</w:t>
      </w:r>
      <w:r w:rsidRPr="0075765B">
        <w:rPr>
          <w:rFonts w:ascii="Times New Roman" w:hAnsi="Times New Roman" w:cs="Times New Roman"/>
          <w:sz w:val="24"/>
          <w:szCs w:val="24"/>
        </w:rPr>
        <w:tab/>
        <w:t>Я владею культурой общения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3.</w:t>
      </w:r>
      <w:r w:rsidRPr="0075765B">
        <w:rPr>
          <w:rFonts w:ascii="Times New Roman" w:hAnsi="Times New Roman" w:cs="Times New Roman"/>
          <w:sz w:val="24"/>
          <w:szCs w:val="24"/>
        </w:rPr>
        <w:tab/>
        <w:t>Я могу испытывать чувство гордости за успехи одноклассников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4.</w:t>
      </w:r>
      <w:r w:rsidRPr="0075765B">
        <w:rPr>
          <w:rFonts w:ascii="Times New Roman" w:hAnsi="Times New Roman" w:cs="Times New Roman"/>
          <w:sz w:val="24"/>
          <w:szCs w:val="24"/>
        </w:rPr>
        <w:tab/>
        <w:t>Я могу признать свою ошибку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5.</w:t>
      </w:r>
      <w:r w:rsidRPr="0075765B">
        <w:rPr>
          <w:rFonts w:ascii="Times New Roman" w:hAnsi="Times New Roman" w:cs="Times New Roman"/>
          <w:sz w:val="24"/>
          <w:szCs w:val="24"/>
        </w:rPr>
        <w:tab/>
        <w:t>Я могу доказывать свою точку зрения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6.</w:t>
      </w:r>
      <w:r w:rsidRPr="0075765B">
        <w:rPr>
          <w:rFonts w:ascii="Times New Roman" w:hAnsi="Times New Roman" w:cs="Times New Roman"/>
          <w:sz w:val="24"/>
          <w:szCs w:val="24"/>
        </w:rPr>
        <w:tab/>
        <w:t>Делаю выводы.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 xml:space="preserve">В результате проведения самодиагностики делается вывод учащимися, а затем педагогом о наличии или </w:t>
      </w:r>
      <w:proofErr w:type="spellStart"/>
      <w:r w:rsidRPr="007576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765B">
        <w:rPr>
          <w:rFonts w:ascii="Times New Roman" w:hAnsi="Times New Roman" w:cs="Times New Roman"/>
          <w:sz w:val="24"/>
          <w:szCs w:val="24"/>
        </w:rPr>
        <w:t xml:space="preserve"> тех или иных знаний, умений, качеств личности.</w:t>
      </w: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Лист самодиагностики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(предметно-информационная)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>Ком</w:t>
      </w:r>
      <w:r w:rsidR="0036301E">
        <w:rPr>
          <w:rFonts w:ascii="Times New Roman" w:hAnsi="Times New Roman" w:cs="Times New Roman"/>
          <w:sz w:val="24"/>
          <w:szCs w:val="24"/>
        </w:rPr>
        <w:t>муникативные ценности</w:t>
      </w:r>
      <w:r w:rsidR="0036301E">
        <w:rPr>
          <w:rFonts w:ascii="Times New Roman" w:hAnsi="Times New Roman" w:cs="Times New Roman"/>
          <w:sz w:val="24"/>
          <w:szCs w:val="24"/>
        </w:rPr>
        <w:tab/>
        <w:t xml:space="preserve">“не знаю”  </w:t>
      </w:r>
      <w:r w:rsidRPr="0075765B">
        <w:rPr>
          <w:rFonts w:ascii="Times New Roman" w:hAnsi="Times New Roman" w:cs="Times New Roman"/>
          <w:sz w:val="24"/>
          <w:szCs w:val="24"/>
        </w:rPr>
        <w:t>“Знаю, но не твердо”</w:t>
      </w:r>
      <w:r w:rsidR="0036301E">
        <w:rPr>
          <w:rFonts w:ascii="Times New Roman" w:hAnsi="Times New Roman" w:cs="Times New Roman"/>
          <w:sz w:val="24"/>
          <w:szCs w:val="24"/>
        </w:rPr>
        <w:t xml:space="preserve">  </w:t>
      </w:r>
      <w:r w:rsidRPr="0075765B">
        <w:rPr>
          <w:rFonts w:ascii="Times New Roman" w:hAnsi="Times New Roman" w:cs="Times New Roman"/>
          <w:sz w:val="24"/>
          <w:szCs w:val="24"/>
        </w:rPr>
        <w:t>“знаю</w:t>
      </w:r>
      <w:r w:rsidR="0036301E">
        <w:rPr>
          <w:rFonts w:ascii="Times New Roman" w:hAnsi="Times New Roman" w:cs="Times New Roman"/>
          <w:sz w:val="24"/>
          <w:szCs w:val="24"/>
        </w:rPr>
        <w:t xml:space="preserve"> х</w:t>
      </w:r>
      <w:r w:rsidRPr="0075765B">
        <w:rPr>
          <w:rFonts w:ascii="Times New Roman" w:hAnsi="Times New Roman" w:cs="Times New Roman"/>
          <w:sz w:val="24"/>
          <w:szCs w:val="24"/>
        </w:rPr>
        <w:t>орошо”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1.</w:t>
      </w:r>
      <w:r w:rsidRPr="0075765B">
        <w:rPr>
          <w:rFonts w:ascii="Times New Roman" w:hAnsi="Times New Roman" w:cs="Times New Roman"/>
          <w:sz w:val="24"/>
          <w:szCs w:val="24"/>
        </w:rPr>
        <w:tab/>
        <w:t>Определение текста, структуры текста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2.</w:t>
      </w:r>
      <w:r w:rsidRPr="0075765B">
        <w:rPr>
          <w:rFonts w:ascii="Times New Roman" w:hAnsi="Times New Roman" w:cs="Times New Roman"/>
          <w:sz w:val="24"/>
          <w:szCs w:val="24"/>
        </w:rPr>
        <w:tab/>
        <w:t>Стили речи и их особенности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3.</w:t>
      </w:r>
      <w:r w:rsidRPr="0075765B">
        <w:rPr>
          <w:rFonts w:ascii="Times New Roman" w:hAnsi="Times New Roman" w:cs="Times New Roman"/>
          <w:sz w:val="24"/>
          <w:szCs w:val="24"/>
        </w:rPr>
        <w:tab/>
        <w:t>Способы и средства связи предложений в тексте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4.</w:t>
      </w:r>
      <w:r w:rsidRPr="0075765B">
        <w:rPr>
          <w:rFonts w:ascii="Times New Roman" w:hAnsi="Times New Roman" w:cs="Times New Roman"/>
          <w:sz w:val="24"/>
          <w:szCs w:val="24"/>
        </w:rPr>
        <w:tab/>
        <w:t>Определение диалога и монолога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5.</w:t>
      </w:r>
      <w:r w:rsidRPr="0075765B">
        <w:rPr>
          <w:rFonts w:ascii="Times New Roman" w:hAnsi="Times New Roman" w:cs="Times New Roman"/>
          <w:sz w:val="24"/>
          <w:szCs w:val="24"/>
        </w:rPr>
        <w:tab/>
        <w:t>Способы передачи чужой речи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6.</w:t>
      </w:r>
      <w:r w:rsidRPr="0075765B">
        <w:rPr>
          <w:rFonts w:ascii="Times New Roman" w:hAnsi="Times New Roman" w:cs="Times New Roman"/>
          <w:sz w:val="24"/>
          <w:szCs w:val="24"/>
        </w:rPr>
        <w:tab/>
        <w:t>Определение прямой и косвенной речи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6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1E" w:rsidRDefault="0036301E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Анкета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lastRenderedPageBreak/>
        <w:t>(предметно-информационная)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1. Осознаю недостаток информации по предмету.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2.  Применяю предложенный учителем способ получить информацию из указанного источника.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3. Понимаю полученную информацию.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4. Понимаю выводы по определенному вопросу.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5. Осознаю, какой информацией по вопросу владею, какой – нет.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6.  Применяю предложенный учителем способ получить информацию из нескольких источников.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7. Умею приводить аргументы.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8. Использую полученную информацию в своей деятельности.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9. Осознаю свои проблемы в общении.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10. Соблюдаю способы преобразования информации.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11.  Выбираю информационные источники, которые соответствуют цели моей работы.</w:t>
      </w:r>
    </w:p>
    <w:p w:rsidR="00BD6A00" w:rsidRDefault="00BD6A00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Анкета</w:t>
      </w:r>
    </w:p>
    <w:p w:rsid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765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5765B">
        <w:rPr>
          <w:rFonts w:ascii="Times New Roman" w:hAnsi="Times New Roman" w:cs="Times New Roman"/>
          <w:sz w:val="24"/>
          <w:szCs w:val="24"/>
        </w:rPr>
        <w:t>-коммуникативная)</w:t>
      </w:r>
    </w:p>
    <w:p w:rsidR="00BD6A00" w:rsidRPr="0075765B" w:rsidRDefault="00BD6A00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1. Понимаю проблемы, цели и задачи.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2. Имею общее представление о результатах своей деятельности.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3. Высказываюсь по поводу полученного результата.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4. Формулирую цель и задачи (сам, с помощью учебника).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5. Планирую свою деятельность.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6. Умею оценивать процесс деятельности и результат.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7. Анализирую свою деятельность.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8. Работаю с вопросами на уточнение.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9. Умею работать в группе.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10. Умею устанавливать контакт с аудиторией.</w:t>
      </w:r>
    </w:p>
    <w:p w:rsidR="0075765B" w:rsidRPr="0075765B" w:rsidRDefault="0075765B" w:rsidP="0075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5B">
        <w:rPr>
          <w:rFonts w:ascii="Times New Roman" w:hAnsi="Times New Roman" w:cs="Times New Roman"/>
          <w:sz w:val="24"/>
          <w:szCs w:val="24"/>
        </w:rPr>
        <w:t>11. Соблюдаю нормы изложения текста.</w:t>
      </w:r>
    </w:p>
    <w:p w:rsidR="00B04812" w:rsidRDefault="00B04812" w:rsidP="00204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307" w:rsidRPr="006B4307" w:rsidRDefault="006B4307" w:rsidP="00B048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B4307" w:rsidRPr="006B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EE7"/>
    <w:multiLevelType w:val="hybridMultilevel"/>
    <w:tmpl w:val="3D7C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B0C"/>
    <w:multiLevelType w:val="hybridMultilevel"/>
    <w:tmpl w:val="C6264932"/>
    <w:lvl w:ilvl="0" w:tplc="9CF87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65700"/>
    <w:multiLevelType w:val="multilevel"/>
    <w:tmpl w:val="E97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3B02F8"/>
    <w:multiLevelType w:val="hybridMultilevel"/>
    <w:tmpl w:val="A37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868"/>
    <w:multiLevelType w:val="multilevel"/>
    <w:tmpl w:val="78E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230EB"/>
    <w:multiLevelType w:val="hybridMultilevel"/>
    <w:tmpl w:val="D34202F8"/>
    <w:lvl w:ilvl="0" w:tplc="0068EEF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C7"/>
    <w:rsid w:val="00002CF2"/>
    <w:rsid w:val="00024F74"/>
    <w:rsid w:val="000419D9"/>
    <w:rsid w:val="00116A8A"/>
    <w:rsid w:val="001434EC"/>
    <w:rsid w:val="0014681A"/>
    <w:rsid w:val="0016481C"/>
    <w:rsid w:val="00172DD6"/>
    <w:rsid w:val="00173E3F"/>
    <w:rsid w:val="001C1578"/>
    <w:rsid w:val="00204A4E"/>
    <w:rsid w:val="002214F7"/>
    <w:rsid w:val="00222238"/>
    <w:rsid w:val="002D2B5A"/>
    <w:rsid w:val="00324014"/>
    <w:rsid w:val="0036301E"/>
    <w:rsid w:val="00396AD0"/>
    <w:rsid w:val="003B72BE"/>
    <w:rsid w:val="003D75AE"/>
    <w:rsid w:val="003F5D71"/>
    <w:rsid w:val="0042070E"/>
    <w:rsid w:val="004A5125"/>
    <w:rsid w:val="004A795A"/>
    <w:rsid w:val="00545C1B"/>
    <w:rsid w:val="005479C0"/>
    <w:rsid w:val="005876F6"/>
    <w:rsid w:val="005A335E"/>
    <w:rsid w:val="00617C22"/>
    <w:rsid w:val="00635B00"/>
    <w:rsid w:val="006848E9"/>
    <w:rsid w:val="006B4307"/>
    <w:rsid w:val="007012B1"/>
    <w:rsid w:val="0075765B"/>
    <w:rsid w:val="008439FC"/>
    <w:rsid w:val="00847493"/>
    <w:rsid w:val="00890D96"/>
    <w:rsid w:val="008A5A23"/>
    <w:rsid w:val="008D6FC1"/>
    <w:rsid w:val="008F53E8"/>
    <w:rsid w:val="0094096A"/>
    <w:rsid w:val="00994DCE"/>
    <w:rsid w:val="009F0AAD"/>
    <w:rsid w:val="00A33308"/>
    <w:rsid w:val="00A771C7"/>
    <w:rsid w:val="00B04812"/>
    <w:rsid w:val="00B11F1B"/>
    <w:rsid w:val="00BD6A00"/>
    <w:rsid w:val="00CA6344"/>
    <w:rsid w:val="00CF2031"/>
    <w:rsid w:val="00CF2526"/>
    <w:rsid w:val="00D273C6"/>
    <w:rsid w:val="00D30762"/>
    <w:rsid w:val="00D56D88"/>
    <w:rsid w:val="00E049C3"/>
    <w:rsid w:val="00E15839"/>
    <w:rsid w:val="00E92D7C"/>
    <w:rsid w:val="00EA5567"/>
    <w:rsid w:val="00F76E39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E39"/>
    <w:pPr>
      <w:ind w:left="720"/>
      <w:contextualSpacing/>
    </w:pPr>
  </w:style>
  <w:style w:type="paragraph" w:customStyle="1" w:styleId="Default">
    <w:name w:val="Default"/>
    <w:rsid w:val="00545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307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0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E39"/>
    <w:pPr>
      <w:ind w:left="720"/>
      <w:contextualSpacing/>
    </w:pPr>
  </w:style>
  <w:style w:type="paragraph" w:customStyle="1" w:styleId="Default">
    <w:name w:val="Default"/>
    <w:rsid w:val="00545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307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0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gulgale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2015-10-25T07:23:00Z</dcterms:created>
  <dcterms:modified xsi:type="dcterms:W3CDTF">2015-11-09T11:04:00Z</dcterms:modified>
</cp:coreProperties>
</file>