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F" w:rsidRPr="001B2B6E" w:rsidRDefault="005C5EBF" w:rsidP="00062901">
      <w:pPr>
        <w:spacing w:after="0" w:line="240" w:lineRule="auto"/>
        <w:ind w:left="0"/>
        <w:jc w:val="center"/>
        <w:rPr>
          <w:rFonts w:ascii="Times New Roman" w:hAnsi="Times New Roman"/>
          <w:b/>
          <w:color w:val="000000"/>
          <w:sz w:val="36"/>
          <w:szCs w:val="36"/>
        </w:rPr>
      </w:pPr>
      <w:bookmarkStart w:id="0" w:name="_GoBack"/>
      <w:bookmarkEnd w:id="0"/>
      <w:r w:rsidRPr="001B2B6E">
        <w:rPr>
          <w:rFonts w:ascii="Times New Roman" w:hAnsi="Times New Roman"/>
          <w:b/>
          <w:color w:val="000000"/>
          <w:sz w:val="36"/>
          <w:szCs w:val="36"/>
        </w:rPr>
        <w:t>Автономная некоммерческая организация средняя общеобразовательная школа</w:t>
      </w:r>
    </w:p>
    <w:p w:rsidR="005C5EBF" w:rsidRDefault="005C5EBF" w:rsidP="00062901">
      <w:pPr>
        <w:spacing w:after="0" w:line="240" w:lineRule="auto"/>
        <w:ind w:left="0"/>
        <w:jc w:val="center"/>
        <w:rPr>
          <w:rFonts w:ascii="Times New Roman" w:hAnsi="Times New Roman"/>
          <w:b/>
          <w:color w:val="000000"/>
          <w:sz w:val="36"/>
          <w:szCs w:val="36"/>
        </w:rPr>
      </w:pPr>
      <w:r w:rsidRPr="001B2B6E">
        <w:rPr>
          <w:rFonts w:ascii="Times New Roman" w:hAnsi="Times New Roman"/>
          <w:b/>
          <w:color w:val="000000"/>
          <w:sz w:val="36"/>
          <w:szCs w:val="36"/>
        </w:rPr>
        <w:t xml:space="preserve">«Димитриевская» </w:t>
      </w:r>
    </w:p>
    <w:tbl>
      <w:tblPr>
        <w:tblW w:w="4017" w:type="pct"/>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3963"/>
        <w:gridCol w:w="4314"/>
      </w:tblGrid>
      <w:tr w:rsidR="005C5EBF" w:rsidRPr="00C85E71" w:rsidTr="00AA3960">
        <w:tc>
          <w:tcPr>
            <w:tcW w:w="1516" w:type="pct"/>
          </w:tcPr>
          <w:p w:rsidR="005C5EBF" w:rsidRPr="00C85E71" w:rsidRDefault="005C5EBF" w:rsidP="00AA3960">
            <w:pPr>
              <w:tabs>
                <w:tab w:val="left" w:pos="9288"/>
              </w:tabs>
              <w:spacing w:after="0" w:line="240" w:lineRule="auto"/>
              <w:ind w:left="0"/>
              <w:jc w:val="center"/>
              <w:rPr>
                <w:rFonts w:ascii="Times New Roman" w:hAnsi="Times New Roman"/>
                <w:b/>
                <w:lang w:eastAsia="ru-RU"/>
              </w:rPr>
            </w:pPr>
            <w:r w:rsidRPr="00C85E71">
              <w:rPr>
                <w:rFonts w:ascii="Times New Roman" w:hAnsi="Times New Roman"/>
                <w:b/>
                <w:lang w:eastAsia="ru-RU"/>
              </w:rPr>
              <w:t>«Согласовано»</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Руководитель МО</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___________/_____________/</w:t>
            </w:r>
          </w:p>
          <w:p w:rsidR="005C5EBF" w:rsidRPr="00C85E71" w:rsidRDefault="005C5EBF" w:rsidP="00AA3960">
            <w:pPr>
              <w:tabs>
                <w:tab w:val="left" w:pos="9288"/>
              </w:tabs>
              <w:spacing w:after="0" w:line="240" w:lineRule="auto"/>
              <w:ind w:left="0"/>
              <w:jc w:val="both"/>
              <w:rPr>
                <w:rFonts w:ascii="Times New Roman" w:hAnsi="Times New Roman"/>
                <w:lang w:eastAsia="ru-RU"/>
              </w:rPr>
            </w:pP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 xml:space="preserve">Протокол № ___ от </w:t>
            </w:r>
          </w:p>
          <w:p w:rsidR="005C5EBF" w:rsidRPr="00C85E71" w:rsidRDefault="005C5EBF" w:rsidP="00AA3960">
            <w:pPr>
              <w:tabs>
                <w:tab w:val="left" w:pos="9288"/>
              </w:tabs>
              <w:spacing w:after="0" w:line="240" w:lineRule="auto"/>
              <w:ind w:left="0"/>
              <w:jc w:val="center"/>
              <w:rPr>
                <w:rFonts w:ascii="Times New Roman" w:hAnsi="Times New Roman"/>
                <w:lang w:eastAsia="ru-RU"/>
              </w:rPr>
            </w:pPr>
            <w:r>
              <w:rPr>
                <w:rFonts w:ascii="Times New Roman" w:hAnsi="Times New Roman"/>
                <w:lang w:eastAsia="ru-RU"/>
              </w:rPr>
              <w:t>«____»____________2015</w:t>
            </w:r>
            <w:r w:rsidRPr="00C85E71">
              <w:rPr>
                <w:rFonts w:ascii="Times New Roman" w:hAnsi="Times New Roman"/>
                <w:lang w:eastAsia="ru-RU"/>
              </w:rPr>
              <w:t xml:space="preserve"> г.</w:t>
            </w:r>
          </w:p>
        </w:tc>
        <w:tc>
          <w:tcPr>
            <w:tcW w:w="1668" w:type="pct"/>
          </w:tcPr>
          <w:p w:rsidR="005C5EBF" w:rsidRPr="00C85E71" w:rsidRDefault="005C5EBF" w:rsidP="00AA3960">
            <w:pPr>
              <w:tabs>
                <w:tab w:val="left" w:pos="9288"/>
              </w:tabs>
              <w:spacing w:after="0" w:line="240" w:lineRule="auto"/>
              <w:ind w:left="0"/>
              <w:jc w:val="center"/>
              <w:rPr>
                <w:rFonts w:ascii="Times New Roman" w:hAnsi="Times New Roman"/>
                <w:b/>
                <w:lang w:eastAsia="ru-RU"/>
              </w:rPr>
            </w:pPr>
            <w:r w:rsidRPr="00C85E71">
              <w:rPr>
                <w:rFonts w:ascii="Times New Roman" w:hAnsi="Times New Roman"/>
                <w:b/>
                <w:lang w:eastAsia="ru-RU"/>
              </w:rPr>
              <w:t>«Согласовано»</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Заместитель директора школы по УВР АНО СОШ «Димитриевская»</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_____________ /______________/</w:t>
            </w:r>
          </w:p>
          <w:p w:rsidR="005C5EBF" w:rsidRPr="00C85E71" w:rsidRDefault="005C5EBF" w:rsidP="00AA3960">
            <w:pPr>
              <w:tabs>
                <w:tab w:val="left" w:pos="9288"/>
              </w:tabs>
              <w:spacing w:after="0" w:line="240" w:lineRule="auto"/>
              <w:ind w:left="0"/>
              <w:jc w:val="both"/>
              <w:rPr>
                <w:rFonts w:ascii="Times New Roman" w:hAnsi="Times New Roman"/>
                <w:lang w:eastAsia="ru-RU"/>
              </w:rPr>
            </w:pPr>
          </w:p>
          <w:p w:rsidR="005C5EBF" w:rsidRPr="00C85E71" w:rsidRDefault="005C5EBF" w:rsidP="00AA3960">
            <w:pPr>
              <w:tabs>
                <w:tab w:val="left" w:pos="9288"/>
              </w:tabs>
              <w:spacing w:after="0" w:line="240" w:lineRule="auto"/>
              <w:ind w:left="0"/>
              <w:jc w:val="center"/>
              <w:rPr>
                <w:rFonts w:ascii="Times New Roman" w:hAnsi="Times New Roman"/>
                <w:lang w:eastAsia="ru-RU"/>
              </w:rPr>
            </w:pPr>
            <w:r>
              <w:rPr>
                <w:rFonts w:ascii="Times New Roman" w:hAnsi="Times New Roman"/>
                <w:lang w:eastAsia="ru-RU"/>
              </w:rPr>
              <w:t>«____»____________2015</w:t>
            </w:r>
            <w:r w:rsidRPr="00C85E71">
              <w:rPr>
                <w:rFonts w:ascii="Times New Roman" w:hAnsi="Times New Roman"/>
                <w:lang w:eastAsia="ru-RU"/>
              </w:rPr>
              <w:t xml:space="preserve"> г.</w:t>
            </w:r>
          </w:p>
          <w:p w:rsidR="005C5EBF" w:rsidRPr="00C85E71" w:rsidRDefault="005C5EBF" w:rsidP="00AA3960">
            <w:pPr>
              <w:tabs>
                <w:tab w:val="left" w:pos="9288"/>
              </w:tabs>
              <w:spacing w:after="0" w:line="240" w:lineRule="auto"/>
              <w:ind w:left="0"/>
              <w:jc w:val="center"/>
              <w:rPr>
                <w:rFonts w:ascii="Times New Roman" w:hAnsi="Times New Roman"/>
                <w:lang w:eastAsia="ru-RU"/>
              </w:rPr>
            </w:pPr>
          </w:p>
        </w:tc>
        <w:tc>
          <w:tcPr>
            <w:tcW w:w="1816" w:type="pct"/>
          </w:tcPr>
          <w:p w:rsidR="005C5EBF" w:rsidRPr="00C85E71" w:rsidRDefault="005C5EBF" w:rsidP="00AA3960">
            <w:pPr>
              <w:tabs>
                <w:tab w:val="left" w:pos="9288"/>
              </w:tabs>
              <w:spacing w:after="0" w:line="240" w:lineRule="auto"/>
              <w:ind w:left="0"/>
              <w:jc w:val="center"/>
              <w:rPr>
                <w:rFonts w:ascii="Times New Roman" w:hAnsi="Times New Roman"/>
                <w:b/>
                <w:lang w:eastAsia="ru-RU"/>
              </w:rPr>
            </w:pPr>
            <w:r w:rsidRPr="00C85E71">
              <w:rPr>
                <w:rFonts w:ascii="Times New Roman" w:hAnsi="Times New Roman"/>
                <w:b/>
                <w:lang w:eastAsia="ru-RU"/>
              </w:rPr>
              <w:t>«Утверждено»</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Директор АНО СОШ «Димитриевская»</w:t>
            </w:r>
          </w:p>
          <w:p w:rsidR="005C5EBF" w:rsidRPr="00C85E71" w:rsidRDefault="005C5EBF" w:rsidP="00AA3960">
            <w:pPr>
              <w:tabs>
                <w:tab w:val="left" w:pos="9288"/>
              </w:tabs>
              <w:spacing w:after="0" w:line="240" w:lineRule="auto"/>
              <w:ind w:left="0"/>
              <w:jc w:val="both"/>
              <w:rPr>
                <w:rFonts w:ascii="Times New Roman" w:hAnsi="Times New Roman"/>
                <w:lang w:eastAsia="ru-RU"/>
              </w:rPr>
            </w:pPr>
            <w:r w:rsidRPr="00C85E71">
              <w:rPr>
                <w:rFonts w:ascii="Times New Roman" w:hAnsi="Times New Roman"/>
                <w:lang w:eastAsia="ru-RU"/>
              </w:rPr>
              <w:t>________________ иер. А. Лаврухин</w:t>
            </w:r>
          </w:p>
          <w:p w:rsidR="005C5EBF" w:rsidRPr="00C85E71" w:rsidRDefault="005C5EBF" w:rsidP="00AA3960">
            <w:pPr>
              <w:tabs>
                <w:tab w:val="left" w:pos="9288"/>
              </w:tabs>
              <w:spacing w:after="0" w:line="240" w:lineRule="auto"/>
              <w:ind w:left="0"/>
              <w:jc w:val="both"/>
              <w:rPr>
                <w:rFonts w:ascii="Times New Roman" w:hAnsi="Times New Roman"/>
                <w:lang w:eastAsia="ru-RU"/>
              </w:rPr>
            </w:pPr>
          </w:p>
          <w:p w:rsidR="005C5EBF" w:rsidRPr="00C85E71" w:rsidRDefault="005C5EBF" w:rsidP="00AA3960">
            <w:pPr>
              <w:tabs>
                <w:tab w:val="left" w:pos="9288"/>
              </w:tabs>
              <w:spacing w:after="0" w:line="240" w:lineRule="auto"/>
              <w:ind w:left="0"/>
              <w:jc w:val="both"/>
              <w:rPr>
                <w:rFonts w:ascii="Times New Roman" w:hAnsi="Times New Roman"/>
                <w:lang w:eastAsia="ru-RU"/>
              </w:rPr>
            </w:pPr>
            <w:r>
              <w:rPr>
                <w:rFonts w:ascii="Times New Roman" w:hAnsi="Times New Roman"/>
                <w:lang w:eastAsia="ru-RU"/>
              </w:rPr>
              <w:t>Приказ № ___ от «___»____2015</w:t>
            </w:r>
            <w:r w:rsidRPr="00C85E71">
              <w:rPr>
                <w:rFonts w:ascii="Times New Roman" w:hAnsi="Times New Roman"/>
                <w:lang w:eastAsia="ru-RU"/>
              </w:rPr>
              <w:t xml:space="preserve"> г.</w:t>
            </w:r>
          </w:p>
          <w:p w:rsidR="005C5EBF" w:rsidRPr="00C85E71" w:rsidRDefault="005C5EBF" w:rsidP="00AA3960">
            <w:pPr>
              <w:tabs>
                <w:tab w:val="left" w:pos="9288"/>
              </w:tabs>
              <w:spacing w:after="0" w:line="240" w:lineRule="auto"/>
              <w:ind w:left="0"/>
              <w:jc w:val="center"/>
              <w:rPr>
                <w:rFonts w:ascii="Times New Roman" w:hAnsi="Times New Roman"/>
                <w:lang w:eastAsia="ru-RU"/>
              </w:rPr>
            </w:pPr>
          </w:p>
        </w:tc>
      </w:tr>
    </w:tbl>
    <w:p w:rsidR="005C5EBF" w:rsidRDefault="005C5EBF" w:rsidP="00062901">
      <w:pPr>
        <w:spacing w:after="0" w:line="240" w:lineRule="auto"/>
        <w:ind w:left="0"/>
        <w:jc w:val="center"/>
        <w:rPr>
          <w:rFonts w:ascii="Times New Roman" w:hAnsi="Times New Roman"/>
          <w:b/>
          <w:color w:val="000000"/>
          <w:sz w:val="36"/>
          <w:szCs w:val="36"/>
        </w:rPr>
      </w:pPr>
    </w:p>
    <w:p w:rsidR="005C5EBF" w:rsidRPr="001B2B6E" w:rsidRDefault="005C5EBF" w:rsidP="00062901">
      <w:pPr>
        <w:spacing w:after="0" w:line="240" w:lineRule="auto"/>
        <w:ind w:left="0"/>
        <w:jc w:val="center"/>
        <w:rPr>
          <w:rFonts w:ascii="Times New Roman" w:hAnsi="Times New Roman"/>
          <w:b/>
          <w:bCs/>
          <w:color w:val="000000"/>
          <w:sz w:val="24"/>
          <w:szCs w:val="24"/>
        </w:rPr>
      </w:pPr>
    </w:p>
    <w:p w:rsidR="005C5EBF" w:rsidRPr="001B2B6E" w:rsidRDefault="005C5EBF" w:rsidP="006E0B4E">
      <w:pPr>
        <w:spacing w:after="0" w:line="240" w:lineRule="auto"/>
        <w:ind w:left="0"/>
        <w:jc w:val="center"/>
        <w:rPr>
          <w:rFonts w:ascii="Times New Roman" w:hAnsi="Times New Roman"/>
          <w:b/>
          <w:bCs/>
          <w:color w:val="000000"/>
          <w:sz w:val="52"/>
          <w:szCs w:val="52"/>
        </w:rPr>
      </w:pPr>
      <w:r w:rsidRPr="001B2B6E">
        <w:rPr>
          <w:rFonts w:ascii="Times New Roman" w:hAnsi="Times New Roman"/>
          <w:b/>
          <w:color w:val="000000"/>
          <w:sz w:val="52"/>
          <w:szCs w:val="52"/>
        </w:rPr>
        <w:t>РАБОЧАЯ ПРОГРАММА</w:t>
      </w:r>
    </w:p>
    <w:p w:rsidR="005C5EBF" w:rsidRPr="001B2B6E" w:rsidRDefault="005C5EBF" w:rsidP="006E0B4E">
      <w:pPr>
        <w:spacing w:after="0" w:line="240" w:lineRule="auto"/>
        <w:ind w:left="0"/>
        <w:jc w:val="center"/>
        <w:rPr>
          <w:rFonts w:ascii="Times New Roman" w:hAnsi="Times New Roman" w:cs="Microsoft Sans Serif"/>
          <w:b/>
          <w:bCs/>
          <w:color w:val="000000"/>
          <w:sz w:val="40"/>
          <w:szCs w:val="24"/>
        </w:rPr>
      </w:pPr>
    </w:p>
    <w:p w:rsidR="005C5EBF" w:rsidRPr="001B2B6E" w:rsidRDefault="005C5EBF" w:rsidP="006E0B4E">
      <w:pPr>
        <w:spacing w:after="0" w:line="240" w:lineRule="auto"/>
        <w:ind w:left="0"/>
        <w:jc w:val="center"/>
        <w:rPr>
          <w:rFonts w:ascii="Times New Roman" w:hAnsi="Times New Roman" w:cs="Microsoft Sans Serif"/>
          <w:b/>
          <w:bCs/>
          <w:color w:val="000000"/>
          <w:sz w:val="40"/>
          <w:szCs w:val="24"/>
        </w:rPr>
      </w:pPr>
      <w:r w:rsidRPr="001B2B6E">
        <w:rPr>
          <w:rFonts w:ascii="Times New Roman" w:hAnsi="Times New Roman" w:cs="Microsoft Sans Serif"/>
          <w:b/>
          <w:bCs/>
          <w:color w:val="000000"/>
          <w:sz w:val="40"/>
          <w:szCs w:val="24"/>
        </w:rPr>
        <w:t>по учебному курсу  «Английский язык»</w:t>
      </w:r>
    </w:p>
    <w:p w:rsidR="005C5EBF" w:rsidRPr="001B2B6E" w:rsidRDefault="005C5EBF" w:rsidP="006E0B4E">
      <w:pPr>
        <w:spacing w:after="0" w:line="240" w:lineRule="auto"/>
        <w:ind w:left="0"/>
        <w:jc w:val="center"/>
        <w:rPr>
          <w:rFonts w:ascii="Times New Roman" w:hAnsi="Times New Roman" w:cs="Microsoft Sans Serif"/>
          <w:b/>
          <w:bCs/>
          <w:color w:val="000000"/>
          <w:sz w:val="40"/>
          <w:szCs w:val="24"/>
        </w:rPr>
      </w:pPr>
      <w:r>
        <w:rPr>
          <w:rFonts w:ascii="Times New Roman" w:hAnsi="Times New Roman" w:cs="Microsoft Sans Serif"/>
          <w:b/>
          <w:bCs/>
          <w:color w:val="000000"/>
          <w:sz w:val="40"/>
          <w:szCs w:val="24"/>
        </w:rPr>
        <w:t>5-9</w:t>
      </w:r>
      <w:r w:rsidRPr="001B2B6E">
        <w:rPr>
          <w:rFonts w:ascii="Times New Roman" w:hAnsi="Times New Roman" w:cs="Microsoft Sans Serif"/>
          <w:b/>
          <w:bCs/>
          <w:color w:val="000000"/>
          <w:sz w:val="40"/>
          <w:szCs w:val="24"/>
        </w:rPr>
        <w:t xml:space="preserve"> классы</w:t>
      </w:r>
    </w:p>
    <w:p w:rsidR="005C5EBF" w:rsidRPr="001B2B6E" w:rsidRDefault="005C5EBF" w:rsidP="006E0B4E">
      <w:pPr>
        <w:spacing w:after="0" w:line="240" w:lineRule="auto"/>
        <w:ind w:left="0"/>
        <w:jc w:val="center"/>
        <w:rPr>
          <w:rFonts w:ascii="Times New Roman" w:hAnsi="Times New Roman"/>
          <w:b/>
          <w:bCs/>
          <w:color w:val="000000"/>
          <w:sz w:val="40"/>
          <w:szCs w:val="24"/>
        </w:rPr>
      </w:pPr>
    </w:p>
    <w:p w:rsidR="005C5EBF" w:rsidRPr="001B2B6E" w:rsidRDefault="005C5EBF" w:rsidP="006E0B4E">
      <w:pPr>
        <w:spacing w:after="0" w:line="240" w:lineRule="auto"/>
        <w:ind w:left="0"/>
        <w:jc w:val="center"/>
        <w:rPr>
          <w:rFonts w:ascii="Times New Roman" w:hAnsi="Times New Roman" w:cs="Microsoft Sans Serif"/>
          <w:b/>
          <w:bCs/>
          <w:color w:val="000000"/>
          <w:sz w:val="40"/>
          <w:szCs w:val="24"/>
        </w:rPr>
      </w:pPr>
      <w:r w:rsidRPr="001B2B6E">
        <w:rPr>
          <w:rFonts w:ascii="Times New Roman" w:hAnsi="Times New Roman" w:cs="Microsoft Sans Serif"/>
          <w:b/>
          <w:bCs/>
          <w:color w:val="000000"/>
          <w:sz w:val="40"/>
          <w:szCs w:val="24"/>
        </w:rPr>
        <w:t>Базовый уровень</w:t>
      </w:r>
    </w:p>
    <w:p w:rsidR="005C5EBF" w:rsidRPr="001B2B6E" w:rsidRDefault="005C5EBF" w:rsidP="006E0B4E">
      <w:pPr>
        <w:autoSpaceDE w:val="0"/>
        <w:autoSpaceDN w:val="0"/>
        <w:adjustRightInd w:val="0"/>
        <w:spacing w:after="0" w:line="240" w:lineRule="auto"/>
        <w:ind w:left="0"/>
        <w:jc w:val="center"/>
        <w:rPr>
          <w:rFonts w:ascii="Times New Roman" w:hAnsi="Times New Roman" w:cs="Microsoft Sans Serif"/>
          <w:b/>
          <w:bCs/>
          <w:color w:val="000000"/>
          <w:sz w:val="28"/>
          <w:szCs w:val="24"/>
        </w:rPr>
      </w:pPr>
      <w:r>
        <w:rPr>
          <w:rFonts w:ascii="Times New Roman" w:hAnsi="Times New Roman" w:cs="Microsoft Sans Serif"/>
          <w:b/>
          <w:bCs/>
          <w:color w:val="000000"/>
          <w:sz w:val="28"/>
          <w:szCs w:val="24"/>
        </w:rPr>
        <w:t>Программа Апалькова В.Г.</w:t>
      </w:r>
    </w:p>
    <w:p w:rsidR="005C5EBF" w:rsidRPr="001B2B6E" w:rsidRDefault="005C5EBF" w:rsidP="006E0B4E">
      <w:pPr>
        <w:spacing w:after="0" w:line="240" w:lineRule="auto"/>
        <w:ind w:left="0"/>
        <w:jc w:val="center"/>
        <w:rPr>
          <w:rFonts w:ascii="Times New Roman" w:hAnsi="Times New Roman"/>
          <w:bCs/>
          <w:color w:val="000000"/>
          <w:sz w:val="36"/>
          <w:szCs w:val="36"/>
        </w:rPr>
      </w:pPr>
      <w:r w:rsidRPr="001B2B6E">
        <w:rPr>
          <w:rFonts w:ascii="Times New Roman" w:hAnsi="Times New Roman"/>
          <w:bCs/>
          <w:color w:val="000000"/>
          <w:sz w:val="36"/>
          <w:szCs w:val="36"/>
        </w:rPr>
        <w:t>Учитель:</w:t>
      </w:r>
    </w:p>
    <w:p w:rsidR="005C5EBF" w:rsidRPr="001B2B6E" w:rsidRDefault="005C5EBF" w:rsidP="006E0B4E">
      <w:pPr>
        <w:spacing w:after="0" w:line="240" w:lineRule="auto"/>
        <w:ind w:left="0"/>
        <w:jc w:val="center"/>
        <w:rPr>
          <w:rFonts w:ascii="Times New Roman" w:hAnsi="Times New Roman" w:cs="DS_Cosmo"/>
          <w:bCs/>
          <w:color w:val="000000"/>
          <w:sz w:val="36"/>
          <w:szCs w:val="36"/>
        </w:rPr>
      </w:pPr>
      <w:r w:rsidRPr="001B2B6E">
        <w:rPr>
          <w:rFonts w:ascii="Times New Roman" w:hAnsi="Times New Roman" w:cs="DS_Cosmo"/>
          <w:bCs/>
          <w:color w:val="000000"/>
          <w:sz w:val="36"/>
          <w:szCs w:val="36"/>
        </w:rPr>
        <w:t>Астахова Ольга Борисовна</w:t>
      </w:r>
    </w:p>
    <w:p w:rsidR="005C5EBF" w:rsidRPr="001B2B6E" w:rsidRDefault="005C5EBF" w:rsidP="006E0B4E">
      <w:pPr>
        <w:spacing w:after="0" w:line="240" w:lineRule="auto"/>
        <w:ind w:left="0"/>
        <w:jc w:val="center"/>
        <w:rPr>
          <w:rFonts w:ascii="Times New Roman" w:hAnsi="Times New Roman"/>
          <w:bCs/>
          <w:color w:val="000000"/>
          <w:sz w:val="36"/>
          <w:szCs w:val="36"/>
        </w:rPr>
      </w:pPr>
      <w:r w:rsidRPr="001B2B6E">
        <w:rPr>
          <w:rFonts w:ascii="Times New Roman" w:hAnsi="Times New Roman"/>
          <w:bCs/>
          <w:color w:val="000000"/>
          <w:sz w:val="28"/>
          <w:szCs w:val="28"/>
        </w:rPr>
        <w:t>высшая квалификационная категория</w:t>
      </w:r>
    </w:p>
    <w:p w:rsidR="005C5EBF" w:rsidRDefault="005C5EBF" w:rsidP="00062901">
      <w:pPr>
        <w:jc w:val="center"/>
        <w:rPr>
          <w:rFonts w:ascii="Times New Roman" w:hAnsi="Times New Roman"/>
          <w:b/>
          <w:sz w:val="36"/>
          <w:szCs w:val="36"/>
        </w:rPr>
      </w:pPr>
    </w:p>
    <w:p w:rsidR="005C5EBF" w:rsidRPr="00EB4A45" w:rsidRDefault="005C5EBF" w:rsidP="006E0B4E">
      <w:pPr>
        <w:jc w:val="center"/>
        <w:rPr>
          <w:rFonts w:ascii="Times New Roman" w:hAnsi="Times New Roman"/>
        </w:rPr>
      </w:pPr>
      <w:r w:rsidRPr="00EB4A45">
        <w:rPr>
          <w:rFonts w:ascii="Times New Roman" w:hAnsi="Times New Roman"/>
          <w:b/>
          <w:sz w:val="36"/>
          <w:szCs w:val="36"/>
        </w:rPr>
        <w:t xml:space="preserve">Москва </w:t>
      </w:r>
      <w:smartTag w:uri="urn:schemas-microsoft-com:office:smarttags" w:element="metricconverter">
        <w:smartTagPr>
          <w:attr w:name="ProductID" w:val="2015 г"/>
        </w:smartTagPr>
        <w:r w:rsidRPr="00EB4A45">
          <w:rPr>
            <w:rFonts w:ascii="Times New Roman" w:hAnsi="Times New Roman"/>
            <w:b/>
            <w:sz w:val="36"/>
            <w:szCs w:val="36"/>
          </w:rPr>
          <w:t>201</w:t>
        </w:r>
        <w:r>
          <w:rPr>
            <w:rFonts w:ascii="Times New Roman" w:hAnsi="Times New Roman"/>
            <w:b/>
            <w:sz w:val="36"/>
            <w:szCs w:val="36"/>
          </w:rPr>
          <w:t>5</w:t>
        </w:r>
        <w:r w:rsidRPr="00EB4A45">
          <w:rPr>
            <w:rFonts w:ascii="Times New Roman" w:hAnsi="Times New Roman"/>
            <w:b/>
            <w:sz w:val="36"/>
            <w:szCs w:val="36"/>
          </w:rPr>
          <w:t xml:space="preserve"> г</w:t>
        </w:r>
      </w:smartTag>
      <w:r w:rsidRPr="00EB4A45">
        <w:rPr>
          <w:rFonts w:ascii="Times New Roman" w:hAnsi="Times New Roman"/>
          <w:b/>
          <w:sz w:val="36"/>
          <w:szCs w:val="36"/>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br w:type="page"/>
      </w:r>
      <w:r w:rsidRPr="00062901">
        <w:rPr>
          <w:rFonts w:ascii="Times New Roman" w:hAnsi="Times New Roman"/>
          <w:color w:val="000000"/>
          <w:sz w:val="24"/>
          <w:szCs w:val="24"/>
        </w:rPr>
        <w:t>Данная рабочая программа составлена на основе рабочей программы Апалькова В.Г.(Рабочие программы. Предметная линия учебников И. Н. Верещагиной, О. В. Афанасьевой, И. В. Михеевой. V–IX классы : пособие для учителей общеобразовательных  учреждений и школ с углублённым  изучением</w:t>
      </w:r>
      <w:r>
        <w:rPr>
          <w:rFonts w:ascii="Times New Roman" w:hAnsi="Times New Roman"/>
          <w:color w:val="000000"/>
          <w:sz w:val="24"/>
          <w:szCs w:val="24"/>
        </w:rPr>
        <w:t xml:space="preserve"> англ. яз. / В. Г. Апальков., М</w:t>
      </w:r>
      <w:r w:rsidRPr="00062901">
        <w:rPr>
          <w:rFonts w:ascii="Times New Roman" w:hAnsi="Times New Roman"/>
          <w:color w:val="000000"/>
          <w:sz w:val="24"/>
          <w:szCs w:val="24"/>
        </w:rPr>
        <w:t>: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color w:val="000000"/>
          <w:sz w:val="24"/>
          <w:szCs w:val="24"/>
        </w:rPr>
      </w:pPr>
      <w:r w:rsidRPr="00062901">
        <w:rPr>
          <w:rFonts w:ascii="Times New Roman" w:hAnsi="Times New Roman"/>
          <w:color w:val="000000"/>
          <w:sz w:val="24"/>
          <w:szCs w:val="24"/>
        </w:rPr>
        <w:t xml:space="preserve">Рабочая прогамма предназначена для учителей, работающих по УМК авторов И. Н. Верещагиной, О. В. Афанасьевой, И. В. Михеевой для V–IX классов общеобразовательных учреждений.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color w:val="000000"/>
          <w:sz w:val="24"/>
          <w:szCs w:val="24"/>
        </w:rPr>
      </w:pPr>
      <w:r w:rsidRPr="00062901">
        <w:rPr>
          <w:rFonts w:ascii="Times New Roman" w:hAnsi="Times New Roman"/>
          <w:color w:val="000000"/>
          <w:sz w:val="24"/>
          <w:szCs w:val="24"/>
        </w:rPr>
        <w:t>Программа соответствует требованиям Федерального государственного образовательного стандарта основного общего образования и содержит пояснительную записку с основными целями курса «Английский язык», общую характеристику курса, описание места курса в учебном плане, результаты освоения данного курса, подробное тематическое планирование по видам речевой деятельности и описание учебно-методического и материально-технического обеспечения учебного предмета.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center"/>
        <w:rPr>
          <w:rFonts w:ascii="Times New Roman" w:hAnsi="Times New Roman"/>
          <w:b/>
          <w:bCs/>
          <w:color w:val="000000"/>
          <w:sz w:val="24"/>
          <w:szCs w:val="24"/>
        </w:rPr>
      </w:pPr>
      <w:r w:rsidRPr="00062901">
        <w:rPr>
          <w:rFonts w:ascii="Times New Roman" w:hAnsi="Times New Roman"/>
          <w:b/>
          <w:bCs/>
          <w:color w:val="000000"/>
          <w:sz w:val="24"/>
          <w:szCs w:val="24"/>
        </w:rPr>
        <w:t>ПОЯСНИТЕЛЬНАЯ ЗАПИСКА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Социально-экономические и социально-политические изменения, происходящие в нашей стране с начала ХХI века, существенно повлияли на расширение межкультурных связей россиян с представителями других стран и культур. Одновременно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меняются цели, задачи и содержание обучения иностранным языкам в школе.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речемоторного, зрительного, двигательного) в их сложном взаимодействии.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В свете происходящих изменений в коммуникации (всё более актуальными становятся письмо, чтение) следует отметить, что большое значение приобретает обучение именно этим видам речевой деятельности. В процессе обучения иностранным языкам решаются не только задачи практического владения языком, но и тесно связанные с ними воспитательные и общеобразовательные задачи.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школьников, привлекает их внимание к различным языковым формам выражения мысли в родном и иностранном языках. Таким образом, овладевая иностранным языком, учащиеся лучше понимают родной язык, развивают и тренируют память, волю, внимание, трудолюбие, расширяют свой кругозор и познавательные интересы, формируют навыки работы с текстами любого типа.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свете современных тенденций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Предлагаемая рабочая программа предназначена для V–IX классов общеобразовательных учреждений и школ с углублённым изучением иностранного языка и составлена в соответствии с требованиями</w:t>
      </w:r>
      <w:r w:rsidRPr="00062901">
        <w:rPr>
          <w:rFonts w:cs="NewtonCSanPin-Regular"/>
          <w:bCs/>
          <w:color w:val="000000"/>
          <w:sz w:val="24"/>
          <w:szCs w:val="24"/>
        </w:rPr>
        <w:t xml:space="preserve"> Федерального государственного образовательного стандарта основного </w:t>
      </w:r>
      <w:r w:rsidRPr="00062901">
        <w:rPr>
          <w:rFonts w:ascii="Times New Roman" w:hAnsi="Times New Roman"/>
          <w:bCs/>
          <w:color w:val="000000"/>
          <w:sz w:val="24"/>
          <w:szCs w:val="24"/>
        </w:rPr>
        <w:t>общего образования с учётом концепции духовно-нравственного воспитания и планируемых результатов освоения основной образовательной программы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среднего общего образования.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ЦЕЛИ КУРСА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процессе изучения английского языка реализуются следующие цели: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иноязычной коммуникативной компетенции (речевой, языковой, социокультурной, компенсаторной, учебно-познавательной):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речевая компетенция — </w:t>
      </w:r>
      <w:r w:rsidRPr="00062901">
        <w:rPr>
          <w:rFonts w:ascii="Times New Roman" w:hAnsi="Times New Roman"/>
          <w:bCs/>
          <w:color w:val="000000"/>
          <w:sz w:val="24"/>
          <w:szCs w:val="24"/>
        </w:rPr>
        <w:t>совершенствование коммуникативных умений в четырёх основных видах речевой деятельности (говорении, аудировании, чтении, письме);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языковая компетенция — </w:t>
      </w:r>
      <w:r w:rsidRPr="00062901">
        <w:rPr>
          <w:rFonts w:ascii="Times New Roman" w:hAnsi="Times New Roman"/>
          <w:bCs/>
          <w:color w:val="000000"/>
          <w:sz w:val="24"/>
          <w:szCs w:val="24"/>
        </w:rPr>
        <w:t>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социокультурная компетенция — </w:t>
      </w:r>
      <w:r w:rsidRPr="00062901">
        <w:rPr>
          <w:rFonts w:ascii="Times New Roman" w:hAnsi="Times New Roman"/>
          <w:bCs/>
          <w:color w:val="000000"/>
          <w:sz w:val="24"/>
          <w:szCs w:val="24"/>
        </w:rPr>
        <w:t>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V–VII и VIII–IX классах; формирование умений представлять свою страну, её культуру в условиях иноязычного межкультурного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компенсаторная компетенция — </w:t>
      </w:r>
      <w:r w:rsidRPr="00062901">
        <w:rPr>
          <w:rFonts w:ascii="Times New Roman" w:hAnsi="Times New Roman"/>
          <w:bCs/>
          <w:color w:val="000000"/>
          <w:sz w:val="24"/>
          <w:szCs w:val="24"/>
        </w:rPr>
        <w:t>развитие умений выходить из положения в условиях дефицита языковых средств при получении и передаче иноязычной информации;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учебно-познавательная компетенция </w:t>
      </w:r>
      <w:r w:rsidRPr="00062901">
        <w:rPr>
          <w:rFonts w:ascii="Times New Roman" w:hAnsi="Times New Roman"/>
          <w:bCs/>
          <w:color w:val="000000"/>
          <w:sz w:val="24"/>
          <w:szCs w:val="24"/>
        </w:rPr>
        <w:t>—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Создание основы для формирования интереса к совершенствованию достигнутого уровня владения изучаемым иностранным языком, к</w:t>
      </w:r>
      <w:r w:rsidRPr="00062901">
        <w:rPr>
          <w:rFonts w:cs="NewtonCSanPin-Regular"/>
          <w:bCs/>
          <w:color w:val="000000"/>
          <w:sz w:val="24"/>
          <w:szCs w:val="24"/>
        </w:rPr>
        <w:t xml:space="preserve"> использованию иностранного языка как средства, позволяющего расширять свои знания в других предметных областях.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cs="TextBookSanPin-Bold"/>
          <w:bCs/>
          <w:color w:val="666666"/>
          <w:sz w:val="24"/>
          <w:szCs w:val="24"/>
        </w:rPr>
        <w:t xml:space="preserve">• </w:t>
      </w:r>
      <w:r w:rsidRPr="00062901">
        <w:rPr>
          <w:rFonts w:ascii="Times New Roman" w:hAnsi="Times New Roman"/>
          <w:bCs/>
          <w:color w:val="000000"/>
          <w:sz w:val="24"/>
          <w:szCs w:val="24"/>
        </w:rPr>
        <w:t>Создание основы для выбора иностранного языка как профильного предмета на ступени среднего полного образования, а в дальнейшем и в качестве сферы профессиональной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Основными задачами реализации содержания обучения являются: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формирование и развитие коммуникативных умений в основных видах речевой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формирование и развитие языковых навыков;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формирование и развитие социокультурных умений и навыков.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ОБЩАЯ ХАРАКТЕРИСТИКА КУРСА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Обучение в период с V по IX класс является второй ступенью общего образования и важным звеном, которое соединяет все три ступени образования: начальную, основную и старшую.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Особенности содержания курса обусловлены спецификой развития школьников. Психологи выделяют два возрастных этапа: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V–VII и VIII–IX классы. Личностно ориентированный и деятельностный подходы к обучению иностранному языку позволяют учитывать возрастные изменения учащихся основной школы, которые обусловлены переходом от детства к взрослению. Это даёт возможность включать иноязычную речевую деятельность в другие виды деятельности, свойственные учащимся этой возрастной группы,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социокультурных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и языковые явления.</w:t>
      </w:r>
    </w:p>
    <w:p w:rsidR="005C5EBF" w:rsidRDefault="005C5EBF" w:rsidP="00A91B1F">
      <w:pPr>
        <w:autoSpaceDE w:val="0"/>
        <w:autoSpaceDN w:val="0"/>
        <w:adjustRightInd w:val="0"/>
        <w:spacing w:after="0" w:line="240" w:lineRule="auto"/>
        <w:ind w:left="0" w:firstLine="709"/>
        <w:jc w:val="center"/>
        <w:rPr>
          <w:rFonts w:ascii="Times New Roman" w:hAnsi="Times New Roman"/>
          <w:b/>
          <w:bCs/>
          <w:color w:val="000000"/>
          <w:sz w:val="24"/>
          <w:szCs w:val="24"/>
        </w:rPr>
      </w:pPr>
    </w:p>
    <w:p w:rsidR="005C5EBF" w:rsidRPr="00062901" w:rsidRDefault="005C5EBF" w:rsidP="00A91B1F">
      <w:pPr>
        <w:autoSpaceDE w:val="0"/>
        <w:autoSpaceDN w:val="0"/>
        <w:adjustRightInd w:val="0"/>
        <w:spacing w:after="0" w:line="240" w:lineRule="auto"/>
        <w:ind w:left="0" w:firstLine="709"/>
        <w:jc w:val="center"/>
        <w:rPr>
          <w:rFonts w:ascii="Times New Roman" w:hAnsi="Times New Roman"/>
          <w:b/>
          <w:bCs/>
          <w:color w:val="000000"/>
          <w:sz w:val="24"/>
          <w:szCs w:val="24"/>
        </w:rPr>
      </w:pPr>
      <w:r w:rsidRPr="00062901">
        <w:rPr>
          <w:rFonts w:ascii="Times New Roman" w:hAnsi="Times New Roman"/>
          <w:b/>
          <w:bCs/>
          <w:color w:val="000000"/>
          <w:sz w:val="24"/>
          <w:szCs w:val="24"/>
        </w:rPr>
        <w:t>ОПИСАНИЕ МЕСТА КУРСА В УЧЕБНОМ ПЛАНЕ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Базисный учебный план для образовательных учреждений Российской Федерации отводит 525 часов (из расчёта 3 учебных часа в неделю) для обязательного изучения иностранного языка в 5–9 классах. Данная программа предусматривает  596 часов (4 учебных часов в неделю в 5-8 классах, 3 часа в неделю в 9 кл.) для изучения английского языка: 5 класс – 4 часа в неделю (126 часа в год); 6 класс – 4 часа в неделю (126 часов в год), 7 класс – 4 часов в неделю (128 часов в год), 8 класс – 4 часа в неделю (126 часа в год), 9 класс – 3 часа (96 часов в год).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Образовательное учреждение осуществляет выбор форм организации учебно-познавательной деятельности, а также режим учебной и внеучебной деятельности. Данная программа рассчитана на более углублённый уровень изучения английского языка, учитывая специфику контингента учащихся АНО СОШ «Димитриевская». В школе обучается большое количество детей из многодетных семей и детских домов, которым трудно даётся изучение иностранного языка и необходимо большее количество учебных часов для усвоения учебного материала. Изначально при создании школы в учебный план было заложено большее количество часов на изучение английского языка, чем в обычной общеобразовательной школе.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Для реализации индивидуальных потребностей учащихся образовательное учреждение может увеличить количество учебных часов, ввести дополнительные учебные курсы, а также работу во внеурочное время.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A91B1F">
      <w:pPr>
        <w:autoSpaceDE w:val="0"/>
        <w:autoSpaceDN w:val="0"/>
        <w:adjustRightInd w:val="0"/>
        <w:spacing w:after="0" w:line="240" w:lineRule="auto"/>
        <w:ind w:left="0" w:firstLine="709"/>
        <w:jc w:val="center"/>
        <w:rPr>
          <w:rFonts w:ascii="Times New Roman" w:hAnsi="Times New Roman"/>
          <w:b/>
          <w:bCs/>
          <w:color w:val="000000"/>
          <w:sz w:val="24"/>
          <w:szCs w:val="24"/>
        </w:rPr>
      </w:pPr>
      <w:r w:rsidRPr="00062901">
        <w:rPr>
          <w:rFonts w:ascii="Times New Roman" w:hAnsi="Times New Roman"/>
          <w:b/>
          <w:bCs/>
          <w:color w:val="000000"/>
          <w:sz w:val="24"/>
          <w:szCs w:val="24"/>
        </w:rPr>
        <w:t>ЛИЧНОСТНЫЕ, МЕТАПРЕДМЕТНЫЕ И ПРЕДМЕТНЫЕ РЕЗУЛЬТАТЫ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Данная рабочая программа обеспечивает достижение личностных, метапредметных и предметных результатов освоения учебного предмета «Иностранный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Личностными результатами являются: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воспитание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усвоение традиционных ценностей многонационального российского общества; воспитание чувства долга перед Родиной;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осознание важности семьи в жизни человека и общества;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принятие ценности семейной жизни; уважительное и заботливое отношение к членам своей семьи;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осознание возможностей самореализации средствами иностранного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стремление к совершенствованию речевой культуры в целом;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коммуникативной компетенции в межкультурной и межэтнической коммуникации;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таких качеств, как воля, целеустремлённость, творческая активность, инициативность, трудолюбие, дисциплинированность;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формирование общекультурной и этнической идентичности как составляющих гражданской идентичности личности;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cs="TextBookSanPin-Bold"/>
          <w:bCs/>
          <w:color w:val="666666"/>
          <w:sz w:val="24"/>
          <w:szCs w:val="24"/>
        </w:rPr>
        <w:t xml:space="preserve">• </w:t>
      </w:r>
      <w:r w:rsidRPr="00062901">
        <w:rPr>
          <w:rFonts w:ascii="Times New Roman" w:hAnsi="Times New Roman"/>
          <w:bCs/>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готовность отстаивать национальные и общечеловеческие ценности, свою гражданскую позицию;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Метапредметными результатами являются: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владение основами волевой саморегуляции в учебной и познавательной деятельности; готовность и способность противостоять трудностям и помехам;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создавать, применять и преобразовывать знаково-символические средства, модели и схемы для решения учебных и познавательных задач;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062901">
        <w:rPr>
          <w:rFonts w:cs="NewtonCSanPin-Regular"/>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и развитие компетентности в области использования информационно-коммуникационных технологий (ИКТ-компетенции);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умения планировать своё речевое и неречевое поведение;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коммуникативной компетенции, включая умение взаимодействовать с окружающими, выполняя разные социальные роли;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 проектная деятельность;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Предметными результатами являются: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А.</w:t>
      </w:r>
      <w:r w:rsidRPr="00062901">
        <w:rPr>
          <w:rFonts w:ascii="Times New Roman" w:hAnsi="Times New Roman"/>
          <w:bCs/>
          <w:color w:val="000000"/>
          <w:sz w:val="24"/>
          <w:szCs w:val="24"/>
        </w:rPr>
        <w:t xml:space="preserve"> В коммуникативной сфере (т. е. во владении иностранным языком как средством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Речевая компетенция в следующих видах речевой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говорении: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рассказывать о себе, своей семье, друзьях, своих интересах и планах на будущее;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сообщать краткие сведения о своём городе/селе, о своей стране и странах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аудировании: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воспринимать на слух и полностью понимать речь учителя, одноклассников;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воспринимать на слух и выборочно понимать с опорой на языковую догадку и контекст краткие несложные аутентичные прагматические аудио- и видеотексты, выделяя значимую/нужную/необходимую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чтении: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читать аутентичные тексты разных жанров и стилей преимущественно с пониманием основного содержания;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читать аутентичные тексты с выборочным пониманием значимой/нужной/интересующей информации.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письменной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заполнять анкеты и формуляры;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составлять план, тезисы устного или письменного сообщения; кратко излагать результаты проектной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Языковая компетенция: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применение правил написания слов, изученных в основной школе;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адекватное произношение и различение на слух всех звуков иностранного языка; соблюдение правильного ударения в словах и фразах;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распознавание и употребление в речи основных значений изученных лексических единиц (слов, словосочетаний, реплик-клише речевого этикета);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знание основных способов словообразования (аффиксации, словосложения, конверсии);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понимание и использование явлений многозначности слов иностранного языка: синонимии, антонимии и лексической сочетаемости;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распознавание и употребление в речи основных морфологических форм и синтаксических конструкций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знание основных различий систем иностранного и русского/родного языков.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Социокультурная компетенция: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знакомство с образцами художественной, публицистической и научно-популярной литературы;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понимание роли владения иностранными языками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Компенсаторная компетенция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Б.</w:t>
      </w:r>
      <w:r w:rsidRPr="00062901">
        <w:rPr>
          <w:rFonts w:ascii="Times New Roman" w:hAnsi="Times New Roman"/>
          <w:bCs/>
          <w:color w:val="000000"/>
          <w:sz w:val="24"/>
          <w:szCs w:val="24"/>
        </w:rPr>
        <w:t xml:space="preserve"> В познавательной сфере: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 сравнивать языковые явления родного и иностранного языков на уровне отдельных грамматических явлений, слов, словосочетаний, предложений—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готовность и умение осуществлять индивидуальную и совместную проектную работу;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владение способами и приёмами дальнейшего самостоятельного изучения иностранных языков.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В.</w:t>
      </w:r>
      <w:r w:rsidRPr="00062901">
        <w:rPr>
          <w:rFonts w:ascii="Times New Roman" w:hAnsi="Times New Roman"/>
          <w:bCs/>
          <w:color w:val="000000"/>
          <w:sz w:val="24"/>
          <w:szCs w:val="24"/>
        </w:rPr>
        <w:t xml:space="preserve"> В ценностно-ориентационной сфере: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представление о языке как средстве выражения чувств, эмоций, основе культуры мышления;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—осознание места и роли родного и иностранных языков в мире как средства общения, познания, самореализации и социальной адаптации;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приобщение к ценностям мировой культуры через источники информации на иностранном языке (в том числе мультимедийные).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Г</w:t>
      </w:r>
      <w:r w:rsidRPr="00062901">
        <w:rPr>
          <w:rFonts w:ascii="Times New Roman" w:hAnsi="Times New Roman"/>
          <w:bCs/>
          <w:color w:val="000000"/>
          <w:sz w:val="24"/>
          <w:szCs w:val="24"/>
        </w:rPr>
        <w:t>. В эстетической сфере: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владение элементарными средствами выражения чувств и эмоций на иностранном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стремление к знакомству с образцами художественного творчества на иностранном языке и средствами иностранного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развитие чувства прекрасного в процессе обсуждения современных тенденций в живописи, музыке, литературе.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Д</w:t>
      </w:r>
      <w:r w:rsidRPr="00062901">
        <w:rPr>
          <w:rFonts w:ascii="Times New Roman" w:hAnsi="Times New Roman"/>
          <w:bCs/>
          <w:color w:val="000000"/>
          <w:sz w:val="24"/>
          <w:szCs w:val="24"/>
        </w:rPr>
        <w:t>. В трудовой сфере: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 рационально планировать свой учебный труд;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 работать в соответствии с намеченным планом.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Е. В физической сфере: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стремление вести здоровый образ жизни (режим труда и отдыха, питание, спорт, фитнес).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A91B1F">
      <w:pPr>
        <w:autoSpaceDE w:val="0"/>
        <w:autoSpaceDN w:val="0"/>
        <w:adjustRightInd w:val="0"/>
        <w:spacing w:after="0" w:line="240" w:lineRule="auto"/>
        <w:ind w:left="0" w:firstLine="709"/>
        <w:jc w:val="center"/>
        <w:rPr>
          <w:rFonts w:ascii="Times New Roman" w:hAnsi="Times New Roman"/>
          <w:b/>
          <w:bCs/>
          <w:color w:val="000000"/>
          <w:sz w:val="24"/>
          <w:szCs w:val="24"/>
        </w:rPr>
      </w:pPr>
      <w:r w:rsidRPr="00062901">
        <w:rPr>
          <w:rFonts w:ascii="Times New Roman" w:hAnsi="Times New Roman"/>
          <w:b/>
          <w:bCs/>
          <w:color w:val="000000"/>
          <w:sz w:val="24"/>
          <w:szCs w:val="24"/>
        </w:rPr>
        <w:t>СОДЕРЖАНИЕ КУРСА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ПРЕДМЕТНОЕ СОДЕРЖАНИЕ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1. Взаимоотношения в семье, со сверстниками; решение конфликтных ситуаций. Внешность и черты характера человека.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2. Досуг и увлечения (чтение, кино, театр, музеи, музыка).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Виды отдыха, путешествия. Молодёжная мода. Покупки.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3. Здоровый образ жизни: режим труда и отдыха, спорт, сбалансированное питание, отказ от вредных привычек.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5. Мир профессий. Проблемы выбора профессии. Роль иностранного языка в планах на будущее.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6.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7. Средства массовой информации и коммуникации (пресса, телевидение, радио, Интернет).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КОММУНИКАТИВНЫЕ УМЕНИЯ ПО ВИДАМ РЕЧЕВОЙ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Говорение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000000"/>
          <w:sz w:val="24"/>
          <w:szCs w:val="24"/>
        </w:rPr>
        <w:t xml:space="preserve">1. </w:t>
      </w:r>
      <w:r w:rsidRPr="00062901">
        <w:rPr>
          <w:rFonts w:ascii="Times New Roman" w:hAnsi="Times New Roman"/>
          <w:bCs/>
          <w:i/>
          <w:iCs/>
          <w:color w:val="000000"/>
          <w:sz w:val="24"/>
          <w:szCs w:val="24"/>
        </w:rPr>
        <w:t>Диалогическая речь: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Уметь вести: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диалоги этикетного характера,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диалог-расспрос,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диалог — побуждение к действию,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диалог — обмен мнениями,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комбинированные диалоги.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Объём диалога — от 3 реплик (5–7 классы) до 4–5 реплик (8–9 классы) со стороны каждого учащегося. Продолжительность диалога — 2,5–3 минуты (9 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000000"/>
          <w:sz w:val="24"/>
          <w:szCs w:val="24"/>
        </w:rPr>
        <w:t xml:space="preserve">2. </w:t>
      </w:r>
      <w:r w:rsidRPr="00062901">
        <w:rPr>
          <w:rFonts w:ascii="Times New Roman" w:hAnsi="Times New Roman"/>
          <w:bCs/>
          <w:i/>
          <w:iCs/>
          <w:color w:val="000000"/>
          <w:sz w:val="24"/>
          <w:szCs w:val="24"/>
        </w:rPr>
        <w:t>Монологическая речь: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Уметь пользоваться: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Объём монологического высказывания — от 8–10 фраз (5–7 классы) до 10–12 фраз (8–9 классы). Продолжительность монолога — 1,5–2 минуты (9 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Аудирование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Жанры текстов</w:t>
      </w:r>
      <w:r w:rsidRPr="00062901">
        <w:rPr>
          <w:rFonts w:ascii="Times New Roman" w:hAnsi="Times New Roman"/>
          <w:bCs/>
          <w:color w:val="000000"/>
          <w:sz w:val="24"/>
          <w:szCs w:val="24"/>
        </w:rPr>
        <w:t>: прагматические, публицистические, художественные.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Типы текстов</w:t>
      </w:r>
      <w:r w:rsidRPr="00062901">
        <w:rPr>
          <w:rFonts w:ascii="Times New Roman" w:hAnsi="Times New Roman"/>
          <w:bCs/>
          <w:color w:val="000000"/>
          <w:sz w:val="24"/>
          <w:szCs w:val="24"/>
        </w:rPr>
        <w:t>: объявление, реклама, сообщение, рассказ, диалог-интервью, стихотворение и др.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минуты.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минут.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минуты.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Чтение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Уметь: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000000"/>
          <w:sz w:val="24"/>
          <w:szCs w:val="24"/>
        </w:rPr>
        <w:t xml:space="preserve">— читать и понимать аутентичные тексты с различной глубиной и точностью проникновения в их содержание (в зависимости от вида чтения): </w:t>
      </w:r>
      <w:r w:rsidRPr="00062901">
        <w:rPr>
          <w:rFonts w:ascii="Times New Roman" w:hAnsi="Times New Roman"/>
          <w:bCs/>
          <w:i/>
          <w:iCs/>
          <w:color w:val="000000"/>
          <w:sz w:val="24"/>
          <w:szCs w:val="24"/>
        </w:rPr>
        <w:t>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Письменная речь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Уметь: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писать короткие поздравления с днём рождения и другими праздниками, выражать пожелания (объёмом 30–40 слов, включая адрес);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заполнять формуляры, бланки (указывать имя, фамилию, пол, гражданство, адрес);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составлять план, тезисы устного или письменного сообщения, кратко излагать результаты проектной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ЯЗЫКОВЫЕ СРЕДСТВА И НАВЫКИ ПОЛЬЗОВАНИЯ ИМИ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Орфография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Знание правил чтения и орфографии и навыки их применения на основе изучаемого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Фонетическая сторона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Лексическая сторона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Основные способы словообразования: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1) аффиксация: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глаголов </w:t>
      </w:r>
      <w:r w:rsidRPr="00062901">
        <w:rPr>
          <w:rFonts w:ascii="Times New Roman" w:hAnsi="Times New Roman"/>
          <w:bCs/>
          <w:i/>
          <w:iCs/>
          <w:color w:val="000000"/>
          <w:sz w:val="24"/>
          <w:szCs w:val="24"/>
          <w:lang w:val="en-US"/>
        </w:rPr>
        <w:t>dis</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w:t>
      </w:r>
      <w:r w:rsidRPr="00062901">
        <w:rPr>
          <w:rFonts w:ascii="Times New Roman" w:hAnsi="Times New Roman"/>
          <w:bCs/>
          <w:i/>
          <w:iCs/>
          <w:color w:val="000000"/>
          <w:sz w:val="24"/>
          <w:szCs w:val="24"/>
          <w:lang w:val="en-US"/>
        </w:rPr>
        <w:t>disagree</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mis</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w:t>
      </w:r>
      <w:r w:rsidRPr="00062901">
        <w:rPr>
          <w:rFonts w:ascii="Times New Roman" w:hAnsi="Times New Roman"/>
          <w:bCs/>
          <w:i/>
          <w:iCs/>
          <w:color w:val="000000"/>
          <w:sz w:val="24"/>
          <w:szCs w:val="24"/>
          <w:lang w:val="en-US"/>
        </w:rPr>
        <w:t>misunderstand</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re</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w:t>
      </w:r>
      <w:r w:rsidRPr="00062901">
        <w:rPr>
          <w:rFonts w:ascii="Times New Roman" w:hAnsi="Times New Roman"/>
          <w:bCs/>
          <w:i/>
          <w:iCs/>
          <w:color w:val="000000"/>
          <w:sz w:val="24"/>
          <w:szCs w:val="24"/>
          <w:lang w:val="en-US"/>
        </w:rPr>
        <w:t>rewrite</w:t>
      </w:r>
      <w:r w:rsidRPr="00062901">
        <w:rPr>
          <w:rFonts w:ascii="Times New Roman" w:hAnsi="Times New Roman"/>
          <w:bCs/>
          <w:color w:val="000000"/>
          <w:sz w:val="24"/>
          <w:szCs w:val="24"/>
        </w:rPr>
        <w:t>); -</w:t>
      </w:r>
      <w:r w:rsidRPr="00062901">
        <w:rPr>
          <w:rFonts w:ascii="Times New Roman" w:hAnsi="Times New Roman"/>
          <w:bCs/>
          <w:i/>
          <w:iCs/>
          <w:color w:val="000000"/>
          <w:sz w:val="24"/>
          <w:szCs w:val="24"/>
          <w:lang w:val="en-US"/>
        </w:rPr>
        <w:t>ize</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ise</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w:t>
      </w:r>
      <w:r w:rsidRPr="00062901">
        <w:rPr>
          <w:rFonts w:ascii="Times New Roman" w:hAnsi="Times New Roman"/>
          <w:bCs/>
          <w:i/>
          <w:iCs/>
          <w:color w:val="000000"/>
          <w:sz w:val="24"/>
          <w:szCs w:val="24"/>
          <w:lang w:val="en-US"/>
        </w:rPr>
        <w:t>revise</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существительных</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-sion/-tion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conclusion/celebration</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-ance/-ence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performance/influence</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-ment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environment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-ity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possibility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-ness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kindness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-ship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friendship</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-ist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optimist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-ing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meeting</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прилагательных</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un-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unpleasant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im-/in-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impolite/independent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inter-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international</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-y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busy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-ly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lovely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-ful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careful</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-al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historical</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-ic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scientific</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-ian</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 xml:space="preserve">-an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Russian</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-ing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loving</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-ous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dangerous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-able/-ible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enjoyable</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responsible</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-less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harmless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-ive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native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наречий</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-ly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usually</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числительных</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-teen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fifteen</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-ty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seventy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-th </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sixth</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2) словосложение: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существительное + существительное (</w:t>
      </w:r>
      <w:r w:rsidRPr="00062901">
        <w:rPr>
          <w:rFonts w:ascii="Times New Roman" w:hAnsi="Times New Roman"/>
          <w:bCs/>
          <w:i/>
          <w:iCs/>
          <w:color w:val="000000"/>
          <w:sz w:val="24"/>
          <w:szCs w:val="24"/>
        </w:rPr>
        <w:t>peacemaker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прилагательное + прилагательное (</w:t>
      </w:r>
      <w:r w:rsidRPr="00062901">
        <w:rPr>
          <w:rFonts w:ascii="Times New Roman" w:hAnsi="Times New Roman"/>
          <w:bCs/>
          <w:i/>
          <w:iCs/>
          <w:color w:val="000000"/>
          <w:sz w:val="24"/>
          <w:szCs w:val="24"/>
        </w:rPr>
        <w:t>well-known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прилагательное + существительное (</w:t>
      </w:r>
      <w:r w:rsidRPr="00062901">
        <w:rPr>
          <w:rFonts w:ascii="Times New Roman" w:hAnsi="Times New Roman"/>
          <w:bCs/>
          <w:i/>
          <w:iCs/>
          <w:color w:val="000000"/>
          <w:sz w:val="24"/>
          <w:szCs w:val="24"/>
        </w:rPr>
        <w:t>blackboard</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местоимение + существительное (</w:t>
      </w:r>
      <w:r w:rsidRPr="00062901">
        <w:rPr>
          <w:rFonts w:ascii="Times New Roman" w:hAnsi="Times New Roman"/>
          <w:bCs/>
          <w:i/>
          <w:iCs/>
          <w:color w:val="000000"/>
          <w:sz w:val="24"/>
          <w:szCs w:val="24"/>
        </w:rPr>
        <w:t>self-respect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3) конверсия: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образование существительных по конверсии (</w:t>
      </w:r>
      <w:r w:rsidRPr="00062901">
        <w:rPr>
          <w:rFonts w:ascii="Times New Roman" w:hAnsi="Times New Roman"/>
          <w:bCs/>
          <w:i/>
          <w:iCs/>
          <w:color w:val="000000"/>
          <w:sz w:val="24"/>
          <w:szCs w:val="24"/>
        </w:rPr>
        <w:t>to play —play</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образование прилагательных по конверсии (</w:t>
      </w:r>
      <w:r w:rsidRPr="00062901">
        <w:rPr>
          <w:rFonts w:ascii="Times New Roman" w:hAnsi="Times New Roman"/>
          <w:bCs/>
          <w:i/>
          <w:iCs/>
          <w:color w:val="000000"/>
          <w:sz w:val="24"/>
          <w:szCs w:val="24"/>
        </w:rPr>
        <w:t xml:space="preserve">cold </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cold winter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9A9A9A"/>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Распознавание и использование интернациональных слов (</w:t>
      </w:r>
      <w:r w:rsidRPr="00062901">
        <w:rPr>
          <w:rFonts w:ascii="Times New Roman" w:hAnsi="Times New Roman"/>
          <w:bCs/>
          <w:i/>
          <w:iCs/>
          <w:color w:val="000000"/>
          <w:sz w:val="24"/>
          <w:szCs w:val="24"/>
        </w:rPr>
        <w:t>doctor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Представления о синонимии, антонимии, лексической сочетаемости, многозначности.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color w:val="000000"/>
          <w:sz w:val="24"/>
          <w:szCs w:val="24"/>
        </w:rPr>
      </w:pPr>
      <w:r w:rsidRPr="00062901">
        <w:rPr>
          <w:rFonts w:ascii="Times New Roman" w:hAnsi="Times New Roman"/>
          <w:bCs/>
          <w:i/>
          <w:color w:val="000000"/>
          <w:sz w:val="24"/>
          <w:szCs w:val="24"/>
        </w:rPr>
        <w:t>Грамматическая сторона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Дальнейшее расширение объёма значений грамматических средств, изученных ранее, и знакомство с новыми грамматическими явлениями.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 Нераспространённые и распространённые простые предложения, в том числе с несколькими обстоятельствами, следующими в определённом порядке (</w:t>
      </w:r>
      <w:r w:rsidRPr="00062901">
        <w:rPr>
          <w:rFonts w:ascii="Times New Roman" w:hAnsi="Times New Roman"/>
          <w:bCs/>
          <w:i/>
          <w:iCs/>
          <w:color w:val="000000"/>
          <w:sz w:val="24"/>
          <w:szCs w:val="24"/>
          <w:lang w:val="en-US"/>
        </w:rPr>
        <w:t>We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moved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new</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house</w:t>
      </w:r>
      <w:r w:rsidRPr="00062901">
        <w:rPr>
          <w:rFonts w:ascii="Times New Roman" w:hAnsi="Times New Roman"/>
          <w:bCs/>
          <w:i/>
          <w:iCs/>
          <w:color w:val="000000"/>
          <w:sz w:val="24"/>
          <w:szCs w:val="24"/>
        </w:rPr>
        <w:t xml:space="preserve"> last year</w:t>
      </w:r>
      <w:r w:rsidRPr="00062901">
        <w:rPr>
          <w:rFonts w:ascii="Times New Roman" w:hAnsi="Times New Roman"/>
          <w:bCs/>
          <w:color w:val="000000"/>
          <w:sz w:val="24"/>
          <w:szCs w:val="24"/>
        </w:rPr>
        <w:t>); предложения с начальным ‘</w:t>
      </w:r>
      <w:r w:rsidRPr="00062901">
        <w:rPr>
          <w:rFonts w:ascii="Times New Roman" w:hAnsi="Times New Roman"/>
          <w:bCs/>
          <w:i/>
          <w:iCs/>
          <w:color w:val="000000"/>
          <w:sz w:val="24"/>
          <w:szCs w:val="24"/>
        </w:rPr>
        <w:t>It</w:t>
      </w:r>
      <w:r w:rsidRPr="00062901">
        <w:rPr>
          <w:rFonts w:ascii="Times New Roman" w:hAnsi="Times New Roman"/>
          <w:bCs/>
          <w:color w:val="000000"/>
          <w:sz w:val="24"/>
          <w:szCs w:val="24"/>
        </w:rPr>
        <w:t>’ и начальным ‘</w:t>
      </w:r>
      <w:r w:rsidRPr="00062901">
        <w:rPr>
          <w:rFonts w:ascii="Times New Roman" w:hAnsi="Times New Roman"/>
          <w:bCs/>
          <w:i/>
          <w:iCs/>
          <w:color w:val="000000"/>
          <w:sz w:val="24"/>
          <w:szCs w:val="24"/>
        </w:rPr>
        <w:t xml:space="preserve">There +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be</w:t>
      </w:r>
      <w:r w:rsidRPr="00062901">
        <w:rPr>
          <w:rFonts w:ascii="Times New Roman" w:hAnsi="Times New Roman"/>
          <w:bCs/>
          <w:color w:val="000000"/>
          <w:sz w:val="24"/>
          <w:szCs w:val="24"/>
        </w:rPr>
        <w:t>’ (</w:t>
      </w:r>
      <w:r w:rsidRPr="00062901">
        <w:rPr>
          <w:rFonts w:ascii="Times New Roman" w:hAnsi="Times New Roman"/>
          <w:bCs/>
          <w:i/>
          <w:iCs/>
          <w:color w:val="000000"/>
          <w:sz w:val="24"/>
          <w:szCs w:val="24"/>
          <w:lang w:val="en-US"/>
        </w:rPr>
        <w:t>It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cold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It’s five o’clock. It’s interesting. It was winter. There are a lot of trees in the park</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Сложносочинённые предложения с сочинительными союзами </w:t>
      </w:r>
      <w:r w:rsidRPr="00062901">
        <w:rPr>
          <w:rFonts w:ascii="Times New Roman" w:hAnsi="Times New Roman"/>
          <w:bCs/>
          <w:i/>
          <w:iCs/>
          <w:color w:val="000000"/>
          <w:sz w:val="24"/>
          <w:szCs w:val="24"/>
        </w:rPr>
        <w:t>and</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but</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or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Сложноподчинённые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предложения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союзами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союзными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словами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what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when</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which</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that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who</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if</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because</w:t>
      </w:r>
      <w:r w:rsidRPr="00062901">
        <w:rPr>
          <w:rFonts w:ascii="Times New Roman" w:hAnsi="Times New Roman"/>
          <w:bCs/>
          <w:color w:val="000000"/>
          <w:sz w:val="24"/>
          <w:szCs w:val="24"/>
          <w:lang w:val="en-US"/>
        </w:rPr>
        <w:t>,</w:t>
      </w:r>
      <w:r w:rsidRPr="00062901">
        <w:rPr>
          <w:rFonts w:ascii="Times New Roman" w:hAnsi="Times New Roman"/>
          <w:bCs/>
          <w:i/>
          <w:iCs/>
          <w:color w:val="000000"/>
          <w:sz w:val="24"/>
          <w:szCs w:val="24"/>
          <w:lang w:val="en-US"/>
        </w:rPr>
        <w:t>that’s why</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than</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so</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Сложноподчинённые предложения с придаточными: времени с союзами </w:t>
      </w:r>
      <w:r w:rsidRPr="00062901">
        <w:rPr>
          <w:rFonts w:ascii="Times New Roman" w:hAnsi="Times New Roman"/>
          <w:bCs/>
          <w:i/>
          <w:iCs/>
          <w:color w:val="000000"/>
          <w:sz w:val="24"/>
          <w:szCs w:val="24"/>
        </w:rPr>
        <w:t>for</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since</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during</w:t>
      </w:r>
      <w:r w:rsidRPr="00062901">
        <w:rPr>
          <w:rFonts w:ascii="Times New Roman" w:hAnsi="Times New Roman"/>
          <w:bCs/>
          <w:color w:val="000000"/>
          <w:sz w:val="24"/>
          <w:szCs w:val="24"/>
        </w:rPr>
        <w:t xml:space="preserve">; цели с союзом </w:t>
      </w:r>
      <w:r w:rsidRPr="00062901">
        <w:rPr>
          <w:rFonts w:ascii="Times New Roman" w:hAnsi="Times New Roman"/>
          <w:bCs/>
          <w:i/>
          <w:iCs/>
          <w:color w:val="000000"/>
          <w:sz w:val="24"/>
          <w:szCs w:val="24"/>
        </w:rPr>
        <w:t>so</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that</w:t>
      </w:r>
      <w:r w:rsidRPr="00062901">
        <w:rPr>
          <w:rFonts w:ascii="Times New Roman" w:hAnsi="Times New Roman"/>
          <w:bCs/>
          <w:color w:val="000000"/>
          <w:sz w:val="24"/>
          <w:szCs w:val="24"/>
        </w:rPr>
        <w:t xml:space="preserve">; условия с союзом </w:t>
      </w:r>
      <w:r w:rsidRPr="00062901">
        <w:rPr>
          <w:rFonts w:ascii="Times New Roman" w:hAnsi="Times New Roman"/>
          <w:bCs/>
          <w:i/>
          <w:iCs/>
          <w:color w:val="000000"/>
          <w:sz w:val="24"/>
          <w:szCs w:val="24"/>
        </w:rPr>
        <w:t>unless</w:t>
      </w:r>
      <w:r w:rsidRPr="00062901">
        <w:rPr>
          <w:rFonts w:ascii="Times New Roman" w:hAnsi="Times New Roman"/>
          <w:bCs/>
          <w:color w:val="000000"/>
          <w:sz w:val="24"/>
          <w:szCs w:val="24"/>
        </w:rPr>
        <w:t xml:space="preserve">; определительными с союзами </w:t>
      </w:r>
      <w:r w:rsidRPr="00062901">
        <w:rPr>
          <w:rFonts w:ascii="Times New Roman" w:hAnsi="Times New Roman"/>
          <w:bCs/>
          <w:i/>
          <w:iCs/>
          <w:color w:val="000000"/>
          <w:sz w:val="24"/>
          <w:szCs w:val="24"/>
        </w:rPr>
        <w:t>who</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which</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that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Сложноподчинённые предложения с союзами </w:t>
      </w:r>
      <w:r w:rsidRPr="00062901">
        <w:rPr>
          <w:rFonts w:ascii="Times New Roman" w:hAnsi="Times New Roman"/>
          <w:bCs/>
          <w:i/>
          <w:iCs/>
          <w:color w:val="000000"/>
          <w:sz w:val="24"/>
          <w:szCs w:val="24"/>
        </w:rPr>
        <w:t>whoever</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whatever</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however</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whenever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Условные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предложения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реального</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Conditional I — If it doesn’t rain, they’ll go for a picnic</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нереального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характера</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Conditional II — If I were rich, I would help the endangered animals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Conditional III — If she had asked me, I would have helped her</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Все типы вопросительных предложений (общий, специальный, альтернативный, разделительный вопросы в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Future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Simple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Continuous</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и др.).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Побудительные предложения в утвердительной (</w:t>
      </w:r>
      <w:r w:rsidRPr="00062901">
        <w:rPr>
          <w:rFonts w:ascii="Times New Roman" w:hAnsi="Times New Roman"/>
          <w:bCs/>
          <w:i/>
          <w:iCs/>
          <w:color w:val="000000"/>
          <w:sz w:val="24"/>
          <w:szCs w:val="24"/>
        </w:rPr>
        <w:t>Be careful</w:t>
      </w:r>
      <w:r w:rsidRPr="00062901">
        <w:rPr>
          <w:rFonts w:ascii="Times New Roman" w:hAnsi="Times New Roman"/>
          <w:bCs/>
          <w:color w:val="000000"/>
          <w:sz w:val="24"/>
          <w:szCs w:val="24"/>
        </w:rPr>
        <w:t>) и отрицательной (</w:t>
      </w:r>
      <w:r w:rsidRPr="00062901">
        <w:rPr>
          <w:rFonts w:ascii="Times New Roman" w:hAnsi="Times New Roman"/>
          <w:bCs/>
          <w:i/>
          <w:iCs/>
          <w:color w:val="000000"/>
          <w:sz w:val="24"/>
          <w:szCs w:val="24"/>
        </w:rPr>
        <w:t>Don’t worry</w:t>
      </w:r>
      <w:r w:rsidRPr="00062901">
        <w:rPr>
          <w:rFonts w:ascii="Times New Roman" w:hAnsi="Times New Roman"/>
          <w:bCs/>
          <w:color w:val="000000"/>
          <w:sz w:val="24"/>
          <w:szCs w:val="24"/>
        </w:rPr>
        <w:t>) форме.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Предложения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конструкциями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as … as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not so … as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either … or</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neither … nor</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Конструкция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be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going</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(для выражения будущего действия).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It takes me … to do something</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look/feel/be happy</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be/get used to something</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be/get used to doing something</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инфинитивом</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типа</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I saw Jim ride/riding his bike. I want you to meet me at the station tomorrow. She seems to be a good friend.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неправильные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формах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действительного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залога</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изъявительном</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наклонении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Future Simple</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 Perfect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Future Continuous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 Continuous</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Future-in-the-Past</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видо</w:t>
      </w:r>
      <w:r w:rsidRPr="00062901">
        <w:rPr>
          <w:rFonts w:ascii="Times New Roman" w:hAnsi="Times New Roman"/>
          <w:bCs/>
          <w:color w:val="000000"/>
          <w:sz w:val="24"/>
          <w:szCs w:val="24"/>
          <w:lang w:val="en-US"/>
        </w:rPr>
        <w:t>-</w:t>
      </w:r>
      <w:r w:rsidRPr="00062901">
        <w:rPr>
          <w:rFonts w:ascii="Times New Roman" w:hAnsi="Times New Roman"/>
          <w:bCs/>
          <w:color w:val="000000"/>
          <w:sz w:val="24"/>
          <w:szCs w:val="24"/>
        </w:rPr>
        <w:t>временных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формах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страдательного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залога</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Future Simple Passive</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Past Perfect Passive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др</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Модальные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эквиваленты</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can/could/be able to</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may/might, must/have to</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shall/should</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would</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need</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Причастия настоящего и прошедшего времени.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Неличные формы глагола (герундий, причастия настоящего и прошедшего времени) без различения их функций.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Фразовые глаголы, обслуживающие темы, отобранные для данного этапа обучения.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Определённый, неопределённый и нулевой артикли (в том числе c географическими названиями).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Неисчисляемые и исчисляемые существительные (</w:t>
      </w:r>
      <w:r w:rsidRPr="00062901">
        <w:rPr>
          <w:rFonts w:ascii="Times New Roman" w:hAnsi="Times New Roman"/>
          <w:bCs/>
          <w:i/>
          <w:iCs/>
          <w:color w:val="000000"/>
          <w:sz w:val="24"/>
          <w:szCs w:val="24"/>
        </w:rPr>
        <w:t>a pencil</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water</w:t>
      </w:r>
      <w:r w:rsidRPr="00062901">
        <w:rPr>
          <w:rFonts w:ascii="Times New Roman" w:hAnsi="Times New Roman"/>
          <w:bCs/>
          <w:color w:val="000000"/>
          <w:sz w:val="24"/>
          <w:szCs w:val="24"/>
        </w:rPr>
        <w:t>), существительные с причастиями настоящего и прошедшего времени (</w:t>
      </w:r>
      <w:r w:rsidRPr="00062901">
        <w:rPr>
          <w:rFonts w:ascii="Times New Roman" w:hAnsi="Times New Roman"/>
          <w:bCs/>
          <w:i/>
          <w:iCs/>
          <w:color w:val="000000"/>
          <w:sz w:val="24"/>
          <w:szCs w:val="24"/>
          <w:lang w:val="en-US"/>
        </w:rPr>
        <w:t>a</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burning</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house</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a</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written</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letter</w:t>
      </w:r>
      <w:r w:rsidRPr="00062901">
        <w:rPr>
          <w:rFonts w:ascii="Times New Roman" w:hAnsi="Times New Roman"/>
          <w:bCs/>
          <w:color w:val="000000"/>
          <w:sz w:val="24"/>
          <w:szCs w:val="24"/>
        </w:rPr>
        <w:t>). Существительные в функции определения или в атрибутивной функции (</w:t>
      </w:r>
      <w:r w:rsidRPr="00062901">
        <w:rPr>
          <w:rFonts w:ascii="Times New Roman" w:hAnsi="Times New Roman"/>
          <w:bCs/>
          <w:i/>
          <w:iCs/>
          <w:color w:val="000000"/>
          <w:sz w:val="24"/>
          <w:szCs w:val="24"/>
        </w:rPr>
        <w:t>art gallery</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Степени сравнения прилагательных и наречий, в том числе супплетивные формы сравнения (</w:t>
      </w:r>
      <w:r w:rsidRPr="00062901">
        <w:rPr>
          <w:rFonts w:ascii="Times New Roman" w:hAnsi="Times New Roman"/>
          <w:bCs/>
          <w:i/>
          <w:iCs/>
          <w:color w:val="000000"/>
          <w:sz w:val="24"/>
          <w:szCs w:val="24"/>
        </w:rPr>
        <w:t xml:space="preserve">little </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 xml:space="preserve">less </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least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Личные местоимения в именительном (</w:t>
      </w:r>
      <w:r w:rsidRPr="00062901">
        <w:rPr>
          <w:rFonts w:ascii="Times New Roman" w:hAnsi="Times New Roman"/>
          <w:bCs/>
          <w:i/>
          <w:iCs/>
          <w:color w:val="000000"/>
          <w:sz w:val="24"/>
          <w:szCs w:val="24"/>
        </w:rPr>
        <w:t>I</w:t>
      </w:r>
      <w:r w:rsidRPr="00062901">
        <w:rPr>
          <w:rFonts w:ascii="Times New Roman" w:hAnsi="Times New Roman"/>
          <w:bCs/>
          <w:color w:val="000000"/>
          <w:sz w:val="24"/>
          <w:szCs w:val="24"/>
        </w:rPr>
        <w:t>) и объектном (</w:t>
      </w:r>
      <w:r w:rsidRPr="00062901">
        <w:rPr>
          <w:rFonts w:ascii="Times New Roman" w:hAnsi="Times New Roman"/>
          <w:bCs/>
          <w:i/>
          <w:iCs/>
          <w:color w:val="000000"/>
          <w:sz w:val="24"/>
          <w:szCs w:val="24"/>
        </w:rPr>
        <w:t>my, me</w:t>
      </w:r>
      <w:r w:rsidRPr="00062901">
        <w:rPr>
          <w:rFonts w:ascii="Times New Roman" w:hAnsi="Times New Roman"/>
          <w:bCs/>
          <w:color w:val="000000"/>
          <w:sz w:val="24"/>
          <w:szCs w:val="24"/>
        </w:rPr>
        <w:t>) падежах, а также в абсолютной форме (</w:t>
      </w:r>
      <w:r w:rsidRPr="00062901">
        <w:rPr>
          <w:rFonts w:ascii="Times New Roman" w:hAnsi="Times New Roman"/>
          <w:bCs/>
          <w:i/>
          <w:iCs/>
          <w:color w:val="000000"/>
          <w:sz w:val="24"/>
          <w:szCs w:val="24"/>
        </w:rPr>
        <w:t>mine</w:t>
      </w:r>
      <w:r w:rsidRPr="00062901">
        <w:rPr>
          <w:rFonts w:ascii="Times New Roman" w:hAnsi="Times New Roman"/>
          <w:bCs/>
          <w:color w:val="000000"/>
          <w:sz w:val="24"/>
          <w:szCs w:val="24"/>
        </w:rPr>
        <w:t>). Неопределённые местоимения (</w:t>
      </w:r>
      <w:r w:rsidRPr="00062901">
        <w:rPr>
          <w:rFonts w:ascii="Times New Roman" w:hAnsi="Times New Roman"/>
          <w:bCs/>
          <w:i/>
          <w:iCs/>
          <w:color w:val="000000"/>
          <w:sz w:val="24"/>
          <w:szCs w:val="24"/>
        </w:rPr>
        <w:t>some</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any</w:t>
      </w:r>
      <w:r w:rsidRPr="00062901">
        <w:rPr>
          <w:rFonts w:ascii="Times New Roman" w:hAnsi="Times New Roman"/>
          <w:bCs/>
          <w:color w:val="000000"/>
          <w:sz w:val="24"/>
          <w:szCs w:val="24"/>
        </w:rPr>
        <w:t>). Возвратные местоимения, неопределённые местоимения и их производные (</w:t>
      </w:r>
      <w:r w:rsidRPr="00062901">
        <w:rPr>
          <w:rFonts w:ascii="Times New Roman" w:hAnsi="Times New Roman"/>
          <w:bCs/>
          <w:i/>
          <w:iCs/>
          <w:color w:val="000000"/>
          <w:sz w:val="24"/>
          <w:szCs w:val="24"/>
        </w:rPr>
        <w:t>somebody</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anything</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nobody</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everything</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и т. 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Наречия, оканчивающиеся на </w:t>
      </w:r>
      <w:r w:rsidRPr="00062901">
        <w:rPr>
          <w:rFonts w:ascii="Times New Roman" w:hAnsi="Times New Roman"/>
          <w:bCs/>
          <w:i/>
          <w:iCs/>
          <w:color w:val="000000"/>
          <w:sz w:val="24"/>
          <w:szCs w:val="24"/>
        </w:rPr>
        <w:t xml:space="preserve">-ly </w:t>
      </w:r>
      <w:r w:rsidRPr="00062901">
        <w:rPr>
          <w:rFonts w:ascii="Times New Roman" w:hAnsi="Times New Roman"/>
          <w:bCs/>
          <w:color w:val="000000"/>
          <w:sz w:val="24"/>
          <w:szCs w:val="24"/>
        </w:rPr>
        <w:t>(</w:t>
      </w:r>
      <w:r w:rsidRPr="00062901">
        <w:rPr>
          <w:rFonts w:ascii="Times New Roman" w:hAnsi="Times New Roman"/>
          <w:bCs/>
          <w:i/>
          <w:iCs/>
          <w:color w:val="000000"/>
          <w:sz w:val="24"/>
          <w:szCs w:val="24"/>
        </w:rPr>
        <w:t>early</w:t>
      </w:r>
      <w:r w:rsidRPr="00062901">
        <w:rPr>
          <w:rFonts w:ascii="Times New Roman" w:hAnsi="Times New Roman"/>
          <w:bCs/>
          <w:color w:val="000000"/>
          <w:sz w:val="24"/>
          <w:szCs w:val="24"/>
        </w:rPr>
        <w:t>), а также совпадающие по форме с прилагательными (</w:t>
      </w:r>
      <w:r w:rsidRPr="00062901">
        <w:rPr>
          <w:rFonts w:ascii="Times New Roman" w:hAnsi="Times New Roman"/>
          <w:bCs/>
          <w:i/>
          <w:iCs/>
          <w:color w:val="000000"/>
          <w:sz w:val="24"/>
          <w:szCs w:val="24"/>
        </w:rPr>
        <w:t>fast</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high</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Устойчивые словоформы в функции наречия типа </w:t>
      </w:r>
      <w:r w:rsidRPr="00062901">
        <w:rPr>
          <w:rFonts w:ascii="Times New Roman" w:hAnsi="Times New Roman"/>
          <w:bCs/>
          <w:i/>
          <w:iCs/>
          <w:color w:val="000000"/>
          <w:sz w:val="24"/>
          <w:szCs w:val="24"/>
        </w:rPr>
        <w:t>sometimes</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at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last</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lang w:val="en-US"/>
        </w:rPr>
        <w:t>at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least</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и т. 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Числительные для обозначения дат и больших чисел.</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СОЦИОКУЛЬТУРНАЯ ОСВЕДОМЛЁННОСТЬ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знаниями о значении родного и иностранного языков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сведениями о социокультурном портрете стран, говорящих на иностранном языке, их символике и культурном наследии;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КОМПЕНСАТОРНЫЕ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Совершенствуются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переспрашивать, просить повторить, уточняя значение незнакомых слов;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использовать в качестве опоры при собственных высказываниях ключевые слова, план к тексту, тематический словарь и т. 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прогнозировать содержание текста на основе заголовка,предварительно поставленных вопросов;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догадываться о значении незнакомых слов по контексту, по используемым собеседником жестам и мимике;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 использовать синонимы, антонимы, описания явления, объекта при дефиците языковых средств.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ОБЩЕУЧЕБНЫЕ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Формируются и совершенствуются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работать с прослушанным/прочитанным текстом: извлечение основной информации, запрашиваемой или нужной информации, полной и точной информации;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работать с разными источниками на иностранном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справочными материалами, словарями, интернет-ресурсами, литературой;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участвовать в работе над долгосрочным проектом; взаимодействовать в группе с другими участниками проектной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самостоятельно работать, рационально организовывая свой труд в классе и дома.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СПЕЦИАЛЬНЫЕ УЧЕБНЫЕ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Формируются и совершенствуются умения: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находить ключевые слова и социокультурные реалии при работе с текстом;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семантизировать слова на основе языковой догадки;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осуществлять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выборочно использовать перевод;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пользоваться двуязычным и толковым словарями;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участвовать в проектной деятельности межпредметного характера.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9A9A9A"/>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КРАТКАЯ ХАРАКТЕРИСТИКА КУРСА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Представленный курс является логическим продолжением УМК для 2–4 классов авторов И. Н. Верещагиной, К. А. Бондаренко, Т. А. Притыкиной и О. В. Афанасьевой. В основе его создания лежат основополагающие документы современного российского образования: Федеральный государственный образовательный стандарт основного общего образования, новый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Предлагаемый курс также отвечает требованиям европейских стандартов (</w:t>
      </w:r>
      <w:r w:rsidRPr="00062901">
        <w:rPr>
          <w:rFonts w:ascii="Times New Roman" w:hAnsi="Times New Roman"/>
          <w:bCs/>
          <w:color w:val="000000"/>
          <w:sz w:val="24"/>
          <w:szCs w:val="24"/>
          <w:lang w:val="en-US"/>
        </w:rPr>
        <w:t>Common</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European</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Framework</w:t>
      </w:r>
      <w:r w:rsidRPr="00062901">
        <w:rPr>
          <w:rFonts w:ascii="Times New Roman" w:hAnsi="Times New Roman"/>
          <w:bCs/>
          <w:color w:val="000000"/>
          <w:sz w:val="24"/>
          <w:szCs w:val="24"/>
        </w:rPr>
        <w:t xml:space="preserve">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Данная программа предназначена для учащихся V–IX классов основной школы, изучающих английский язык со второго класса углублённо. При этом важным условием обучения английскому языку является организация адресного, индивидуализированного, дифференцированного подхода к обучению 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Программа базируется на таких методологических принципах, как коммуникативно-когнитивный, личностно ориентированный и деятельностный.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Главные цели курса соответствуют зафиксированным в стандарте основного общего образования по иностранному 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Это формирование и развитие иноязычной коммуникативной компетенции учащихся в совокупности её составляющих: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универсальных учебных действий, готовности к самообразованию, 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и со-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циальной адаптации, развитии национального самосознания, стремлении к взаимопониманию между людьми разных культур и сообществ.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Ниже предлагается тематическое планирование по учебникам серии «Английский язык» авторов И. Н. Верещагиной, О. В. Афанасьевой и И. В. Михеевой для V–IX классов, которые реализуют данную рабочую программу, и в соответствии с тематикой, предложенной в примерной программе.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9A9A9A"/>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ТЕМАТИЧЕСКОЕ ПЛАНИРОВАНИЕ.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V КЛАСС (126 ЧАСОВ)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Взаимоотношения в семье, со сверстниками; решение конфликтных ситуаций. Внешность и черты характера человека (5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lang w:val="en-US"/>
        </w:rPr>
        <w:t>Lesson</w:t>
      </w:r>
      <w:r w:rsidRPr="00062901">
        <w:rPr>
          <w:rFonts w:ascii="Times New Roman" w:hAnsi="Times New Roman"/>
          <w:bCs/>
          <w:color w:val="000000"/>
          <w:sz w:val="24"/>
          <w:szCs w:val="24"/>
        </w:rPr>
        <w:t xml:space="preserve"> 1 “</w:t>
      </w:r>
      <w:r w:rsidRPr="00062901">
        <w:rPr>
          <w:rFonts w:ascii="Times New Roman" w:hAnsi="Times New Roman"/>
          <w:bCs/>
          <w:color w:val="000000"/>
          <w:sz w:val="24"/>
          <w:szCs w:val="24"/>
          <w:lang w:val="en-US"/>
        </w:rPr>
        <w:t>Personal</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Identification</w:t>
      </w:r>
      <w:r w:rsidRPr="00062901">
        <w:rPr>
          <w:rFonts w:ascii="Times New Roman" w:hAnsi="Times New Roman"/>
          <w:bCs/>
          <w:color w:val="000000"/>
          <w:sz w:val="24"/>
          <w:szCs w:val="24"/>
        </w:rPr>
        <w:t>” (4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lang w:val="en-US"/>
        </w:rPr>
        <w:t>Home</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Reading</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Lesson</w:t>
      </w:r>
      <w:r w:rsidRPr="00062901">
        <w:rPr>
          <w:rFonts w:ascii="Times New Roman" w:hAnsi="Times New Roman"/>
          <w:bCs/>
          <w:color w:val="000000"/>
          <w:sz w:val="24"/>
          <w:szCs w:val="24"/>
        </w:rPr>
        <w:t xml:space="preserve"> 1 (1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этикетный диалог знакомства в стандартной ситуации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расспрашивают собеседника и отвечают на его вопрсы в рамках предложенной тематики и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себе, своей семье, друзьях, своих интересах;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выборочным и полным пониманием,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заполняют анкеты, формуляры;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личные письма, поздравления;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кратко описывают внешность и характер героев рассказа с использованием изобразительной наглядности;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 тексты, воспроизводят краткие диалоги;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называют номер телефона в диалогах;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структуру </w:t>
      </w:r>
      <w:r w:rsidRPr="00062901">
        <w:rPr>
          <w:rFonts w:ascii="Times New Roman" w:hAnsi="Times New Roman"/>
          <w:bCs/>
          <w:i/>
          <w:iCs/>
          <w:color w:val="000000"/>
          <w:sz w:val="24"/>
          <w:szCs w:val="24"/>
        </w:rPr>
        <w:t xml:space="preserve">have got </w:t>
      </w:r>
      <w:r w:rsidRPr="00062901">
        <w:rPr>
          <w:rFonts w:ascii="Times New Roman" w:hAnsi="Times New Roman"/>
          <w:bCs/>
          <w:color w:val="000000"/>
          <w:sz w:val="24"/>
          <w:szCs w:val="24"/>
        </w:rPr>
        <w:t>в утвердительной, вопросительной и отрицательной форме;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и употребляют в речи обращения к людям, следуя правилам британского этикета;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правильно воспроизводят в речи и на письме почтовый адрес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lang w:val="en-US"/>
        </w:rPr>
      </w:pPr>
      <w:r w:rsidRPr="00062901">
        <w:rPr>
          <w:rFonts w:ascii="Times New Roman" w:hAnsi="Times New Roman"/>
          <w:b/>
          <w:bCs/>
          <w:i/>
          <w:color w:val="000000"/>
          <w:sz w:val="24"/>
          <w:szCs w:val="24"/>
        </w:rPr>
        <w:t>Досуг и увлечения (чтение, кино, театр, музеи, музыка). Виды отдыха, путешествия. Молодёжная мода. Покупки</w:t>
      </w:r>
      <w:r w:rsidRPr="00062901">
        <w:rPr>
          <w:rFonts w:ascii="Times New Roman" w:hAnsi="Times New Roman"/>
          <w:b/>
          <w:bCs/>
          <w:i/>
          <w:color w:val="000000"/>
          <w:sz w:val="24"/>
          <w:szCs w:val="24"/>
          <w:lang w:val="en-US"/>
        </w:rPr>
        <w:t xml:space="preserve"> (36 </w:t>
      </w:r>
      <w:r w:rsidRPr="00062901">
        <w:rPr>
          <w:rFonts w:ascii="Times New Roman" w:hAnsi="Times New Roman"/>
          <w:b/>
          <w:bCs/>
          <w:i/>
          <w:color w:val="000000"/>
          <w:sz w:val="24"/>
          <w:szCs w:val="24"/>
        </w:rPr>
        <w:t>ч</w:t>
      </w:r>
      <w:r w:rsidRPr="00062901">
        <w:rPr>
          <w:rFonts w:ascii="Times New Roman" w:hAnsi="Times New Roman"/>
          <w:b/>
          <w:bCs/>
          <w:i/>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3 “Free Time” (8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Lesson 4 “Travelling” (9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Lessons 21–23 “Shopping” (18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повторяют числа;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тексты, относящиеся к разным коммуникативным типам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речи (сообщение, рассказ, интервью);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высказывая свою просьбу, предложение;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о своей коллекции, о том, как проводят свободное время, какую одежду носят в разное время года;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 в стандартной ситуации в магазине;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по теме (электронное письмо, рекламный буклет, диалоги по теме, описание фильма);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небольшой рассказ о своей коллекции, своём увлечении;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электронное письмо другу о том, как проводят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свободное время;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личное письмо-открытку с опорой на образец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 употреблением формул речевого этикета;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кратко описывают членов своей семьи с опорой на образец и зрительную наглядность;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в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Здоровый образ жизни: режим труда и отдыха, спорт, сбалансирован-</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ное питание, отказ от вредных привычек (46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2 “Daily Life” (5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Lessons 15–18 “Health and Body Care” (24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Lessons 19–20 “Sports and Games” (14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 (сообщение, рассказ, интервью, диалог, песня, стихотворение);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высказывая свои извинения;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диалоги в стандартных ситуациях: в больнице (на приёме у врача), в аптеке, в магазине;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краткое изложение диалога в прошедшем времени;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список названий частей тела;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таблицу блюд и напитков;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памятку «Здоровый образ жизни»;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употребляют в речи глаголы в настоящем простом и настоящем длительном времени в утвердительных, отрицательных и вопросительных предложениях;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знакомятся с глаголами в косвенной речи, глаголами в </w:t>
      </w:r>
      <w:r w:rsidRPr="00062901">
        <w:rPr>
          <w:rFonts w:ascii="Times New Roman" w:hAnsi="Times New Roman"/>
          <w:bCs/>
          <w:i/>
          <w:iCs/>
          <w:color w:val="000000"/>
          <w:sz w:val="24"/>
          <w:szCs w:val="24"/>
        </w:rPr>
        <w:t xml:space="preserve">Future-in-the-Past </w:t>
      </w:r>
      <w:r w:rsidRPr="00062901">
        <w:rPr>
          <w:rFonts w:ascii="Times New Roman" w:hAnsi="Times New Roman"/>
          <w:bCs/>
          <w:color w:val="000000"/>
          <w:sz w:val="24"/>
          <w:szCs w:val="24"/>
        </w:rPr>
        <w:t>и правильно употребляют их;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и на письме глаголы в </w:t>
      </w:r>
      <w:r w:rsidRPr="00062901">
        <w:rPr>
          <w:rFonts w:ascii="Times New Roman" w:hAnsi="Times New Roman"/>
          <w:bCs/>
          <w:i/>
          <w:iCs/>
          <w:color w:val="000000"/>
          <w:sz w:val="24"/>
          <w:szCs w:val="24"/>
        </w:rPr>
        <w:t>Past Perfect Tense</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условные предложения первого типа, возвратные местоимения, местоимения в абсолютной форме (</w:t>
      </w:r>
      <w:r w:rsidRPr="00062901">
        <w:rPr>
          <w:rFonts w:ascii="Times New Roman" w:hAnsi="Times New Roman"/>
          <w:bCs/>
          <w:i/>
          <w:iCs/>
          <w:color w:val="000000"/>
          <w:sz w:val="24"/>
          <w:szCs w:val="24"/>
        </w:rPr>
        <w:t>mine, yours, etc.</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знакомятся с отглагольными прилагательными и правильно образуют их с помощью суффикса </w:t>
      </w:r>
      <w:r w:rsidRPr="00062901">
        <w:rPr>
          <w:rFonts w:ascii="Times New Roman" w:hAnsi="Times New Roman"/>
          <w:bCs/>
          <w:i/>
          <w:iCs/>
          <w:color w:val="000000"/>
          <w:sz w:val="24"/>
          <w:szCs w:val="24"/>
        </w:rPr>
        <w:t>-able</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знакомятся и правильно образуют существительные от имени прилагательного с помощью суффикса </w:t>
      </w:r>
      <w:r w:rsidRPr="00062901">
        <w:rPr>
          <w:rFonts w:ascii="Times New Roman" w:hAnsi="Times New Roman"/>
          <w:bCs/>
          <w:i/>
          <w:iCs/>
          <w:color w:val="000000"/>
          <w:sz w:val="24"/>
          <w:szCs w:val="24"/>
        </w:rPr>
        <w:t>-ness</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фразовые глаголы;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Школьное образование, школьнаяжизнь, изучаемые предметы и отношение к ним. Переписка с зарубежными сверстниками. Каникулы в различное время года (5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Lesson 2 (5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названия школьных предметов;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школьное расписание;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своём расписании;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Мир профессий. Проблемы выбора профессии. Роль иностранного языка в планах на будущее (5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повторяют слова и фразы классного обихода;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9A9A9A"/>
          <w:sz w:val="24"/>
          <w:szCs w:val="24"/>
        </w:rPr>
        <w:t xml:space="preserve"> </w:t>
      </w:r>
      <w:r w:rsidRPr="00062901">
        <w:rPr>
          <w:rFonts w:ascii="Times New Roman" w:hAnsi="Times New Roman"/>
          <w:bCs/>
          <w:color w:val="000000"/>
          <w:sz w:val="24"/>
          <w:szCs w:val="24"/>
          <w:lang w:val="en-US"/>
        </w:rPr>
        <w:t>Lesson 1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Personal Identification” (2</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2 “Daily Life” (3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о своей семье, профессии родителей;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текст, находят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повторяют и употребляют в речи словообразовательные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суффиксы </w:t>
      </w:r>
      <w:r w:rsidRPr="00062901">
        <w:rPr>
          <w:rFonts w:ascii="Times New Roman" w:hAnsi="Times New Roman"/>
          <w:bCs/>
          <w:i/>
          <w:iCs/>
          <w:color w:val="000000"/>
          <w:sz w:val="24"/>
          <w:szCs w:val="24"/>
        </w:rPr>
        <w:t>-er/-or</w:t>
      </w:r>
      <w:r w:rsidRPr="00062901">
        <w:rPr>
          <w:rFonts w:ascii="Times New Roman" w:hAnsi="Times New Roman"/>
          <w:bCs/>
          <w:color w:val="000000"/>
          <w:sz w:val="24"/>
          <w:szCs w:val="24"/>
        </w:rPr>
        <w:t xml:space="preserve">, </w:t>
      </w:r>
      <w:r w:rsidRPr="00062901">
        <w:rPr>
          <w:rFonts w:ascii="Times New Roman" w:hAnsi="Times New Roman"/>
          <w:bCs/>
          <w:i/>
          <w:iCs/>
          <w:color w:val="000000"/>
          <w:sz w:val="24"/>
          <w:szCs w:val="24"/>
        </w:rPr>
        <w:t>-man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развивают контекстуальную догадку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(22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lang w:val="en-US"/>
        </w:rPr>
        <w:t xml:space="preserve">Lesson 2 “Whose Favourite Rooms are They?” </w:t>
      </w:r>
      <w:r w:rsidRPr="00062901">
        <w:rPr>
          <w:rFonts w:ascii="Times New Roman" w:hAnsi="Times New Roman"/>
          <w:bCs/>
          <w:color w:val="000000"/>
          <w:sz w:val="24"/>
          <w:szCs w:val="24"/>
        </w:rPr>
        <w:t>(1 ч); Lesson 8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выражая согласие на приглашение, отказ от приглашения, благодарность;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диалог-беседу этикетного характера за столом;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lang w:val="en-US"/>
        </w:rPr>
      </w:pPr>
      <w:r w:rsidRPr="00062901">
        <w:rPr>
          <w:rFonts w:ascii="Times New Roman" w:hAnsi="Times New Roman"/>
          <w:bCs/>
          <w:color w:val="000000"/>
          <w:sz w:val="24"/>
          <w:szCs w:val="24"/>
        </w:rPr>
        <w:t xml:space="preserve"> </w:t>
      </w:r>
      <w:r w:rsidRPr="00062901">
        <w:rPr>
          <w:rFonts w:ascii="Times New Roman" w:hAnsi="Times New Roman"/>
          <w:b/>
          <w:bCs/>
          <w:color w:val="000000"/>
          <w:sz w:val="24"/>
          <w:szCs w:val="24"/>
          <w:lang w:val="en-US"/>
        </w:rPr>
        <w:t xml:space="preserve">“The World Around Us”: Lesson 9 “The World Around Us” (6 </w:t>
      </w:r>
      <w:r w:rsidRPr="00062901">
        <w:rPr>
          <w:rFonts w:ascii="Times New Roman" w:hAnsi="Times New Roman"/>
          <w:b/>
          <w:bCs/>
          <w:color w:val="000000"/>
          <w:sz w:val="24"/>
          <w:szCs w:val="24"/>
        </w:rPr>
        <w:t>ч</w:t>
      </w:r>
      <w:r w:rsidRPr="00062901">
        <w:rPr>
          <w:rFonts w:ascii="Times New Roman" w:hAnsi="Times New Roman"/>
          <w:b/>
          <w:bCs/>
          <w:color w:val="000000"/>
          <w:sz w:val="24"/>
          <w:szCs w:val="24"/>
          <w:lang w:val="en-US"/>
        </w:rPr>
        <w:t xml:space="preserve">); Lesson 10 (6 </w:t>
      </w:r>
      <w:r w:rsidRPr="00062901">
        <w:rPr>
          <w:rFonts w:ascii="Times New Roman" w:hAnsi="Times New Roman"/>
          <w:b/>
          <w:bCs/>
          <w:color w:val="000000"/>
          <w:sz w:val="24"/>
          <w:szCs w:val="24"/>
        </w:rPr>
        <w:t>ч</w:t>
      </w:r>
      <w:r w:rsidRPr="00062901">
        <w:rPr>
          <w:rFonts w:ascii="Times New Roman" w:hAnsi="Times New Roman"/>
          <w:b/>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современных удобствах в квартире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комнату друга/подруги, проживающего/ей в сельской местности;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(диалоги, описание англоговорящих стран, стихотворение и др.)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таблицу стран, национальностей, столицы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и официального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названия стран и их столиц;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письменно завершают рассказ;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небольшой рассказ о животных в опасности;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глаголы в страдательном залоге 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настоящем и прошедшем простом времени;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глаголы-связки с прилагательными;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овладевают способом словообразования имени существительного от прилагательного с помощью суффикса </w:t>
      </w:r>
      <w:r w:rsidRPr="00062901">
        <w:rPr>
          <w:rFonts w:ascii="Times New Roman" w:hAnsi="Times New Roman"/>
          <w:bCs/>
          <w:i/>
          <w:iCs/>
          <w:color w:val="000000"/>
          <w:sz w:val="24"/>
          <w:szCs w:val="24"/>
        </w:rPr>
        <w:t>-th</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страницы истории, выдающиеся люди и их вклад в науку и мировую культуру (53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5 “So Many Countries, So Many Customs” (14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6 “The World Around Us” (6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 7 “The World Around Us” (6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Lessons 12–14 “The Geography of the UK and It’s Political Outlook ” (24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 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этикетные диалоги — знакомство, встреча, прощание; разговор о погоде;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выражая предпочтения, а также говоря и принимая комплименты;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реалиях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несложные аутентичные тексты разных жанров и стилей c разной глубиной понимания, оценивают полученную информацию,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узнают об особенностях образа жизни, быта и культуры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формируют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тему роли владения иностранным языком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предложения в повелительном наклонении;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в речи обороты </w:t>
      </w:r>
      <w:r w:rsidRPr="00062901">
        <w:rPr>
          <w:rFonts w:ascii="Times New Roman" w:hAnsi="Times New Roman"/>
          <w:bCs/>
          <w:i/>
          <w:iCs/>
          <w:color w:val="000000"/>
          <w:sz w:val="24"/>
          <w:szCs w:val="24"/>
        </w:rPr>
        <w:t>neither … nor; What (a) + Noun!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конструкцию </w:t>
      </w:r>
      <w:r w:rsidRPr="00062901">
        <w:rPr>
          <w:rFonts w:ascii="Times New Roman" w:hAnsi="Times New Roman"/>
          <w:bCs/>
          <w:i/>
          <w:iCs/>
          <w:color w:val="000000"/>
          <w:sz w:val="24"/>
          <w:szCs w:val="24"/>
        </w:rPr>
        <w:t xml:space="preserve">used to </w:t>
      </w:r>
      <w:r w:rsidRPr="00062901">
        <w:rPr>
          <w:rFonts w:ascii="Times New Roman" w:hAnsi="Times New Roman"/>
          <w:bCs/>
          <w:color w:val="000000"/>
          <w:sz w:val="24"/>
          <w:szCs w:val="24"/>
        </w:rPr>
        <w:t>в утвердительных, отрицательных и вопросительных предложениях;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глаголы в простом прошедшем и прошедшем длительном времени;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используют в речи косвенную речь в утвердительных, отрицательных и вопросительных предложениях;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знакомятся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особенностями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употребления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структур</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as well/also</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which of you …/who… ; So do/did I; either … or; should/shouldn’t + V</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выполняют индивидуальные, парные и групповые проекты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ТЕМАТИЧЕСКОЕ ПЛАНИРОВАНИЕ.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VI КЛАСС (126 ЧАСОВ)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i/>
          <w:color w:val="000000"/>
          <w:sz w:val="24"/>
          <w:szCs w:val="24"/>
        </w:rPr>
        <w:t>Взаимоотношения в семье, со сверстниками; решение конфликтных ситуаций. Внешность и черты характера человека (10 ч):</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 xml:space="preserve"> 4, </w:t>
      </w:r>
      <w:r w:rsidRPr="00062901">
        <w:rPr>
          <w:rFonts w:ascii="Times New Roman" w:hAnsi="Times New Roman"/>
          <w:bCs/>
          <w:color w:val="000000"/>
          <w:sz w:val="24"/>
          <w:szCs w:val="24"/>
          <w:lang w:val="en-US"/>
        </w:rPr>
        <w:t>ex</w:t>
      </w:r>
      <w:r w:rsidRPr="00062901">
        <w:rPr>
          <w:rFonts w:ascii="Times New Roman" w:hAnsi="Times New Roman"/>
          <w:bCs/>
          <w:color w:val="000000"/>
          <w:sz w:val="24"/>
          <w:szCs w:val="24"/>
        </w:rPr>
        <w:t xml:space="preserve">. 12;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 xml:space="preserve"> 5, </w:t>
      </w:r>
      <w:r w:rsidRPr="00062901">
        <w:rPr>
          <w:rFonts w:ascii="Times New Roman" w:hAnsi="Times New Roman"/>
          <w:bCs/>
          <w:color w:val="000000"/>
          <w:sz w:val="24"/>
          <w:szCs w:val="24"/>
          <w:lang w:val="en-US"/>
        </w:rPr>
        <w:t>ex</w:t>
      </w:r>
      <w:r w:rsidRPr="00062901">
        <w:rPr>
          <w:rFonts w:ascii="Times New Roman" w:hAnsi="Times New Roman"/>
          <w:bCs/>
          <w:color w:val="000000"/>
          <w:sz w:val="24"/>
          <w:szCs w:val="24"/>
        </w:rPr>
        <w:t xml:space="preserve">. 32;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 xml:space="preserve"> 9,</w:t>
      </w:r>
      <w:r w:rsidRPr="00062901">
        <w:rPr>
          <w:rFonts w:ascii="Times New Roman" w:hAnsi="Times New Roman"/>
          <w:bCs/>
          <w:color w:val="000000"/>
          <w:sz w:val="24"/>
          <w:szCs w:val="24"/>
          <w:lang w:val="en-US"/>
        </w:rPr>
        <w:t>ex</w:t>
      </w:r>
      <w:r w:rsidRPr="00062901">
        <w:rPr>
          <w:rFonts w:ascii="Times New Roman" w:hAnsi="Times New Roman"/>
          <w:bCs/>
          <w:color w:val="000000"/>
          <w:sz w:val="24"/>
          <w:szCs w:val="24"/>
        </w:rPr>
        <w:t xml:space="preserve">. 23, 24, 25, 27;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 xml:space="preserve"> 11, </w:t>
      </w:r>
      <w:r w:rsidRPr="00062901">
        <w:rPr>
          <w:rFonts w:ascii="Times New Roman" w:hAnsi="Times New Roman"/>
          <w:bCs/>
          <w:color w:val="000000"/>
          <w:sz w:val="24"/>
          <w:szCs w:val="24"/>
          <w:lang w:val="en-US"/>
        </w:rPr>
        <w:t>ex</w:t>
      </w:r>
      <w:r w:rsidRPr="00062901">
        <w:rPr>
          <w:rFonts w:ascii="Times New Roman" w:hAnsi="Times New Roman"/>
          <w:bCs/>
          <w:color w:val="000000"/>
          <w:sz w:val="24"/>
          <w:szCs w:val="24"/>
        </w:rPr>
        <w:t>. 17, 18; Unit 13, ex. 36–39; Unit 18, ex. 14–18</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в рамках предложенной тематики и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себе, своей семье, друзьях, своих интересах;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выборочным и полным пониманием,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текст;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личные письма, открытки с пожеланиями скорейшего выздоровления;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кратко описывают внешность и характер героев рассказа;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соотносят картинки со словами;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монологической и диалогической речи существительные — наименования родственников;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So do I, Neither do I</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
          <w:bCs/>
          <w:i/>
          <w:color w:val="000000"/>
          <w:sz w:val="24"/>
          <w:szCs w:val="24"/>
        </w:rPr>
        <w:t>Досуг и увлечения (чтение, кино, театр, музеи, музыка). Виды отдыха, путешествия. Молодёжная мода. Покупки</w:t>
      </w:r>
      <w:r w:rsidRPr="00062901">
        <w:rPr>
          <w:rFonts w:ascii="Times New Roman" w:hAnsi="Times New Roman"/>
          <w:b/>
          <w:bCs/>
          <w:i/>
          <w:color w:val="000000"/>
          <w:sz w:val="24"/>
          <w:szCs w:val="24"/>
          <w:lang w:val="en-US"/>
        </w:rPr>
        <w:t xml:space="preserve"> (16 </w:t>
      </w:r>
      <w:r w:rsidRPr="00062901">
        <w:rPr>
          <w:rFonts w:ascii="Times New Roman" w:hAnsi="Times New Roman"/>
          <w:b/>
          <w:bCs/>
          <w:i/>
          <w:color w:val="000000"/>
          <w:sz w:val="24"/>
          <w:szCs w:val="24"/>
        </w:rPr>
        <w:t>ч</w:t>
      </w:r>
      <w:r w:rsidRPr="00062901">
        <w:rPr>
          <w:rFonts w:ascii="Times New Roman" w:hAnsi="Times New Roman"/>
          <w:b/>
          <w:bCs/>
          <w:i/>
          <w:color w:val="000000"/>
          <w:sz w:val="24"/>
          <w:szCs w:val="24"/>
          <w:lang w:val="en-US"/>
        </w:rPr>
        <w:t>)</w:t>
      </w:r>
      <w:r w:rsidRPr="00062901">
        <w:rPr>
          <w:rFonts w:ascii="Times New Roman" w:hAnsi="Times New Roman"/>
          <w:bCs/>
          <w:color w:val="000000"/>
          <w:sz w:val="24"/>
          <w:szCs w:val="24"/>
          <w:lang w:val="en-US"/>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2, ex. 6; Unit 3, ex. 3, 5–8, 10–14, 30; Unit 6, ex. 2, 3; Unit 9, ex. 9, 10; Unit 10, ex. 16, 17; Unit 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тренируют и правильно употребляют в речи предложения с </w:t>
      </w:r>
      <w:r w:rsidRPr="00062901">
        <w:rPr>
          <w:rFonts w:ascii="Times New Roman" w:hAnsi="Times New Roman"/>
          <w:bCs/>
          <w:i/>
          <w:iCs/>
          <w:color w:val="000000"/>
          <w:sz w:val="24"/>
          <w:szCs w:val="24"/>
        </w:rPr>
        <w:t>if, when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составляют восклицательные предложения,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соблюдая особенности английской интонации;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устной и письменной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make sb + Adj, let/make sb do sth, to be made/to be allowed to do sth</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фразовый глагол </w:t>
      </w:r>
      <w:r w:rsidRPr="00062901">
        <w:rPr>
          <w:rFonts w:ascii="Times New Roman" w:hAnsi="Times New Roman"/>
          <w:bCs/>
          <w:i/>
          <w:iCs/>
          <w:color w:val="000000"/>
          <w:sz w:val="24"/>
          <w:szCs w:val="24"/>
        </w:rPr>
        <w:t>to take after/away/back/down/off</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в ситуации выбора и покупки домашнего животного, пересказывают диалог;</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о своей коллекции, о том, как проводят свободное время, какую одежду носят в разное время года;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в соответствии с речевым этикетом Англии в ситуации покупки билетов в театр;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отвечают на вопросы о содержании домашних животных;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своём реальном или воображаемом домашнем животном;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 в стандартной ситуации в магазине;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предпочтениях в одежде в зависимости от погодных условий;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высказывают своё мнение, объясняя популярность различных хобби в России и Великобритании;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 разной глубиной понимания содержания аутентичный текст по теме (отрывок из рассказа, диалог);</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переводят предложения на русский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небольшой рассказ о литературном герое;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списки вещей в найденных чемоданах, объясняя свой выбор;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составляют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диалоги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употребляя</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 Past Simple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составляют предложения, употребляя слова </w:t>
      </w:r>
      <w:r w:rsidRPr="00062901">
        <w:rPr>
          <w:rFonts w:ascii="Times New Roman" w:hAnsi="Times New Roman"/>
          <w:bCs/>
          <w:i/>
          <w:iCs/>
          <w:color w:val="000000"/>
          <w:sz w:val="24"/>
          <w:szCs w:val="24"/>
        </w:rPr>
        <w:t>such, so</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Cs/>
          <w:color w:val="666666"/>
          <w:sz w:val="24"/>
          <w:szCs w:val="24"/>
        </w:rPr>
        <w:t>•</w:t>
      </w:r>
      <w:r w:rsidRPr="00062901">
        <w:rPr>
          <w:rFonts w:ascii="Times New Roman" w:hAnsi="Times New Roman"/>
          <w:b/>
          <w:bCs/>
          <w:i/>
          <w:color w:val="000000"/>
          <w:sz w:val="24"/>
          <w:szCs w:val="24"/>
        </w:rPr>
        <w:t>Здоровый образ жизни: режим труда и отдыха, спорт, сбалансированное питание, отказ от вредных привычек (12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2, ex. 8, 9, 10; Unit 3, ex. 15–17;Unit 5, ex. 8–19; Unit 9, ex. 4, 7, 8;</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19, ex. 8, 9; Unit 20, ex. 4–11;Unit 21, ex. 1–6</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ведут диалог-расспрос;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начинают, ведут и заканчивают диалоги в стандартных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ситуациях;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читают и полностью понимают содержание аутентичного текста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соотносят названия блюд, их стоимость и обсуждают возможности заказа разных блюд;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составляют список, что следует делать, чтобы быть здоровым;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lang w:val="en-US"/>
        </w:rPr>
        <w:t>•</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 Past Indefinite,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i/>
          <w:iCs/>
          <w:color w:val="000000"/>
          <w:sz w:val="24"/>
          <w:szCs w:val="24"/>
          <w:lang w:val="en-US"/>
        </w:rPr>
        <w:t>Present Perfect Continuous, Present Indefinite, Present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i/>
          <w:iCs/>
          <w:color w:val="000000"/>
          <w:sz w:val="24"/>
          <w:szCs w:val="24"/>
          <w:lang w:val="en-US"/>
        </w:rPr>
        <w:t>Continuous, Past Continuous, Future Continuous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правильно употребляют в речи условные предложения первого типа, возвратные местоимения, местоимения в абсолютной форме (</w:t>
      </w:r>
      <w:r w:rsidRPr="00062901">
        <w:rPr>
          <w:rFonts w:ascii="Times New Roman" w:hAnsi="Times New Roman"/>
          <w:bCs/>
          <w:i/>
          <w:iCs/>
          <w:color w:val="000000"/>
          <w:sz w:val="24"/>
          <w:szCs w:val="24"/>
        </w:rPr>
        <w:t>mine, yours, etc.</w:t>
      </w:r>
      <w:r w:rsidRPr="00062901">
        <w:rPr>
          <w:rFonts w:ascii="Times New Roman" w:hAnsi="Times New Roman"/>
          <w:bCs/>
          <w:color w:val="000000"/>
          <w:sz w:val="24"/>
          <w:szCs w:val="24"/>
        </w:rPr>
        <w:t>), притяжательные местоимения;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знакомятся с отглагольными прилагательными и правильно образуют их с помощью суффикса </w:t>
      </w:r>
      <w:r w:rsidRPr="00062901">
        <w:rPr>
          <w:rFonts w:ascii="Times New Roman" w:hAnsi="Times New Roman"/>
          <w:bCs/>
          <w:i/>
          <w:iCs/>
          <w:color w:val="000000"/>
          <w:sz w:val="24"/>
          <w:szCs w:val="24"/>
        </w:rPr>
        <w:t>-able</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фразовые глаголы;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i/>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(11 ч):</w:t>
      </w:r>
      <w:r w:rsidRPr="00062901">
        <w:rPr>
          <w:rFonts w:ascii="Times New Roman" w:hAnsi="Times New Roman"/>
          <w:bCs/>
          <w:color w:val="000000"/>
          <w:sz w:val="24"/>
          <w:szCs w:val="24"/>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ex. 2, 3, 4, 5, 7; Unit 3, ex. 35–37; Unit 4, ex. 10, 11</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языковой опоры составляют монологическое высказывание, правильно рассказывают о том, чем занимаются в каникулярное время;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диалоги этикетного характера по изучаемой теме, расспрашивают собеседника и отвечают на его вопросы;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устно описывают ситуации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сравнивают и анализируют информацию из докладов;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названия учебных предметов;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личное письмо другу;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Indefinite, Present Continuous, Past Indefinite, Past Continuous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i/>
          <w:color w:val="000000"/>
          <w:sz w:val="24"/>
          <w:szCs w:val="24"/>
        </w:rPr>
        <w:t>Мир профессий. Проблемы выбора профессии. Роль иностранного языка в планах на будущее (5 ч):</w:t>
      </w:r>
      <w:r w:rsidRPr="00062901">
        <w:rPr>
          <w:rFonts w:ascii="Times New Roman" w:hAnsi="Times New Roman"/>
          <w:b/>
          <w:bCs/>
          <w:color w:val="000000"/>
          <w:sz w:val="24"/>
          <w:szCs w:val="24"/>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10, ex. 6–15; Unit 13, ex. 1–14; Unit 18, ex. 34-36; Unit 19, ex. 10–14; Unit 21, ex. 33, 34; Unit 22, ex. 5–10, 12–14</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повторяют слова и фразы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о своей семье, профессии родителей;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читают текст, находят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с разной глубиной понимания содержания диалоги по теме, отвечают на вопросы, пересказывают диалоги от лица персонажей;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сложное дополнение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expect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want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would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like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sb</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do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sth</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тренируются и правильно употребляют конструкцию </w:t>
      </w:r>
      <w:r w:rsidRPr="00062901">
        <w:rPr>
          <w:rFonts w:ascii="Times New Roman" w:hAnsi="Times New Roman"/>
          <w:bCs/>
          <w:i/>
          <w:iCs/>
          <w:color w:val="000000"/>
          <w:sz w:val="24"/>
          <w:szCs w:val="24"/>
        </w:rPr>
        <w:t>enough with nouns, adjectives, verbs, adverbs</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в письменной и устной речи фразовый глагол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give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away</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back</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out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up</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анализируют порядок слов в английском предложении;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контекстуальную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(18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ex. 1, 6, 8–30; Unit 2, ex. 1–5, 7, 11–30; Unit 3, ex. 2, 18-29, 31–34;</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Unit 4, ex. 1–9, 13–17, 19–37; Unit 5</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слова по транскрипции;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диалог-беседу этикетного характера в различных ситуациях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ex. 1–7, 20–31, 33–36; Unit 6, ex. 1, 4, 5, 7–11; Unit 10, ex. 1, 2, 4, 28–30; Unit 21, ex. 7–32; Unit 22, ex. 1–4</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преимуществах жизни в городе и селе;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(диалоги по теме, описание англоговорящих стран, стихотворение и др.)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письменно завершают рассказ;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Indefinite, Past Indefinite; Present Continuous, Past Continuous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лингвистическими особенностями употребления видо-временных форм глагола в сравнении: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i/>
          <w:iCs/>
          <w:color w:val="000000"/>
          <w:sz w:val="24"/>
          <w:szCs w:val="24"/>
          <w:lang w:val="en-US"/>
        </w:rPr>
        <w:t>Present Perfect/Past Indefinite and Present Perfect/Present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i/>
          <w:iCs/>
          <w:color w:val="000000"/>
          <w:sz w:val="24"/>
          <w:szCs w:val="24"/>
          <w:lang w:val="en-US"/>
        </w:rPr>
        <w:t>Perfect Continuous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Present/Past Indefinite Passive; Future Indefinite Passive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утвердительных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отрицательных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вопросительных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предложениях</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тренируются в правильном употреблении в речи степеней сравнения прилагательных;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обороты</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earn one’s living; for a while; at the top of one’s voice; as you please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фразовый глагол </w:t>
      </w:r>
      <w:r w:rsidRPr="00062901">
        <w:rPr>
          <w:rFonts w:ascii="Times New Roman" w:hAnsi="Times New Roman"/>
          <w:bCs/>
          <w:i/>
          <w:iCs/>
          <w:color w:val="000000"/>
          <w:sz w:val="24"/>
          <w:szCs w:val="24"/>
        </w:rPr>
        <w:t>to make off/out/up</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 их вклад в науку и мировую культуру (24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по транскрипции новые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этикетные диалоги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выражая предпочтения, а также принимая и говоря комплименты;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3, ex. 1, 4, 9; Unit 6, ex. 6; Unit 7; Unit 8; Unit 9, ex. 1–3, 5, 6, 10–22, 28–34; Unit 10, ex. 3, 5, 18–27; Unit 11, ex. 1–16; Unit 13, ex. 15–35; Units 14–16; Unit 17, ex. 1–13, 19–33; Unit 19, ex. 1–7; Unit 20, ex. 1–3, 12–36</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реалиях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несложные аутентичные тексты разных жанров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и стилей c разной глубиной понимания, оценивают полученную информацию,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прогнозируют содержание текста по заголовку и предваряющим чтение вопросам;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узнают об особенностях образа жизни, быта и культуры, флоры и фауны, истории, политического уклада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формируют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и понимают роль владения иностранным языком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модальные глаголы в страдательном залоге;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знакомятся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Participle I, Participle II, Complex Object, Past Perfect, Past Perfect in Reported Speech</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look at/for/through/after/up/in</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millions of stars/5 million stars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образуют отрицательные прилагательные с помощью префиксов </w:t>
      </w:r>
      <w:r w:rsidRPr="00062901">
        <w:rPr>
          <w:rFonts w:ascii="Times New Roman" w:hAnsi="Times New Roman"/>
          <w:bCs/>
          <w:i/>
          <w:iCs/>
          <w:color w:val="000000"/>
          <w:sz w:val="24"/>
          <w:szCs w:val="24"/>
        </w:rPr>
        <w:t>in- un-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находят ключевые слова и социокультурные реалии при работе с текстом;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выполняют индивидуальные, парные и групповые проекты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ТЕМАТИЧЕСКОЕ ПЛАНИРОВАНИЕ.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VII КЛАСС (128 ЧАСОВ)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Взаимоотношения в семье, со сверстниками; решение конфликтных ситуаций. Внешность и черты характера человека (45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666666"/>
          <w:sz w:val="24"/>
          <w:szCs w:val="24"/>
        </w:rPr>
        <w:t xml:space="preserve">• </w:t>
      </w:r>
      <w:r w:rsidRPr="00062901">
        <w:rPr>
          <w:rFonts w:ascii="Times New Roman" w:hAnsi="Times New Roman"/>
          <w:bCs/>
          <w:color w:val="000000"/>
          <w:sz w:val="24"/>
          <w:szCs w:val="24"/>
        </w:rPr>
        <w:t>представляют общую информацию о себе, семье,</w:t>
      </w:r>
      <w:r w:rsidRPr="00062901">
        <w:rPr>
          <w:rFonts w:ascii="Times New Roman" w:hAnsi="Times New Roman"/>
          <w:b/>
          <w:bCs/>
          <w:color w:val="000000"/>
          <w:sz w:val="24"/>
          <w:szCs w:val="24"/>
        </w:rPr>
        <w:t xml:space="preserve"> </w:t>
      </w:r>
      <w:r w:rsidRPr="00062901">
        <w:rPr>
          <w:rFonts w:ascii="Times New Roman" w:hAnsi="Times New Roman"/>
          <w:bCs/>
          <w:color w:val="000000"/>
          <w:sz w:val="24"/>
          <w:szCs w:val="24"/>
        </w:rPr>
        <w:t>друзьях;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“Russia, My Homeland”; Unit 3 “Me and My World”; Unit 4 “It Takes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Many Kinds to Make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вслух новые лексические единицы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тематических картинок составляют рассказы в рамках предложенной грамматической и лексической темы;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выборочным и полным пониманием, выражают своё мнение, обсуждают содержание текста;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внешность и черты характера свои и членов семьи;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текст;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дискуссию, обсуждая, в чём могут проявляться различия между людьми;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толерантное отношение к людям;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повторяют и правильно употребляют в речи: </w:t>
      </w:r>
      <w:r w:rsidRPr="00062901">
        <w:rPr>
          <w:rFonts w:ascii="Times New Roman" w:hAnsi="Times New Roman"/>
          <w:bCs/>
          <w:i/>
          <w:iCs/>
          <w:color w:val="000000"/>
          <w:sz w:val="24"/>
          <w:szCs w:val="24"/>
        </w:rPr>
        <w:t xml:space="preserve">Present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Continuous</w:t>
      </w:r>
      <w:r w:rsidRPr="00062901">
        <w:rPr>
          <w:rFonts w:ascii="Times New Roman" w:hAnsi="Times New Roman"/>
          <w:bCs/>
          <w:color w:val="000000"/>
          <w:sz w:val="24"/>
          <w:szCs w:val="24"/>
        </w:rPr>
        <w:t>; косвенную речь; способы словообразования; имя прилагательное, степени сравнения прилагательных;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Досуг и увлечения (чтение, кино, театр, музеи, музыка). Виды отдыха, путешествия. Молодёжная мода. Покупки (20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Unit 7 “Popular Arts”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изучают и правильно употребляют в речи: </w:t>
      </w:r>
      <w:r w:rsidRPr="00062901">
        <w:rPr>
          <w:rFonts w:ascii="Times New Roman" w:hAnsi="Times New Roman"/>
          <w:bCs/>
          <w:i/>
          <w:iCs/>
          <w:color w:val="000000"/>
          <w:sz w:val="24"/>
          <w:szCs w:val="24"/>
        </w:rPr>
        <w:t xml:space="preserve">Future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Continuous</w:t>
      </w:r>
      <w:r w:rsidRPr="00062901">
        <w:rPr>
          <w:rFonts w:ascii="Times New Roman" w:hAnsi="Times New Roman"/>
          <w:bCs/>
          <w:color w:val="000000"/>
          <w:sz w:val="24"/>
          <w:szCs w:val="24"/>
        </w:rPr>
        <w:t xml:space="preserve">; определённый артикль, нулевой артикль в устойчивых выражениях, особые случаи употребления неопределённого артикля; прилагательные </w:t>
      </w:r>
      <w:r w:rsidRPr="00062901">
        <w:rPr>
          <w:rFonts w:ascii="Times New Roman" w:hAnsi="Times New Roman"/>
          <w:bCs/>
          <w:i/>
          <w:iCs/>
          <w:color w:val="000000"/>
          <w:sz w:val="24"/>
          <w:szCs w:val="24"/>
        </w:rPr>
        <w:t xml:space="preserve">late, old, far, near </w:t>
      </w:r>
      <w:r w:rsidRPr="00062901">
        <w:rPr>
          <w:rFonts w:ascii="Times New Roman" w:hAnsi="Times New Roman"/>
          <w:bCs/>
          <w:color w:val="000000"/>
          <w:sz w:val="24"/>
          <w:szCs w:val="24"/>
        </w:rPr>
        <w:t>и их формы степеней сравнения;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фразовые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rush at/in/into/out/off/to, to turn around/out/over/up/into/inside out/upside down/down/on/off</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выражают своё мнение, согласие/несогласие;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способы постановки вопросов и ответов;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 (сообщение, диалог, песню);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высказывают своё отношение к искусству;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вопросы по теме, высказывая свою точку зрения;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новыми лексическими единицами по теме и правильно употребляют их;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прочитанного аутентичного текста завершают повествование;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историей возникновения театра;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поисковое чтение;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контекстуальную языковую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историю для иллюстрации значения пословиц и поговорок;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перевод предложений с русского языка на английский и наоборот;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этикетного характера, принимая предложения и реагируя на них;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тексты разного функционального типа с полным пониманием, обсуждая содержание и затронутые проблемы;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план монологического высказывания по теме «Театр» и высказывают своё отношение и мнение к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опросник по теме «Кино и театр»;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принимают участие в парных и групповых проектах;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Passive voice. Indefinite forms; Modal verbs with passive constructions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 xml:space="preserve">Continuous and Perfect forms of the passive voice; Passive voice with the verbs that have two objects; Verbs with prepositions in the passive voice; Articles with the names of seasons, parts of the day;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set about/sb to sth/sb to do sth/out/off</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Здоровый образ жизни: режим труда и отдыха, спорт, сбалансированное питание, отказ от вредных привычек (20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8 “Sport in Our Life”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роль спорта в жизни каждого человека и в жизни каждого ученика;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обобщают прочитанную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полным пониманием прочитанного;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выделяют главную и второстепенную информацию в тексте;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поиск нужной информации;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текст и высказывают своё мнение и отношение к прочитанному;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главных героев рассказа;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план и осуществляют монологическое высказывание по теме «Спорт в Англии»;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групповой проект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открытку другу, описывая спортивное событие;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записывают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повторяют и правильно употребляют в речи: </w:t>
      </w:r>
      <w:r w:rsidRPr="00062901">
        <w:rPr>
          <w:rFonts w:ascii="Times New Roman" w:hAnsi="Times New Roman"/>
          <w:bCs/>
          <w:i/>
          <w:iCs/>
          <w:color w:val="000000"/>
          <w:sz w:val="24"/>
          <w:szCs w:val="24"/>
        </w:rPr>
        <w:t xml:space="preserve">Clauses </w:t>
      </w:r>
      <w:r w:rsidRPr="00062901">
        <w:rPr>
          <w:rFonts w:ascii="Times New Roman" w:hAnsi="Times New Roman"/>
          <w:bCs/>
          <w:i/>
          <w:iCs/>
          <w:color w:val="000000"/>
          <w:sz w:val="24"/>
          <w:szCs w:val="24"/>
          <w:lang w:val="en-US"/>
        </w:rPr>
        <w:t>of</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time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and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condition</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when</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if</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unless</w:t>
      </w:r>
      <w:r w:rsidRPr="00062901">
        <w:rPr>
          <w:rFonts w:ascii="Times New Roman" w:hAnsi="Times New Roman"/>
          <w:bCs/>
          <w:i/>
          <w:iCs/>
          <w:color w:val="000000"/>
          <w:sz w:val="24"/>
          <w:szCs w:val="24"/>
        </w:rPr>
        <w:t>)</w:t>
      </w:r>
      <w:r w:rsidRPr="00062901">
        <w:rPr>
          <w:rFonts w:ascii="Times New Roman" w:hAnsi="Times New Roman"/>
          <w:bCs/>
          <w:color w:val="000000"/>
          <w:sz w:val="24"/>
          <w:szCs w:val="24"/>
        </w:rPr>
        <w:t xml:space="preserve">; фразы с глаголами </w:t>
      </w:r>
      <w:r w:rsidRPr="00062901">
        <w:rPr>
          <w:rFonts w:ascii="Times New Roman" w:hAnsi="Times New Roman"/>
          <w:bCs/>
          <w:i/>
          <w:iCs/>
          <w:color w:val="000000"/>
          <w:sz w:val="24"/>
          <w:szCs w:val="24"/>
        </w:rPr>
        <w:t>to do, to make</w:t>
      </w:r>
      <w:r w:rsidRPr="00062901">
        <w:rPr>
          <w:rFonts w:ascii="Times New Roman" w:hAnsi="Times New Roman"/>
          <w:bCs/>
          <w:color w:val="000000"/>
          <w:sz w:val="24"/>
          <w:szCs w:val="24"/>
        </w:rPr>
        <w:t>; артикли с географическими названиями;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изучают и правильно употребляют в речи: </w:t>
      </w:r>
      <w:r w:rsidRPr="00062901">
        <w:rPr>
          <w:rFonts w:ascii="Times New Roman" w:hAnsi="Times New Roman"/>
          <w:bCs/>
          <w:i/>
          <w:iCs/>
          <w:color w:val="000000"/>
          <w:sz w:val="24"/>
          <w:szCs w:val="24"/>
        </w:rPr>
        <w:t xml:space="preserve">The Subjunctive </w:t>
      </w:r>
      <w:r w:rsidRPr="00062901">
        <w:rPr>
          <w:rFonts w:ascii="Times New Roman" w:hAnsi="Times New Roman"/>
          <w:bCs/>
          <w:i/>
          <w:iCs/>
          <w:color w:val="000000"/>
          <w:sz w:val="24"/>
          <w:szCs w:val="24"/>
          <w:lang w:val="en-US"/>
        </w:rPr>
        <w:t>Mood</w:t>
      </w:r>
      <w:r w:rsidRPr="00062901">
        <w:rPr>
          <w:rFonts w:ascii="Times New Roman" w:hAnsi="Times New Roman"/>
          <w:bCs/>
          <w:color w:val="000000"/>
          <w:sz w:val="24"/>
          <w:szCs w:val="24"/>
        </w:rPr>
        <w:t xml:space="preserve">; фразовый глагол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do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away</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with</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sth</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out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up</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with</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 xml:space="preserve">местоимения </w:t>
      </w:r>
      <w:r w:rsidRPr="00062901">
        <w:rPr>
          <w:rFonts w:ascii="Times New Roman" w:hAnsi="Times New Roman"/>
          <w:bCs/>
          <w:i/>
          <w:iCs/>
          <w:color w:val="000000"/>
          <w:sz w:val="24"/>
          <w:szCs w:val="24"/>
          <w:lang w:val="en-US"/>
        </w:rPr>
        <w:t>any</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either</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отличительными особенностями официального и разговорного стилей английского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(19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вопросы формирования привычки к чтению и необходимости чтения книг;</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отрывки известных произведений с общим пониманием прочитанного;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6 “The Pleasure of Reading”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клише, необходимыми для пересказа прочитанного, и правильно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 опорой на тематическую картинку составляют монологическое высказывание о распорядке дня школьницы;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дают совет, обращаются с просьбой;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полным пониманием прочитанного;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беседу на основе прочитанного текста;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поисковое чтение;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догадываются по контексту о значении слов;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этикетного характера на общие темы;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текст с полным пониманием услышанного, устанавливая логические связи в тексте;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выражают своё мнение и отношение к чтению;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с творчеством и биографиями отечественных и зарубежных авторов;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собственные рассказы, развивая умения использовать в речи слова-связки;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план занятости на неделю;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слова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Definite/indefinite articles; Tenses and forms to describe future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изучают и правильно употребляют в речи: </w:t>
      </w:r>
      <w:r w:rsidRPr="00062901">
        <w:rPr>
          <w:rFonts w:ascii="Times New Roman" w:hAnsi="Times New Roman"/>
          <w:bCs/>
          <w:i/>
          <w:iCs/>
          <w:color w:val="000000"/>
          <w:sz w:val="24"/>
          <w:szCs w:val="24"/>
        </w:rPr>
        <w:t xml:space="preserve">Collective </w:t>
      </w:r>
      <w:r w:rsidRPr="00062901">
        <w:rPr>
          <w:rFonts w:ascii="Times New Roman" w:hAnsi="Times New Roman"/>
          <w:bCs/>
          <w:i/>
          <w:iCs/>
          <w:color w:val="000000"/>
          <w:sz w:val="24"/>
          <w:szCs w:val="24"/>
          <w:lang w:val="en-US"/>
        </w:rPr>
        <w:t>nouns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 xml:space="preserve">Un/Countables; Articles with the names of meals;Future Perfect Continuous; Object clauses;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run away/off/down/in/into/out/over</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Мир профессий. Проблемы выбора профессии. Роль иностранного языка в планах на будущее (19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2 “English — a Language of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вопросы популярности английского языка и необходимость его изучения;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тренируют употребление настоящего длительного времени в речи, сравнивая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достаточно сложные аутентичные тексты по теме с полным пониманием прочитанного;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выражают своё отношение к прочитанному и мнение о нём;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воспринимают на слух и повторяют за диктором фразы классного обихода;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контекстуальную языковую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умение находить различия в значении синонимичных слов;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определяют основную проблему диалога по теме</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отвечают на вопросы от лица персонажей;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 образцу рассказывают о том, как их обучают 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том, как изучают язык самостоятельно;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реальный и идеальный кабинеты английского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формулируют цели изучения английского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поют песни;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Simple Tenses, Continuous Tenses; Complex Object; Phrasal verbs: to look after/at/for/through/up; to take after/away/back/down/off; to make off/out/up; to give away/back/out/up</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изучают и правильно употребляют в речи: </w:t>
      </w:r>
      <w:r w:rsidRPr="00062901">
        <w:rPr>
          <w:rFonts w:ascii="Times New Roman" w:hAnsi="Times New Roman"/>
          <w:bCs/>
          <w:i/>
          <w:iCs/>
          <w:color w:val="000000"/>
          <w:sz w:val="24"/>
          <w:szCs w:val="24"/>
        </w:rPr>
        <w:t xml:space="preserve">The Noun. </w:t>
      </w:r>
      <w:r w:rsidRPr="00062901">
        <w:rPr>
          <w:rFonts w:ascii="Times New Roman" w:hAnsi="Times New Roman"/>
          <w:bCs/>
          <w:i/>
          <w:iCs/>
          <w:color w:val="000000"/>
          <w:sz w:val="24"/>
          <w:szCs w:val="24"/>
          <w:lang w:val="en-US"/>
        </w:rPr>
        <w:t>The plural forms of the noun; The Article</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get</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конструкцию</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be/to get + adjective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(10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Unit 7 “Popular Arts”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диалог-беседу этикетного характера в различных ситуациях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жизни в городе и селе;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 их вклад в науку и мировую культуру (32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“Russia, My Homeland”; Unit 5 “Christmas”; Unit 9 “Exploring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по транскрипции новые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этикетные диалоги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выражая предпочтения, а также говоря и принимая комплименты;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опираясь на схему, описывают политическое устройство РФ;</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достаточно сложные тексты, отвечают на вопросы, требующие полного понимания прочитанного;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 опорой на вопросы рассказывают о России, выражая своё отношение к стране;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навыки развёртывания и сжатия текстовой информации;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 опорой на план ответа рассказывают о выдающихся деятелях искусства, литературы и науки России;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реалиях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разных жанров и стилей c разной глубиной понимания, оценивают полученную информацию,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соотносят названия абзацев с абзацами;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тематической картинки составляют рассказ по теме «Рождество»;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прогнозируют содержание текста по заголовку и предваряющим чтение вопросам;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узнают об особенностях образа жизни, быта и культуры, флоры и фауны, истории, политического уклада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формируют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понимают необходимость владения иностранным языком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план экскурсии по родному городу на английском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личное письмо с опорой на образец;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выполняют индивидуальные, парные и групповые проекты;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находят ключевые слова и социокультурные реалии при работе с текстом;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повторяют лексико-грамматический материал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ТЕМАТИЧЕСКОЕ ПЛАНИРОВАНИЕ.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VIII КЛАСС (126 ЧАСОВ)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Взаимоотношения в семье, со сверстниками; решение конфликтных ситуаций. Внешность и черты характера человека (12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3. Reading for Discussion: “Getting Dressed for the Big School”</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в рамках предложенной тематики и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себе, своей семье, друзьях, своих интересах;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выборочным и полным пониманием,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текст;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личные письма, открытки с пожеланиями скорейшего выздоровления;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кратко описывают внешность и характер героев рассказа;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lang w:val="en-US"/>
        </w:rPr>
      </w:pPr>
      <w:r w:rsidRPr="00062901">
        <w:rPr>
          <w:rFonts w:ascii="Times New Roman" w:hAnsi="Times New Roman"/>
          <w:b/>
          <w:bCs/>
          <w:i/>
          <w:color w:val="000000"/>
          <w:sz w:val="24"/>
          <w:szCs w:val="24"/>
        </w:rPr>
        <w:t>Досуг и увлечения (чтение, кино,театр, музеи, музыка). Виды отдыха, путешествия. Молодёжная мода. Покупки</w:t>
      </w:r>
      <w:r w:rsidRPr="00062901">
        <w:rPr>
          <w:rFonts w:ascii="Times New Roman" w:hAnsi="Times New Roman"/>
          <w:b/>
          <w:bCs/>
          <w:i/>
          <w:color w:val="000000"/>
          <w:sz w:val="24"/>
          <w:szCs w:val="24"/>
          <w:lang w:val="en-US"/>
        </w:rPr>
        <w:t xml:space="preserve"> (17 </w:t>
      </w:r>
      <w:r w:rsidRPr="00062901">
        <w:rPr>
          <w:rFonts w:ascii="Times New Roman" w:hAnsi="Times New Roman"/>
          <w:b/>
          <w:bCs/>
          <w:i/>
          <w:color w:val="000000"/>
          <w:sz w:val="24"/>
          <w:szCs w:val="24"/>
        </w:rPr>
        <w:t>ч</w:t>
      </w:r>
      <w:r w:rsidRPr="00062901">
        <w:rPr>
          <w:rFonts w:ascii="Times New Roman" w:hAnsi="Times New Roman"/>
          <w:b/>
          <w:bCs/>
          <w:i/>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3. Shopping: The World of Money;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5. Going to Places: The World of Travelling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соотносят картинки со словами;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монологической и диалогической речи существительные — названия родственников;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устной и письменной речи модальные глаголы </w:t>
      </w:r>
      <w:r w:rsidRPr="00062901">
        <w:rPr>
          <w:rFonts w:ascii="Times New Roman" w:hAnsi="Times New Roman"/>
          <w:bCs/>
          <w:i/>
          <w:iCs/>
          <w:color w:val="000000"/>
          <w:sz w:val="24"/>
          <w:szCs w:val="24"/>
          <w:lang w:val="en-US"/>
        </w:rPr>
        <w:t>can</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could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may</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might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повторяют и правильно употребляют в речи изученный ранее лексико-грамматический материал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типамречи (сообщение, диалог, песню);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в ситуации выбора и покупки домашнего животного, пересказывают диалог;</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о своей коллекции, о том, как проводят свободное время, какую одежду носят в разное время года;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ведут диалог в соответствии с речевым этикетом Англии в ситуации в магазине, на улице (уточняют, как пройти к необходимому месту в городе);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отвечают на вопросы о содержании домашних животных;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своём реальном или вымышленном домашнем животном;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 в стандартной ситуации в магазине;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предпочтениях в одежде в зависимости от погодных условий;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высказывают своё мнение, объясняя популярность различных хобби в России и Великобритании;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 разной глубиной понимания содержания аутентичный текст по теме (отрывок из рассказа, диалоги);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небольшой рассказ о литературном герое;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списки вещей в найденных чемоданах, объясняя свой выбор;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Здоровый образ жизни: режим труда и отдыха, спорт, сбалансированное питание, отказ от вредных привычек (13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Unit 3. Revision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и правильно употребляют в речи: наречия, степени сравнения наречий (также исключения из общего правила); модальные глаголы; модальные глаголы с перфектным инфинитивом; сравнивают употребление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прилагательного и наречия; субстантивированные прилагательные, обозначающие названия национальностей;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000000"/>
          <w:sz w:val="24"/>
          <w:szCs w:val="24"/>
        </w:rPr>
        <w:t>притяжательный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падеж</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неодушевлёнными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существительными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фразовые</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глаголы</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come across/down/with/off/over/round; to drop in/on sb/at sb’s place/off/on sb/out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тексты разного типа с разной глубиной понимания;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диалоги в стандартных ситуациях;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соотносят названия блюд и продуктов и их стоимость; высказывают своё мнение о предпочтениях в пище;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повторяют ранее усвоенный лексико-грамматический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материал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2. Education: The World of Learning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языковой опоры составляют монологическое высказывание, правильно рассказывают о том, чем занимаются в каникулярное время;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диалоги с использованием фраз классного обихода, расспрашивают собеседника и отвечают на его вопросы;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устно описывают ситуации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сравнивают и анализируют информацию из текстов и таблиц;</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названия учебных предметов;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личное письмо другу;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изучают и правильно употребляют в речи </w:t>
      </w:r>
      <w:r w:rsidRPr="00062901">
        <w:rPr>
          <w:rFonts w:ascii="Times New Roman" w:hAnsi="Times New Roman"/>
          <w:bCs/>
          <w:i/>
          <w:iCs/>
          <w:color w:val="000000"/>
          <w:sz w:val="24"/>
          <w:szCs w:val="24"/>
          <w:lang w:val="en-US"/>
        </w:rPr>
        <w:t>The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Subjunctive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Mood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Subjunctive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vs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Subjunctive</w:t>
      </w:r>
      <w:r w:rsidRPr="00062901">
        <w:rPr>
          <w:rFonts w:ascii="Times New Roman" w:hAnsi="Times New Roman"/>
          <w:bCs/>
          <w:color w:val="000000"/>
          <w:sz w:val="24"/>
          <w:szCs w:val="24"/>
        </w:rPr>
        <w:t>; основные характеристики наречия, степени сравнения наречия;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break away/down/into/out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Мир профессий. Проблемы выбора профессии. Роль иностранного языка в планах на будущее (6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Choosing a Career: The World of Jobs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повторяют слова и фразы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этикетного характера, выдвигая идеи, предлагая и принимая помощь;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текст, находят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с разной глубиной понимания содержания диалоги по теме, отвечают на вопросы, пересказывают диалоги и тексты от лица персонажей;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Subjunctive; The Subjunctive Mood: Past Subjunctive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тренируются и правильно употребляют конструкцию </w:t>
      </w:r>
      <w:r w:rsidRPr="00062901">
        <w:rPr>
          <w:rFonts w:ascii="Times New Roman" w:hAnsi="Times New Roman"/>
          <w:bCs/>
          <w:i/>
          <w:iCs/>
          <w:color w:val="000000"/>
          <w:sz w:val="24"/>
          <w:szCs w:val="24"/>
          <w:lang w:val="en-US"/>
        </w:rPr>
        <w:t>enough</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with</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nouns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adjectives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verbs</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adverbs</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в письменной и устной речи фразовый глагол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hand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down</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in</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out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over</w:t>
      </w:r>
      <w:r w:rsidRPr="00062901">
        <w:rPr>
          <w:rFonts w:ascii="Times New Roman" w:hAnsi="Times New Roman"/>
          <w:bCs/>
          <w:color w:val="000000"/>
          <w:sz w:val="24"/>
          <w:szCs w:val="24"/>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анализируют порядок слов в английском предложении;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контекстуальную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Вселенная и человек. Природа: флора и фауна. Проблемы экологии. Защита окружающей среды. Климат, погода. Условия проживания в 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родской/сельской местности. Транспорт (20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4. Fascination and Challenge: The World of Science and Technology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слова по транскрипции;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диалог-беседу этикетного характера в различных ситуациях общения, высказывая предостережения и уведомления;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преимуществах и недостатках виртуальной реальности, Интернета;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(диалоги по теме, описание англоговорящих стран, стихотворение и др.)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письменно завершают рассказ;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знакомятся, изучают и правильно употребляют в речи модальные глаголы (</w:t>
      </w:r>
      <w:r w:rsidRPr="00062901">
        <w:rPr>
          <w:rFonts w:ascii="Times New Roman" w:hAnsi="Times New Roman"/>
          <w:bCs/>
          <w:i/>
          <w:iCs/>
          <w:color w:val="000000"/>
          <w:sz w:val="24"/>
          <w:szCs w:val="24"/>
          <w:lang w:val="en-US"/>
        </w:rPr>
        <w:t>must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have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should</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ought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to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have</w:t>
      </w:r>
      <w:r w:rsidRPr="00062901">
        <w:rPr>
          <w:rFonts w:ascii="Times New Roman" w:hAnsi="Times New Roman"/>
          <w:bCs/>
          <w:i/>
          <w:iCs/>
          <w:color w:val="000000"/>
          <w:sz w:val="24"/>
          <w:szCs w:val="24"/>
        </w:rPr>
        <w:t xml:space="preserve"> got to</w:t>
      </w:r>
      <w:r w:rsidRPr="00062901">
        <w:rPr>
          <w:rFonts w:ascii="Times New Roman" w:hAnsi="Times New Roman"/>
          <w:bCs/>
          <w:color w:val="000000"/>
          <w:sz w:val="24"/>
          <w:szCs w:val="24"/>
        </w:rPr>
        <w:t>); субстантивированные прилагательные (</w:t>
      </w:r>
      <w:r w:rsidRPr="00062901">
        <w:rPr>
          <w:rFonts w:ascii="Times New Roman" w:hAnsi="Times New Roman"/>
          <w:bCs/>
          <w:i/>
          <w:iCs/>
          <w:color w:val="000000"/>
          <w:sz w:val="24"/>
          <w:szCs w:val="24"/>
        </w:rPr>
        <w:t>the blind, the deaf, etc.</w:t>
      </w:r>
      <w:r w:rsidRPr="00062901">
        <w:rPr>
          <w:rFonts w:ascii="Times New Roman" w:hAnsi="Times New Roman"/>
          <w:bCs/>
          <w:color w:val="000000"/>
          <w:sz w:val="24"/>
          <w:szCs w:val="24"/>
        </w:rPr>
        <w:t xml:space="preserve">); глагол </w:t>
      </w:r>
      <w:r w:rsidRPr="00062901">
        <w:rPr>
          <w:rFonts w:ascii="Times New Roman" w:hAnsi="Times New Roman"/>
          <w:bCs/>
          <w:i/>
          <w:iCs/>
          <w:color w:val="000000"/>
          <w:sz w:val="24"/>
          <w:szCs w:val="24"/>
        </w:rPr>
        <w:t xml:space="preserve">do </w:t>
      </w:r>
      <w:r w:rsidRPr="00062901">
        <w:rPr>
          <w:rFonts w:ascii="Times New Roman" w:hAnsi="Times New Roman"/>
          <w:bCs/>
          <w:color w:val="000000"/>
          <w:sz w:val="24"/>
          <w:szCs w:val="24"/>
        </w:rPr>
        <w:t>в функции усилителя значения (</w:t>
      </w:r>
      <w:r w:rsidRPr="00062901">
        <w:rPr>
          <w:rFonts w:ascii="Times New Roman" w:hAnsi="Times New Roman"/>
          <w:bCs/>
          <w:i/>
          <w:iCs/>
          <w:color w:val="000000"/>
          <w:sz w:val="24"/>
          <w:szCs w:val="24"/>
          <w:lang w:val="en-US"/>
        </w:rPr>
        <w:t>do</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sit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down</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etc</w:t>
      </w:r>
      <w:r w:rsidRPr="00062901">
        <w:rPr>
          <w:rFonts w:ascii="Times New Roman" w:hAnsi="Times New Roman"/>
          <w:bCs/>
          <w:color w:val="000000"/>
          <w:sz w:val="24"/>
          <w:szCs w:val="24"/>
        </w:rPr>
        <w:t xml:space="preserve">.); конструкции </w:t>
      </w:r>
      <w:r w:rsidRPr="00062901">
        <w:rPr>
          <w:rFonts w:ascii="Times New Roman" w:hAnsi="Times New Roman"/>
          <w:bCs/>
          <w:i/>
          <w:iCs/>
          <w:color w:val="000000"/>
          <w:sz w:val="24"/>
          <w:szCs w:val="24"/>
          <w:lang w:val="en-US"/>
        </w:rPr>
        <w:t>either</w:t>
      </w:r>
      <w:r w:rsidRPr="00062901">
        <w:rPr>
          <w:rFonts w:ascii="Times New Roman" w:hAnsi="Times New Roman"/>
          <w:bCs/>
          <w:i/>
          <w:iCs/>
          <w:color w:val="000000"/>
          <w:sz w:val="24"/>
          <w:szCs w:val="24"/>
        </w:rPr>
        <w:t xml:space="preserve"> … </w:t>
      </w:r>
      <w:r w:rsidRPr="00062901">
        <w:rPr>
          <w:rFonts w:ascii="Times New Roman" w:hAnsi="Times New Roman"/>
          <w:bCs/>
          <w:i/>
          <w:iCs/>
          <w:color w:val="000000"/>
          <w:sz w:val="24"/>
          <w:szCs w:val="24"/>
          <w:lang w:val="en-US"/>
        </w:rPr>
        <w:t>or</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neither</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nor</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either</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neither</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 xml:space="preserve">местоимения </w:t>
      </w:r>
      <w:r w:rsidRPr="00062901">
        <w:rPr>
          <w:rFonts w:ascii="Times New Roman" w:hAnsi="Times New Roman"/>
          <w:bCs/>
          <w:i/>
          <w:iCs/>
          <w:color w:val="000000"/>
          <w:sz w:val="24"/>
          <w:szCs w:val="24"/>
          <w:lang w:val="en-US"/>
        </w:rPr>
        <w:t>any</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none</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знакомятся с лингвистическими особенностями употребления видо-временных форм глагола в сравнении: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Indefinite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and</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Perfect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Continuous</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конструкции </w:t>
      </w:r>
      <w:r w:rsidRPr="00062901">
        <w:rPr>
          <w:rFonts w:ascii="Times New Roman" w:hAnsi="Times New Roman"/>
          <w:bCs/>
          <w:i/>
          <w:iCs/>
          <w:color w:val="000000"/>
          <w:sz w:val="24"/>
          <w:szCs w:val="24"/>
          <w:lang w:val="en-US"/>
        </w:rPr>
        <w:t>Present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Past</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Indefinite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Passive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Future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Indefinite</w:t>
      </w:r>
      <w:r w:rsidRPr="00062901">
        <w:rPr>
          <w:rFonts w:ascii="Times New Roman" w:hAnsi="Times New Roman"/>
          <w:bCs/>
          <w:i/>
          <w:iCs/>
          <w:color w:val="000000"/>
          <w:sz w:val="24"/>
          <w:szCs w:val="24"/>
        </w:rPr>
        <w:t xml:space="preserve"> </w:t>
      </w:r>
      <w:r w:rsidRPr="00062901">
        <w:rPr>
          <w:rFonts w:ascii="Times New Roman" w:hAnsi="Times New Roman"/>
          <w:bCs/>
          <w:i/>
          <w:iCs/>
          <w:color w:val="000000"/>
          <w:sz w:val="24"/>
          <w:szCs w:val="24"/>
          <w:lang w:val="en-US"/>
        </w:rPr>
        <w:t>Passive</w:t>
      </w:r>
      <w:r w:rsidRPr="00062901">
        <w:rPr>
          <w:rFonts w:ascii="Times New Roman" w:hAnsi="Times New Roman"/>
          <w:bCs/>
          <w:i/>
          <w:iCs/>
          <w:color w:val="000000"/>
          <w:sz w:val="24"/>
          <w:szCs w:val="24"/>
        </w:rPr>
        <w:t xml:space="preserve"> </w:t>
      </w:r>
      <w:r w:rsidRPr="00062901">
        <w:rPr>
          <w:rFonts w:ascii="Times New Roman" w:hAnsi="Times New Roman"/>
          <w:bCs/>
          <w:color w:val="000000"/>
          <w:sz w:val="24"/>
          <w:szCs w:val="24"/>
        </w:rPr>
        <w:t>в утвердительных, отрицательных и вопросительных предложениях;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тренируют и правильно употребляют в речи степени сравнения прилагательных;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обороты</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earn one’s living; for a while; at the top of one’s voice; as you please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 их вклад в науку и мировую культуру (26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1. Reading for Country Studies:“Unusual Jobs: A Bodyguard”; Unit 2.Reading for Country Studies: “SecondaryEducation in Britain”; Unit 3. Reading for Country Studies: “Shopping in Britain”;Unit 4. Reading for Country Studies: “The Man and His Work”; Unit 5. Reading for Country Studies: “Canada”; Unit 6. Newspapers and Television:The World of Mass Media</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фразовый глагол </w:t>
      </w:r>
      <w:r w:rsidRPr="00062901">
        <w:rPr>
          <w:rFonts w:ascii="Times New Roman" w:hAnsi="Times New Roman"/>
          <w:bCs/>
          <w:i/>
          <w:iCs/>
          <w:color w:val="000000"/>
          <w:sz w:val="24"/>
          <w:szCs w:val="24"/>
        </w:rPr>
        <w:t>to make off/out/up</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по транскрипции новые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этикетные диалоги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реалиях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разных жанров и стилей c разной глубиной понимания, оценивают полученную информацию, выражают своё мнение и отношение;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прогнозируют содержание текста по заголовку и предваряющим чтение вопросам;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узнают об особенностях образа жизни, быта и культуры, флоры и фауны, истории, политического уклада, образовании, социальной жизни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формируют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понимают роль владения иностранным языком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находят ключевые слова и социокультурные реалии при работе с текстом;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выполняют индивидуальные, парные и групповые проекты;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сослагательное наклонение, степени сравнения наречия, модальные глаголы, субстантивированные прилагательные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ТЕМАТИЧЕСКОЕ ПЛАНИРОВАНИЕ.IX КЛАСС (96 ЧАСОВ)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Взаимоотношения в семье, со сверстниками; решение конфликтных ситуаций. Внешность и черты характера человека (9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в рамках предложенной тематики и лексико-грамматического материала;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рассказывают о себе, своей семье, друзьях, своих интересах;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Unit Four: Family Matters </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аутентичные тексты с выборочным и полным пониманием,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текст;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составляют рецензию на прочитанный текст;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обосновывают согласие/несогласие с выводами автора;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личные письма;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внешность и характер героев рассказа;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соотносят картинки со словами;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Simple Passive/Present Progressive Passive; Past Simple Passive vs Past Progressive Passive; Present Perfect Passive vs Past Perfect Passive; Future Passive vs Future-in-the-Past Passive; Articles; Function words with verbs; words easily confused</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Passive constructions with the verbs announce/describe/dictate/explain/men-tion etc.; Active verbs with passive meanings; Perfect and Progressive Infinitives in passive structures; Articles; Verbs with prepositions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фразовый глагол </w:t>
      </w:r>
      <w:r w:rsidRPr="00062901">
        <w:rPr>
          <w:rFonts w:ascii="Times New Roman" w:hAnsi="Times New Roman"/>
          <w:bCs/>
          <w:i/>
          <w:iCs/>
          <w:color w:val="000000"/>
          <w:sz w:val="24"/>
          <w:szCs w:val="24"/>
        </w:rPr>
        <w:t xml:space="preserve">to put </w:t>
      </w:r>
      <w:r w:rsidRPr="00062901">
        <w:rPr>
          <w:rFonts w:ascii="Times New Roman" w:hAnsi="Times New Roman"/>
          <w:bCs/>
          <w:i/>
          <w:iCs/>
          <w:color w:val="000000"/>
          <w:sz w:val="24"/>
          <w:szCs w:val="24"/>
          <w:lang w:val="en-US"/>
        </w:rPr>
        <w:t>off</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on</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out</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up</w:t>
      </w:r>
      <w:r w:rsidRPr="00062901">
        <w:rPr>
          <w:rFonts w:ascii="Times New Roman" w:hAnsi="Times New Roman"/>
          <w:bCs/>
          <w:i/>
          <w:iCs/>
          <w:color w:val="000000"/>
          <w:sz w:val="24"/>
          <w:szCs w:val="24"/>
        </w:rPr>
        <w:t>/</w:t>
      </w:r>
      <w:r w:rsidRPr="00062901">
        <w:rPr>
          <w:rFonts w:ascii="Times New Roman" w:hAnsi="Times New Roman"/>
          <w:bCs/>
          <w:i/>
          <w:iCs/>
          <w:color w:val="000000"/>
          <w:sz w:val="24"/>
          <w:szCs w:val="24"/>
          <w:lang w:val="en-US"/>
        </w:rPr>
        <w:t>with</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различия в правописании слов в британском и американском вариантах английского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различия в значениях синонимов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w:t>
      </w:r>
      <w:r w:rsidRPr="00062901">
        <w:rPr>
          <w:rFonts w:cs="PragmaticaC-Bold"/>
          <w:bCs/>
          <w:color w:val="000000"/>
          <w:sz w:val="24"/>
          <w:szCs w:val="24"/>
        </w:rPr>
        <w:t xml:space="preserve"> </w:t>
      </w:r>
      <w:r w:rsidRPr="00062901">
        <w:rPr>
          <w:rFonts w:ascii="Times New Roman" w:hAnsi="Times New Roman"/>
          <w:bCs/>
          <w:color w:val="000000"/>
          <w:sz w:val="24"/>
          <w:szCs w:val="24"/>
        </w:rPr>
        <w:t>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Досуг и увлечения (чтение, кино, театр, музеи, музыка). Виды отдыха, путешествия. Молодёжная мода. Покупки (12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Three</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You</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Are</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Only</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a</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Teenager</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Once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пересказывают услышанный текст с опорой на вопросы и ключевые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 соблюдая правила речевого поведения с точки зрения расовой и этнической корректности;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cs="TextBookSanPin-Bold"/>
          <w:bCs/>
          <w:color w:val="666666"/>
          <w:sz w:val="24"/>
          <w:szCs w:val="24"/>
        </w:rPr>
        <w:t xml:space="preserve">• </w:t>
      </w:r>
      <w:r w:rsidRPr="00062901">
        <w:rPr>
          <w:rFonts w:ascii="Times New Roman" w:hAnsi="Times New Roman"/>
          <w:bCs/>
          <w:color w:val="000000"/>
          <w:sz w:val="24"/>
          <w:szCs w:val="24"/>
        </w:rPr>
        <w:t>ведут диалог-расспрос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 в стандартной ситуации;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аргументированно высказывают своё мнение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 разной степенью понимания содержания аутентичный текст по теме (отрывок из рассказа, диалоги);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переводят предложения на русский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небольшой рассказ;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Perfect/Past Perfect; Past Simple vs Past Perfect; Future Simple vs Future-in-the-Past; Articles; Function words with Nouns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знакомятся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Articles with Countables/Uncountables; Nouns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speak for/out/up/up for sb (sth)/to someone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слова с префиксом </w:t>
      </w:r>
      <w:r w:rsidRPr="00062901">
        <w:rPr>
          <w:rFonts w:ascii="Times New Roman" w:hAnsi="Times New Roman"/>
          <w:bCs/>
          <w:i/>
          <w:iCs/>
          <w:color w:val="000000"/>
          <w:sz w:val="24"/>
          <w:szCs w:val="24"/>
        </w:rPr>
        <w:t>self-</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и применяют на практике правила орфографии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Здоровый образ жизни: режим труда и отдыха, спорт, сбалансированное питание, отказ от вредных привычек (13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Three: You Are Only a Teenager Once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начинают, ведут и заканчивают диалоги в стандартных ситуациях;</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 xml:space="preserve">Школьное образование, школьная жизнь, изучаемые предметы, </w:t>
      </w:r>
      <w:r w:rsidRPr="00062901">
        <w:rPr>
          <w:rFonts w:ascii="Times New Roman" w:hAnsi="Times New Roman"/>
          <w:b/>
          <w:bCs/>
          <w:i/>
          <w:sz w:val="24"/>
          <w:szCs w:val="24"/>
        </w:rPr>
        <w:t>от</w:t>
      </w:r>
      <w:r w:rsidRPr="00062901">
        <w:rPr>
          <w:rFonts w:ascii="Times New Roman" w:hAnsi="Times New Roman"/>
          <w:b/>
          <w:bCs/>
          <w:i/>
          <w:color w:val="000000"/>
          <w:sz w:val="24"/>
          <w:szCs w:val="24"/>
        </w:rPr>
        <w:t>ношение к ним. Переписка с зарубежными сверстниками. Каникулы в различное время года (12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Three: You Are Only a Teenager Once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события в рамках предложенной темы;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выражают собственное суждение в устной и письменной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используют одноязычные и двуязычные словари;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Perfect/Past Perfect; Past Simple vs Past Perfect</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фразовый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глагол</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to speak for/out/up/up for sb (sth)/to someone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слова с префиксом </w:t>
      </w:r>
      <w:r w:rsidRPr="00062901">
        <w:rPr>
          <w:rFonts w:ascii="Times New Roman" w:hAnsi="Times New Roman"/>
          <w:bCs/>
          <w:i/>
          <w:iCs/>
          <w:color w:val="000000"/>
          <w:sz w:val="24"/>
          <w:szCs w:val="24"/>
        </w:rPr>
        <w:t>self-</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и применяют на практике правила орфографии;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 основе языковой опоры составляют монологическое высказывание, правильно рассказывают о том, чем занимаются в каникулярное время;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диалоги этикетного характера по изучаемой теме, расспрашивают собеседника и отвечают на его вопросы;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устно описывают ситуации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сравнивают и анализируют информацию из текстов разного функционального типа;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употребляют в речи названия учебных предметов;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пишут личное письмо другу;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Perfect/Past Perfect; Past Simple vs Past Perfect; Future Simple vs Future-in-the-Past; Articles; Function words with Nouns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 Perfect used with Past Progressive; Articles with Countables/Uncountables;Nouns</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слова с префиксом </w:t>
      </w:r>
      <w:r w:rsidRPr="00062901">
        <w:rPr>
          <w:rFonts w:ascii="Times New Roman" w:hAnsi="Times New Roman"/>
          <w:bCs/>
          <w:i/>
          <w:iCs/>
          <w:color w:val="000000"/>
          <w:sz w:val="24"/>
          <w:szCs w:val="24"/>
        </w:rPr>
        <w:t>self-</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изучают и применяют на практике правила орфографии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Мир профессий. Проблемы выбора профессии. Роль иностранного языка в планах на будущее (6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 xml:space="preserve">Unit Two: Reading for Discussion: An </w:t>
      </w:r>
      <w:r w:rsidRPr="00062901">
        <w:rPr>
          <w:rFonts w:ascii="Times New Roman" w:hAnsi="Times New Roman"/>
          <w:bCs/>
          <w:color w:val="000000"/>
          <w:sz w:val="24"/>
          <w:szCs w:val="24"/>
        </w:rPr>
        <w:t>О</w:t>
      </w:r>
      <w:r w:rsidRPr="00062901">
        <w:rPr>
          <w:rFonts w:ascii="Times New Roman" w:hAnsi="Times New Roman"/>
          <w:bCs/>
          <w:color w:val="000000"/>
          <w:sz w:val="24"/>
          <w:szCs w:val="24"/>
          <w:lang w:val="en-US"/>
        </w:rPr>
        <w:t>utstanding Russian Diplomat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повторяют слова и фразы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диалог-расспрос в рамках предложенной лексико-грамматической темы;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обобщают прочитанную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логично и последовательно выражают свою мысль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строят развёрнутые сообщения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текст, находят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беседу по тексту;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анализируют порядок слов в английском предложении;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контекстуальную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Cs/>
          <w:i/>
          <w:color w:val="9A9A9A"/>
          <w:sz w:val="24"/>
          <w:szCs w:val="24"/>
        </w:rPr>
        <w:t xml:space="preserve"> </w:t>
      </w:r>
      <w:r w:rsidRPr="00062901">
        <w:rPr>
          <w:rFonts w:ascii="Times New Roman" w:hAnsi="Times New Roman"/>
          <w:b/>
          <w:bCs/>
          <w:i/>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(20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Unit Two: People and Society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слова по транскрипции;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диалог-беседу этикетного характера в различных ситуациях общения;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преимуществах жизни в городе и селе;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и полностью понимают содержание аутентичного текста (диалоги, описание англоговорящих стран, стихотворение и др.)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письменно завершают рассказ;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правильно пишут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устной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письменной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Past Simple vs Past Progressive; Past Simple vs Present Perfect; Articles; English function words of place</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изучают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устной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письменной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Progressive; Past Progressive; Past Simple; Articles; English function words; Nouns (policy —politics, etc.)</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правильно употребляют в речи фразовый глагол </w:t>
      </w:r>
      <w:r w:rsidRPr="00062901">
        <w:rPr>
          <w:rFonts w:ascii="Times New Roman" w:hAnsi="Times New Roman"/>
          <w:bCs/>
          <w:i/>
          <w:iCs/>
          <w:color w:val="000000"/>
          <w:sz w:val="24"/>
          <w:szCs w:val="24"/>
        </w:rPr>
        <w:t>to cut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овладевают новыми лексическими единицами по теме и употребляют их в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развивают языковую догадку;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ПРЕДМЕТНОЕ СОДЕРЖАНИЕ РЕЧИ ХАРАКТЕРИСТИКА УЧЕБНОЙ ДЕЯТЕЛЬНОСТИ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i/>
          <w:color w:val="000000"/>
          <w:sz w:val="24"/>
          <w:szCs w:val="24"/>
        </w:rPr>
      </w:pPr>
      <w:r w:rsidRPr="00062901">
        <w:rPr>
          <w:rFonts w:ascii="Times New Roman" w:hAnsi="Times New Roman"/>
          <w:b/>
          <w:bCs/>
          <w:i/>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 их вклад в науку и мировую культуру (26 ч)</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выборочно понимают аудио-тексты, относящиеся к разным коммуникативным типам речи;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реплики из диалога;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воспринимают на слух и правильно воспроизводят новые лексические единицы;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по транскрипции новые слова;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ведут этикетные диалоги по теме;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ведут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диалоги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выражая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предпочтения</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Unit One: Pages of History: Linking Past and Present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расспрашивают собеседника и отвечают на его вопросы, запрашивают нужную информацию;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описывают тематические картинки;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представляют монологическое высказывание о реалиях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читают несложные аутентичные тексты разных жанров и стилей c разной глубиной понимания, оценивают полученную информацию, выражают своё мнение;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прогнозируют содержание текста по заголовку и предваряющим чтение вопросам;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узнают об особенностях образа жизни, быта и культуры, флоры и фауны, истории, политического уклада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формируют представление о сходстве и различиях в традициях своей страны и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обсуждают и понимают роль владения иностранным языком в современном мире;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повторяют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правильно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Simple/Present Progressive; Future Simple/Present Simple; Future Simple/Present Progressive; Articles; English function words expressing time; words easily confused</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знакомятся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и</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употребляют</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в</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речи</w:t>
      </w:r>
      <w:r w:rsidRPr="00062901">
        <w:rPr>
          <w:rFonts w:ascii="Times New Roman" w:hAnsi="Times New Roman"/>
          <w:bCs/>
          <w:color w:val="000000"/>
          <w:sz w:val="24"/>
          <w:szCs w:val="24"/>
          <w:lang w:val="en-US"/>
        </w:rPr>
        <w:t xml:space="preserve">: </w:t>
      </w:r>
      <w:r w:rsidRPr="00062901">
        <w:rPr>
          <w:rFonts w:ascii="Times New Roman" w:hAnsi="Times New Roman"/>
          <w:bCs/>
          <w:i/>
          <w:iCs/>
          <w:color w:val="000000"/>
          <w:sz w:val="24"/>
          <w:szCs w:val="24"/>
          <w:lang w:val="en-US"/>
        </w:rPr>
        <w:t>Present Simple and Present Progressive: a) Present Simple for future actions;b) Present Simple of the verbs to forget, to hear, to be told;c) Present Progressive to denote an action happening around the time of speaking; d) Present Progressive in emotionally coloured sentences; Articles with nouns used as apposition;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lang w:val="en-US"/>
        </w:rPr>
      </w:pPr>
      <w:r w:rsidRPr="00062901">
        <w:rPr>
          <w:rFonts w:ascii="Times New Roman" w:hAnsi="Times New Roman"/>
          <w:bCs/>
          <w:i/>
          <w:iCs/>
          <w:color w:val="000000"/>
          <w:sz w:val="24"/>
          <w:szCs w:val="24"/>
        </w:rPr>
        <w:t>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i/>
          <w:iCs/>
          <w:color w:val="000000"/>
          <w:sz w:val="24"/>
          <w:szCs w:val="24"/>
          <w:lang w:val="en-US"/>
        </w:rPr>
        <w:t>more facts about function words expressing time; adjectives (historic — historical, etc.); Greek borrowings</w:t>
      </w:r>
      <w:r w:rsidRPr="00062901">
        <w:rPr>
          <w:rFonts w:ascii="Times New Roman" w:hAnsi="Times New Roman"/>
          <w:bCs/>
          <w:color w:val="000000"/>
          <w:sz w:val="24"/>
          <w:szCs w:val="24"/>
          <w:lang w:val="en-US"/>
        </w:rPr>
        <w:t xml:space="preserve">;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употребляют в речи фразовый глагол </w:t>
      </w:r>
      <w:r w:rsidRPr="00062901">
        <w:rPr>
          <w:rFonts w:ascii="Times New Roman" w:hAnsi="Times New Roman"/>
          <w:bCs/>
          <w:i/>
          <w:iCs/>
          <w:color w:val="000000"/>
          <w:sz w:val="24"/>
          <w:szCs w:val="24"/>
        </w:rPr>
        <w:t>to pick</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находят ключевые слова и социокультурные реалии при работе с текстом;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осуществляют словообразовательный анализ;</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выполняют индивидуальные, парные и групповые проекты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ОБЩАЯ ХАРАКТЕРИСТИКА УМК «АНГЛИЙСКИЙ ЯЗЫК» ДЛЯ V–IX КЛАССОВ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ОТЛИЧИТЕЛЬНЫЕ ОСОБЕННОСТИ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 основным отличительным характеристикам курса «Английский язык» в целом следует отнести: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аутентичность языковых материалов;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адекватность методического аппарата целям и традициям;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интерактивность, вывод процесса обучения за рамки учебника;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личностную ориентацию содержания учебных материалов;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включённость родного языка и культуры;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систему работы по формированию общеучебных умений и навыков, обобщённых способов учебной, познавательной, коммуникативной, практической деятельности;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возможности дифференцированного подхода к организации образовательного процесса;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воспитательную и развивающую ценность материалов, широкие возможности для социализации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коммуникативную направленность обучения;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взаимосвязанное обучение различным аспектам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формирование высокого уровня владения речевыми умениями во всех видах речевой деятельности: говорении, аудировании, чтении и письме;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углубление страноведческих знаний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Анализ отличительных характеристик УМК «Английский язык» демонстрирует его соответствие основным направлениям модернизации общего образования. Важным является полноценный состав УМК и тщательно отобранный языковой, страноведческий материал, что обеспечивает качественную работу учителя, с одной стороны, и качественное изучение иностранного языка — с другой. Каждый учебник имеет свои отличительные качества, и по мере взросления учащихся изменяется его структура.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Учебник для V класса имеет следующую структуру: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 xml:space="preserve">10 </w:t>
      </w:r>
      <w:r w:rsidRPr="00062901">
        <w:rPr>
          <w:rFonts w:ascii="Times New Roman" w:hAnsi="Times New Roman"/>
          <w:bCs/>
          <w:color w:val="000000"/>
          <w:sz w:val="24"/>
          <w:szCs w:val="24"/>
        </w:rPr>
        <w:t>учебных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ситуаций</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каждая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учебная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ситуация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представлена</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определённым</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количеством</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уроков</w:t>
      </w:r>
      <w:r w:rsidRPr="00062901">
        <w:rPr>
          <w:rFonts w:ascii="Times New Roman" w:hAnsi="Times New Roman"/>
          <w:bCs/>
          <w:color w:val="000000"/>
          <w:sz w:val="24"/>
          <w:szCs w:val="24"/>
          <w:lang w:val="en-US"/>
        </w:rPr>
        <w:t xml:space="preserve"> (Personal Identification — 8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Daily Life —8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Free Time — 7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Travelling — 10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So Many Countries, So Many Customs — 11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The World Around Us — 35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The Geography of the UK and It’s Political Outlook — 14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Health and Body Care — 25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Sports and Games — 16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 xml:space="preserve">; Shopping —19 </w:t>
      </w:r>
      <w:r w:rsidRPr="00062901">
        <w:rPr>
          <w:rFonts w:ascii="Times New Roman" w:hAnsi="Times New Roman"/>
          <w:bCs/>
          <w:color w:val="000000"/>
          <w:sz w:val="24"/>
          <w:szCs w:val="24"/>
        </w:rPr>
        <w:t>ч</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каждый урок включает в себя один или два свободных урока (Optional Lessons);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отдельный урок по обучению аудированию (</w:t>
      </w:r>
      <w:r w:rsidRPr="00062901">
        <w:rPr>
          <w:rFonts w:ascii="Times New Roman" w:hAnsi="Times New Roman"/>
          <w:bCs/>
          <w:color w:val="000000"/>
          <w:sz w:val="24"/>
          <w:szCs w:val="24"/>
          <w:lang w:val="en-US"/>
        </w:rPr>
        <w:t>Listening</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Comprehension</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Lesson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выделяется урок домашнего чтения (</w:t>
      </w:r>
      <w:r w:rsidRPr="00062901">
        <w:rPr>
          <w:rFonts w:ascii="Times New Roman" w:hAnsi="Times New Roman"/>
          <w:bCs/>
          <w:color w:val="000000"/>
          <w:sz w:val="24"/>
          <w:szCs w:val="24"/>
          <w:lang w:val="en-US"/>
        </w:rPr>
        <w:t>Home</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Reading</w:t>
      </w:r>
      <w:r w:rsidRPr="00062901">
        <w:rPr>
          <w:rFonts w:ascii="Times New Roman" w:hAnsi="Times New Roman"/>
          <w:bCs/>
          <w:color w:val="000000"/>
          <w:sz w:val="24"/>
          <w:szCs w:val="24"/>
        </w:rPr>
        <w:t xml:space="preserve">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приводятся тексты песен и упражнения к ним;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имеется раздел с проектными заданиями;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предлагается грамматический справочник;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есть англо-русский словарь;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даётся список неправильных глаголов.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Каждый урок имеет одинаковую структуру: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тематическая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схема</w:t>
      </w:r>
      <w:r w:rsidRPr="00062901">
        <w:rPr>
          <w:rFonts w:ascii="Times New Roman" w:hAnsi="Times New Roman"/>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Review;</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 and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Talk;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Write.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lang w:val="en-US"/>
        </w:rPr>
      </w:pPr>
      <w:r w:rsidRPr="00062901">
        <w:rPr>
          <w:rFonts w:ascii="Times New Roman" w:hAnsi="Times New Roman"/>
          <w:b/>
          <w:bCs/>
          <w:color w:val="000000"/>
          <w:sz w:val="24"/>
          <w:szCs w:val="24"/>
        </w:rPr>
        <w:t>Учебник</w:t>
      </w:r>
      <w:r w:rsidRPr="00062901">
        <w:rPr>
          <w:rFonts w:ascii="Times New Roman" w:hAnsi="Times New Roman"/>
          <w:b/>
          <w:bCs/>
          <w:color w:val="000000"/>
          <w:sz w:val="24"/>
          <w:szCs w:val="24"/>
          <w:lang w:val="en-US"/>
        </w:rPr>
        <w:t xml:space="preserve"> </w:t>
      </w:r>
      <w:r w:rsidRPr="00062901">
        <w:rPr>
          <w:rFonts w:ascii="Times New Roman" w:hAnsi="Times New Roman"/>
          <w:b/>
          <w:bCs/>
          <w:color w:val="000000"/>
          <w:sz w:val="24"/>
          <w:szCs w:val="24"/>
        </w:rPr>
        <w:t>для</w:t>
      </w:r>
      <w:r w:rsidRPr="00062901">
        <w:rPr>
          <w:rFonts w:ascii="Times New Roman" w:hAnsi="Times New Roman"/>
          <w:b/>
          <w:bCs/>
          <w:color w:val="000000"/>
          <w:sz w:val="24"/>
          <w:szCs w:val="24"/>
          <w:lang w:val="en-US"/>
        </w:rPr>
        <w:t xml:space="preserve"> VI </w:t>
      </w:r>
      <w:r w:rsidRPr="00062901">
        <w:rPr>
          <w:rFonts w:ascii="Times New Roman" w:hAnsi="Times New Roman"/>
          <w:b/>
          <w:bCs/>
          <w:color w:val="000000"/>
          <w:sz w:val="24"/>
          <w:szCs w:val="24"/>
        </w:rPr>
        <w:t>класса</w:t>
      </w:r>
      <w:r w:rsidRPr="00062901">
        <w:rPr>
          <w:rFonts w:ascii="Times New Roman" w:hAnsi="Times New Roman"/>
          <w:b/>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4 блока: Экология. Загрязнение окружающей среды. Созидательная и разрушительная деятельность человека; Великобритания; США; Австралия;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проектные задания;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грамматический справочник;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англо-русский словарь.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Каждый блок состоит из определённого числа уроков.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Структура всех уроков одинакова: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Let Us Review;</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 and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Talk;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Write;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Lets Us Listen and Discuss.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Учебник для VII класса: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единица построения учебника — урок (Unit), их в учебнике всего 9:</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1. Russia, My Homeland;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2. English — a Language of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3. Me and My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4. It Takes Many Kinds to Make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5. Christmas;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6. The Pleasure of Reading;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7. Popular Arts;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8. Sport in Our Life;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9. Exploring the World;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грамматический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справочник</w:t>
      </w:r>
      <w:r w:rsidRPr="00062901">
        <w:rPr>
          <w:rFonts w:ascii="Times New Roman" w:hAnsi="Times New Roman"/>
          <w:bCs/>
          <w:color w:val="000000"/>
          <w:sz w:val="24"/>
          <w:szCs w:val="24"/>
          <w:lang w:val="en-US"/>
        </w:rPr>
        <w:t xml:space="preserve"> (Reference Grammar);</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англо</w:t>
      </w:r>
      <w:r w:rsidRPr="00062901">
        <w:rPr>
          <w:rFonts w:ascii="Times New Roman" w:hAnsi="Times New Roman"/>
          <w:bCs/>
          <w:color w:val="000000"/>
          <w:sz w:val="24"/>
          <w:szCs w:val="24"/>
          <w:lang w:val="en-US"/>
        </w:rPr>
        <w:t>-</w:t>
      </w:r>
      <w:r w:rsidRPr="00062901">
        <w:rPr>
          <w:rFonts w:ascii="Times New Roman" w:hAnsi="Times New Roman"/>
          <w:bCs/>
          <w:color w:val="000000"/>
          <w:sz w:val="24"/>
          <w:szCs w:val="24"/>
        </w:rPr>
        <w:t>русский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словарь</w:t>
      </w:r>
      <w:r w:rsidRPr="00062901">
        <w:rPr>
          <w:rFonts w:ascii="Times New Roman" w:hAnsi="Times New Roman"/>
          <w:bCs/>
          <w:color w:val="000000"/>
          <w:sz w:val="24"/>
          <w:szCs w:val="24"/>
          <w:lang w:val="en-US"/>
        </w:rPr>
        <w:t xml:space="preserve"> (English-Russian Vocabulary);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поурочный словарь (Topical Vocabulary).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Каждый урок (Unit) представляет собой последовательную и систематическую работу над определённой учебной ситуацией и состоит из следующих разделов: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Revision;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Information;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New Language;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Grammar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Vocabulary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Speaking;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Writing;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Предваряет каждый урок схематическое изображение приводимой учебной ситуации.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Учебник для VIII класса: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единица построения учебника — урок (Unit), их в учебнике всего 6:</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1. Choosing a Career: the World of Jobs;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2. Education: the World of Learning;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3. Shopping: the World of Money;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4. Fascination and Challenge: the World of Science and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Technology;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5. Going to Places: the World of Travelling;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6. Newspapers and Television: the World of Mass Media;</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англо-русский словарь.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Каждый урок (Unit) представляет собой последовательную и систематическую работу над определённой учебной ситуацией и состоит из следующих разделов: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Revision;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Country Studies;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Information;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cs="TextBookSanPin-Bold"/>
          <w:bCs/>
          <w:color w:val="666666"/>
          <w:sz w:val="24"/>
          <w:szCs w:val="24"/>
          <w:lang w:val="en-US"/>
        </w:rPr>
        <w:t xml:space="preserve">• </w:t>
      </w:r>
      <w:r w:rsidRPr="00062901">
        <w:rPr>
          <w:rFonts w:ascii="Times New Roman" w:hAnsi="Times New Roman"/>
          <w:bCs/>
          <w:color w:val="000000"/>
          <w:sz w:val="24"/>
          <w:szCs w:val="24"/>
          <w:lang w:val="en-US"/>
        </w:rPr>
        <w:t>New Language;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Grammar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Vocabulary Section: Social English/Phrasal Verb/New Words to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Listening Comprehension;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Speaking: Discussing the Text/Discussing the Topic;</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Summing Up.</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Учебник для IX класса: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единица построения учебника — урок (Unit), их в учебнике всего 4:</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1. Pages of History: Linking Past and Present;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2. People and Society;</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3. You Are Only a Teenager Once;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4. Family Matters;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англо-русский словарь.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Каждый урок (Unit) представляет собой последовательную и систематическую работу над определённой учебной ситуацией и состоит из следующих разделов: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Introduction;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Listening Comprehension;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Use of English: Grammar Section and Vocabulary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Speaking: Discussing the Text/Discussing the Topic;</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Useful Tips for English Learners;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Writing;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Summing Up the Topic.</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Анализируя структуру учебников «Английский язык» для V–IX классов, можно заметить, что в целом структура во всех учебниках похожа, но на каждом этапе обладает своим набором специфических характеристик. Авторы особо выделяют принцип оппозиций, который задействован при предъявлении языкового материала. Данный принцип даёт возможность благодаря противопоставлению повторяемых явлений языка привлечь внимание учащихся к самым важным и сложным его явлениям. На регулярной основе в учебниках в каждом модуле нашли своё место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учебниках для V–IX классов содержится большой объём не только языкового, речевого, но и страноведческого материала, что обеспечивает развитие социокультурной и межкультурной компетенций. Следуя традициям учебного курса, в составе каждого второго модуля предусмотрены урок домашнего чтения и два свободных урока, которые учитель может спланировать в зависимости от потребностей реального обучения: это будут либо дополнительные занятия по выполнению творческих заданий, проектной деятельности, либо повторение наиболее сложного материала. Учебник для VI класса отличает ярко выраженная экологическая составляющая, что особенно важно и актуально. Последовательно изучая материал урока, останавливаясь на анализе языковых явлений, учащиеся приобретают глубокие филологические знания.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 xml:space="preserve">Справочные материалы учебника </w:t>
      </w:r>
      <w:r w:rsidRPr="00062901">
        <w:rPr>
          <w:rFonts w:ascii="Times New Roman" w:hAnsi="Times New Roman"/>
          <w:bCs/>
          <w:color w:val="000000"/>
          <w:sz w:val="24"/>
          <w:szCs w:val="24"/>
        </w:rPr>
        <w:t>построены с учётом развития у учащихся самостоятельности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Следует также отметить, что отличительной чертой учебника для IX класса является максимальная приближённость большого количества заданий в каждом разделе к формату заданий Единого государственного экзамена. Ещё одной важной особенностью учебника для IX класса является наличие заданий на креативное письмо, т.е. написание реальных писем и других творческих работ учащимися. Безусловно, в предыдущих учебниках также присутствовали задания на развитие умений письменной речи, но именно в IX классе бульшая часть заданий содержит элементы креативного наполнения.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КОМПОНЕНТЫ УМК «АНГЛИЙСКИЙ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Полноценный состав курса «Английский язык» для V–IX классов является его важной характеристикой. УМК включает: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учебники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рабочие тетради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книги для чтения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книги для учителя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рабочие программы (V–IX классы)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контрольные задания (VI, VII, IX классы)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поурочные разработки (VII 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электронные приложения с аудиокурсом на CD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Компоненты УМК обеспечивают последовательное решение обновлённых задач современного школьного языкового образования. Следует подчеркнуть, что основную цель обучения иностранному языку авторы видят в коммуникативно-речевом и социокультурном развитии школьников, в развитии способностей использовать иностранный язык как инструмент общения на межкультурном уровне в устной и письменной форме в контексте диалога культур. Принцип избыточности, на основе которого построен данный УМК, объясняет большое количество текстов страноведческого характера как в самом учебнике, так и в книге для чтения, и в аудиокурсе. Это позволяет использовать этот УМК не только как основной курс, но и как ресурс проведения страноведческих уроков в общеобразовательной школе, где обучение осуществляется из расчёта 3 учебных часа в неделю.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Достижение поставленных целей обеспечивается работой по всем компонентам УМК «Английский язык». Основным компонентом является </w:t>
      </w:r>
      <w:r w:rsidRPr="00062901">
        <w:rPr>
          <w:rFonts w:ascii="Times New Roman" w:hAnsi="Times New Roman"/>
          <w:bCs/>
          <w:i/>
          <w:iCs/>
          <w:color w:val="000000"/>
          <w:sz w:val="24"/>
          <w:szCs w:val="24"/>
        </w:rPr>
        <w:t>учебник</w:t>
      </w:r>
      <w:r w:rsidRPr="00062901">
        <w:rPr>
          <w:rFonts w:ascii="Times New Roman" w:hAnsi="Times New Roman"/>
          <w:bCs/>
          <w:color w:val="000000"/>
          <w:sz w:val="24"/>
          <w:szCs w:val="24"/>
        </w:rPr>
        <w:t>. Единицей содержания учебников для V–IX классов является урок (Unit), который содержит визуальные, текстовые материалы, аудиоматериалы и др., а методический аппарат обеспечивает качественную работу по изучению английского языка. Важным является наличие большого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количества упражнений, направленных на формирование и развитие лингвистической, социолингвистической, социокультурной и коммуникативной компетенций. В рамках развития социокультурной компетенции учащиеся приобщаются к истории и культуре стран изучаемого языка в широком спектре тем.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В учебнике представлены в достаточном объёме задания на развитие языковой и контекстуальной догадки, которые способствуют развитию компенсаторной компетенции. Учебник составлен по принципу избыточности, что предоставляет и учителю и ученику пространство выбора по выполнению заданий в зависимости от образовательных потребностей и интересов каждого ученика. </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начале работы над каждым уроком (Unit) происходит знакомство с основным содержанием урока, тематическим содержанием и работа с целеполаганием учащихся по изучению учебной ситуации. Начало урока предполагает повторение изученного материала, а завершается каждый урок повторением материала данной учебной ситуации. Такая организация обеспечивает цикличное повторение материала и его ротацию, актуализирует знания учащихся по изучаемой теме, способствует развитию таких мыслительных операций, как анализ и синтез. Весь учебник структурирован таким образом, что включает в себя разделы, посвящённые развитию навыков и умений в аудировании, чтении, говорении и письме.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 учебнике также реализуется концепция автономного обучения учащихся, которая предполагает высокую степень самостоятельности при изучении иностранного языка. Учитель в данном случае выступает как советник, направляя ученика в нужное образовательное и познавательное русло, обеспечивая высокий образовательный результат.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Выполняя проектные задания, данные в учебнике, учащиеся приобретают опыт творческой и поисковой деятельности.В учебнике предлагаются задания по выполнению как индивидуальных, так и групповых проектов.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 xml:space="preserve">Рабочая тетрадь </w:t>
      </w:r>
      <w:r w:rsidRPr="00062901">
        <w:rPr>
          <w:rFonts w:ascii="Times New Roman" w:hAnsi="Times New Roman"/>
          <w:bCs/>
          <w:color w:val="000000"/>
          <w:sz w:val="24"/>
          <w:szCs w:val="24"/>
        </w:rPr>
        <w:t>является логическим продолжением учебника данного УМК и имеет аналогичную структуру, что позволяет эффективно организовать образовательную деятельность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 xml:space="preserve">Книга для чтения </w:t>
      </w:r>
      <w:r w:rsidRPr="00062901">
        <w:rPr>
          <w:rFonts w:ascii="Times New Roman" w:hAnsi="Times New Roman"/>
          <w:bCs/>
          <w:color w:val="000000"/>
          <w:sz w:val="24"/>
          <w:szCs w:val="24"/>
        </w:rPr>
        <w:t>содержит страноведческие и лингвострановедческие тексты разных жанров: художественные тексты описательного и повествовательного характера, публицистические тексты, тексты информационного характера. Такое разнообразие текстов даёт учащимся возможность развивать навыки и умения всех видов чтения, умения воспринимать информацию критически, давать эмоциональную оценку прочитанному и выражать своё мнение о нём и отношение к нему.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 xml:space="preserve">Аудиокурс </w:t>
      </w:r>
      <w:r w:rsidRPr="00062901">
        <w:rPr>
          <w:rFonts w:ascii="Times New Roman" w:hAnsi="Times New Roman"/>
          <w:bCs/>
          <w:color w:val="000000"/>
          <w:sz w:val="24"/>
          <w:szCs w:val="24"/>
        </w:rPr>
        <w:t>содержит записи текстов, диалогов, монологических высказываний. Работе с аудиотекстами отводятся специальные уроки (</w:t>
      </w:r>
      <w:r w:rsidRPr="00062901">
        <w:rPr>
          <w:rFonts w:ascii="Times New Roman" w:hAnsi="Times New Roman"/>
          <w:bCs/>
          <w:color w:val="000000"/>
          <w:sz w:val="24"/>
          <w:szCs w:val="24"/>
          <w:lang w:val="en-US"/>
        </w:rPr>
        <w:t>Listening</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Comprehension</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Lessons</w:t>
      </w:r>
      <w:r w:rsidRPr="00062901">
        <w:rPr>
          <w:rFonts w:ascii="Times New Roman" w:hAnsi="Times New Roman"/>
          <w:bCs/>
          <w:color w:val="000000"/>
          <w:sz w:val="24"/>
          <w:szCs w:val="24"/>
        </w:rPr>
        <w:t>). Многие тексты содержат новые лексические единицы, которые требуют предварительной работы учителя и учеников с целью снятия языковых трудностей.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i/>
          <w:iCs/>
          <w:color w:val="000000"/>
          <w:sz w:val="24"/>
          <w:szCs w:val="24"/>
        </w:rPr>
        <w:t xml:space="preserve">Книга для учителя </w:t>
      </w:r>
      <w:r w:rsidRPr="00062901">
        <w:rPr>
          <w:rFonts w:ascii="Times New Roman" w:hAnsi="Times New Roman"/>
          <w:bCs/>
          <w:color w:val="000000"/>
          <w:sz w:val="24"/>
          <w:szCs w:val="24"/>
        </w:rPr>
        <w:t>представляет собой отражение концептуальных взглядов и идей авторов по работе с УМК. Она содержит планирование, методические рекомендации по работе над учебными ситуациями, приложение, включающее в себя аудиокурс, дополнительный материал для внеклассной работы, ключи к упражнениям учебника и рабочей тетради, ключи к контрольным и проверочным работам, образцы контрольных заданий. Отличительной чертой книги для учителя является отсутствие поурочного планирования. Авторы предоставляют возможность для творческого подхода к обучению каждому учителю, предлагая в книге для учителя лишь отдельные советы и объяснение наиболее сложных явлений лингвистического и методического характера.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ТАБЛИЦА СТРУКТУРЫ УРОКОВ (UNITS) В УЧЕБНИКАХ «АНГЛИЙСКИЙ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lang w:val="en-US"/>
        </w:rPr>
        <w:t>V</w:t>
      </w:r>
      <w:r w:rsidRPr="00062901">
        <w:rPr>
          <w:rFonts w:ascii="Times New Roman" w:hAnsi="Times New Roman"/>
          <w:b/>
          <w:bCs/>
          <w:color w:val="000000"/>
          <w:sz w:val="24"/>
          <w:szCs w:val="24"/>
        </w:rPr>
        <w:t xml:space="preserve"> КЛАСС </w:t>
      </w:r>
      <w:r w:rsidRPr="00062901">
        <w:rPr>
          <w:rFonts w:ascii="Times New Roman" w:hAnsi="Times New Roman"/>
          <w:bCs/>
          <w:color w:val="000000"/>
          <w:sz w:val="24"/>
          <w:szCs w:val="24"/>
        </w:rPr>
        <w:t>Урок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тематическая схема;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Review;</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Listen, Read and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Talk;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Write;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два</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свободных</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урока</w:t>
      </w:r>
      <w:r w:rsidRPr="00062901">
        <w:rPr>
          <w:rFonts w:ascii="Times New Roman" w:hAnsi="Times New Roman"/>
          <w:bCs/>
          <w:color w:val="000000"/>
          <w:sz w:val="24"/>
          <w:szCs w:val="24"/>
          <w:lang w:val="en-US"/>
        </w:rPr>
        <w:t xml:space="preserve"> (Optional Lessons);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обучения</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аудированию</w:t>
      </w:r>
      <w:r w:rsidRPr="00062901">
        <w:rPr>
          <w:rFonts w:ascii="Times New Roman" w:hAnsi="Times New Roman"/>
          <w:bCs/>
          <w:color w:val="000000"/>
          <w:sz w:val="24"/>
          <w:szCs w:val="24"/>
          <w:lang w:val="en-US"/>
        </w:rPr>
        <w:t xml:space="preserve"> (Listening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Comprehension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два урока домашнего чтения (Home Reading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lang w:val="en-US"/>
        </w:rPr>
      </w:pPr>
      <w:r w:rsidRPr="00062901">
        <w:rPr>
          <w:rFonts w:ascii="Times New Roman" w:hAnsi="Times New Roman"/>
          <w:b/>
          <w:bCs/>
          <w:color w:val="000000"/>
          <w:sz w:val="24"/>
          <w:szCs w:val="24"/>
          <w:lang w:val="en-US"/>
        </w:rPr>
        <w:t xml:space="preserve">VI </w:t>
      </w:r>
      <w:r w:rsidRPr="00062901">
        <w:rPr>
          <w:rFonts w:ascii="Times New Roman" w:hAnsi="Times New Roman"/>
          <w:b/>
          <w:bCs/>
          <w:color w:val="000000"/>
          <w:sz w:val="24"/>
          <w:szCs w:val="24"/>
        </w:rPr>
        <w:t>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(Unit)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Review;</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Listen, Read and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Read;</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Talk;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Write;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Let Us Listen and Discuss;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свободный</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(Optional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домашнего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чтения</w:t>
      </w:r>
      <w:r w:rsidRPr="00062901">
        <w:rPr>
          <w:rFonts w:ascii="Times New Roman" w:hAnsi="Times New Roman"/>
          <w:bCs/>
          <w:color w:val="000000"/>
          <w:sz w:val="24"/>
          <w:szCs w:val="24"/>
          <w:lang w:val="en-US"/>
        </w:rPr>
        <w:t xml:space="preserve"> (Home Reading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Продолжение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
          <w:bCs/>
          <w:color w:val="000000"/>
          <w:sz w:val="24"/>
          <w:szCs w:val="24"/>
        </w:rPr>
        <w:t xml:space="preserve">VII КЛАСС </w:t>
      </w:r>
      <w:r w:rsidRPr="00062901">
        <w:rPr>
          <w:rFonts w:ascii="Times New Roman" w:hAnsi="Times New Roman"/>
          <w:bCs/>
          <w:color w:val="000000"/>
          <w:sz w:val="24"/>
          <w:szCs w:val="24"/>
        </w:rPr>
        <w:t>Урок (</w:t>
      </w:r>
      <w:r w:rsidRPr="00062901">
        <w:rPr>
          <w:rFonts w:ascii="Times New Roman" w:hAnsi="Times New Roman"/>
          <w:bCs/>
          <w:color w:val="000000"/>
          <w:sz w:val="24"/>
          <w:szCs w:val="24"/>
          <w:lang w:val="en-US"/>
        </w:rPr>
        <w:t>Unit</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Revision;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Information;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New Language;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Grammar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Vocabulary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Speaking;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Writing;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свободный урок (</w:t>
      </w:r>
      <w:r w:rsidRPr="00062901">
        <w:rPr>
          <w:rFonts w:ascii="Times New Roman" w:hAnsi="Times New Roman"/>
          <w:bCs/>
          <w:color w:val="000000"/>
          <w:sz w:val="24"/>
          <w:szCs w:val="24"/>
          <w:lang w:val="en-US"/>
        </w:rPr>
        <w:t>Optional</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Lesson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 xml:space="preserve">два урока домашнего чтения (Home </w:t>
      </w:r>
      <w:r w:rsidRPr="00062901">
        <w:rPr>
          <w:rFonts w:ascii="Times New Roman" w:hAnsi="Times New Roman"/>
          <w:bCs/>
          <w:color w:val="000000"/>
          <w:sz w:val="24"/>
          <w:szCs w:val="24"/>
          <w:lang w:val="en-US"/>
        </w:rPr>
        <w:t>Reading</w:t>
      </w:r>
      <w:r w:rsidRPr="00062901">
        <w:rPr>
          <w:rFonts w:ascii="Times New Roman" w:hAnsi="Times New Roman"/>
          <w:bCs/>
          <w:color w:val="000000"/>
          <w:sz w:val="24"/>
          <w:szCs w:val="24"/>
        </w:rPr>
        <w:t xml:space="preserve"> </w:t>
      </w:r>
      <w:r w:rsidRPr="00062901">
        <w:rPr>
          <w:rFonts w:ascii="Times New Roman" w:hAnsi="Times New Roman"/>
          <w:bCs/>
          <w:color w:val="000000"/>
          <w:sz w:val="24"/>
          <w:szCs w:val="24"/>
          <w:lang w:val="en-US"/>
        </w:rPr>
        <w:t>Lesson</w:t>
      </w:r>
      <w:r w:rsidRPr="00062901">
        <w:rPr>
          <w:rFonts w:ascii="Times New Roman" w:hAnsi="Times New Roman"/>
          <w:bCs/>
          <w:color w:val="000000"/>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VIII 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(Unit)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Revision;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Country Studies;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Information;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New Language;</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Grammar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Vocabulary Section: Social English/</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lang w:val="en-US"/>
        </w:rPr>
        <w:t>Phrasal Verb/New Words to Learn;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Listening Comprehension;</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r w:rsidRPr="00062901">
        <w:rPr>
          <w:rFonts w:cs="NewtonCSanPin-Regular"/>
          <w:bCs/>
          <w:color w:val="000000"/>
          <w:sz w:val="24"/>
          <w:szCs w:val="24"/>
          <w:lang w:val="en-US"/>
        </w:rPr>
        <w:t>;</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TextBookSanPin-Bold"/>
          <w:bCs/>
          <w:color w:val="666666"/>
          <w:sz w:val="24"/>
          <w:szCs w:val="24"/>
          <w:lang w:val="en-US"/>
        </w:rPr>
        <w:t xml:space="preserve">• </w:t>
      </w:r>
      <w:r w:rsidRPr="00062901">
        <w:rPr>
          <w:rFonts w:cs="NewtonCSanPin-Regular"/>
          <w:bCs/>
          <w:color w:val="000000"/>
          <w:sz w:val="24"/>
          <w:szCs w:val="24"/>
          <w:lang w:val="en-US"/>
        </w:rPr>
        <w:t>Speaking: Discussing the Text/Discussing</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NewtonCSanPin-Regular"/>
          <w:bCs/>
          <w:color w:val="000000"/>
          <w:sz w:val="24"/>
          <w:szCs w:val="24"/>
          <w:lang w:val="en-US"/>
        </w:rPr>
        <w:t>the Topic;</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TextBookSanPin-Bold"/>
          <w:bCs/>
          <w:color w:val="666666"/>
          <w:sz w:val="24"/>
          <w:szCs w:val="24"/>
          <w:lang w:val="en-US"/>
        </w:rPr>
        <w:t xml:space="preserve">• </w:t>
      </w:r>
      <w:r w:rsidRPr="00062901">
        <w:rPr>
          <w:rFonts w:cs="NewtonCSanPin-Regular"/>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TextBookSanPin-Bold"/>
          <w:bCs/>
          <w:color w:val="666666"/>
          <w:sz w:val="24"/>
          <w:szCs w:val="24"/>
          <w:lang w:val="en-US"/>
        </w:rPr>
        <w:t xml:space="preserve">• </w:t>
      </w:r>
      <w:r w:rsidRPr="00062901">
        <w:rPr>
          <w:rFonts w:cs="NewtonCSanPin-Regular"/>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TextBookSanPin-Bold"/>
          <w:bCs/>
          <w:color w:val="666666"/>
          <w:sz w:val="24"/>
          <w:szCs w:val="24"/>
          <w:lang w:val="en-US"/>
        </w:rPr>
        <w:t xml:space="preserve">• </w:t>
      </w:r>
      <w:r w:rsidRPr="00062901">
        <w:rPr>
          <w:rFonts w:cs="NewtonCSanPin-Regular"/>
          <w:bCs/>
          <w:color w:val="000000"/>
          <w:sz w:val="24"/>
          <w:szCs w:val="24"/>
        </w:rPr>
        <w:t>два</w:t>
      </w:r>
      <w:r w:rsidRPr="00062901">
        <w:rPr>
          <w:rFonts w:cs="NewtonCSanPin-Regular"/>
          <w:bCs/>
          <w:color w:val="000000"/>
          <w:sz w:val="24"/>
          <w:szCs w:val="24"/>
          <w:lang w:val="en-US"/>
        </w:rPr>
        <w:t xml:space="preserve"> </w:t>
      </w:r>
      <w:r w:rsidRPr="00062901">
        <w:rPr>
          <w:rFonts w:cs="NewtonCSanPin-Regular"/>
          <w:bCs/>
          <w:color w:val="000000"/>
          <w:sz w:val="24"/>
          <w:szCs w:val="24"/>
        </w:rPr>
        <w:t>свободных</w:t>
      </w:r>
      <w:r w:rsidRPr="00062901">
        <w:rPr>
          <w:rFonts w:cs="NewtonCSanPin-Regular"/>
          <w:bCs/>
          <w:color w:val="000000"/>
          <w:sz w:val="24"/>
          <w:szCs w:val="24"/>
          <w:lang w:val="en-US"/>
        </w:rPr>
        <w:t xml:space="preserve"> </w:t>
      </w:r>
      <w:r w:rsidRPr="00062901">
        <w:rPr>
          <w:rFonts w:cs="NewtonCSanPin-Regular"/>
          <w:bCs/>
          <w:color w:val="000000"/>
          <w:sz w:val="24"/>
          <w:szCs w:val="24"/>
        </w:rPr>
        <w:t>урока</w:t>
      </w:r>
      <w:r w:rsidRPr="00062901">
        <w:rPr>
          <w:rFonts w:cs="NewtonCSanPin-Regular"/>
          <w:bCs/>
          <w:color w:val="000000"/>
          <w:sz w:val="24"/>
          <w:szCs w:val="24"/>
          <w:lang w:val="en-US"/>
        </w:rPr>
        <w:t xml:space="preserve"> (Optional Lessons);</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rPr>
      </w:pPr>
      <w:r w:rsidRPr="00062901">
        <w:rPr>
          <w:rFonts w:cs="TextBookSanPin-Bold"/>
          <w:bCs/>
          <w:color w:val="666666"/>
          <w:sz w:val="24"/>
          <w:szCs w:val="24"/>
        </w:rPr>
        <w:t xml:space="preserve">• </w:t>
      </w:r>
      <w:r w:rsidRPr="00062901">
        <w:rPr>
          <w:rFonts w:cs="NewtonCSanPin-Regular"/>
          <w:bCs/>
          <w:color w:val="000000"/>
          <w:sz w:val="24"/>
          <w:szCs w:val="24"/>
        </w:rPr>
        <w:t>тест;</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rPr>
      </w:pPr>
      <w:r w:rsidRPr="00062901">
        <w:rPr>
          <w:rFonts w:cs="TextBookSanPin-Bold"/>
          <w:bCs/>
          <w:color w:val="666666"/>
          <w:sz w:val="24"/>
          <w:szCs w:val="24"/>
        </w:rPr>
        <w:t xml:space="preserve">• </w:t>
      </w:r>
      <w:r w:rsidRPr="00062901">
        <w:rPr>
          <w:rFonts w:cs="NewtonCSanPin-Regular"/>
          <w:bCs/>
          <w:color w:val="000000"/>
          <w:sz w:val="24"/>
          <w:szCs w:val="24"/>
        </w:rPr>
        <w:t>три урока домашнего чтения (Home</w:t>
      </w:r>
    </w:p>
    <w:p w:rsidR="005C5EBF" w:rsidRPr="00062901" w:rsidRDefault="005C5EBF" w:rsidP="00062901">
      <w:pPr>
        <w:autoSpaceDE w:val="0"/>
        <w:autoSpaceDN w:val="0"/>
        <w:adjustRightInd w:val="0"/>
        <w:spacing w:after="0" w:line="240" w:lineRule="auto"/>
        <w:ind w:left="0" w:firstLine="709"/>
        <w:jc w:val="both"/>
        <w:rPr>
          <w:rFonts w:cs="NewtonCSanPin-Regular"/>
          <w:bCs/>
          <w:color w:val="000000"/>
          <w:sz w:val="24"/>
          <w:szCs w:val="24"/>
          <w:lang w:val="en-US"/>
        </w:rPr>
      </w:pPr>
      <w:r w:rsidRPr="00062901">
        <w:rPr>
          <w:rFonts w:cs="NewtonCSanPin-Regular"/>
          <w:bCs/>
          <w:color w:val="000000"/>
          <w:sz w:val="24"/>
          <w:szCs w:val="24"/>
          <w:lang w:val="en-US"/>
        </w:rPr>
        <w:t>Reading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lang w:val="en-US"/>
        </w:rPr>
      </w:pPr>
      <w:r w:rsidRPr="00062901">
        <w:rPr>
          <w:rFonts w:ascii="Times New Roman" w:hAnsi="Times New Roman"/>
          <w:b/>
          <w:bCs/>
          <w:color w:val="000000"/>
          <w:sz w:val="24"/>
          <w:szCs w:val="24"/>
          <w:lang w:val="en-US"/>
        </w:rPr>
        <w:t xml:space="preserve">IX </w:t>
      </w:r>
      <w:r w:rsidRPr="00062901">
        <w:rPr>
          <w:rFonts w:ascii="Times New Roman" w:hAnsi="Times New Roman"/>
          <w:b/>
          <w:bCs/>
          <w:color w:val="000000"/>
          <w:sz w:val="24"/>
          <w:szCs w:val="24"/>
        </w:rPr>
        <w:t>КЛАСС</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000000"/>
          <w:sz w:val="24"/>
          <w:szCs w:val="24"/>
        </w:rPr>
        <w:t>Урок</w:t>
      </w:r>
      <w:r w:rsidRPr="00062901">
        <w:rPr>
          <w:rFonts w:ascii="Times New Roman" w:hAnsi="Times New Roman"/>
          <w:bCs/>
          <w:color w:val="000000"/>
          <w:sz w:val="24"/>
          <w:szCs w:val="24"/>
          <w:lang w:val="en-US"/>
        </w:rPr>
        <w:t xml:space="preserve"> (Unit)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Introduction;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Listening Comprehension;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Use of English: Grammar Section and Vocabulary Section;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Reading for Discussion;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Speaking: Discussing the Text/Discussing the Topic;</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Useful Tips for English Learners;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Writing;</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Miscellaneous;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lang w:val="en-US"/>
        </w:rPr>
        <w:t>Project Work;</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lang w:val="en-US"/>
        </w:rPr>
      </w:pPr>
      <w:r w:rsidRPr="00062901">
        <w:rPr>
          <w:rFonts w:ascii="Times New Roman" w:hAnsi="Times New Roman"/>
          <w:bCs/>
          <w:color w:val="666666"/>
          <w:sz w:val="24"/>
          <w:szCs w:val="24"/>
          <w:lang w:val="en-US"/>
        </w:rPr>
        <w:t xml:space="preserve">• </w:t>
      </w:r>
      <w:r w:rsidRPr="00062901">
        <w:rPr>
          <w:rFonts w:ascii="Times New Roman" w:hAnsi="Times New Roman"/>
          <w:bCs/>
          <w:color w:val="000000"/>
          <w:sz w:val="24"/>
          <w:szCs w:val="24"/>
        </w:rPr>
        <w:t>два</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урока</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домашнего</w:t>
      </w:r>
      <w:r w:rsidRPr="00062901">
        <w:rPr>
          <w:rFonts w:ascii="Times New Roman" w:hAnsi="Times New Roman"/>
          <w:bCs/>
          <w:color w:val="000000"/>
          <w:sz w:val="24"/>
          <w:szCs w:val="24"/>
          <w:lang w:val="en-US"/>
        </w:rPr>
        <w:t xml:space="preserve"> </w:t>
      </w:r>
      <w:r w:rsidRPr="00062901">
        <w:rPr>
          <w:rFonts w:ascii="Times New Roman" w:hAnsi="Times New Roman"/>
          <w:bCs/>
          <w:color w:val="000000"/>
          <w:sz w:val="24"/>
          <w:szCs w:val="24"/>
        </w:rPr>
        <w:t>чтения</w:t>
      </w:r>
      <w:r w:rsidRPr="00062901">
        <w:rPr>
          <w:rFonts w:ascii="Times New Roman" w:hAnsi="Times New Roman"/>
          <w:bCs/>
          <w:color w:val="000000"/>
          <w:sz w:val="24"/>
          <w:szCs w:val="24"/>
          <w:lang w:val="en-US"/>
        </w:rPr>
        <w:t xml:space="preserve"> (Home Reading Lesson);</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два свободных урока (Optional Lessons);</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тест</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УЧЕБНО-МЕТОДИЧЕСКОЕ И МАТЕРИАЛЬНО-ТЕХНИЧЕСКОЕ ОБЕСПЕЧЕНИЕ УЧЕБНОГО ПРЕДМЕТА «АНГЛИЙСКИЙ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Последние десятилетия характеризуются динамичным развитием сети Интернет и новых информационно-коммуникационных технологий, что позволяет авторам учебно-методических комплектов по-другому посмотреть на образовательный потенциал современных ИКТ-технологий. Авторы данного УМК внесли свой вклад в развитие информационно-образовательной среды предмета «Английский язык»: созданы учебники, рабочие тетради, книги для чтения, книги для учителя, сборники контрольных заданий, аудиодиски. В УМК представлен комплекс упражнений, ориентированный на целенаправленную последовательную работу по подготовке к выпускным экзаменам в формате ГИА, разработан комплекс дополнительных упражнений в электронном варианте на сайте издательства «Просвещение» www.prosv.ru/umk/vereshchagina.</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Также авторы предлагают перечень полезных образовательных интернет-ресурсов для успешного выполнения проектной деятельности, равно как и для самостоятельной работыучащихся по развитию языковых и речевых навыков и информационной компетенции.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Список необходимых объектов и средства материально-технического обеспечения предмета «Английский язык».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Книгопечатная продукция (библиотечный фонд)</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1 </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Учебники «Английский язык» для V–IX классов.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Федеральный государственный образовательный стандарт основного общего образования.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Примерная программа среднего образования по иностранному 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Апальков В. Г. Английский язык. Рабочие программы. V–IX классы (Предметная линия учебников И. Н. Верещагиной,О. В. Афанасьевой, И. В. Михеевой).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Книги для учителя к УМК «Английский язык» для V–IX классов.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Двуязычные и одноязычные словари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Книгопечатная продукция для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2 «Английский язык» для V–IX классов: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Рабочая тетрадь.</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Контрольные задания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Наименование объектов и средств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материально-технического обеспечения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Количество</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Примечания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Печатные пособия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3 </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Книги для чтения на английском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Элективные курсы, пособия по страноведению.</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Грамматические таблицы к основным разделам грамматического материала, содержащегося в примерных программах среднего образования по иностранному 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Карты на иностранном языке: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Географическая карта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Географическая карта Европы.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Карта России.</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Учебные плакаты по предмету.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Символика родной страны, стран изучаемого языка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Технические средства обучения и оборудование кабинета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4 </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CD-/DVD-/MP3-проигрыватель./ Магнитофон.</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Компьютер.</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666666"/>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Мультимедийный проектор./</w:t>
      </w:r>
      <w:r w:rsidRPr="00062901">
        <w:rPr>
          <w:rFonts w:ascii="Times New Roman" w:hAnsi="Times New Roman"/>
          <w:bCs/>
          <w:sz w:val="24"/>
          <w:szCs w:val="24"/>
        </w:rPr>
        <w:t>Интерактивная доска</w:t>
      </w:r>
      <w:r w:rsidRPr="00062901">
        <w:rPr>
          <w:rFonts w:ascii="Times New Roman" w:hAnsi="Times New Roman"/>
          <w:bCs/>
          <w:color w:val="666666"/>
          <w:sz w:val="24"/>
          <w:szCs w:val="24"/>
        </w:rPr>
        <w:t>.</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Экспозиционный экран.</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Классная доска с набором приспособлений для крепления таблиц, плакатов и картинок.</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Стенд для размещения творческих работ учащихся.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Стол учительский с тумбой.</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Ученические столы двухместные с комплектом стульев</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Размер не менее</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150Ч150 см</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i/>
          <w:iCs/>
          <w:color w:val="000000"/>
          <w:sz w:val="24"/>
          <w:szCs w:val="24"/>
        </w:rPr>
      </w:pPr>
      <w:r w:rsidRPr="00062901">
        <w:rPr>
          <w:rFonts w:ascii="Times New Roman" w:hAnsi="Times New Roman"/>
          <w:bCs/>
          <w:i/>
          <w:iCs/>
          <w:color w:val="000000"/>
          <w:sz w:val="24"/>
          <w:szCs w:val="24"/>
        </w:rPr>
        <w:t>Мультимедийные средства обучения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5 </w:t>
      </w: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СD для занятий в классе и дома.</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Сайт дополнительных образовательных ресурсов УМК «Английский язык» www.prosv.ru/umk/vereshchagina.</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666666"/>
          <w:sz w:val="24"/>
          <w:szCs w:val="24"/>
        </w:rPr>
        <w:t xml:space="preserve">• </w:t>
      </w:r>
      <w:r w:rsidRPr="00062901">
        <w:rPr>
          <w:rFonts w:ascii="Times New Roman" w:hAnsi="Times New Roman"/>
          <w:bCs/>
          <w:color w:val="000000"/>
          <w:sz w:val="24"/>
          <w:szCs w:val="24"/>
        </w:rPr>
        <w:t>Мультимедийные обучающие программы по английскому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языку</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
          <w:bCs/>
          <w:color w:val="000000"/>
          <w:sz w:val="24"/>
          <w:szCs w:val="24"/>
        </w:rPr>
      </w:pPr>
      <w:r w:rsidRPr="00062901">
        <w:rPr>
          <w:rFonts w:ascii="Times New Roman" w:hAnsi="Times New Roman"/>
          <w:b/>
          <w:bCs/>
          <w:color w:val="000000"/>
          <w:sz w:val="24"/>
          <w:szCs w:val="24"/>
        </w:rPr>
        <w:t>СПИСОК ЛИТЕРАТУРЫ</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1. Федеральный государственный образовательный стандарт основного общего образования (www.standart.edu.ru).</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2. Примерные программы основного общего образования.Иностранный язык. — М. : Просвещение, 2010. — (Серия «Стандарты второго поколения»).</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3. УМК «Английский язык» для V класса / И. Н. Верещагина, О. В. Афанасьева. — М.: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4. УМК «Английский язык» для VI класса / О. В. Афанасьева, И. В. Михеева. — М. :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5. УМК «Английский язык» для VII класса / О. В. Афанасьева, И. В. Михеева. — М. :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6. УМК «Английский язык» для VIII класса / О. В. Афанасьева, И. В. Михеева. — М. :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7. УМК «Английский язык» для IX класса / О. В. Афанасьева, И. В. Михеева. — М. : Просвещение, 2012.</w:t>
      </w:r>
    </w:p>
    <w:p w:rsidR="005C5EBF" w:rsidRPr="00062901" w:rsidRDefault="005C5EBF" w:rsidP="00062901">
      <w:pPr>
        <w:autoSpaceDE w:val="0"/>
        <w:autoSpaceDN w:val="0"/>
        <w:adjustRightInd w:val="0"/>
        <w:spacing w:after="0" w:line="240" w:lineRule="auto"/>
        <w:ind w:left="0" w:firstLine="709"/>
        <w:jc w:val="both"/>
        <w:rPr>
          <w:rFonts w:ascii="Times New Roman" w:hAnsi="Times New Roman"/>
          <w:bCs/>
          <w:color w:val="000000"/>
          <w:sz w:val="24"/>
          <w:szCs w:val="24"/>
        </w:rPr>
      </w:pPr>
      <w:r w:rsidRPr="00062901">
        <w:rPr>
          <w:rFonts w:ascii="Times New Roman" w:hAnsi="Times New Roman"/>
          <w:bCs/>
          <w:color w:val="000000"/>
          <w:sz w:val="24"/>
          <w:szCs w:val="24"/>
        </w:rPr>
        <w:t xml:space="preserve">8.Апальков Валерий Геннадиевич. АНГЛИЙСКИЙ ЯЗЫК. Рабочие программы. Предметная линия учебников И. Н. ВЕРЕЩАГИНОЙ, О. В. АФАНАСЬЕВОЙ, И. В. МИХЕЕВОЙ </w:t>
      </w:r>
      <w:r w:rsidRPr="00062901">
        <w:rPr>
          <w:rFonts w:ascii="Times New Roman" w:hAnsi="Times New Roman"/>
          <w:bCs/>
          <w:color w:val="000000"/>
          <w:sz w:val="24"/>
          <w:szCs w:val="24"/>
          <w:lang w:val="en-US"/>
        </w:rPr>
        <w:t>Y</w:t>
      </w:r>
      <w:r w:rsidRPr="00062901">
        <w:rPr>
          <w:rFonts w:ascii="Times New Roman" w:hAnsi="Times New Roman"/>
          <w:bCs/>
          <w:color w:val="000000"/>
          <w:sz w:val="24"/>
          <w:szCs w:val="24"/>
        </w:rPr>
        <w:t>–IX классы. Пособие для учителей общеобразовательных учреждений и школ с углублённым изучением английского языка</w:t>
      </w:r>
    </w:p>
    <w:p w:rsidR="005C5EBF" w:rsidRPr="00062901" w:rsidRDefault="005C5EBF" w:rsidP="00062901">
      <w:pPr>
        <w:spacing w:after="0" w:line="240" w:lineRule="auto"/>
        <w:ind w:left="0" w:firstLine="709"/>
        <w:jc w:val="both"/>
        <w:rPr>
          <w:rFonts w:ascii="Times New Roman" w:hAnsi="Times New Roman"/>
          <w:sz w:val="24"/>
          <w:szCs w:val="24"/>
        </w:rPr>
      </w:pPr>
    </w:p>
    <w:sectPr w:rsidR="005C5EBF" w:rsidRPr="00062901" w:rsidSect="00062901">
      <w:headerReference w:type="even" r:id="rId7"/>
      <w:headerReference w:type="default" r:id="rId8"/>
      <w:footerReference w:type="default" r:id="rId9"/>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BF" w:rsidRDefault="005C5EBF" w:rsidP="002724C3">
      <w:pPr>
        <w:spacing w:after="0" w:line="240" w:lineRule="auto"/>
      </w:pPr>
      <w:r>
        <w:separator/>
      </w:r>
    </w:p>
  </w:endnote>
  <w:endnote w:type="continuationSeparator" w:id="0">
    <w:p w:rsidR="005C5EBF" w:rsidRDefault="005C5EBF" w:rsidP="00272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DS_Cosmo">
    <w:altName w:val="Arial"/>
    <w:panose1 w:val="00000000000000000000"/>
    <w:charset w:val="CC"/>
    <w:family w:val="auto"/>
    <w:notTrueType/>
    <w:pitch w:val="variable"/>
    <w:sig w:usb0="00000203" w:usb1="00000000" w:usb2="00000000" w:usb3="00000000" w:csb0="00000005" w:csb1="00000000"/>
  </w:font>
  <w:font w:name="NewtonCSanPin-Regular">
    <w:panose1 w:val="00000000000000000000"/>
    <w:charset w:val="CC"/>
    <w:family w:val="auto"/>
    <w:notTrueType/>
    <w:pitch w:val="default"/>
    <w:sig w:usb0="00000201" w:usb1="00000000" w:usb2="00000000" w:usb3="00000000" w:csb0="00000004" w:csb1="00000000"/>
  </w:font>
  <w:font w:name="TextBookSanPin-Bold">
    <w:panose1 w:val="00000000000000000000"/>
    <w:charset w:val="CC"/>
    <w:family w:val="auto"/>
    <w:notTrueType/>
    <w:pitch w:val="default"/>
    <w:sig w:usb0="00000201" w:usb1="00000000" w:usb2="00000000" w:usb3="00000000" w:csb0="00000004" w:csb1="00000000"/>
  </w:font>
  <w:font w:name="Pragmatica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BF" w:rsidRDefault="005C5EBF">
    <w:pPr>
      <w:pStyle w:val="Footer"/>
      <w:jc w:val="center"/>
    </w:pPr>
    <w:fldSimple w:instr=" PAGE   \* MERGEFORMAT ">
      <w:r>
        <w:rPr>
          <w:noProof/>
        </w:rPr>
        <w:t>2</w:t>
      </w:r>
    </w:fldSimple>
  </w:p>
  <w:p w:rsidR="005C5EBF" w:rsidRDefault="005C5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BF" w:rsidRDefault="005C5EBF" w:rsidP="002724C3">
      <w:pPr>
        <w:spacing w:after="0" w:line="240" w:lineRule="auto"/>
      </w:pPr>
      <w:r>
        <w:separator/>
      </w:r>
    </w:p>
  </w:footnote>
  <w:footnote w:type="continuationSeparator" w:id="0">
    <w:p w:rsidR="005C5EBF" w:rsidRDefault="005C5EBF" w:rsidP="00272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BF" w:rsidRDefault="005C5EBF" w:rsidP="00062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5EBF" w:rsidRDefault="005C5EBF" w:rsidP="006850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BF" w:rsidRDefault="005C5EBF" w:rsidP="00062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5EBF" w:rsidRDefault="005C5EBF" w:rsidP="006850D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4A18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FAB7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4EE9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864D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46D2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4A00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56D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677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A817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2AC972"/>
    <w:lvl w:ilvl="0">
      <w:start w:val="1"/>
      <w:numFmt w:val="bullet"/>
      <w:lvlText w:val=""/>
      <w:lvlJc w:val="left"/>
      <w:pPr>
        <w:tabs>
          <w:tab w:val="num" w:pos="360"/>
        </w:tabs>
        <w:ind w:left="360" w:hanging="360"/>
      </w:pPr>
      <w:rPr>
        <w:rFonts w:ascii="Symbol" w:hAnsi="Symbol" w:hint="default"/>
      </w:rPr>
    </w:lvl>
  </w:abstractNum>
  <w:abstractNum w:abstractNumId="10">
    <w:nsid w:val="1E265000"/>
    <w:multiLevelType w:val="hybridMultilevel"/>
    <w:tmpl w:val="B768B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8962E4"/>
    <w:multiLevelType w:val="hybridMultilevel"/>
    <w:tmpl w:val="3DD8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777986"/>
    <w:multiLevelType w:val="hybridMultilevel"/>
    <w:tmpl w:val="D3B8C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69015A"/>
    <w:multiLevelType w:val="hybridMultilevel"/>
    <w:tmpl w:val="136E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3C1"/>
    <w:rsid w:val="00001C57"/>
    <w:rsid w:val="00051BC8"/>
    <w:rsid w:val="00062901"/>
    <w:rsid w:val="00090B58"/>
    <w:rsid w:val="000D3A61"/>
    <w:rsid w:val="000F69F6"/>
    <w:rsid w:val="001011BB"/>
    <w:rsid w:val="001204E6"/>
    <w:rsid w:val="00121453"/>
    <w:rsid w:val="001701E2"/>
    <w:rsid w:val="001723FD"/>
    <w:rsid w:val="00184A18"/>
    <w:rsid w:val="001B2B6E"/>
    <w:rsid w:val="001F6D68"/>
    <w:rsid w:val="00210BE9"/>
    <w:rsid w:val="00252DF7"/>
    <w:rsid w:val="00253F81"/>
    <w:rsid w:val="002724C3"/>
    <w:rsid w:val="002B15F9"/>
    <w:rsid w:val="002C4FA1"/>
    <w:rsid w:val="002D0422"/>
    <w:rsid w:val="002E5675"/>
    <w:rsid w:val="002E6DE7"/>
    <w:rsid w:val="002E7A73"/>
    <w:rsid w:val="00312E3C"/>
    <w:rsid w:val="00326B11"/>
    <w:rsid w:val="00363A07"/>
    <w:rsid w:val="003664AF"/>
    <w:rsid w:val="003937A2"/>
    <w:rsid w:val="003A3525"/>
    <w:rsid w:val="003D3E71"/>
    <w:rsid w:val="003E199A"/>
    <w:rsid w:val="004427A0"/>
    <w:rsid w:val="00442BF0"/>
    <w:rsid w:val="004E3008"/>
    <w:rsid w:val="004E4484"/>
    <w:rsid w:val="004F54EF"/>
    <w:rsid w:val="00532D9E"/>
    <w:rsid w:val="005760F2"/>
    <w:rsid w:val="005C5EBF"/>
    <w:rsid w:val="00602E99"/>
    <w:rsid w:val="006734BA"/>
    <w:rsid w:val="006850DB"/>
    <w:rsid w:val="006933C1"/>
    <w:rsid w:val="006B6E7F"/>
    <w:rsid w:val="006B7858"/>
    <w:rsid w:val="006D3F05"/>
    <w:rsid w:val="006E0B4E"/>
    <w:rsid w:val="007136BD"/>
    <w:rsid w:val="00757EF5"/>
    <w:rsid w:val="00764F8F"/>
    <w:rsid w:val="007710DC"/>
    <w:rsid w:val="00773E23"/>
    <w:rsid w:val="00784EA5"/>
    <w:rsid w:val="007972D8"/>
    <w:rsid w:val="007D1B1C"/>
    <w:rsid w:val="007D1EF4"/>
    <w:rsid w:val="007D6C70"/>
    <w:rsid w:val="007E0F59"/>
    <w:rsid w:val="007E172D"/>
    <w:rsid w:val="007E4EC7"/>
    <w:rsid w:val="007E5CF3"/>
    <w:rsid w:val="0083322C"/>
    <w:rsid w:val="00867269"/>
    <w:rsid w:val="008856DA"/>
    <w:rsid w:val="00887943"/>
    <w:rsid w:val="008B1D5D"/>
    <w:rsid w:val="008D4BDE"/>
    <w:rsid w:val="00906504"/>
    <w:rsid w:val="009F6973"/>
    <w:rsid w:val="00A249BC"/>
    <w:rsid w:val="00A702DC"/>
    <w:rsid w:val="00A8068C"/>
    <w:rsid w:val="00A91B1F"/>
    <w:rsid w:val="00AA3960"/>
    <w:rsid w:val="00AC35ED"/>
    <w:rsid w:val="00AD5EE8"/>
    <w:rsid w:val="00AD6729"/>
    <w:rsid w:val="00B32DF9"/>
    <w:rsid w:val="00B40782"/>
    <w:rsid w:val="00B61850"/>
    <w:rsid w:val="00B76F7E"/>
    <w:rsid w:val="00BC001C"/>
    <w:rsid w:val="00BC44C9"/>
    <w:rsid w:val="00BE1A42"/>
    <w:rsid w:val="00BE43E4"/>
    <w:rsid w:val="00C85E71"/>
    <w:rsid w:val="00C96528"/>
    <w:rsid w:val="00C970F9"/>
    <w:rsid w:val="00CD6373"/>
    <w:rsid w:val="00CF523F"/>
    <w:rsid w:val="00CF5683"/>
    <w:rsid w:val="00D14BD1"/>
    <w:rsid w:val="00D44279"/>
    <w:rsid w:val="00D51EDD"/>
    <w:rsid w:val="00D853FB"/>
    <w:rsid w:val="00DA0ED7"/>
    <w:rsid w:val="00DC4776"/>
    <w:rsid w:val="00EB1B3D"/>
    <w:rsid w:val="00EB4A45"/>
    <w:rsid w:val="00EE41DB"/>
    <w:rsid w:val="00F616D5"/>
    <w:rsid w:val="00FC63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1C"/>
    <w:pPr>
      <w:spacing w:after="200" w:line="276" w:lineRule="auto"/>
      <w:ind w:left="1673"/>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4AF"/>
    <w:pPr>
      <w:ind w:left="720"/>
      <w:contextualSpacing/>
    </w:pPr>
  </w:style>
  <w:style w:type="paragraph" w:styleId="Header">
    <w:name w:val="header"/>
    <w:basedOn w:val="Normal"/>
    <w:link w:val="HeaderChar"/>
    <w:uiPriority w:val="99"/>
    <w:rsid w:val="002724C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724C3"/>
    <w:rPr>
      <w:rFonts w:cs="Times New Roman"/>
    </w:rPr>
  </w:style>
  <w:style w:type="paragraph" w:styleId="Footer">
    <w:name w:val="footer"/>
    <w:basedOn w:val="Normal"/>
    <w:link w:val="FooterChar"/>
    <w:uiPriority w:val="99"/>
    <w:rsid w:val="002724C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724C3"/>
    <w:rPr>
      <w:rFonts w:cs="Times New Roman"/>
    </w:rPr>
  </w:style>
  <w:style w:type="character" w:styleId="PageNumber">
    <w:name w:val="page number"/>
    <w:basedOn w:val="DefaultParagraphFont"/>
    <w:uiPriority w:val="99"/>
    <w:rsid w:val="006850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402</TotalTime>
  <Pages>52</Pages>
  <Words>17196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OAstahova</cp:lastModifiedBy>
  <cp:revision>49</cp:revision>
  <dcterms:created xsi:type="dcterms:W3CDTF">2013-02-26T16:56:00Z</dcterms:created>
  <dcterms:modified xsi:type="dcterms:W3CDTF">2015-09-25T08:33:00Z</dcterms:modified>
</cp:coreProperties>
</file>