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E8B" w:rsidRDefault="00B21E8B" w:rsidP="00B21E8B">
      <w:pPr>
        <w:shd w:val="clear" w:color="auto" w:fill="FFFFFF"/>
        <w:spacing w:after="72" w:line="312" w:lineRule="atLeast"/>
        <w:textAlignment w:val="baseline"/>
        <w:outlineLvl w:val="0"/>
        <w:rPr>
          <w:rFonts w:eastAsia="Times New Roman"/>
          <w:color w:val="333333"/>
          <w:kern w:val="36"/>
          <w:sz w:val="72"/>
          <w:szCs w:val="34"/>
          <w:lang w:eastAsia="ru-RU"/>
        </w:rPr>
      </w:pPr>
      <w:r>
        <w:rPr>
          <w:rFonts w:eastAsia="Times New Roman"/>
          <w:color w:val="333333"/>
          <w:kern w:val="36"/>
          <w:sz w:val="72"/>
          <w:szCs w:val="34"/>
          <w:lang w:eastAsia="ru-RU"/>
        </w:rPr>
        <w:t xml:space="preserve">                Язык цвета</w:t>
      </w:r>
    </w:p>
    <w:p w:rsidR="00B21E8B" w:rsidRDefault="00331A3D" w:rsidP="00B21E8B">
      <w:pPr>
        <w:shd w:val="clear" w:color="auto" w:fill="FFFFFF"/>
        <w:spacing w:after="0" w:line="240" w:lineRule="auto"/>
        <w:textAlignment w:val="baseline"/>
        <w:rPr>
          <w:rFonts w:eastAsia="Times New Roman" w:cs="Tahoma"/>
          <w:color w:val="000000"/>
          <w:sz w:val="36"/>
          <w:szCs w:val="23"/>
          <w:lang w:eastAsia="ru-RU"/>
        </w:rPr>
      </w:pPr>
      <w:r>
        <w:rPr>
          <w:noProof/>
          <w:lang w:eastAsia="ru-RU"/>
        </w:rPr>
        <w:t xml:space="preserve">                              </w:t>
      </w:r>
      <w:r w:rsidR="00B21E8B">
        <w:rPr>
          <w:rFonts w:eastAsia="Times New Roman" w:cs="Tahoma"/>
          <w:color w:val="000000"/>
          <w:sz w:val="36"/>
          <w:szCs w:val="23"/>
          <w:lang w:eastAsia="ru-RU"/>
        </w:rPr>
        <w:t>Понять чем живет и что чувствует малыш можно с помощью цвета. Нужно посмотреть какие цвета он использует при рисовании на своих рисунках. Но не забывайте шутку про ребенка, который рисовал все черным цветом. Родители волновались и водили его к психологу, искали проблемы и пути их решения. Отчаявшись, они в расстроенных чувствах спросили у ребенка, ну что тебе не хватает?</w:t>
      </w:r>
      <w:r w:rsidR="00B21E8B">
        <w:rPr>
          <w:rFonts w:eastAsia="Times New Roman" w:cs="Tahoma"/>
          <w:color w:val="000000"/>
          <w:sz w:val="36"/>
          <w:lang w:eastAsia="ru-RU"/>
        </w:rPr>
        <w:t> </w:t>
      </w:r>
      <w:bookmarkStart w:id="0" w:name="cut"/>
      <w:bookmarkEnd w:id="0"/>
      <w:r w:rsidR="00B21E8B">
        <w:rPr>
          <w:rFonts w:eastAsia="Times New Roman" w:cs="Tahoma"/>
          <w:color w:val="000000"/>
          <w:sz w:val="36"/>
          <w:szCs w:val="23"/>
          <w:lang w:eastAsia="ru-RU"/>
        </w:rPr>
        <w:t>На что малыш ответил: « В классе раздают цветные карандаши, а я сижу на последней парте, пока дойдут карандаши до меня, остается только черный».</w:t>
      </w:r>
      <w:r w:rsidR="00B21E8B">
        <w:rPr>
          <w:rFonts w:eastAsia="Times New Roman" w:cs="Tahoma"/>
          <w:color w:val="000000"/>
          <w:sz w:val="36"/>
          <w:szCs w:val="23"/>
          <w:lang w:eastAsia="ru-RU"/>
        </w:rPr>
        <w:br/>
      </w:r>
    </w:p>
    <w:p w:rsidR="00B21E8B" w:rsidRDefault="00331A3D" w:rsidP="00B21E8B">
      <w:pPr>
        <w:spacing w:after="341" w:line="240" w:lineRule="auto"/>
        <w:textAlignment w:val="baseline"/>
        <w:rPr>
          <w:rFonts w:eastAsia="Times New Roman" w:cs="Tahoma"/>
          <w:color w:val="000000"/>
          <w:sz w:val="36"/>
          <w:szCs w:val="23"/>
          <w:lang w:eastAsia="ru-RU"/>
        </w:rPr>
      </w:pPr>
      <w:r>
        <w:rPr>
          <w:rFonts w:eastAsia="Times New Roman" w:cs="Tahoma"/>
          <w:color w:val="000000"/>
          <w:sz w:val="36"/>
          <w:szCs w:val="23"/>
          <w:lang w:eastAsia="ru-RU"/>
        </w:rPr>
        <w:t xml:space="preserve">               </w:t>
      </w:r>
      <w:r w:rsidR="00B21E8B">
        <w:rPr>
          <w:rFonts w:eastAsia="Times New Roman" w:cs="Tahoma"/>
          <w:color w:val="000000"/>
          <w:sz w:val="36"/>
          <w:szCs w:val="23"/>
          <w:lang w:eastAsia="ru-RU"/>
        </w:rPr>
        <w:t>Но существуют психологические тесты в отношении цвета. Например, если ребенок использует в рисунке 5-7 цветов, то он живет полноценной жизнью, наслаждается цветами жизни, ее красками. Но следует отметить, что использование одного — двух цветов можно простить двухлетнему малышу, но никак не трех-, четырехлетнему. Это означает только одно: малыша что-то гнетет, и красок не хватает не только в рисунке, но и в его жизни.</w:t>
      </w:r>
    </w:p>
    <w:p w:rsidR="00331A3D" w:rsidRDefault="00331A3D" w:rsidP="00B21E8B">
      <w:pPr>
        <w:shd w:val="clear" w:color="auto" w:fill="FFFFFF"/>
        <w:spacing w:after="0" w:line="240" w:lineRule="auto"/>
        <w:textAlignment w:val="baseline"/>
        <w:rPr>
          <w:rFonts w:eastAsia="Times New Roman" w:cs="Tahoma"/>
          <w:color w:val="000000"/>
          <w:sz w:val="36"/>
          <w:szCs w:val="23"/>
          <w:lang w:eastAsia="ru-RU"/>
        </w:rPr>
      </w:pPr>
      <w:r>
        <w:rPr>
          <w:rFonts w:eastAsia="Times New Roman" w:cs="Tahoma"/>
          <w:color w:val="000000"/>
          <w:sz w:val="36"/>
          <w:szCs w:val="23"/>
          <w:lang w:eastAsia="ru-RU"/>
        </w:rPr>
        <w:t xml:space="preserve">           </w:t>
      </w:r>
      <w:r w:rsidR="00B21E8B">
        <w:rPr>
          <w:rFonts w:eastAsia="Times New Roman" w:cs="Tahoma"/>
          <w:color w:val="000000"/>
          <w:sz w:val="36"/>
          <w:szCs w:val="23"/>
          <w:lang w:eastAsia="ru-RU"/>
        </w:rPr>
        <w:t>Цвет, которым он раскрашивает членов семьи, тоже о многом говорит. Например, для нелюбимых он выбирает коричневый или черный цвет. А для любимых – желтый. Ведь когда детей спрашивают, с чем у них ассоциируется мама, они часто отвечают: с солнышком.</w:t>
      </w:r>
      <w:r>
        <w:rPr>
          <w:rFonts w:eastAsia="Times New Roman" w:cs="Tahoma"/>
          <w:color w:val="000000"/>
          <w:sz w:val="36"/>
          <w:szCs w:val="23"/>
          <w:lang w:eastAsia="ru-RU"/>
        </w:rPr>
        <w:t xml:space="preserve"> </w:t>
      </w:r>
    </w:p>
    <w:p w:rsidR="00B21E8B" w:rsidRDefault="00B21E8B" w:rsidP="00B21E8B">
      <w:pPr>
        <w:shd w:val="clear" w:color="auto" w:fill="FFFFFF"/>
        <w:spacing w:after="0" w:line="240" w:lineRule="auto"/>
        <w:textAlignment w:val="baseline"/>
        <w:rPr>
          <w:rFonts w:eastAsia="Times New Roman" w:cs="Tahoma"/>
          <w:color w:val="000000"/>
          <w:sz w:val="36"/>
          <w:szCs w:val="23"/>
          <w:lang w:eastAsia="ru-RU"/>
        </w:rPr>
      </w:pPr>
      <w:r>
        <w:rPr>
          <w:rFonts w:eastAsia="Times New Roman" w:cs="Tahoma"/>
          <w:color w:val="000000"/>
          <w:sz w:val="36"/>
          <w:szCs w:val="23"/>
          <w:lang w:eastAsia="ru-RU"/>
        </w:rPr>
        <w:br/>
        <w:t>Преобладание одного цвета на рисунке</w:t>
      </w:r>
      <w:r w:rsidR="00331A3D">
        <w:rPr>
          <w:rFonts w:eastAsia="Times New Roman" w:cs="Tahoma"/>
          <w:color w:val="000000"/>
          <w:sz w:val="36"/>
          <w:szCs w:val="23"/>
          <w:lang w:eastAsia="ru-RU"/>
        </w:rPr>
        <w:t>.</w:t>
      </w:r>
      <w:bookmarkStart w:id="1" w:name="_GoBack"/>
      <w:bookmarkEnd w:id="1"/>
      <w:r>
        <w:rPr>
          <w:rFonts w:eastAsia="Times New Roman" w:cs="Tahoma"/>
          <w:color w:val="000000"/>
          <w:sz w:val="36"/>
          <w:szCs w:val="23"/>
          <w:lang w:eastAsia="ru-RU"/>
        </w:rPr>
        <w:br/>
        <w:t>Если в рисунке преобладает:</w:t>
      </w:r>
      <w:r>
        <w:rPr>
          <w:rFonts w:eastAsia="Times New Roman" w:cs="Tahoma"/>
          <w:color w:val="000000"/>
          <w:sz w:val="36"/>
          <w:szCs w:val="23"/>
          <w:lang w:eastAsia="ru-RU"/>
        </w:rPr>
        <w:br/>
      </w:r>
    </w:p>
    <w:p w:rsidR="00B21E8B" w:rsidRDefault="00B21E8B" w:rsidP="00B21E8B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="Tahoma"/>
          <w:color w:val="000000"/>
          <w:sz w:val="36"/>
          <w:szCs w:val="23"/>
          <w:lang w:eastAsia="ru-RU"/>
        </w:rPr>
      </w:pPr>
      <w:r>
        <w:rPr>
          <w:rFonts w:eastAsia="Times New Roman" w:cs="Tahoma"/>
          <w:b/>
          <w:bCs/>
          <w:color w:val="0000FF"/>
          <w:sz w:val="36"/>
          <w:lang w:eastAsia="ru-RU"/>
        </w:rPr>
        <w:t>Синий</w:t>
      </w:r>
      <w:r>
        <w:rPr>
          <w:rFonts w:eastAsia="Times New Roman" w:cs="Tahoma"/>
          <w:color w:val="000000"/>
          <w:sz w:val="36"/>
          <w:lang w:eastAsia="ru-RU"/>
        </w:rPr>
        <w:t> </w:t>
      </w:r>
      <w:r>
        <w:rPr>
          <w:rFonts w:eastAsia="Times New Roman" w:cs="Tahoma"/>
          <w:color w:val="000000"/>
          <w:sz w:val="36"/>
          <w:szCs w:val="23"/>
          <w:lang w:eastAsia="ru-RU"/>
        </w:rPr>
        <w:t xml:space="preserve">– ребенок спокоен и уравновешен. Ему не скучно одному, ведь он любит порассуждать. Дружбе </w:t>
      </w:r>
      <w:r>
        <w:rPr>
          <w:rFonts w:eastAsia="Times New Roman" w:cs="Tahoma"/>
          <w:color w:val="000000"/>
          <w:sz w:val="36"/>
          <w:szCs w:val="23"/>
          <w:lang w:eastAsia="ru-RU"/>
        </w:rPr>
        <w:lastRenderedPageBreak/>
        <w:t>он отдается целиком, потому что предпочитает отдавать, а не получать. Однако следует учитывать одно «но». Порой дети выбирают синий не потому, что спокойны, а потому, что хотят успокоиться.</w:t>
      </w:r>
    </w:p>
    <w:p w:rsidR="00B21E8B" w:rsidRDefault="00B21E8B" w:rsidP="00B21E8B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="Tahoma"/>
          <w:color w:val="000000"/>
          <w:sz w:val="36"/>
          <w:szCs w:val="23"/>
          <w:lang w:eastAsia="ru-RU"/>
        </w:rPr>
      </w:pPr>
      <w:r>
        <w:rPr>
          <w:rFonts w:eastAsia="Times New Roman" w:cs="Tahoma"/>
          <w:b/>
          <w:bCs/>
          <w:color w:val="008000"/>
          <w:sz w:val="36"/>
          <w:lang w:eastAsia="ru-RU"/>
        </w:rPr>
        <w:t>Зеленый </w:t>
      </w:r>
      <w:r>
        <w:rPr>
          <w:rFonts w:eastAsia="Times New Roman" w:cs="Tahoma"/>
          <w:color w:val="000000"/>
          <w:sz w:val="36"/>
          <w:szCs w:val="23"/>
          <w:lang w:eastAsia="ru-RU"/>
        </w:rPr>
        <w:t>– ребенок независим, настойчив, упрям. Зеленый для него – цвет спокойствия и безопасности, к которым он стремится.</w:t>
      </w:r>
    </w:p>
    <w:p w:rsidR="00B21E8B" w:rsidRDefault="00B21E8B" w:rsidP="00B21E8B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="Tahoma"/>
          <w:color w:val="000000"/>
          <w:sz w:val="36"/>
          <w:szCs w:val="23"/>
          <w:lang w:eastAsia="ru-RU"/>
        </w:rPr>
      </w:pPr>
      <w:r>
        <w:rPr>
          <w:rFonts w:eastAsia="Times New Roman" w:cs="Tahoma"/>
          <w:b/>
          <w:bCs/>
          <w:color w:val="FF0000"/>
          <w:sz w:val="36"/>
          <w:lang w:eastAsia="ru-RU"/>
        </w:rPr>
        <w:t>Красный </w:t>
      </w:r>
      <w:r>
        <w:rPr>
          <w:rFonts w:eastAsia="Times New Roman" w:cs="Tahoma"/>
          <w:color w:val="000000"/>
          <w:sz w:val="36"/>
          <w:szCs w:val="23"/>
          <w:lang w:eastAsia="ru-RU"/>
        </w:rPr>
        <w:t>– ребенок эксцентричен, агрессивен, активен и легко возбудим.</w:t>
      </w:r>
    </w:p>
    <w:p w:rsidR="00B21E8B" w:rsidRDefault="00B21E8B" w:rsidP="00B21E8B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="Tahoma"/>
          <w:color w:val="000000"/>
          <w:sz w:val="36"/>
          <w:szCs w:val="23"/>
          <w:lang w:eastAsia="ru-RU"/>
        </w:rPr>
      </w:pPr>
      <w:r>
        <w:rPr>
          <w:rFonts w:eastAsia="Times New Roman" w:cs="Tahoma"/>
          <w:b/>
          <w:bCs/>
          <w:color w:val="FFFF00"/>
          <w:sz w:val="36"/>
          <w:lang w:eastAsia="ru-RU"/>
        </w:rPr>
        <w:t>Желтый </w:t>
      </w:r>
      <w:r>
        <w:rPr>
          <w:rFonts w:eastAsia="Times New Roman" w:cs="Tahoma"/>
          <w:color w:val="000000"/>
          <w:sz w:val="36"/>
          <w:szCs w:val="23"/>
          <w:lang w:eastAsia="ru-RU"/>
        </w:rPr>
        <w:t>– малыш – любознательный оптимист.</w:t>
      </w:r>
    </w:p>
    <w:p w:rsidR="00B21E8B" w:rsidRDefault="00B21E8B" w:rsidP="00B21E8B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="Tahoma"/>
          <w:color w:val="000000"/>
          <w:sz w:val="36"/>
          <w:szCs w:val="23"/>
          <w:lang w:eastAsia="ru-RU"/>
        </w:rPr>
      </w:pPr>
      <w:r>
        <w:rPr>
          <w:rFonts w:eastAsia="Times New Roman" w:cs="Tahoma"/>
          <w:b/>
          <w:bCs/>
          <w:color w:val="EE82EE"/>
          <w:sz w:val="36"/>
          <w:lang w:eastAsia="ru-RU"/>
        </w:rPr>
        <w:t>Фиолетовый </w:t>
      </w:r>
      <w:r>
        <w:rPr>
          <w:rFonts w:eastAsia="Times New Roman" w:cs="Tahoma"/>
          <w:color w:val="000000"/>
          <w:sz w:val="36"/>
          <w:szCs w:val="23"/>
          <w:lang w:eastAsia="ru-RU"/>
        </w:rPr>
        <w:t>– ребенок любит фантазировать, он эмоционален, но в то же время очень чувствителен и раним.</w:t>
      </w:r>
    </w:p>
    <w:p w:rsidR="00B21E8B" w:rsidRDefault="00B21E8B" w:rsidP="00B21E8B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="Tahoma"/>
          <w:color w:val="000000"/>
          <w:sz w:val="36"/>
          <w:szCs w:val="23"/>
          <w:lang w:eastAsia="ru-RU"/>
        </w:rPr>
      </w:pPr>
      <w:r>
        <w:rPr>
          <w:rFonts w:eastAsia="Times New Roman" w:cs="Tahoma"/>
          <w:b/>
          <w:bCs/>
          <w:color w:val="A52A2A"/>
          <w:sz w:val="36"/>
          <w:lang w:eastAsia="ru-RU"/>
        </w:rPr>
        <w:t>Коричневый </w:t>
      </w:r>
      <w:r>
        <w:rPr>
          <w:rFonts w:eastAsia="Times New Roman" w:cs="Tahoma"/>
          <w:color w:val="000000"/>
          <w:sz w:val="36"/>
          <w:szCs w:val="23"/>
          <w:lang w:eastAsia="ru-RU"/>
        </w:rPr>
        <w:t>– ребенок часто испытывает отрицательные эмоции. Он медлителен и физически не развит.</w:t>
      </w:r>
    </w:p>
    <w:p w:rsidR="00B21E8B" w:rsidRDefault="00B21E8B" w:rsidP="00B21E8B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="Tahoma"/>
          <w:color w:val="000000"/>
          <w:sz w:val="36"/>
          <w:szCs w:val="23"/>
          <w:lang w:eastAsia="ru-RU"/>
        </w:rPr>
      </w:pPr>
      <w:r>
        <w:rPr>
          <w:rFonts w:eastAsia="Times New Roman" w:cs="Tahoma"/>
          <w:b/>
          <w:bCs/>
          <w:color w:val="000000"/>
          <w:sz w:val="36"/>
          <w:lang w:eastAsia="ru-RU"/>
        </w:rPr>
        <w:t>Черный </w:t>
      </w:r>
      <w:r>
        <w:rPr>
          <w:rFonts w:eastAsia="Times New Roman" w:cs="Tahoma"/>
          <w:color w:val="000000"/>
          <w:sz w:val="36"/>
          <w:szCs w:val="23"/>
          <w:lang w:eastAsia="ru-RU"/>
        </w:rPr>
        <w:t>– ребенок подавлен, черный цвет черный цвет он использует как протест против дискомфорта, который ощущает. Ему необходима смена атмосферы.</w:t>
      </w:r>
    </w:p>
    <w:p w:rsidR="00B21E8B" w:rsidRDefault="00B21E8B" w:rsidP="00B21E8B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="Tahoma"/>
          <w:color w:val="000000"/>
          <w:sz w:val="36"/>
          <w:szCs w:val="23"/>
          <w:lang w:eastAsia="ru-RU"/>
        </w:rPr>
      </w:pPr>
      <w:r>
        <w:rPr>
          <w:rFonts w:eastAsia="Times New Roman" w:cs="Tahoma"/>
          <w:b/>
          <w:bCs/>
          <w:color w:val="808080"/>
          <w:sz w:val="36"/>
          <w:lang w:eastAsia="ru-RU"/>
        </w:rPr>
        <w:t>Серый </w:t>
      </w:r>
      <w:r>
        <w:rPr>
          <w:rFonts w:eastAsia="Times New Roman" w:cs="Tahoma"/>
          <w:color w:val="000000"/>
          <w:sz w:val="36"/>
          <w:szCs w:val="23"/>
          <w:lang w:eastAsia="ru-RU"/>
        </w:rPr>
        <w:t>– все равно ,что отсутствие цвета. Малыш безразличен к окружающему, он стремится не замечать того, что ему не нравится и что его тревожит.</w:t>
      </w:r>
    </w:p>
    <w:p w:rsidR="00B21E8B" w:rsidRDefault="00B21E8B" w:rsidP="00B21E8B">
      <w:pPr>
        <w:shd w:val="clear" w:color="auto" w:fill="FFFFFF"/>
        <w:spacing w:after="0" w:line="240" w:lineRule="auto"/>
        <w:textAlignment w:val="baseline"/>
        <w:rPr>
          <w:rFonts w:eastAsia="Times New Roman" w:cs="Tahoma"/>
          <w:color w:val="000000"/>
          <w:sz w:val="36"/>
          <w:szCs w:val="23"/>
          <w:lang w:eastAsia="ru-RU"/>
        </w:rPr>
      </w:pPr>
      <w:r>
        <w:rPr>
          <w:rFonts w:eastAsia="Times New Roman" w:cs="Tahoma"/>
          <w:color w:val="000000"/>
          <w:sz w:val="36"/>
          <w:szCs w:val="23"/>
          <w:lang w:eastAsia="ru-RU"/>
        </w:rPr>
        <w:br/>
        <w:t>Такие несложные ключи вам понадобятся для расшифровки рисунка маленького человека. Рисование не только поможет Вам сделать психологический портрет ребенка, но и укрепит его пальчики, научит координации, тонким движениям, и позже ему легче будет овладеть письмом. К тому же, рисуя, он будет подмечать особенности окружающего мира, например, что у собаки и у стола четыре ноги, а у человека – две.</w:t>
      </w:r>
    </w:p>
    <w:p w:rsidR="00860DAC" w:rsidRDefault="00860DAC"/>
    <w:sectPr w:rsidR="00860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F1F4F"/>
    <w:multiLevelType w:val="multilevel"/>
    <w:tmpl w:val="7C8C8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E8B"/>
    <w:rsid w:val="00331A3D"/>
    <w:rsid w:val="00860DAC"/>
    <w:rsid w:val="00B21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E8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A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E8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A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25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FDD51-F0E0-4190-8A29-9FD705699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410</Words>
  <Characters>2342</Characters>
  <Application>Microsoft Office Word</Application>
  <DocSecurity>0</DocSecurity>
  <Lines>19</Lines>
  <Paragraphs>5</Paragraphs>
  <ScaleCrop>false</ScaleCrop>
  <Company/>
  <LinksUpToDate>false</LinksUpToDate>
  <CharactersWithSpaces>2747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Darya</dc:creator>
  <cp:lastModifiedBy>Darya</cp:lastModifiedBy>
  <cp:revision>4</cp:revision>
  <dcterms:created xsi:type="dcterms:W3CDTF">2015-10-22T15:49:00Z</dcterms:created>
  <dcterms:modified xsi:type="dcterms:W3CDTF">2015-10-22T15:58:00Z</dcterms:modified>
</cp:coreProperties>
</file>