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257" w:rsidRPr="00295092" w:rsidRDefault="005C2381" w:rsidP="005C2381">
      <w:pPr>
        <w:pStyle w:val="a3"/>
        <w:shd w:val="clear" w:color="auto" w:fill="FFFFFF"/>
        <w:spacing w:before="0" w:beforeAutospacing="0" w:after="0" w:afterAutospacing="0"/>
        <w:jc w:val="right"/>
        <w:textAlignment w:val="baseline"/>
        <w:rPr>
          <w:sz w:val="28"/>
          <w:szCs w:val="28"/>
        </w:rPr>
      </w:pPr>
      <w:r w:rsidRPr="00295092">
        <w:rPr>
          <w:sz w:val="28"/>
          <w:szCs w:val="28"/>
        </w:rPr>
        <w:t xml:space="preserve"> </w:t>
      </w:r>
      <w:r w:rsidR="00D41257" w:rsidRPr="00295092">
        <w:rPr>
          <w:sz w:val="28"/>
          <w:szCs w:val="28"/>
        </w:rPr>
        <w:t xml:space="preserve">«Вам, </w:t>
      </w:r>
      <w:proofErr w:type="gramStart"/>
      <w:r w:rsidR="00D41257" w:rsidRPr="00295092">
        <w:rPr>
          <w:sz w:val="28"/>
          <w:szCs w:val="28"/>
        </w:rPr>
        <w:t>памятник, учителя</w:t>
      </w:r>
      <w:proofErr w:type="gramEnd"/>
      <w:r w:rsidR="00D41257" w:rsidRPr="00295092">
        <w:rPr>
          <w:sz w:val="28"/>
          <w:szCs w:val="28"/>
        </w:rPr>
        <w:t>,</w:t>
      </w:r>
    </w:p>
    <w:p w:rsidR="00D41257" w:rsidRPr="00295092" w:rsidRDefault="00D41257" w:rsidP="005C2381">
      <w:pPr>
        <w:pStyle w:val="a3"/>
        <w:shd w:val="clear" w:color="auto" w:fill="FFFFFF"/>
        <w:spacing w:before="0" w:beforeAutospacing="0" w:after="0" w:afterAutospacing="0"/>
        <w:jc w:val="right"/>
        <w:textAlignment w:val="baseline"/>
        <w:rPr>
          <w:sz w:val="28"/>
          <w:szCs w:val="28"/>
        </w:rPr>
      </w:pPr>
      <w:r w:rsidRPr="00295092">
        <w:rPr>
          <w:sz w:val="28"/>
          <w:szCs w:val="28"/>
        </w:rPr>
        <w:t>Я высек бы</w:t>
      </w:r>
    </w:p>
    <w:p w:rsidR="00D41257" w:rsidRPr="00295092" w:rsidRDefault="00D41257" w:rsidP="005C2381">
      <w:pPr>
        <w:pStyle w:val="a3"/>
        <w:shd w:val="clear" w:color="auto" w:fill="FFFFFF"/>
        <w:spacing w:before="0" w:beforeAutospacing="0" w:after="0" w:afterAutospacing="0"/>
        <w:jc w:val="right"/>
        <w:textAlignment w:val="baseline"/>
        <w:rPr>
          <w:sz w:val="28"/>
          <w:szCs w:val="28"/>
        </w:rPr>
      </w:pPr>
      <w:r w:rsidRPr="00295092">
        <w:rPr>
          <w:sz w:val="28"/>
          <w:szCs w:val="28"/>
        </w:rPr>
        <w:t>Из красного гранита</w:t>
      </w:r>
    </w:p>
    <w:p w:rsidR="00D41257" w:rsidRPr="00295092" w:rsidRDefault="00D41257" w:rsidP="005C2381">
      <w:pPr>
        <w:pStyle w:val="a3"/>
        <w:shd w:val="clear" w:color="auto" w:fill="FFFFFF"/>
        <w:spacing w:before="0" w:beforeAutospacing="0" w:after="0" w:afterAutospacing="0"/>
        <w:jc w:val="right"/>
        <w:textAlignment w:val="baseline"/>
        <w:rPr>
          <w:sz w:val="28"/>
          <w:szCs w:val="28"/>
        </w:rPr>
      </w:pPr>
      <w:r w:rsidRPr="00295092">
        <w:rPr>
          <w:sz w:val="28"/>
          <w:szCs w:val="28"/>
        </w:rPr>
        <w:t>Установил бы на просторе</w:t>
      </w:r>
    </w:p>
    <w:p w:rsidR="00D41257" w:rsidRPr="00295092" w:rsidRDefault="00D41257" w:rsidP="005C2381">
      <w:pPr>
        <w:pStyle w:val="a3"/>
        <w:shd w:val="clear" w:color="auto" w:fill="FFFFFF"/>
        <w:spacing w:before="0" w:beforeAutospacing="0" w:after="0" w:afterAutospacing="0"/>
        <w:jc w:val="right"/>
        <w:textAlignment w:val="baseline"/>
        <w:rPr>
          <w:sz w:val="28"/>
          <w:szCs w:val="28"/>
        </w:rPr>
      </w:pPr>
      <w:r w:rsidRPr="00295092">
        <w:rPr>
          <w:sz w:val="28"/>
          <w:szCs w:val="28"/>
        </w:rPr>
        <w:t>Большое человеческое сердце…»</w:t>
      </w:r>
    </w:p>
    <w:p w:rsidR="00D41257" w:rsidRPr="00295092" w:rsidRDefault="00D41257" w:rsidP="005C2381">
      <w:pPr>
        <w:pStyle w:val="a3"/>
        <w:shd w:val="clear" w:color="auto" w:fill="FFFFFF"/>
        <w:spacing w:before="0" w:beforeAutospacing="0" w:after="0" w:afterAutospacing="0"/>
        <w:jc w:val="right"/>
        <w:textAlignment w:val="baseline"/>
        <w:rPr>
          <w:sz w:val="28"/>
          <w:szCs w:val="28"/>
        </w:rPr>
      </w:pPr>
      <w:r w:rsidRPr="00295092">
        <w:rPr>
          <w:sz w:val="28"/>
          <w:szCs w:val="28"/>
        </w:rPr>
        <w:t xml:space="preserve">(А. </w:t>
      </w:r>
      <w:proofErr w:type="spellStart"/>
      <w:r w:rsidRPr="00295092">
        <w:rPr>
          <w:sz w:val="28"/>
          <w:szCs w:val="28"/>
        </w:rPr>
        <w:t>Дусенбиев</w:t>
      </w:r>
      <w:proofErr w:type="spellEnd"/>
      <w:r w:rsidRPr="00295092">
        <w:rPr>
          <w:sz w:val="28"/>
          <w:szCs w:val="28"/>
        </w:rPr>
        <w:t>).</w:t>
      </w:r>
    </w:p>
    <w:p w:rsidR="000B7598" w:rsidRPr="00295092" w:rsidRDefault="004C0CED" w:rsidP="005C2381">
      <w:pPr>
        <w:pStyle w:val="a3"/>
        <w:shd w:val="clear" w:color="auto" w:fill="FFFFFF"/>
        <w:spacing w:before="0" w:beforeAutospacing="0" w:after="0" w:afterAutospacing="0"/>
        <w:jc w:val="both"/>
        <w:textAlignment w:val="baseline"/>
        <w:rPr>
          <w:sz w:val="28"/>
          <w:szCs w:val="28"/>
          <w:shd w:val="clear" w:color="auto" w:fill="FFFFFF"/>
        </w:rPr>
      </w:pPr>
      <w:r>
        <w:rPr>
          <w:sz w:val="28"/>
          <w:szCs w:val="28"/>
          <w:shd w:val="clear" w:color="auto" w:fill="FFFFFF"/>
        </w:rPr>
        <w:t xml:space="preserve">        </w:t>
      </w:r>
      <w:r w:rsidR="000B7598" w:rsidRPr="00295092">
        <w:rPr>
          <w:sz w:val="28"/>
          <w:szCs w:val="28"/>
          <w:shd w:val="clear" w:color="auto" w:fill="FFFFFF"/>
        </w:rPr>
        <w:t>У нас больше принято говорить о героях</w:t>
      </w:r>
      <w:proofErr w:type="gramStart"/>
      <w:r w:rsidR="000B7598" w:rsidRPr="00295092">
        <w:rPr>
          <w:sz w:val="28"/>
          <w:szCs w:val="28"/>
          <w:shd w:val="clear" w:color="auto" w:fill="FFFFFF"/>
        </w:rPr>
        <w:t>… А</w:t>
      </w:r>
      <w:proofErr w:type="gramEnd"/>
      <w:r w:rsidR="000B7598" w:rsidRPr="00295092">
        <w:rPr>
          <w:sz w:val="28"/>
          <w:szCs w:val="28"/>
          <w:shd w:val="clear" w:color="auto" w:fill="FFFFFF"/>
        </w:rPr>
        <w:t xml:space="preserve"> разве не подвиг жизнь простого русского человека, который прошел через смертоносную войну, а потом изо дня в день трудился. Трудился добросовестно, на износ, не за награду, не за большие деньги. А просто в силу своей порядочности и любви к своей стране, в которой он родился. Таким людям не ставят бюсты на родине, не открывают мемориальные доски на домах, где они живут, не называют улиц их именами. Потому, что таких людей миллионы. Именно на них держится и будет держать</w:t>
      </w:r>
      <w:r w:rsidR="0072108C" w:rsidRPr="00295092">
        <w:rPr>
          <w:sz w:val="28"/>
          <w:szCs w:val="28"/>
          <w:shd w:val="clear" w:color="auto" w:fill="FFFFFF"/>
        </w:rPr>
        <w:t xml:space="preserve">ся Россия. </w:t>
      </w:r>
      <w:r w:rsidR="00F27BEC">
        <w:rPr>
          <w:sz w:val="28"/>
          <w:szCs w:val="28"/>
          <w:shd w:val="clear" w:color="auto" w:fill="FFFFFF"/>
        </w:rPr>
        <w:t>Речь пойдет об у</w:t>
      </w:r>
      <w:r w:rsidR="000B7598" w:rsidRPr="00295092">
        <w:rPr>
          <w:sz w:val="28"/>
          <w:szCs w:val="28"/>
          <w:shd w:val="clear" w:color="auto" w:fill="FFFFFF"/>
        </w:rPr>
        <w:t>чителях</w:t>
      </w:r>
      <w:r w:rsidR="00F27BEC">
        <w:rPr>
          <w:sz w:val="28"/>
          <w:szCs w:val="28"/>
          <w:shd w:val="clear" w:color="auto" w:fill="FFFFFF"/>
        </w:rPr>
        <w:t>.</w:t>
      </w:r>
    </w:p>
    <w:p w:rsidR="000B7598" w:rsidRPr="00295092" w:rsidRDefault="00F27BEC" w:rsidP="005C2381">
      <w:pPr>
        <w:pStyle w:val="a3"/>
        <w:shd w:val="clear" w:color="auto" w:fill="FFFFFF"/>
        <w:spacing w:before="0" w:beforeAutospacing="0" w:after="0" w:afterAutospacing="0"/>
        <w:jc w:val="both"/>
        <w:textAlignment w:val="baseline"/>
        <w:rPr>
          <w:sz w:val="28"/>
          <w:szCs w:val="28"/>
        </w:rPr>
      </w:pPr>
      <w:r>
        <w:rPr>
          <w:rFonts w:ascii="Trebuchet MS" w:hAnsi="Trebuchet MS"/>
          <w:color w:val="000000"/>
          <w:sz w:val="22"/>
          <w:szCs w:val="22"/>
        </w:rPr>
        <w:t xml:space="preserve">       </w:t>
      </w:r>
      <w:r w:rsidR="00553EAA" w:rsidRPr="00553EAA">
        <w:rPr>
          <w:rFonts w:ascii="Trebuchet MS" w:hAnsi="Trebuchet MS"/>
          <w:color w:val="000000"/>
          <w:sz w:val="22"/>
          <w:szCs w:val="22"/>
        </w:rPr>
        <w:t xml:space="preserve"> </w:t>
      </w:r>
      <w:r w:rsidR="00553EAA" w:rsidRPr="00553EAA">
        <w:rPr>
          <w:color w:val="000000"/>
          <w:sz w:val="28"/>
          <w:szCs w:val="28"/>
        </w:rPr>
        <w:t>Как отметил один из выдающихся полководцев Великой Отечественной войны маршал А.М.Василевский:</w:t>
      </w:r>
      <w:r w:rsidR="000B7598" w:rsidRPr="00553EAA">
        <w:rPr>
          <w:i/>
          <w:iCs/>
          <w:sz w:val="28"/>
          <w:szCs w:val="28"/>
        </w:rPr>
        <w:t xml:space="preserve"> </w:t>
      </w:r>
      <w:r w:rsidR="000B7598" w:rsidRPr="00295092">
        <w:rPr>
          <w:i/>
          <w:iCs/>
          <w:sz w:val="28"/>
          <w:szCs w:val="28"/>
        </w:rPr>
        <w:t>« Учитель и на фронте, в окопах оставался верным своей профессии – личным примером учил, как воевать»</w:t>
      </w:r>
    </w:p>
    <w:p w:rsidR="000B7598" w:rsidRPr="00553EAA" w:rsidRDefault="000B7598" w:rsidP="005C2381">
      <w:pPr>
        <w:pStyle w:val="a3"/>
        <w:shd w:val="clear" w:color="auto" w:fill="FFFFFF"/>
        <w:spacing w:before="0" w:beforeAutospacing="0" w:after="0" w:afterAutospacing="0"/>
        <w:jc w:val="both"/>
        <w:textAlignment w:val="baseline"/>
        <w:rPr>
          <w:iCs/>
          <w:sz w:val="28"/>
          <w:szCs w:val="28"/>
        </w:rPr>
      </w:pPr>
      <w:r w:rsidRPr="00295092">
        <w:rPr>
          <w:i/>
          <w:iCs/>
          <w:sz w:val="28"/>
          <w:szCs w:val="28"/>
        </w:rPr>
        <w:t xml:space="preserve">    </w:t>
      </w:r>
      <w:r w:rsidRPr="00553EAA">
        <w:rPr>
          <w:iCs/>
          <w:sz w:val="28"/>
          <w:szCs w:val="28"/>
        </w:rPr>
        <w:t>Подвиг учителей в годы войны подтвердил «мудрость» истины о значении личного примера в воспитании подрастающего поколения.  Воспитать патриота и гражданина, готового служить Родине, сформировать стойкий характер, способный к преодолению любых трудностей, увлечь молодые сердца и умы жаждой знания в столь тяжелые времена – с такой задачей может справиться только учитель, в котором его воспитанники видели образец яркой личности, посвятившей себя служению людям.</w:t>
      </w:r>
    </w:p>
    <w:p w:rsidR="000B7598" w:rsidRPr="00553EAA" w:rsidRDefault="000B7598" w:rsidP="005C2381">
      <w:pPr>
        <w:pStyle w:val="a3"/>
        <w:shd w:val="clear" w:color="auto" w:fill="FFFFFF"/>
        <w:spacing w:before="0" w:beforeAutospacing="0" w:after="0" w:afterAutospacing="0"/>
        <w:jc w:val="both"/>
        <w:textAlignment w:val="baseline"/>
        <w:rPr>
          <w:iCs/>
          <w:sz w:val="28"/>
          <w:szCs w:val="28"/>
        </w:rPr>
      </w:pPr>
      <w:r w:rsidRPr="00553EAA">
        <w:rPr>
          <w:iCs/>
          <w:sz w:val="28"/>
          <w:szCs w:val="28"/>
        </w:rPr>
        <w:t xml:space="preserve">             Особенно трудно было в годы войны с обеспечением учащихся учебниками, школьно-письменными принадлежностями, новые учебники, тетради, карандаши, ручки распределялись централизованно. </w:t>
      </w:r>
    </w:p>
    <w:p w:rsidR="000B7598" w:rsidRPr="00553EAA" w:rsidRDefault="000B7598" w:rsidP="005C2381">
      <w:pPr>
        <w:pStyle w:val="a3"/>
        <w:shd w:val="clear" w:color="auto" w:fill="FFFFFF"/>
        <w:spacing w:before="0" w:beforeAutospacing="0" w:after="0" w:afterAutospacing="0"/>
        <w:jc w:val="both"/>
        <w:rPr>
          <w:iCs/>
          <w:sz w:val="28"/>
          <w:szCs w:val="28"/>
        </w:rPr>
      </w:pPr>
      <w:r w:rsidRPr="00553EAA">
        <w:rPr>
          <w:iCs/>
          <w:sz w:val="28"/>
          <w:szCs w:val="28"/>
        </w:rPr>
        <w:t xml:space="preserve">          В сельских школах положение было еще более сложным. В 1944-1945 учебном году учащиеся сельских школ получили за год по 1-2 тетради.</w:t>
      </w:r>
    </w:p>
    <w:p w:rsidR="000B7598" w:rsidRPr="00553EAA" w:rsidRDefault="000B7598" w:rsidP="005C2381">
      <w:pPr>
        <w:pStyle w:val="a3"/>
        <w:shd w:val="clear" w:color="auto" w:fill="FFFFFF"/>
        <w:spacing w:before="0" w:beforeAutospacing="0" w:after="0" w:afterAutospacing="0"/>
        <w:jc w:val="both"/>
        <w:rPr>
          <w:iCs/>
          <w:sz w:val="28"/>
          <w:szCs w:val="28"/>
        </w:rPr>
      </w:pPr>
      <w:r w:rsidRPr="00553EAA">
        <w:rPr>
          <w:iCs/>
          <w:sz w:val="28"/>
          <w:szCs w:val="28"/>
        </w:rPr>
        <w:t xml:space="preserve">          Война крайне обострила положение со снабжением населения продовольствием. В первую очередь обеспечивался фронт, армия. Продуктов, получаемых по карточкам, было недостаточно для полноценного питания, что отрицательно сказывалось на физическом состоянии учащихся. Школы принимали посильное участие в поддержании здоровье учеников.</w:t>
      </w:r>
    </w:p>
    <w:p w:rsidR="00D41257" w:rsidRPr="00295092" w:rsidRDefault="000B7598" w:rsidP="005C2381">
      <w:pPr>
        <w:pStyle w:val="a3"/>
        <w:shd w:val="clear" w:color="auto" w:fill="FFFFFF"/>
        <w:spacing w:before="0" w:beforeAutospacing="0" w:after="0" w:afterAutospacing="0"/>
        <w:jc w:val="both"/>
        <w:textAlignment w:val="baseline"/>
        <w:rPr>
          <w:sz w:val="28"/>
          <w:szCs w:val="28"/>
        </w:rPr>
      </w:pPr>
      <w:r w:rsidRPr="00295092">
        <w:rPr>
          <w:i/>
          <w:iCs/>
          <w:sz w:val="28"/>
          <w:szCs w:val="28"/>
        </w:rPr>
        <w:t xml:space="preserve">        </w:t>
      </w:r>
      <w:r w:rsidRPr="00295092">
        <w:rPr>
          <w:sz w:val="28"/>
          <w:szCs w:val="28"/>
        </w:rPr>
        <w:t xml:space="preserve">  </w:t>
      </w:r>
      <w:r w:rsidR="00D25941" w:rsidRPr="00295092">
        <w:rPr>
          <w:sz w:val="28"/>
          <w:szCs w:val="28"/>
          <w:shd w:val="clear" w:color="auto" w:fill="FFFFFF"/>
        </w:rPr>
        <w:t xml:space="preserve">Школы продолжали работать и в голодном Ленинграде. Сохранилась рукопись Ксении Владимировны </w:t>
      </w:r>
      <w:proofErr w:type="spellStart"/>
      <w:proofErr w:type="gramStart"/>
      <w:r w:rsidR="00D25941" w:rsidRPr="00295092">
        <w:rPr>
          <w:sz w:val="28"/>
          <w:szCs w:val="28"/>
          <w:shd w:val="clear" w:color="auto" w:fill="FFFFFF"/>
        </w:rPr>
        <w:t>Ползиковой-Рубец</w:t>
      </w:r>
      <w:proofErr w:type="spellEnd"/>
      <w:proofErr w:type="gramEnd"/>
      <w:r w:rsidR="00D25941" w:rsidRPr="00295092">
        <w:rPr>
          <w:sz w:val="28"/>
          <w:szCs w:val="28"/>
          <w:shd w:val="clear" w:color="auto" w:fill="FFFFFF"/>
        </w:rPr>
        <w:t xml:space="preserve"> (1889-1949) о работе учителей и школы в блокадном Ленинграде.</w:t>
      </w:r>
      <w:r w:rsidR="00D25941" w:rsidRPr="00295092">
        <w:rPr>
          <w:b/>
          <w:bCs/>
          <w:sz w:val="28"/>
          <w:szCs w:val="28"/>
          <w:shd w:val="clear" w:color="auto" w:fill="FFFFFF"/>
        </w:rPr>
        <w:br/>
      </w:r>
      <w:r w:rsidR="00D25941" w:rsidRPr="00295092">
        <w:rPr>
          <w:i/>
          <w:iCs/>
          <w:sz w:val="28"/>
          <w:szCs w:val="28"/>
          <w:shd w:val="clear" w:color="auto" w:fill="FFFFFF"/>
        </w:rPr>
        <w:t xml:space="preserve">"Электричества в школе нет. Комнату освещает </w:t>
      </w:r>
      <w:proofErr w:type="spellStart"/>
      <w:r w:rsidR="00D25941" w:rsidRPr="00295092">
        <w:rPr>
          <w:i/>
          <w:iCs/>
          <w:sz w:val="28"/>
          <w:szCs w:val="28"/>
          <w:shd w:val="clear" w:color="auto" w:fill="FFFFFF"/>
        </w:rPr>
        <w:t>коптилочка</w:t>
      </w:r>
      <w:proofErr w:type="spellEnd"/>
      <w:r w:rsidR="00D25941" w:rsidRPr="00295092">
        <w:rPr>
          <w:i/>
          <w:iCs/>
          <w:sz w:val="28"/>
          <w:szCs w:val="28"/>
          <w:shd w:val="clear" w:color="auto" w:fill="FFFFFF"/>
        </w:rPr>
        <w:t xml:space="preserve">, </w:t>
      </w:r>
      <w:proofErr w:type="gramStart"/>
      <w:r w:rsidR="00D25941" w:rsidRPr="00295092">
        <w:rPr>
          <w:i/>
          <w:iCs/>
          <w:sz w:val="28"/>
          <w:szCs w:val="28"/>
          <w:shd w:val="clear" w:color="auto" w:fill="FFFFFF"/>
        </w:rPr>
        <w:t>сделанная</w:t>
      </w:r>
      <w:proofErr w:type="gramEnd"/>
      <w:r w:rsidR="00D25941" w:rsidRPr="00295092">
        <w:rPr>
          <w:i/>
          <w:iCs/>
          <w:sz w:val="28"/>
          <w:szCs w:val="28"/>
          <w:shd w:val="clear" w:color="auto" w:fill="FFFFFF"/>
        </w:rPr>
        <w:t xml:space="preserve"> из чернильницы. Очень холодно, так как окна без стёкол, забиты фанерой, и в них такие щели, что ясно слышны скрип валенок по снегу и разговоры проходящих под окнами…</w:t>
      </w:r>
      <w:r w:rsidRPr="00295092">
        <w:rPr>
          <w:i/>
          <w:iCs/>
          <w:sz w:val="28"/>
          <w:szCs w:val="28"/>
          <w:shd w:val="clear" w:color="auto" w:fill="FFFFFF"/>
        </w:rPr>
        <w:t xml:space="preserve"> </w:t>
      </w:r>
      <w:r w:rsidR="00D25941" w:rsidRPr="00295092">
        <w:rPr>
          <w:i/>
          <w:iCs/>
          <w:sz w:val="28"/>
          <w:szCs w:val="28"/>
          <w:shd w:val="clear" w:color="auto" w:fill="FFFFFF"/>
        </w:rPr>
        <w:t>Холодно. Чернила замёрзли, 8 и 9 классы вынуждены заниматься в одном помещении. Уроки начинаются в 11 часов, длятся по 30 минут, и заканчиваются к половине второго. Звонков нет, учителя сами сменяют друг друга</w:t>
      </w:r>
      <w:proofErr w:type="gramStart"/>
      <w:r w:rsidR="00D25941" w:rsidRPr="00295092">
        <w:rPr>
          <w:i/>
          <w:iCs/>
          <w:sz w:val="28"/>
          <w:szCs w:val="28"/>
          <w:shd w:val="clear" w:color="auto" w:fill="FFFFFF"/>
        </w:rPr>
        <w:t>…С</w:t>
      </w:r>
      <w:proofErr w:type="gramEnd"/>
      <w:r w:rsidR="00D25941" w:rsidRPr="00295092">
        <w:rPr>
          <w:i/>
          <w:iCs/>
          <w:sz w:val="28"/>
          <w:szCs w:val="28"/>
          <w:shd w:val="clear" w:color="auto" w:fill="FFFFFF"/>
        </w:rPr>
        <w:t xml:space="preserve">реди урока может войти ученица и, не спрашивая разрешения, сесть за парту. "В чём дело? Урок ведь начался в 11 </w:t>
      </w:r>
      <w:r w:rsidR="00D25941" w:rsidRPr="00295092">
        <w:rPr>
          <w:i/>
          <w:iCs/>
          <w:sz w:val="28"/>
          <w:szCs w:val="28"/>
          <w:shd w:val="clear" w:color="auto" w:fill="FFFFFF"/>
        </w:rPr>
        <w:lastRenderedPageBreak/>
        <w:t xml:space="preserve">часов?" - "Я стою за мясом, ну и пришла пока в класс" Несмотря на все трудности, некоторые ребята прекрасно учатся. В классах народу мало, поэтому присутствующих спрашивают чаще обычного. Но удивительно, как они </w:t>
      </w:r>
      <w:proofErr w:type="gramStart"/>
      <w:r w:rsidR="00D25941" w:rsidRPr="00295092">
        <w:rPr>
          <w:i/>
          <w:iCs/>
          <w:sz w:val="28"/>
          <w:szCs w:val="28"/>
          <w:shd w:val="clear" w:color="auto" w:fill="FFFFFF"/>
        </w:rPr>
        <w:t>ухитряются учить уроки…Ужасные есть</w:t>
      </w:r>
      <w:proofErr w:type="gramEnd"/>
      <w:r w:rsidR="00D25941" w:rsidRPr="00295092">
        <w:rPr>
          <w:i/>
          <w:iCs/>
          <w:sz w:val="28"/>
          <w:szCs w:val="28"/>
          <w:shd w:val="clear" w:color="auto" w:fill="FFFFFF"/>
        </w:rPr>
        <w:t xml:space="preserve"> дети: едва ходят, с потухшим сознанием. За уроком в 5 классе у меня плачет мальчик. Судороги сводят ноги. Веду его в кабинет к врачу, так как судороги перекидываются и на руки. Авитаминоз, сделать врач ничего не может»</w:t>
      </w:r>
      <w:r w:rsidR="00D25941" w:rsidRPr="00295092">
        <w:rPr>
          <w:sz w:val="28"/>
          <w:szCs w:val="28"/>
          <w:shd w:val="clear" w:color="auto" w:fill="FFFFFF"/>
        </w:rPr>
        <w:t> </w:t>
      </w:r>
    </w:p>
    <w:p w:rsidR="00AC1511" w:rsidRPr="00AC1511" w:rsidRDefault="00553EAA" w:rsidP="005C2381">
      <w:pPr>
        <w:pStyle w:val="a3"/>
        <w:spacing w:before="0" w:beforeAutospacing="0" w:after="0" w:afterAutospacing="0"/>
        <w:ind w:firstLine="301"/>
        <w:jc w:val="both"/>
        <w:textAlignment w:val="top"/>
        <w:rPr>
          <w:sz w:val="28"/>
          <w:szCs w:val="28"/>
        </w:rPr>
      </w:pPr>
      <w:r w:rsidRPr="00AC1511">
        <w:rPr>
          <w:b/>
          <w:bCs/>
          <w:sz w:val="28"/>
          <w:szCs w:val="28"/>
          <w:bdr w:val="none" w:sz="0" w:space="0" w:color="auto" w:frame="1"/>
        </w:rPr>
        <w:t xml:space="preserve">     </w:t>
      </w:r>
      <w:r w:rsidR="00AC1511" w:rsidRPr="00AC1511">
        <w:rPr>
          <w:sz w:val="28"/>
          <w:szCs w:val="28"/>
        </w:rPr>
        <w:t>С первых же дней войны учителя и учащиеся развернули широкую общественно полезную работу. Важнейшей задачей школы в то время была забота о здоровье детей. По указанию партии было организовано специальное питание детей фронтовиков, детей, эвакуированных из прифронтовой полосы, и вообще детей, слабых здоровьем. В военных условиях советской школе предстояло продолжить работу по охвату всех детей школьного возраста всеобщим обучением; придать преподаванию основ наук большую идейно-политическую направленность, обеспечить необходимую физическую подготовку учащихся, организовать агротехническую подготовку молодежи для широкого ее участия в общественно полезном труде; развернуть массовую оборонную и политико-просветительную работу среди населения; наладить труд школьников для оборонных нужд на предприятиях и в сельском хозяйстве. Со всеми этими сложными задачами советские учителя успешно справились.</w:t>
      </w:r>
    </w:p>
    <w:p w:rsidR="00AC1511" w:rsidRPr="00AA48A6" w:rsidRDefault="00AC1511" w:rsidP="005C2381">
      <w:pPr>
        <w:spacing w:after="0" w:line="240" w:lineRule="auto"/>
        <w:ind w:firstLine="709"/>
        <w:jc w:val="both"/>
        <w:rPr>
          <w:rFonts w:ascii="Times New Roman" w:hAnsi="Times New Roman" w:cs="Times New Roman"/>
          <w:sz w:val="28"/>
          <w:szCs w:val="28"/>
        </w:rPr>
      </w:pPr>
      <w:r w:rsidRPr="00AC1511">
        <w:rPr>
          <w:rFonts w:ascii="Times New Roman" w:hAnsi="Times New Roman" w:cs="Times New Roman"/>
          <w:sz w:val="28"/>
          <w:szCs w:val="28"/>
        </w:rPr>
        <w:t>Борьба советского народа с фашистскими захватчиками выдвинула ряд требований, изменивших учебно-воспитательную работу. Всему преподаванию, всей воспитательной работе в школе был придан боевой, патриотический характер</w:t>
      </w:r>
      <w:r w:rsidRPr="00AA48A6">
        <w:rPr>
          <w:rFonts w:ascii="Times New Roman" w:hAnsi="Times New Roman" w:cs="Times New Roman"/>
          <w:sz w:val="28"/>
          <w:szCs w:val="28"/>
        </w:rPr>
        <w:t>.</w:t>
      </w:r>
      <w:r w:rsidR="00AA48A6" w:rsidRPr="00AA48A6">
        <w:rPr>
          <w:rFonts w:ascii="Times New Roman" w:hAnsi="Times New Roman" w:cs="Times New Roman"/>
          <w:color w:val="0F1419"/>
          <w:sz w:val="28"/>
          <w:szCs w:val="28"/>
        </w:rPr>
        <w:t xml:space="preserve"> </w:t>
      </w:r>
      <w:r w:rsidR="00AA48A6" w:rsidRPr="00AA48A6">
        <w:rPr>
          <w:rFonts w:ascii="Times New Roman" w:hAnsi="Times New Roman" w:cs="Times New Roman"/>
          <w:sz w:val="28"/>
          <w:szCs w:val="28"/>
        </w:rPr>
        <w:t>Учителей в годы войны объединяло одно стремление: сделать все, чтобы ребятишки были в тепле, были накормлены и учились, несмотря</w:t>
      </w:r>
      <w:r w:rsidR="00AA48A6" w:rsidRPr="00AA48A6">
        <w:rPr>
          <w:rStyle w:val="apple-converted-space"/>
          <w:rFonts w:ascii="Times New Roman" w:hAnsi="Times New Roman" w:cs="Times New Roman"/>
          <w:sz w:val="28"/>
          <w:szCs w:val="28"/>
        </w:rPr>
        <w:t> </w:t>
      </w:r>
      <w:r w:rsidR="00AA48A6" w:rsidRPr="00AA48A6">
        <w:rPr>
          <w:rFonts w:ascii="Times New Roman" w:hAnsi="Times New Roman" w:cs="Times New Roman"/>
          <w:sz w:val="28"/>
          <w:szCs w:val="28"/>
        </w:rPr>
        <w:t>на потери и трудности. Почти в каждой семье кто-то воевал, а те, кто остался</w:t>
      </w:r>
      <w:r w:rsidR="00AA48A6">
        <w:rPr>
          <w:rFonts w:ascii="Times New Roman" w:hAnsi="Times New Roman" w:cs="Times New Roman"/>
          <w:sz w:val="28"/>
          <w:szCs w:val="28"/>
        </w:rPr>
        <w:t xml:space="preserve"> </w:t>
      </w:r>
      <w:r w:rsidR="00AA48A6" w:rsidRPr="00AA48A6">
        <w:rPr>
          <w:rFonts w:ascii="Times New Roman" w:hAnsi="Times New Roman" w:cs="Times New Roman"/>
          <w:sz w:val="28"/>
          <w:szCs w:val="28"/>
        </w:rPr>
        <w:t>дома, день и ночь работали на благо страны. Дети были предоставлены сами себе, поэтому учителя задерживались после уроков, занимаясь с детьми. Де</w:t>
      </w:r>
      <w:r w:rsidR="00AA48A6" w:rsidRPr="00AA48A6">
        <w:rPr>
          <w:rFonts w:ascii="Times New Roman" w:hAnsi="Times New Roman" w:cs="Times New Roman"/>
          <w:sz w:val="28"/>
          <w:szCs w:val="28"/>
        </w:rPr>
        <w:softHyphen/>
        <w:t>нег на питание ребят выделялось мало, и учителя организовывали для них</w:t>
      </w:r>
      <w:r w:rsidR="00AA48A6" w:rsidRPr="00AA48A6">
        <w:rPr>
          <w:rStyle w:val="apple-converted-space"/>
          <w:rFonts w:ascii="Times New Roman" w:hAnsi="Times New Roman" w:cs="Times New Roman"/>
          <w:sz w:val="28"/>
          <w:szCs w:val="28"/>
        </w:rPr>
        <w:t> </w:t>
      </w:r>
      <w:r w:rsidR="00AA48A6" w:rsidRPr="00AA48A6">
        <w:rPr>
          <w:rFonts w:ascii="Times New Roman" w:hAnsi="Times New Roman" w:cs="Times New Roman"/>
          <w:sz w:val="28"/>
          <w:szCs w:val="28"/>
        </w:rPr>
        <w:t>горячие завтраки на собственные средства</w:t>
      </w:r>
      <w:r w:rsidR="00AA48A6" w:rsidRPr="00AA48A6">
        <w:rPr>
          <w:rFonts w:ascii="Arial" w:hAnsi="Arial" w:cs="Arial"/>
          <w:sz w:val="23"/>
          <w:szCs w:val="23"/>
        </w:rPr>
        <w:t>.</w:t>
      </w:r>
    </w:p>
    <w:p w:rsidR="00C54D5C" w:rsidRPr="005C2381" w:rsidRDefault="00AC1511" w:rsidP="005C2381">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w:t>
      </w:r>
      <w:r w:rsidRPr="00AC1511">
        <w:rPr>
          <w:rFonts w:ascii="Times New Roman" w:eastAsia="Calibri" w:hAnsi="Times New Roman" w:cs="Times New Roman"/>
          <w:color w:val="000000"/>
          <w:sz w:val="28"/>
          <w:szCs w:val="28"/>
        </w:rPr>
        <w:t>читель в тылу был не только сеятелем знаний, наставником и воспитателем. Он своим участием, личным примером помогал выстоять, пережить лиху</w:t>
      </w:r>
      <w:r>
        <w:rPr>
          <w:rFonts w:ascii="Times New Roman" w:hAnsi="Times New Roman" w:cs="Times New Roman"/>
          <w:color w:val="000000"/>
          <w:sz w:val="28"/>
          <w:szCs w:val="28"/>
        </w:rPr>
        <w:t xml:space="preserve">ю годину, приближая День Победы. Именно такой образ педагога передался и в литературе. Существует много произведений </w:t>
      </w:r>
      <w:r w:rsidR="00AA48A6">
        <w:rPr>
          <w:rFonts w:ascii="Times New Roman" w:hAnsi="Times New Roman" w:cs="Times New Roman"/>
          <w:color w:val="000000"/>
          <w:sz w:val="28"/>
          <w:szCs w:val="28"/>
        </w:rPr>
        <w:t xml:space="preserve">военных и послевоенных лет </w:t>
      </w:r>
      <w:r>
        <w:rPr>
          <w:rFonts w:ascii="Times New Roman" w:hAnsi="Times New Roman" w:cs="Times New Roman"/>
          <w:color w:val="000000"/>
          <w:sz w:val="28"/>
          <w:szCs w:val="28"/>
        </w:rPr>
        <w:t xml:space="preserve">о школе и учителях. Как не вспомнить, например, изучаемый в школе, рассказ В.Распутина «Уроки французского», где герой на всю жизнь запомнил  самый важный урок молодой учительницы Лидии Михайловны – урок доброты, милосердия, помощи </w:t>
      </w:r>
      <w:proofErr w:type="gramStart"/>
      <w:r>
        <w:rPr>
          <w:rFonts w:ascii="Times New Roman" w:hAnsi="Times New Roman" w:cs="Times New Roman"/>
          <w:color w:val="000000"/>
          <w:sz w:val="28"/>
          <w:szCs w:val="28"/>
        </w:rPr>
        <w:t>ближнему</w:t>
      </w:r>
      <w:proofErr w:type="gramEnd"/>
      <w:r>
        <w:rPr>
          <w:rFonts w:ascii="Times New Roman" w:hAnsi="Times New Roman" w:cs="Times New Roman"/>
          <w:color w:val="000000"/>
          <w:sz w:val="28"/>
          <w:szCs w:val="28"/>
        </w:rPr>
        <w:t>, не задевая при этом его самолюбия. Очень много теплых и ласковых слов высказывались в адрес учителей в советское время, и меньше теперь, но не потому что, учителя стали другими, а потому что, изменилось всё, время, люди, жизнь. Но забывать учителей, которые учили нас и тратили на нас свои силы, нервы, время – никогда нельзя</w:t>
      </w:r>
      <w:r w:rsidR="00AA48A6">
        <w:rPr>
          <w:rFonts w:ascii="Times New Roman" w:hAnsi="Times New Roman" w:cs="Times New Roman"/>
          <w:color w:val="000000"/>
          <w:sz w:val="28"/>
          <w:szCs w:val="28"/>
        </w:rPr>
        <w:t>. И поэтому есть произведения, в которых авторы спустя годы благодарят своих учителей, за то, что вырастили их Людьми, научили не просто наукам, а научили жить, отличать добро от зла, быть примером во всем другим людям, вести за собой других, уважать ценности не только свои, но и чужие. И тем ярче и красочнее сравнение нашей страны со страной - захватчицей в годы войны.</w:t>
      </w:r>
    </w:p>
    <w:p w:rsidR="001E01EF" w:rsidRPr="001E01EF" w:rsidRDefault="00295092" w:rsidP="005C2381">
      <w:pPr>
        <w:pStyle w:val="a3"/>
        <w:shd w:val="clear" w:color="auto" w:fill="FFFFFF"/>
        <w:spacing w:before="0" w:beforeAutospacing="0" w:after="0" w:afterAutospacing="0"/>
        <w:jc w:val="both"/>
        <w:textAlignment w:val="baseline"/>
        <w:rPr>
          <w:bCs/>
          <w:sz w:val="28"/>
          <w:szCs w:val="28"/>
          <w:bdr w:val="none" w:sz="0" w:space="0" w:color="auto" w:frame="1"/>
        </w:rPr>
      </w:pPr>
      <w:r w:rsidRPr="00295092">
        <w:rPr>
          <w:sz w:val="28"/>
          <w:szCs w:val="28"/>
          <w:shd w:val="clear" w:color="auto" w:fill="FFFFFF"/>
        </w:rPr>
        <w:t xml:space="preserve">       </w:t>
      </w:r>
      <w:r w:rsidRPr="00F27BEC">
        <w:rPr>
          <w:sz w:val="28"/>
          <w:szCs w:val="28"/>
        </w:rPr>
        <w:t>Хочу по</w:t>
      </w:r>
      <w:r w:rsidR="001E01EF" w:rsidRPr="00F27BEC">
        <w:rPr>
          <w:sz w:val="28"/>
          <w:szCs w:val="28"/>
        </w:rPr>
        <w:t>дробнее рассмотреть произведения</w:t>
      </w:r>
      <w:r w:rsidR="00553EAA">
        <w:rPr>
          <w:sz w:val="28"/>
          <w:szCs w:val="28"/>
          <w:shd w:val="clear" w:color="auto" w:fill="FFFFFF"/>
        </w:rPr>
        <w:t xml:space="preserve"> «</w:t>
      </w:r>
      <w:proofErr w:type="spellStart"/>
      <w:r w:rsidR="00553EAA">
        <w:rPr>
          <w:sz w:val="28"/>
          <w:szCs w:val="28"/>
          <w:shd w:val="clear" w:color="auto" w:fill="FFFFFF"/>
        </w:rPr>
        <w:t>Кресна</w:t>
      </w:r>
      <w:proofErr w:type="spellEnd"/>
      <w:r w:rsidR="00553EAA">
        <w:rPr>
          <w:sz w:val="28"/>
          <w:szCs w:val="28"/>
          <w:shd w:val="clear" w:color="auto" w:fill="FFFFFF"/>
        </w:rPr>
        <w:t>»</w:t>
      </w:r>
      <w:r w:rsidR="001E01EF">
        <w:rPr>
          <w:sz w:val="28"/>
          <w:szCs w:val="28"/>
          <w:shd w:val="clear" w:color="auto" w:fill="FFFFFF"/>
        </w:rPr>
        <w:t xml:space="preserve"> </w:t>
      </w:r>
      <w:proofErr w:type="spellStart"/>
      <w:r w:rsidR="001E01EF">
        <w:rPr>
          <w:sz w:val="28"/>
          <w:szCs w:val="28"/>
          <w:shd w:val="clear" w:color="auto" w:fill="FFFFFF"/>
        </w:rPr>
        <w:t>А.Лиханова</w:t>
      </w:r>
      <w:proofErr w:type="spellEnd"/>
      <w:r w:rsidR="00553EAA">
        <w:rPr>
          <w:sz w:val="28"/>
          <w:szCs w:val="28"/>
          <w:shd w:val="clear" w:color="auto" w:fill="FFFFFF"/>
        </w:rPr>
        <w:t xml:space="preserve"> и «У классной доски»</w:t>
      </w:r>
      <w:r w:rsidR="001E01EF" w:rsidRPr="001E01EF">
        <w:rPr>
          <w:b/>
          <w:bCs/>
          <w:sz w:val="28"/>
          <w:szCs w:val="28"/>
          <w:bdr w:val="none" w:sz="0" w:space="0" w:color="auto" w:frame="1"/>
        </w:rPr>
        <w:t xml:space="preserve"> </w:t>
      </w:r>
      <w:r w:rsidR="001E01EF" w:rsidRPr="001E01EF">
        <w:rPr>
          <w:bCs/>
          <w:sz w:val="28"/>
          <w:szCs w:val="28"/>
          <w:bdr w:val="none" w:sz="0" w:space="0" w:color="auto" w:frame="1"/>
        </w:rPr>
        <w:t>Л.А.</w:t>
      </w:r>
      <w:r w:rsidR="001E01EF" w:rsidRPr="001E01EF">
        <w:rPr>
          <w:sz w:val="28"/>
          <w:szCs w:val="28"/>
          <w:shd w:val="clear" w:color="auto" w:fill="FFFFFF"/>
        </w:rPr>
        <w:t>Кассиля</w:t>
      </w:r>
      <w:r w:rsidR="00F27BEC">
        <w:rPr>
          <w:sz w:val="28"/>
          <w:szCs w:val="28"/>
          <w:shd w:val="clear" w:color="auto" w:fill="FFFFFF"/>
        </w:rPr>
        <w:t>.</w:t>
      </w:r>
      <w:r w:rsidR="001E01EF" w:rsidRPr="001E01EF">
        <w:rPr>
          <w:sz w:val="28"/>
          <w:szCs w:val="28"/>
          <w:shd w:val="clear" w:color="auto" w:fill="FFFFFF"/>
        </w:rPr>
        <w:t xml:space="preserve"> </w:t>
      </w:r>
    </w:p>
    <w:p w:rsidR="001E01EF" w:rsidRPr="00295092" w:rsidRDefault="001E01EF" w:rsidP="005C2381">
      <w:pPr>
        <w:pStyle w:val="a3"/>
        <w:shd w:val="clear" w:color="auto" w:fill="FFFFFF"/>
        <w:spacing w:before="0" w:beforeAutospacing="0" w:after="0" w:afterAutospacing="0"/>
        <w:jc w:val="both"/>
        <w:textAlignment w:val="baseline"/>
        <w:rPr>
          <w:sz w:val="28"/>
          <w:szCs w:val="28"/>
        </w:rPr>
      </w:pPr>
      <w:r w:rsidRPr="00295092">
        <w:rPr>
          <w:sz w:val="28"/>
          <w:szCs w:val="28"/>
        </w:rPr>
        <w:t xml:space="preserve">В журнале «Путеводная звезда» за 2005 год Альберт </w:t>
      </w:r>
      <w:proofErr w:type="spellStart"/>
      <w:r w:rsidRPr="00295092">
        <w:rPr>
          <w:sz w:val="28"/>
          <w:szCs w:val="28"/>
        </w:rPr>
        <w:t>Лиханов</w:t>
      </w:r>
      <w:proofErr w:type="spellEnd"/>
      <w:r w:rsidRPr="00295092">
        <w:rPr>
          <w:sz w:val="28"/>
          <w:szCs w:val="28"/>
        </w:rPr>
        <w:t xml:space="preserve"> опубликовал новый роман в повестях «Русские мальчики» о своём военном детстве. Одна из повестей этого романа называется «</w:t>
      </w:r>
      <w:proofErr w:type="spellStart"/>
      <w:r w:rsidRPr="00295092">
        <w:rPr>
          <w:sz w:val="28"/>
          <w:szCs w:val="28"/>
        </w:rPr>
        <w:t>Крёсна</w:t>
      </w:r>
      <w:proofErr w:type="spellEnd"/>
      <w:r w:rsidRPr="00295092">
        <w:rPr>
          <w:sz w:val="28"/>
          <w:szCs w:val="28"/>
        </w:rPr>
        <w:t>» и посвящена своей любимой учительнице</w:t>
      </w:r>
      <w:r w:rsidRPr="00295092">
        <w:rPr>
          <w:rStyle w:val="apple-converted-space"/>
          <w:sz w:val="28"/>
          <w:szCs w:val="28"/>
        </w:rPr>
        <w:t> </w:t>
      </w:r>
      <w:hyperlink r:id="rId5" w:tooltip="Начальные классы" w:history="1">
        <w:r w:rsidRPr="00295092">
          <w:rPr>
            <w:rStyle w:val="a4"/>
            <w:color w:val="auto"/>
            <w:sz w:val="28"/>
            <w:szCs w:val="28"/>
            <w:u w:val="none"/>
            <w:bdr w:val="none" w:sz="0" w:space="0" w:color="auto" w:frame="1"/>
          </w:rPr>
          <w:t>начальных классов</w:t>
        </w:r>
      </w:hyperlink>
      <w:r w:rsidRPr="00295092">
        <w:rPr>
          <w:rStyle w:val="apple-converted-space"/>
          <w:sz w:val="28"/>
          <w:szCs w:val="28"/>
        </w:rPr>
        <w:t> </w:t>
      </w:r>
      <w:r w:rsidRPr="00295092">
        <w:rPr>
          <w:sz w:val="28"/>
          <w:szCs w:val="28"/>
        </w:rPr>
        <w:t xml:space="preserve">Анне Николаевне. Во время войны Анна Николаевна была награждена за свой труд высокой наградой - орденом Ленина. Её называли </w:t>
      </w:r>
      <w:proofErr w:type="spellStart"/>
      <w:r w:rsidRPr="00295092">
        <w:rPr>
          <w:sz w:val="28"/>
          <w:szCs w:val="28"/>
        </w:rPr>
        <w:t>Крёсна</w:t>
      </w:r>
      <w:proofErr w:type="spellEnd"/>
      <w:r w:rsidRPr="00295092">
        <w:rPr>
          <w:sz w:val="28"/>
          <w:szCs w:val="28"/>
        </w:rPr>
        <w:t>, потому что она была крёстной матерью едва ли не целого городского района. Эта хрупкая, скромная пожилая женщина не только давала знания своим ученикам, но и оберегала их от холода, голода и бед. Недоедая и падая в голодные обмороки, она делилась последним куском хлеба со своими учениками. На деньги, что государство заплатило ей за орден, она покупала детям</w:t>
      </w:r>
      <w:r w:rsidRPr="00295092">
        <w:rPr>
          <w:rStyle w:val="apple-converted-space"/>
          <w:sz w:val="28"/>
          <w:szCs w:val="28"/>
        </w:rPr>
        <w:t> </w:t>
      </w:r>
      <w:hyperlink r:id="rId6" w:tooltip="Витамин" w:history="1">
        <w:r w:rsidRPr="00295092">
          <w:rPr>
            <w:rStyle w:val="a4"/>
            <w:color w:val="auto"/>
            <w:sz w:val="28"/>
            <w:szCs w:val="28"/>
            <w:u w:val="none"/>
            <w:bdr w:val="none" w:sz="0" w:space="0" w:color="auto" w:frame="1"/>
          </w:rPr>
          <w:t>витамины</w:t>
        </w:r>
      </w:hyperlink>
      <w:r w:rsidRPr="00295092">
        <w:rPr>
          <w:sz w:val="28"/>
          <w:szCs w:val="28"/>
        </w:rPr>
        <w:t>, чтобы они не заболели цингой, окружала вниманием и заботой семьи, в которые приходила похоронка.</w:t>
      </w:r>
    </w:p>
    <w:p w:rsidR="001E01EF" w:rsidRPr="009A28A5" w:rsidRDefault="001E01EF" w:rsidP="005C2381">
      <w:pPr>
        <w:pStyle w:val="a3"/>
        <w:shd w:val="clear" w:color="auto" w:fill="FFFFFF"/>
        <w:spacing w:before="0" w:beforeAutospacing="0" w:after="0" w:afterAutospacing="0"/>
        <w:jc w:val="both"/>
        <w:textAlignment w:val="baseline"/>
        <w:rPr>
          <w:sz w:val="28"/>
          <w:szCs w:val="28"/>
        </w:rPr>
      </w:pPr>
      <w:r w:rsidRPr="00295092">
        <w:rPr>
          <w:sz w:val="28"/>
          <w:szCs w:val="28"/>
        </w:rPr>
        <w:t>Анна Николаевна прожила долгую жизнь — 97 лет. А 60 из них она посвятила школе.</w:t>
      </w:r>
      <w:r>
        <w:rPr>
          <w:sz w:val="28"/>
          <w:szCs w:val="28"/>
        </w:rPr>
        <w:t xml:space="preserve"> </w:t>
      </w:r>
      <w:proofErr w:type="gramStart"/>
      <w:r>
        <w:rPr>
          <w:sz w:val="28"/>
          <w:szCs w:val="28"/>
        </w:rPr>
        <w:t xml:space="preserve">В этом произведении образ учителя, как и в других советских произведениях о школе и учителях, наделяется необыкновенными чертами при кажущейся обыкновенности «сухонькая невысокая старушка с пуховым платком на плечах», </w:t>
      </w:r>
      <w:r w:rsidRPr="001E01EF">
        <w:rPr>
          <w:sz w:val="28"/>
          <w:szCs w:val="28"/>
        </w:rPr>
        <w:t>«Лицо у Анны Николаевны было совершенно обыкновенное, старушечье — продольные морщины на лбу, резкие прорези от носа к краешкам рта, и скулы выпирают»</w:t>
      </w:r>
      <w:r>
        <w:rPr>
          <w:sz w:val="28"/>
          <w:szCs w:val="28"/>
        </w:rPr>
        <w:t>.</w:t>
      </w:r>
      <w:proofErr w:type="gramEnd"/>
      <w:r>
        <w:rPr>
          <w:sz w:val="28"/>
          <w:szCs w:val="28"/>
        </w:rPr>
        <w:t xml:space="preserve"> Автор вспоминает об уроках арифметики, чистописания с восхищением, он до сих пор помнит, как </w:t>
      </w:r>
      <w:r w:rsidR="002F4B34">
        <w:rPr>
          <w:sz w:val="28"/>
          <w:szCs w:val="28"/>
        </w:rPr>
        <w:t xml:space="preserve">их </w:t>
      </w:r>
      <w:r>
        <w:rPr>
          <w:sz w:val="28"/>
          <w:szCs w:val="28"/>
        </w:rPr>
        <w:t>учила Анна Николаевна</w:t>
      </w:r>
      <w:r w:rsidR="001F3C51">
        <w:rPr>
          <w:sz w:val="28"/>
          <w:szCs w:val="28"/>
        </w:rPr>
        <w:t xml:space="preserve">. Но особенно  автор благодарен на всю оставшуюся жизнь за уроки доброты и милосердия, полученные от этой необыкновенной женщины. Особенно в тяжелые годы Великой Отечественной войны. Как он пишет об этом: </w:t>
      </w:r>
      <w:r w:rsidR="001F3C51" w:rsidRPr="001F3C51">
        <w:rPr>
          <w:sz w:val="28"/>
          <w:szCs w:val="28"/>
        </w:rPr>
        <w:t xml:space="preserve">«Войну не сделаешь легче, она не может стать доброй, но время можно, оказывается, приспособить, как подобрать одежду, и сделать мир </w:t>
      </w:r>
      <w:proofErr w:type="gramStart"/>
      <w:r w:rsidR="001F3C51" w:rsidRPr="001F3C51">
        <w:rPr>
          <w:sz w:val="28"/>
          <w:szCs w:val="28"/>
        </w:rPr>
        <w:t>полегче</w:t>
      </w:r>
      <w:proofErr w:type="gramEnd"/>
      <w:r w:rsidR="001F3C51" w:rsidRPr="001F3C51">
        <w:rPr>
          <w:sz w:val="28"/>
          <w:szCs w:val="28"/>
        </w:rPr>
        <w:t>, особенно если он касается детей, которые не знают, как бывает иначе»</w:t>
      </w:r>
      <w:r w:rsidR="001F3C51">
        <w:rPr>
          <w:sz w:val="28"/>
          <w:szCs w:val="28"/>
        </w:rPr>
        <w:t>. И здесь он имеет в виду, конечно, и витамины, которыми добрая учительница угощала детей, чтобы поддержать их здоровье в голодно</w:t>
      </w:r>
      <w:r w:rsidR="003E41AB">
        <w:rPr>
          <w:sz w:val="28"/>
          <w:szCs w:val="28"/>
        </w:rPr>
        <w:t>е время и спасти от заболеваний, и помощь семье Вовки, узнавшей о смерти отца, и денежную помощь другим ребятам. Ее доброта и милосердие, несомненно, ярким огоньком останутся гореть в их сердцах. Анна Николаевна имела почет и уважение, ее з</w:t>
      </w:r>
      <w:r w:rsidR="002F4B34">
        <w:rPr>
          <w:sz w:val="28"/>
          <w:szCs w:val="28"/>
        </w:rPr>
        <w:t xml:space="preserve">нали все в округе, много было </w:t>
      </w:r>
      <w:r w:rsidR="003E41AB">
        <w:rPr>
          <w:sz w:val="28"/>
          <w:szCs w:val="28"/>
        </w:rPr>
        <w:t xml:space="preserve"> учеников, которые до сих пор помнили ее и помогали. Она жертвовала собой, своим здоровьем, падая в голодной обморок, она всего лишь хотела оказать помощь детям.</w:t>
      </w:r>
      <w:r w:rsidR="00F27BEC">
        <w:rPr>
          <w:sz w:val="28"/>
          <w:szCs w:val="28"/>
        </w:rPr>
        <w:t xml:space="preserve"> </w:t>
      </w:r>
      <w:r w:rsidR="003E41AB">
        <w:rPr>
          <w:sz w:val="28"/>
          <w:szCs w:val="28"/>
        </w:rPr>
        <w:t>Это ли не заслуживает почести и наград больше, чем орден Ленина, звание Настоящего Человека, настоящего</w:t>
      </w:r>
      <w:r w:rsidR="009A28A5">
        <w:rPr>
          <w:sz w:val="28"/>
          <w:szCs w:val="28"/>
        </w:rPr>
        <w:t xml:space="preserve"> преданного мастера своего дела. Человек, который чуток и умеет сочувствовать, понимать чужое горе, никогда не забывается потомками, и поэтому автор спустя годы пишет с благодарностью такие слова: </w:t>
      </w:r>
      <w:r w:rsidR="009A28A5" w:rsidRPr="009A28A5">
        <w:rPr>
          <w:sz w:val="28"/>
          <w:szCs w:val="28"/>
        </w:rPr>
        <w:t xml:space="preserve">«Вы есть — по-разному — во всех, кто учился у вас и кому вы </w:t>
      </w:r>
      <w:proofErr w:type="spellStart"/>
      <w:r w:rsidR="009A28A5" w:rsidRPr="009A28A5">
        <w:rPr>
          <w:sz w:val="28"/>
          <w:szCs w:val="28"/>
        </w:rPr>
        <w:t>крёсна</w:t>
      </w:r>
      <w:proofErr w:type="spellEnd"/>
      <w:r w:rsidR="009A28A5" w:rsidRPr="009A28A5">
        <w:rPr>
          <w:sz w:val="28"/>
          <w:szCs w:val="28"/>
        </w:rPr>
        <w:t xml:space="preserve"> навсегда — вашими уроками и вашей жизнью»</w:t>
      </w:r>
      <w:r w:rsidR="009A28A5">
        <w:rPr>
          <w:sz w:val="28"/>
          <w:szCs w:val="28"/>
        </w:rPr>
        <w:t xml:space="preserve"> Такой пример благородства, уважения, любви и сердечной теплоты к людям передается из поколения в поколение и способен преодолеть любые препятствия, включая и вражеское стремление погубить Родину. И пока живы те, кто помнит таких светлых людей и сам несет в себе частичку этого света и передает другим,</w:t>
      </w:r>
      <w:r w:rsidR="004D70BA">
        <w:rPr>
          <w:sz w:val="28"/>
          <w:szCs w:val="28"/>
        </w:rPr>
        <w:t xml:space="preserve"> нашу страну победить невозможно. Подобный пример встречается и в другом произведении - в рассказе Льва Кассиля «У классной доски».</w:t>
      </w:r>
    </w:p>
    <w:p w:rsidR="0072108C" w:rsidRPr="004D70BA" w:rsidRDefault="00F27BEC" w:rsidP="005C2381">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4D70BA">
        <w:rPr>
          <w:rFonts w:ascii="Times New Roman" w:hAnsi="Times New Roman" w:cs="Times New Roman"/>
          <w:sz w:val="28"/>
          <w:szCs w:val="28"/>
          <w:shd w:val="clear" w:color="auto" w:fill="FFFFFF"/>
        </w:rPr>
        <w:t xml:space="preserve">Здесь мы видим  простую учительницу из села, образ которой овеян какой-то неземной красотой и легкостью: </w:t>
      </w:r>
      <w:r w:rsidR="004D70BA" w:rsidRPr="004D70BA">
        <w:rPr>
          <w:rFonts w:ascii="Times New Roman" w:hAnsi="Times New Roman" w:cs="Times New Roman"/>
          <w:sz w:val="28"/>
          <w:szCs w:val="28"/>
          <w:shd w:val="clear" w:color="auto" w:fill="FFFFFF"/>
        </w:rPr>
        <w:t>«</w:t>
      </w:r>
      <w:r w:rsidR="004D70BA" w:rsidRPr="004D70BA">
        <w:rPr>
          <w:rFonts w:ascii="Times New Roman" w:hAnsi="Times New Roman" w:cs="Times New Roman"/>
          <w:color w:val="000000"/>
          <w:sz w:val="28"/>
          <w:szCs w:val="28"/>
          <w:shd w:val="clear" w:color="auto" w:fill="FFFFFF"/>
        </w:rPr>
        <w:t>Волосы у Ксении Андреевны давно побелели, но глаза не выцвели и были такие же синие и ясные, как в молодости», «походка у нее была тоже легкая и певучая»</w:t>
      </w:r>
      <w:r w:rsidR="004D70BA">
        <w:rPr>
          <w:rFonts w:ascii="Times New Roman" w:hAnsi="Times New Roman" w:cs="Times New Roman"/>
          <w:color w:val="000000"/>
          <w:sz w:val="28"/>
          <w:szCs w:val="28"/>
          <w:shd w:val="clear" w:color="auto" w:fill="FFFFFF"/>
        </w:rPr>
        <w:t>. Так же легко и бесстрашно вела себя она с немцами</w:t>
      </w:r>
      <w:r w:rsidR="004D70BA" w:rsidRPr="004D70BA">
        <w:rPr>
          <w:rFonts w:ascii="Times New Roman" w:hAnsi="Times New Roman" w:cs="Times New Roman"/>
          <w:color w:val="000000"/>
          <w:sz w:val="28"/>
          <w:szCs w:val="28"/>
          <w:shd w:val="clear" w:color="auto" w:fill="FFFFFF"/>
        </w:rPr>
        <w:t xml:space="preserve"> </w:t>
      </w:r>
      <w:r w:rsidR="004D70BA">
        <w:rPr>
          <w:rFonts w:ascii="Times New Roman" w:hAnsi="Times New Roman" w:cs="Times New Roman"/>
          <w:color w:val="000000"/>
          <w:sz w:val="28"/>
          <w:szCs w:val="28"/>
          <w:shd w:val="clear" w:color="auto" w:fill="FFFFFF"/>
        </w:rPr>
        <w:t>при допросе, когда прикрыла собой ребят</w:t>
      </w:r>
      <w:r w:rsidR="002F4B34">
        <w:rPr>
          <w:rFonts w:ascii="Times New Roman" w:hAnsi="Times New Roman" w:cs="Times New Roman"/>
          <w:color w:val="000000"/>
          <w:sz w:val="28"/>
          <w:szCs w:val="28"/>
          <w:shd w:val="clear" w:color="auto" w:fill="FFFFFF"/>
        </w:rPr>
        <w:t>:</w:t>
      </w:r>
      <w:r w:rsidR="004D70BA">
        <w:rPr>
          <w:rFonts w:ascii="Times New Roman" w:hAnsi="Times New Roman" w:cs="Times New Roman"/>
          <w:color w:val="000000"/>
          <w:sz w:val="28"/>
          <w:szCs w:val="28"/>
          <w:shd w:val="clear" w:color="auto" w:fill="FFFFFF"/>
        </w:rPr>
        <w:t xml:space="preserve"> </w:t>
      </w:r>
      <w:r w:rsidR="004D70BA" w:rsidRPr="004D70BA">
        <w:rPr>
          <w:rFonts w:ascii="Times New Roman" w:hAnsi="Times New Roman" w:cs="Times New Roman"/>
          <w:color w:val="000000"/>
          <w:sz w:val="28"/>
          <w:szCs w:val="28"/>
          <w:shd w:val="clear" w:color="auto" w:fill="FFFFFF"/>
        </w:rPr>
        <w:t>«Ее синий и спокойный взгляд смутил невольно отступившего фашиста».</w:t>
      </w:r>
      <w:r w:rsidR="002F4B34">
        <w:rPr>
          <w:rFonts w:ascii="Times New Roman" w:hAnsi="Times New Roman" w:cs="Times New Roman"/>
          <w:color w:val="000000"/>
          <w:sz w:val="28"/>
          <w:szCs w:val="28"/>
          <w:shd w:val="clear" w:color="auto" w:fill="FFFFFF"/>
        </w:rPr>
        <w:t xml:space="preserve"> Ее спокойствие и невозмутимость передались и ребятам, и они поняли, что дороже собственной жизни может быть только своя честь.</w:t>
      </w:r>
    </w:p>
    <w:p w:rsidR="00553EAA" w:rsidRDefault="00466735" w:rsidP="005C2381">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Готовность, если нужно, отдать жизнь, но не выдавать своих </w:t>
      </w:r>
      <w:r w:rsidR="003A410E">
        <w:rPr>
          <w:rFonts w:ascii="Times New Roman" w:hAnsi="Times New Roman" w:cs="Times New Roman"/>
          <w:sz w:val="28"/>
          <w:szCs w:val="28"/>
          <w:shd w:val="clear" w:color="auto" w:fill="FFFFFF"/>
        </w:rPr>
        <w:t>партизан</w:t>
      </w:r>
      <w:r>
        <w:rPr>
          <w:rFonts w:ascii="Times New Roman" w:hAnsi="Times New Roman" w:cs="Times New Roman"/>
          <w:sz w:val="28"/>
          <w:szCs w:val="28"/>
          <w:shd w:val="clear" w:color="auto" w:fill="FFFFFF"/>
        </w:rPr>
        <w:t xml:space="preserve"> </w:t>
      </w:r>
      <w:r w:rsidR="002F4B34">
        <w:rPr>
          <w:rFonts w:ascii="Times New Roman" w:hAnsi="Times New Roman" w:cs="Times New Roman"/>
          <w:sz w:val="28"/>
          <w:szCs w:val="28"/>
          <w:shd w:val="clear" w:color="auto" w:fill="FFFFFF"/>
        </w:rPr>
        <w:t xml:space="preserve">Ксения Андреевна </w:t>
      </w:r>
      <w:r>
        <w:rPr>
          <w:rFonts w:ascii="Times New Roman" w:hAnsi="Times New Roman" w:cs="Times New Roman"/>
          <w:sz w:val="28"/>
          <w:szCs w:val="28"/>
          <w:shd w:val="clear" w:color="auto" w:fill="FFFFFF"/>
        </w:rPr>
        <w:t>демонстрирует</w:t>
      </w:r>
      <w:r w:rsidR="003A410E">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как урок, который ребята хорошо усвоят</w:t>
      </w:r>
      <w:r w:rsidR="002F4B34">
        <w:rPr>
          <w:rFonts w:ascii="Times New Roman" w:hAnsi="Times New Roman" w:cs="Times New Roman"/>
          <w:sz w:val="28"/>
          <w:szCs w:val="28"/>
          <w:shd w:val="clear" w:color="auto" w:fill="FFFFFF"/>
        </w:rPr>
        <w:t xml:space="preserve"> моментально</w:t>
      </w:r>
      <w:r>
        <w:rPr>
          <w:rFonts w:ascii="Times New Roman" w:hAnsi="Times New Roman" w:cs="Times New Roman"/>
          <w:sz w:val="28"/>
          <w:szCs w:val="28"/>
          <w:shd w:val="clear" w:color="auto" w:fill="FFFFFF"/>
        </w:rPr>
        <w:t>. Костя Рожков с ее легкой руки</w:t>
      </w:r>
      <w:r w:rsidR="003A410E">
        <w:rPr>
          <w:rFonts w:ascii="Times New Roman" w:hAnsi="Times New Roman" w:cs="Times New Roman"/>
          <w:sz w:val="28"/>
          <w:szCs w:val="28"/>
          <w:shd w:val="clear" w:color="auto" w:fill="FFFFFF"/>
        </w:rPr>
        <w:t>, проявляя недетскую отвагу и  смелость, спасает учительницу от смерти, рискуя своей жизнью.</w:t>
      </w:r>
    </w:p>
    <w:p w:rsidR="002F4B34" w:rsidRDefault="003A410E" w:rsidP="005C2381">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shd w:val="clear" w:color="auto" w:fill="FFFFFF"/>
        </w:rPr>
        <w:t xml:space="preserve">Даже командир отряда партизан, увидев учительницу, с глубоким уважением приветствует ее стоя и вынуждает пленных немцев встать: </w:t>
      </w:r>
      <w:r w:rsidRPr="003A410E">
        <w:rPr>
          <w:rFonts w:ascii="Times New Roman" w:hAnsi="Times New Roman" w:cs="Times New Roman"/>
          <w:sz w:val="28"/>
          <w:szCs w:val="28"/>
          <w:shd w:val="clear" w:color="auto" w:fill="FFFFFF"/>
        </w:rPr>
        <w:t>«</w:t>
      </w:r>
      <w:r w:rsidRPr="003A410E">
        <w:rPr>
          <w:rFonts w:ascii="Times New Roman" w:hAnsi="Times New Roman" w:cs="Times New Roman"/>
          <w:color w:val="000000"/>
          <w:sz w:val="28"/>
          <w:szCs w:val="28"/>
          <w:shd w:val="clear" w:color="auto" w:fill="FFFFFF"/>
        </w:rPr>
        <w:t>У нас в классе полагается вставать, когда учительница входит. Не тому вас, видно, учили!</w:t>
      </w:r>
      <w:r>
        <w:rPr>
          <w:rFonts w:ascii="Times New Roman" w:hAnsi="Times New Roman" w:cs="Times New Roman"/>
          <w:color w:val="000000"/>
          <w:sz w:val="28"/>
          <w:szCs w:val="28"/>
          <w:shd w:val="clear" w:color="auto" w:fill="FFFFFF"/>
        </w:rPr>
        <w:t>»</w:t>
      </w:r>
      <w:r w:rsidR="002F4B34">
        <w:rPr>
          <w:rFonts w:ascii="Times New Roman" w:hAnsi="Times New Roman" w:cs="Times New Roman"/>
          <w:color w:val="000000"/>
          <w:sz w:val="28"/>
          <w:szCs w:val="28"/>
          <w:shd w:val="clear" w:color="auto" w:fill="FFFFFF"/>
        </w:rPr>
        <w:t xml:space="preserve"> С восхищением и гордостью говорит он о том, что она теперь учит и его дочь, как когда-то его. Несомненно, выучит и сделает из нее такого же настоящего человека, как и многих в селе. Как и многих на нашей земле, вдохновленных этим примером мужества и любви к Родине, выучатся поколения, узнающие эту нелегкую правду из книг, статей, сухих, молчаливых документов и ярких, животрепещущих упрямых фактов. </w:t>
      </w:r>
    </w:p>
    <w:p w:rsidR="00317CA8" w:rsidRDefault="00317CA8" w:rsidP="005C2381">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Ксения Андреевна приложила руку, как и многие советские люди того времени, к этому опасному, стремительному и яркому делу </w:t>
      </w:r>
      <w:proofErr w:type="gramStart"/>
      <w:r>
        <w:rPr>
          <w:rFonts w:ascii="Times New Roman" w:hAnsi="Times New Roman" w:cs="Times New Roman"/>
          <w:color w:val="000000"/>
          <w:sz w:val="28"/>
          <w:szCs w:val="28"/>
          <w:shd w:val="clear" w:color="auto" w:fill="FFFFFF"/>
        </w:rPr>
        <w:t>–з</w:t>
      </w:r>
      <w:proofErr w:type="gramEnd"/>
      <w:r>
        <w:rPr>
          <w:rFonts w:ascii="Times New Roman" w:hAnsi="Times New Roman" w:cs="Times New Roman"/>
          <w:color w:val="000000"/>
          <w:sz w:val="28"/>
          <w:szCs w:val="28"/>
          <w:shd w:val="clear" w:color="auto" w:fill="FFFFFF"/>
        </w:rPr>
        <w:t>ащите своей Родины, защите чести, достоинства русского человека от фашистских захватчиков.</w:t>
      </w:r>
    </w:p>
    <w:p w:rsidR="00823F56" w:rsidRPr="002F4B34" w:rsidRDefault="00823F56" w:rsidP="005C2381">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w:t>
      </w:r>
      <w:r w:rsidR="00F27BEC">
        <w:rPr>
          <w:rFonts w:ascii="Times New Roman" w:hAnsi="Times New Roman" w:cs="Times New Roman"/>
          <w:color w:val="000000"/>
          <w:sz w:val="28"/>
          <w:szCs w:val="28"/>
          <w:shd w:val="clear" w:color="auto" w:fill="FFFFFF"/>
        </w:rPr>
        <w:t xml:space="preserve">обоих </w:t>
      </w:r>
      <w:r>
        <w:rPr>
          <w:rFonts w:ascii="Times New Roman" w:hAnsi="Times New Roman" w:cs="Times New Roman"/>
          <w:color w:val="000000"/>
          <w:sz w:val="28"/>
          <w:szCs w:val="28"/>
          <w:shd w:val="clear" w:color="auto" w:fill="FFFFFF"/>
        </w:rPr>
        <w:t xml:space="preserve">произведениях показана полная отдача детям, </w:t>
      </w:r>
      <w:r w:rsidR="00F27BEC">
        <w:rPr>
          <w:rFonts w:ascii="Times New Roman" w:hAnsi="Times New Roman" w:cs="Times New Roman"/>
          <w:color w:val="000000"/>
          <w:sz w:val="28"/>
          <w:szCs w:val="28"/>
          <w:shd w:val="clear" w:color="auto" w:fill="FFFFFF"/>
        </w:rPr>
        <w:t xml:space="preserve">и поэтому </w:t>
      </w:r>
      <w:r>
        <w:rPr>
          <w:rFonts w:ascii="Times New Roman" w:hAnsi="Times New Roman" w:cs="Times New Roman"/>
          <w:color w:val="000000"/>
          <w:sz w:val="28"/>
          <w:szCs w:val="28"/>
          <w:shd w:val="clear" w:color="auto" w:fill="FFFFFF"/>
        </w:rPr>
        <w:t xml:space="preserve">они не чувствовали себя одинокими, а чувствовали </w:t>
      </w:r>
      <w:r w:rsidR="00F27BEC">
        <w:rPr>
          <w:rFonts w:ascii="Times New Roman" w:hAnsi="Times New Roman" w:cs="Times New Roman"/>
          <w:color w:val="000000"/>
          <w:sz w:val="28"/>
          <w:szCs w:val="28"/>
          <w:shd w:val="clear" w:color="auto" w:fill="FFFFFF"/>
        </w:rPr>
        <w:t xml:space="preserve">материнскую </w:t>
      </w:r>
      <w:r>
        <w:rPr>
          <w:rFonts w:ascii="Times New Roman" w:hAnsi="Times New Roman" w:cs="Times New Roman"/>
          <w:color w:val="000000"/>
          <w:sz w:val="28"/>
          <w:szCs w:val="28"/>
          <w:shd w:val="clear" w:color="auto" w:fill="FFFFFF"/>
        </w:rPr>
        <w:t>заботу и любовь учителя, опору,</w:t>
      </w:r>
      <w:r w:rsidR="00F27BEC">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что они не одни на этой войне. Ка</w:t>
      </w:r>
      <w:r w:rsidR="00F27BEC">
        <w:rPr>
          <w:rFonts w:ascii="Times New Roman" w:hAnsi="Times New Roman" w:cs="Times New Roman"/>
          <w:color w:val="000000"/>
          <w:sz w:val="28"/>
          <w:szCs w:val="28"/>
          <w:shd w:val="clear" w:color="auto" w:fill="FFFFFF"/>
        </w:rPr>
        <w:t>к сложно быть учителем и знать</w:t>
      </w:r>
      <w:r>
        <w:rPr>
          <w:rFonts w:ascii="Times New Roman" w:hAnsi="Times New Roman" w:cs="Times New Roman"/>
          <w:color w:val="000000"/>
          <w:sz w:val="28"/>
          <w:szCs w:val="28"/>
          <w:shd w:val="clear" w:color="auto" w:fill="FFFFFF"/>
        </w:rPr>
        <w:t>, что такое война, гол</w:t>
      </w:r>
      <w:r w:rsidR="00F27BEC">
        <w:rPr>
          <w:rFonts w:ascii="Times New Roman" w:hAnsi="Times New Roman" w:cs="Times New Roman"/>
          <w:color w:val="000000"/>
          <w:sz w:val="28"/>
          <w:szCs w:val="28"/>
          <w:shd w:val="clear" w:color="auto" w:fill="FFFFFF"/>
        </w:rPr>
        <w:t>од, холод, но все равно внушать</w:t>
      </w:r>
      <w:r>
        <w:rPr>
          <w:rFonts w:ascii="Times New Roman" w:hAnsi="Times New Roman" w:cs="Times New Roman"/>
          <w:color w:val="000000"/>
          <w:sz w:val="28"/>
          <w:szCs w:val="28"/>
          <w:shd w:val="clear" w:color="auto" w:fill="FFFFFF"/>
        </w:rPr>
        <w:t xml:space="preserve"> радость, надежду и главное ВЕРУ. Ведь именно вера в свой народ, вера в каждого, вера в свою родную землю-матушку помогала выжить в этой беспощадной войне, именно она содвигала</w:t>
      </w:r>
      <w:r w:rsidR="00F27BEC">
        <w:rPr>
          <w:rFonts w:ascii="Times New Roman" w:hAnsi="Times New Roman" w:cs="Times New Roman"/>
          <w:color w:val="000000"/>
          <w:sz w:val="28"/>
          <w:szCs w:val="28"/>
          <w:shd w:val="clear" w:color="auto" w:fill="FFFFFF"/>
        </w:rPr>
        <w:t xml:space="preserve"> людей</w:t>
      </w:r>
      <w:r>
        <w:rPr>
          <w:rFonts w:ascii="Times New Roman" w:hAnsi="Times New Roman" w:cs="Times New Roman"/>
          <w:color w:val="000000"/>
          <w:sz w:val="28"/>
          <w:szCs w:val="28"/>
          <w:shd w:val="clear" w:color="auto" w:fill="FFFFFF"/>
        </w:rPr>
        <w:t xml:space="preserve"> на подвиги. А внушали эту веру именно учителя. Именно они пытались заглушить страх в сердцах детей. В рассказе «У классной доски» очень хорошо показана та непосредственная душевная любовь к детям, как учитель вложил всю душу в этих учеников и ученики отдают ей должное. Всё, что отдал учитель, возвращает с лихвой ученик: честь, достоинство, любовь, героизм и вера – всё это отразилось в его поступке</w:t>
      </w:r>
      <w:r w:rsidR="00F27BEC">
        <w:rPr>
          <w:rFonts w:ascii="Times New Roman" w:hAnsi="Times New Roman" w:cs="Times New Roman"/>
          <w:color w:val="000000"/>
          <w:sz w:val="28"/>
          <w:szCs w:val="28"/>
          <w:shd w:val="clear" w:color="auto" w:fill="FFFFFF"/>
        </w:rPr>
        <w:t xml:space="preserve"> спасения Ксении Андреевны.</w:t>
      </w:r>
    </w:p>
    <w:p w:rsidR="009D6F02" w:rsidRPr="00295092" w:rsidRDefault="004C0CED" w:rsidP="005C2381">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D25941" w:rsidRPr="00295092">
        <w:rPr>
          <w:rFonts w:ascii="Times New Roman" w:hAnsi="Times New Roman" w:cs="Times New Roman"/>
          <w:sz w:val="28"/>
          <w:szCs w:val="28"/>
          <w:shd w:val="clear" w:color="auto" w:fill="FFFFFF"/>
        </w:rPr>
        <w:t xml:space="preserve">Профессор филологии В. К. Журавлёв, прошедший всю войну, говорил, что войну выиграл русский учитель, потому что именно </w:t>
      </w:r>
      <w:proofErr w:type="gramStart"/>
      <w:r w:rsidR="00D25941" w:rsidRPr="00295092">
        <w:rPr>
          <w:rFonts w:ascii="Times New Roman" w:hAnsi="Times New Roman" w:cs="Times New Roman"/>
          <w:sz w:val="28"/>
          <w:szCs w:val="28"/>
          <w:shd w:val="clear" w:color="auto" w:fill="FFFFFF"/>
        </w:rPr>
        <w:t>благодаря</w:t>
      </w:r>
      <w:proofErr w:type="gramEnd"/>
      <w:r w:rsidR="00D25941" w:rsidRPr="00295092">
        <w:rPr>
          <w:rFonts w:ascii="Times New Roman" w:hAnsi="Times New Roman" w:cs="Times New Roman"/>
          <w:sz w:val="28"/>
          <w:szCs w:val="28"/>
          <w:shd w:val="clear" w:color="auto" w:fill="FFFFFF"/>
        </w:rPr>
        <w:t xml:space="preserve"> </w:t>
      </w:r>
      <w:proofErr w:type="gramStart"/>
      <w:r w:rsidR="00D25941" w:rsidRPr="00295092">
        <w:rPr>
          <w:rFonts w:ascii="Times New Roman" w:hAnsi="Times New Roman" w:cs="Times New Roman"/>
          <w:sz w:val="28"/>
          <w:szCs w:val="28"/>
          <w:shd w:val="clear" w:color="auto" w:fill="FFFFFF"/>
        </w:rPr>
        <w:t>ему</w:t>
      </w:r>
      <w:proofErr w:type="gramEnd"/>
      <w:r w:rsidR="00D25941" w:rsidRPr="00295092">
        <w:rPr>
          <w:rFonts w:ascii="Times New Roman" w:hAnsi="Times New Roman" w:cs="Times New Roman"/>
          <w:sz w:val="28"/>
          <w:szCs w:val="28"/>
          <w:shd w:val="clear" w:color="auto" w:fill="FFFFFF"/>
        </w:rPr>
        <w:t xml:space="preserve"> наши солдаты, командиры, рабочие оказались, по сравнению с немцами, лучше подготовленными к преодолению трудностей, к сопротивлению врагам. Для учителя важнее всего не багаж знаний, а то, какими станут его ученики.</w:t>
      </w:r>
    </w:p>
    <w:p w:rsidR="000B7598" w:rsidRPr="00295092" w:rsidRDefault="000B7598" w:rsidP="005C2381">
      <w:pPr>
        <w:spacing w:after="0" w:line="240" w:lineRule="auto"/>
        <w:jc w:val="both"/>
        <w:rPr>
          <w:rFonts w:ascii="Times New Roman" w:hAnsi="Times New Roman" w:cs="Times New Roman"/>
          <w:sz w:val="28"/>
          <w:szCs w:val="28"/>
        </w:rPr>
      </w:pPr>
      <w:r w:rsidRPr="00295092">
        <w:rPr>
          <w:rFonts w:ascii="Times New Roman" w:hAnsi="Times New Roman" w:cs="Times New Roman"/>
          <w:sz w:val="28"/>
          <w:szCs w:val="28"/>
        </w:rPr>
        <w:t>Учителя военной поры</w:t>
      </w:r>
      <w:proofErr w:type="gramStart"/>
      <w:r w:rsidRPr="00295092">
        <w:rPr>
          <w:rFonts w:ascii="Times New Roman" w:hAnsi="Times New Roman" w:cs="Times New Roman"/>
          <w:sz w:val="28"/>
          <w:szCs w:val="28"/>
        </w:rPr>
        <w:t>… К</w:t>
      </w:r>
      <w:proofErr w:type="gramEnd"/>
      <w:r w:rsidRPr="00295092">
        <w:rPr>
          <w:rFonts w:ascii="Times New Roman" w:hAnsi="Times New Roman" w:cs="Times New Roman"/>
          <w:sz w:val="28"/>
          <w:szCs w:val="28"/>
        </w:rPr>
        <w:t>аждый день они шли в школу, голодные и  истощённые, учили русскому языку и литературе, математике и физике, географии и истории. Они учили детей без скидок на войну, они были строги и требовательны. Учителя, по воспоминаниям учеников военной поры, как могли, старались украсить скудную радостями жизнь. Как и в мирное время, проводили вечера, концерты, новогодние ёлки, приёмы в октябрята и пионеры, вели занятия в кружках. Педагоги учили своих учеников состраданию, умению не жаловаться, не стонать, не перекладывать беды на чужие плечи. Поэтому невероятно справедливыми являются  слова С. М. Михалкова об учителях той поры:</w:t>
      </w:r>
    </w:p>
    <w:p w:rsidR="000B7598" w:rsidRPr="006348F7" w:rsidRDefault="000B7598" w:rsidP="005C2381">
      <w:pPr>
        <w:spacing w:after="0" w:line="240" w:lineRule="auto"/>
        <w:jc w:val="both"/>
        <w:rPr>
          <w:rFonts w:ascii="Times New Roman" w:hAnsi="Times New Roman" w:cs="Times New Roman"/>
          <w:sz w:val="28"/>
          <w:szCs w:val="28"/>
        </w:rPr>
      </w:pPr>
      <w:r w:rsidRPr="00295092">
        <w:rPr>
          <w:rFonts w:ascii="Times New Roman" w:hAnsi="Times New Roman" w:cs="Times New Roman"/>
          <w:sz w:val="28"/>
          <w:szCs w:val="28"/>
        </w:rPr>
        <w:t xml:space="preserve">     </w:t>
      </w:r>
      <w:r w:rsidRPr="006348F7">
        <w:rPr>
          <w:rFonts w:ascii="Times New Roman" w:hAnsi="Times New Roman" w:cs="Times New Roman"/>
          <w:bCs/>
          <w:i/>
          <w:iCs/>
          <w:sz w:val="28"/>
          <w:szCs w:val="28"/>
        </w:rPr>
        <w:t>«Советским учителям есть чем гордиться! Это их ученики трудом, мыслью, вдохновением своим превратили нашу страну в великую, непобедимую державу. Это их ученики…спасли человечество от ужасов фашистского порабощения. Это их ученики подняли …страну к звездам. Вот какие взошли семена, посеянные советским учительством. Честь и слава такому учительству!».</w:t>
      </w:r>
      <w:r w:rsidRPr="006348F7">
        <w:rPr>
          <w:rFonts w:ascii="Times New Roman" w:hAnsi="Times New Roman" w:cs="Times New Roman"/>
          <w:sz w:val="28"/>
          <w:szCs w:val="28"/>
        </w:rPr>
        <w:t xml:space="preserve">               </w:t>
      </w:r>
    </w:p>
    <w:p w:rsidR="000B7598" w:rsidRPr="00295092" w:rsidRDefault="000B7598" w:rsidP="005C2381">
      <w:pPr>
        <w:spacing w:after="0" w:line="240" w:lineRule="auto"/>
        <w:jc w:val="both"/>
        <w:rPr>
          <w:rFonts w:ascii="Times New Roman" w:hAnsi="Times New Roman" w:cs="Times New Roman"/>
          <w:sz w:val="28"/>
          <w:szCs w:val="28"/>
        </w:rPr>
      </w:pPr>
      <w:r w:rsidRPr="00295092">
        <w:rPr>
          <w:rFonts w:ascii="Times New Roman" w:hAnsi="Times New Roman" w:cs="Times New Roman"/>
          <w:sz w:val="28"/>
          <w:szCs w:val="28"/>
        </w:rPr>
        <w:t xml:space="preserve">                    Для людей того времени - это жизнь, тревожная, полная лишений, горя, но жизнь.  Для нас, их потомков, этот период – история, героическая, славная, достойная памяти и великой благодарности. Благодарности за то, что выжили, выстояли, победили, спасли родную землю, вернули счастье мирного труда.</w:t>
      </w:r>
    </w:p>
    <w:p w:rsidR="000B7598" w:rsidRPr="00295092" w:rsidRDefault="000B7598" w:rsidP="005C2381">
      <w:pPr>
        <w:spacing w:after="0" w:line="240" w:lineRule="auto"/>
        <w:jc w:val="both"/>
        <w:rPr>
          <w:rFonts w:ascii="Times New Roman" w:hAnsi="Times New Roman" w:cs="Times New Roman"/>
          <w:sz w:val="28"/>
          <w:szCs w:val="28"/>
        </w:rPr>
      </w:pPr>
      <w:r w:rsidRPr="00295092">
        <w:rPr>
          <w:rFonts w:ascii="Times New Roman" w:hAnsi="Times New Roman" w:cs="Times New Roman"/>
          <w:b/>
          <w:bCs/>
          <w:sz w:val="28"/>
          <w:szCs w:val="28"/>
        </w:rPr>
        <w:t xml:space="preserve">               </w:t>
      </w:r>
    </w:p>
    <w:p w:rsidR="000B7598" w:rsidRPr="006348F7" w:rsidRDefault="000B7598" w:rsidP="005C2381">
      <w:pPr>
        <w:spacing w:after="0" w:line="240" w:lineRule="auto"/>
        <w:jc w:val="both"/>
        <w:rPr>
          <w:rFonts w:ascii="Times New Roman" w:hAnsi="Times New Roman" w:cs="Times New Roman"/>
          <w:sz w:val="28"/>
          <w:szCs w:val="28"/>
        </w:rPr>
      </w:pPr>
      <w:r w:rsidRPr="006348F7">
        <w:rPr>
          <w:rFonts w:ascii="Times New Roman" w:hAnsi="Times New Roman" w:cs="Times New Roman"/>
          <w:bCs/>
          <w:sz w:val="28"/>
          <w:szCs w:val="28"/>
        </w:rPr>
        <w:t xml:space="preserve">                              « </w:t>
      </w:r>
      <w:r w:rsidRPr="006348F7">
        <w:rPr>
          <w:rFonts w:ascii="Times New Roman" w:hAnsi="Times New Roman" w:cs="Times New Roman"/>
          <w:bCs/>
          <w:i/>
          <w:iCs/>
          <w:sz w:val="28"/>
          <w:szCs w:val="28"/>
        </w:rPr>
        <w:t>Мы знаем по сбивчивым, трудным рассказам</w:t>
      </w:r>
    </w:p>
    <w:p w:rsidR="000B7598" w:rsidRPr="006348F7" w:rsidRDefault="000B7598" w:rsidP="005C2381">
      <w:pPr>
        <w:spacing w:after="0" w:line="240" w:lineRule="auto"/>
        <w:jc w:val="both"/>
        <w:rPr>
          <w:rFonts w:ascii="Times New Roman" w:hAnsi="Times New Roman" w:cs="Times New Roman"/>
          <w:sz w:val="28"/>
          <w:szCs w:val="28"/>
        </w:rPr>
      </w:pPr>
      <w:r w:rsidRPr="006348F7">
        <w:rPr>
          <w:rFonts w:ascii="Times New Roman" w:hAnsi="Times New Roman" w:cs="Times New Roman"/>
          <w:bCs/>
          <w:i/>
          <w:iCs/>
          <w:sz w:val="28"/>
          <w:szCs w:val="28"/>
        </w:rPr>
        <w:t xml:space="preserve">                                О горьком победном пути, </w:t>
      </w:r>
    </w:p>
    <w:p w:rsidR="000B7598" w:rsidRPr="006348F7" w:rsidRDefault="000B7598" w:rsidP="005C2381">
      <w:pPr>
        <w:spacing w:after="0" w:line="240" w:lineRule="auto"/>
        <w:jc w:val="both"/>
        <w:rPr>
          <w:rFonts w:ascii="Times New Roman" w:hAnsi="Times New Roman" w:cs="Times New Roman"/>
          <w:sz w:val="28"/>
          <w:szCs w:val="28"/>
        </w:rPr>
      </w:pPr>
      <w:r w:rsidRPr="006348F7">
        <w:rPr>
          <w:rFonts w:ascii="Times New Roman" w:hAnsi="Times New Roman" w:cs="Times New Roman"/>
          <w:bCs/>
          <w:i/>
          <w:iCs/>
          <w:sz w:val="28"/>
          <w:szCs w:val="28"/>
        </w:rPr>
        <w:t xml:space="preserve">                                Поэтому должен хотя бы наш разум</w:t>
      </w:r>
    </w:p>
    <w:p w:rsidR="000B7598" w:rsidRPr="006348F7" w:rsidRDefault="000B7598" w:rsidP="005C2381">
      <w:pPr>
        <w:spacing w:after="0" w:line="240" w:lineRule="auto"/>
        <w:jc w:val="both"/>
        <w:rPr>
          <w:rFonts w:ascii="Times New Roman" w:hAnsi="Times New Roman" w:cs="Times New Roman"/>
          <w:sz w:val="28"/>
          <w:szCs w:val="28"/>
        </w:rPr>
      </w:pPr>
      <w:r w:rsidRPr="006348F7">
        <w:rPr>
          <w:rFonts w:ascii="Times New Roman" w:hAnsi="Times New Roman" w:cs="Times New Roman"/>
          <w:bCs/>
          <w:i/>
          <w:iCs/>
          <w:sz w:val="28"/>
          <w:szCs w:val="28"/>
        </w:rPr>
        <w:t xml:space="preserve">                                Дорогой страданий пройти…»</w:t>
      </w:r>
    </w:p>
    <w:p w:rsidR="000B7598" w:rsidRPr="00295092" w:rsidRDefault="000B7598" w:rsidP="005C2381">
      <w:pPr>
        <w:spacing w:after="0" w:line="240" w:lineRule="auto"/>
        <w:jc w:val="both"/>
        <w:rPr>
          <w:rFonts w:ascii="Times New Roman" w:hAnsi="Times New Roman" w:cs="Times New Roman"/>
          <w:sz w:val="28"/>
          <w:szCs w:val="28"/>
        </w:rPr>
      </w:pPr>
      <w:r w:rsidRPr="00295092">
        <w:rPr>
          <w:rFonts w:ascii="Times New Roman" w:hAnsi="Times New Roman" w:cs="Times New Roman"/>
          <w:sz w:val="28"/>
          <w:szCs w:val="28"/>
        </w:rPr>
        <w:t xml:space="preserve"> </w:t>
      </w:r>
    </w:p>
    <w:p w:rsidR="000B7598" w:rsidRDefault="000B7598" w:rsidP="005C2381">
      <w:pPr>
        <w:spacing w:after="0" w:line="240" w:lineRule="auto"/>
        <w:jc w:val="both"/>
        <w:rPr>
          <w:rFonts w:ascii="Times New Roman" w:hAnsi="Times New Roman" w:cs="Times New Roman"/>
          <w:sz w:val="28"/>
          <w:szCs w:val="28"/>
        </w:rPr>
      </w:pPr>
    </w:p>
    <w:p w:rsidR="00295092" w:rsidRDefault="00295092" w:rsidP="005C2381">
      <w:pPr>
        <w:spacing w:after="0" w:line="240" w:lineRule="auto"/>
        <w:jc w:val="both"/>
        <w:rPr>
          <w:rFonts w:ascii="Times New Roman" w:hAnsi="Times New Roman" w:cs="Times New Roman"/>
          <w:sz w:val="28"/>
          <w:szCs w:val="28"/>
        </w:rPr>
      </w:pPr>
    </w:p>
    <w:p w:rsidR="00295092" w:rsidRDefault="00295092" w:rsidP="005C2381">
      <w:pPr>
        <w:spacing w:after="0" w:line="240" w:lineRule="auto"/>
        <w:jc w:val="both"/>
        <w:rPr>
          <w:rFonts w:ascii="Times New Roman" w:hAnsi="Times New Roman" w:cs="Times New Roman"/>
          <w:sz w:val="28"/>
          <w:szCs w:val="28"/>
        </w:rPr>
      </w:pPr>
    </w:p>
    <w:p w:rsidR="00295092" w:rsidRDefault="00295092" w:rsidP="005C2381">
      <w:pPr>
        <w:spacing w:after="0" w:line="240" w:lineRule="auto"/>
        <w:jc w:val="both"/>
        <w:rPr>
          <w:rFonts w:ascii="Times New Roman" w:hAnsi="Times New Roman" w:cs="Times New Roman"/>
          <w:sz w:val="28"/>
          <w:szCs w:val="28"/>
        </w:rPr>
      </w:pPr>
    </w:p>
    <w:p w:rsidR="00295092" w:rsidRDefault="00295092" w:rsidP="005C2381">
      <w:pPr>
        <w:spacing w:after="0" w:line="240" w:lineRule="auto"/>
        <w:jc w:val="both"/>
        <w:rPr>
          <w:rFonts w:ascii="Times New Roman" w:hAnsi="Times New Roman" w:cs="Times New Roman"/>
          <w:sz w:val="28"/>
          <w:szCs w:val="28"/>
        </w:rPr>
      </w:pPr>
    </w:p>
    <w:p w:rsidR="004C0CED" w:rsidRDefault="004C0CED" w:rsidP="005C2381">
      <w:pPr>
        <w:spacing w:after="0" w:line="240" w:lineRule="auto"/>
        <w:jc w:val="both"/>
        <w:rPr>
          <w:rFonts w:ascii="Times New Roman" w:hAnsi="Times New Roman" w:cs="Times New Roman"/>
          <w:sz w:val="28"/>
          <w:szCs w:val="28"/>
        </w:rPr>
      </w:pPr>
    </w:p>
    <w:p w:rsidR="004C0CED" w:rsidRDefault="004C0CED" w:rsidP="005C2381">
      <w:pPr>
        <w:spacing w:after="0" w:line="240" w:lineRule="auto"/>
        <w:jc w:val="both"/>
        <w:rPr>
          <w:rFonts w:ascii="Times New Roman" w:hAnsi="Times New Roman" w:cs="Times New Roman"/>
          <w:sz w:val="28"/>
          <w:szCs w:val="28"/>
        </w:rPr>
      </w:pPr>
    </w:p>
    <w:p w:rsidR="004C0CED" w:rsidRDefault="004C0CED" w:rsidP="005C2381">
      <w:pPr>
        <w:spacing w:after="0" w:line="240" w:lineRule="auto"/>
        <w:jc w:val="both"/>
        <w:rPr>
          <w:rFonts w:ascii="Times New Roman" w:hAnsi="Times New Roman" w:cs="Times New Roman"/>
          <w:sz w:val="28"/>
          <w:szCs w:val="28"/>
        </w:rPr>
      </w:pPr>
    </w:p>
    <w:p w:rsidR="004C0CED" w:rsidRDefault="004C0CED" w:rsidP="005C2381">
      <w:pPr>
        <w:spacing w:after="0" w:line="240" w:lineRule="auto"/>
        <w:jc w:val="both"/>
        <w:rPr>
          <w:rFonts w:ascii="Times New Roman" w:hAnsi="Times New Roman" w:cs="Times New Roman"/>
          <w:sz w:val="28"/>
          <w:szCs w:val="28"/>
        </w:rPr>
      </w:pPr>
    </w:p>
    <w:p w:rsidR="004C0CED" w:rsidRDefault="004C0CED" w:rsidP="005C2381">
      <w:pPr>
        <w:spacing w:after="0" w:line="240" w:lineRule="auto"/>
        <w:jc w:val="both"/>
        <w:rPr>
          <w:rFonts w:ascii="Times New Roman" w:hAnsi="Times New Roman" w:cs="Times New Roman"/>
          <w:sz w:val="28"/>
          <w:szCs w:val="28"/>
        </w:rPr>
      </w:pPr>
    </w:p>
    <w:p w:rsidR="004C0CED" w:rsidRDefault="004C0CED" w:rsidP="005C2381">
      <w:pPr>
        <w:spacing w:after="0" w:line="240" w:lineRule="auto"/>
        <w:jc w:val="both"/>
        <w:rPr>
          <w:rFonts w:ascii="Times New Roman" w:hAnsi="Times New Roman" w:cs="Times New Roman"/>
          <w:sz w:val="28"/>
          <w:szCs w:val="28"/>
        </w:rPr>
      </w:pPr>
    </w:p>
    <w:p w:rsidR="00295092" w:rsidRPr="006348F7" w:rsidRDefault="00295092" w:rsidP="005C2381">
      <w:pPr>
        <w:spacing w:after="0" w:line="240" w:lineRule="auto"/>
        <w:jc w:val="both"/>
        <w:rPr>
          <w:rFonts w:ascii="Times New Roman" w:hAnsi="Times New Roman" w:cs="Times New Roman"/>
          <w:sz w:val="28"/>
          <w:szCs w:val="28"/>
        </w:rPr>
      </w:pPr>
    </w:p>
    <w:sectPr w:rsidR="00295092" w:rsidRPr="006348F7" w:rsidSect="00661F1E">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F624B"/>
    <w:multiLevelType w:val="hybridMultilevel"/>
    <w:tmpl w:val="1A966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C54D5C"/>
    <w:rsid w:val="000B7598"/>
    <w:rsid w:val="001E01EF"/>
    <w:rsid w:val="001F3C51"/>
    <w:rsid w:val="002038AD"/>
    <w:rsid w:val="00295092"/>
    <w:rsid w:val="002F4B34"/>
    <w:rsid w:val="00317CA8"/>
    <w:rsid w:val="003A410E"/>
    <w:rsid w:val="003E41AB"/>
    <w:rsid w:val="004136AA"/>
    <w:rsid w:val="00466735"/>
    <w:rsid w:val="004C0CED"/>
    <w:rsid w:val="004D70BA"/>
    <w:rsid w:val="00553EAA"/>
    <w:rsid w:val="005C2381"/>
    <w:rsid w:val="006348F7"/>
    <w:rsid w:val="00661F1E"/>
    <w:rsid w:val="0072108C"/>
    <w:rsid w:val="00807BC0"/>
    <w:rsid w:val="00823F56"/>
    <w:rsid w:val="009A28A5"/>
    <w:rsid w:val="009D48BE"/>
    <w:rsid w:val="009D6F02"/>
    <w:rsid w:val="009F0C41"/>
    <w:rsid w:val="00AA48A6"/>
    <w:rsid w:val="00AC1511"/>
    <w:rsid w:val="00C54D5C"/>
    <w:rsid w:val="00D25941"/>
    <w:rsid w:val="00D41257"/>
    <w:rsid w:val="00F27BEC"/>
    <w:rsid w:val="00F91BBF"/>
    <w:rsid w:val="00FC316C"/>
    <w:rsid w:val="00FC33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F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4D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54D5C"/>
  </w:style>
  <w:style w:type="character" w:styleId="a4">
    <w:name w:val="Hyperlink"/>
    <w:basedOn w:val="a0"/>
    <w:uiPriority w:val="99"/>
    <w:semiHidden/>
    <w:unhideWhenUsed/>
    <w:rsid w:val="00C54D5C"/>
    <w:rPr>
      <w:color w:val="0000FF"/>
      <w:u w:val="single"/>
    </w:rPr>
  </w:style>
  <w:style w:type="paragraph" w:styleId="a5">
    <w:name w:val="List Paragraph"/>
    <w:basedOn w:val="a"/>
    <w:uiPriority w:val="34"/>
    <w:qFormat/>
    <w:rsid w:val="00295092"/>
    <w:pPr>
      <w:ind w:left="720"/>
      <w:contextualSpacing/>
    </w:pPr>
  </w:style>
  <w:style w:type="paragraph" w:styleId="a6">
    <w:name w:val="Balloon Text"/>
    <w:basedOn w:val="a"/>
    <w:link w:val="a7"/>
    <w:uiPriority w:val="99"/>
    <w:semiHidden/>
    <w:unhideWhenUsed/>
    <w:rsid w:val="00661F1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61F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4077343">
      <w:bodyDiv w:val="1"/>
      <w:marLeft w:val="0"/>
      <w:marRight w:val="0"/>
      <w:marTop w:val="0"/>
      <w:marBottom w:val="0"/>
      <w:divBdr>
        <w:top w:val="none" w:sz="0" w:space="0" w:color="auto"/>
        <w:left w:val="none" w:sz="0" w:space="0" w:color="auto"/>
        <w:bottom w:val="none" w:sz="0" w:space="0" w:color="auto"/>
        <w:right w:val="none" w:sz="0" w:space="0" w:color="auto"/>
      </w:divBdr>
    </w:div>
    <w:div w:id="818614682">
      <w:bodyDiv w:val="1"/>
      <w:marLeft w:val="0"/>
      <w:marRight w:val="0"/>
      <w:marTop w:val="0"/>
      <w:marBottom w:val="0"/>
      <w:divBdr>
        <w:top w:val="none" w:sz="0" w:space="0" w:color="auto"/>
        <w:left w:val="none" w:sz="0" w:space="0" w:color="auto"/>
        <w:bottom w:val="none" w:sz="0" w:space="0" w:color="auto"/>
        <w:right w:val="none" w:sz="0" w:space="0" w:color="auto"/>
      </w:divBdr>
    </w:div>
    <w:div w:id="1380663569">
      <w:bodyDiv w:val="1"/>
      <w:marLeft w:val="0"/>
      <w:marRight w:val="0"/>
      <w:marTop w:val="0"/>
      <w:marBottom w:val="0"/>
      <w:divBdr>
        <w:top w:val="none" w:sz="0" w:space="0" w:color="auto"/>
        <w:left w:val="none" w:sz="0" w:space="0" w:color="auto"/>
        <w:bottom w:val="none" w:sz="0" w:space="0" w:color="auto"/>
        <w:right w:val="none" w:sz="0" w:space="0" w:color="auto"/>
      </w:divBdr>
    </w:div>
    <w:div w:id="1487165129">
      <w:bodyDiv w:val="1"/>
      <w:marLeft w:val="0"/>
      <w:marRight w:val="0"/>
      <w:marTop w:val="0"/>
      <w:marBottom w:val="0"/>
      <w:divBdr>
        <w:top w:val="none" w:sz="0" w:space="0" w:color="auto"/>
        <w:left w:val="none" w:sz="0" w:space="0" w:color="auto"/>
        <w:bottom w:val="none" w:sz="0" w:space="0" w:color="auto"/>
        <w:right w:val="none" w:sz="0" w:space="0" w:color="auto"/>
      </w:divBdr>
    </w:div>
    <w:div w:id="1613317387">
      <w:bodyDiv w:val="1"/>
      <w:marLeft w:val="0"/>
      <w:marRight w:val="0"/>
      <w:marTop w:val="0"/>
      <w:marBottom w:val="0"/>
      <w:divBdr>
        <w:top w:val="none" w:sz="0" w:space="0" w:color="auto"/>
        <w:left w:val="none" w:sz="0" w:space="0" w:color="auto"/>
        <w:bottom w:val="none" w:sz="0" w:space="0" w:color="auto"/>
        <w:right w:val="none" w:sz="0" w:space="0" w:color="auto"/>
      </w:divBdr>
    </w:div>
    <w:div w:id="1770813280">
      <w:bodyDiv w:val="1"/>
      <w:marLeft w:val="0"/>
      <w:marRight w:val="0"/>
      <w:marTop w:val="0"/>
      <w:marBottom w:val="0"/>
      <w:divBdr>
        <w:top w:val="none" w:sz="0" w:space="0" w:color="auto"/>
        <w:left w:val="none" w:sz="0" w:space="0" w:color="auto"/>
        <w:bottom w:val="none" w:sz="0" w:space="0" w:color="auto"/>
        <w:right w:val="none" w:sz="0" w:space="0" w:color="auto"/>
      </w:divBdr>
    </w:div>
    <w:div w:id="212022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ndia.ru/text/category/vitamin/" TargetMode="External"/><Relationship Id="rId5" Type="http://schemas.openxmlformats.org/officeDocument/2006/relationships/hyperlink" Target="http://pandia.ru/text/category/nachalmznie_klass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5</Pages>
  <Words>2098</Words>
  <Characters>11963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mss-povolge</Company>
  <LinksUpToDate>false</LinksUpToDate>
  <CharactersWithSpaces>14033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cp:lastPrinted>2015-04-16T13:30:00Z</cp:lastPrinted>
  <dcterms:created xsi:type="dcterms:W3CDTF">2015-04-09T16:00:00Z</dcterms:created>
  <dcterms:modified xsi:type="dcterms:W3CDTF">2015-11-19T16:31:00Z</dcterms:modified>
</cp:coreProperties>
</file>