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7F" w:rsidRDefault="008376CF" w:rsidP="00B815B7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</w:pPr>
      <w:r w:rsidRPr="000D17CB"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  <w:t xml:space="preserve">Создание </w:t>
      </w:r>
      <w:r w:rsidR="00C2767F"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  <w:t>младшего хора в общеобразовательной</w:t>
      </w:r>
    </w:p>
    <w:p w:rsidR="00CC3A97" w:rsidRDefault="008376CF" w:rsidP="00B815B7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</w:pPr>
      <w:r w:rsidRPr="000D17CB"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  <w:t>ш</w:t>
      </w:r>
      <w:r w:rsidR="000D17CB"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  <w:t xml:space="preserve">коле и начальная работа с  </w:t>
      </w:r>
      <w:r w:rsidR="00B815B7"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  <w:t>ним</w:t>
      </w:r>
      <w:r w:rsidR="00C2767F"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  <w:t>.</w:t>
      </w:r>
    </w:p>
    <w:p w:rsidR="003745EB" w:rsidRPr="000D17CB" w:rsidRDefault="00B815B7" w:rsidP="00B815B7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2219"/>
          <w:spacing w:val="4"/>
          <w:sz w:val="36"/>
          <w:szCs w:val="36"/>
        </w:rPr>
        <w:t>Ломиворотова Юлия Михайловна</w:t>
      </w:r>
      <w:bookmarkStart w:id="0" w:name="_GoBack"/>
      <w:bookmarkEnd w:id="0"/>
    </w:p>
    <w:p w:rsidR="008376CF" w:rsidRPr="00CC3A97" w:rsidRDefault="00CC3A97" w:rsidP="00CC3A9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Хоровое пение - основа музыкальной культуры русского народа. Ни один другой вид искусства не может обеспечить такого прямого и доступного пути к сердцу. Пение - природная способность человека, а человеческий голос - самый древний музыкальный инструмент. Тяга к хоровому пению, как средству самовыражения, известна с древности и заложена у человека на генетическом уровне. Через пение человек выражает свои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увства, мысли, отношение к миру.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19"/>
          <w:spacing w:val="4"/>
          <w:sz w:val="28"/>
          <w:szCs w:val="28"/>
        </w:rPr>
        <w:t xml:space="preserve">Очень часто в общеобразовательной школе в отделении дополнительного образования  (музыкальная направленность) возникает вопрос как организовать детский хор. </w:t>
      </w:r>
      <w:r>
        <w:rPr>
          <w:rFonts w:ascii="Times New Roman" w:eastAsia="Times New Roman" w:hAnsi="Times New Roman" w:cs="Times New Roman"/>
          <w:color w:val="222219"/>
          <w:sz w:val="28"/>
          <w:szCs w:val="28"/>
        </w:rPr>
        <w:t xml:space="preserve">Проблема, действительно, важная, </w:t>
      </w:r>
      <w:r>
        <w:rPr>
          <w:rFonts w:ascii="Times New Roman" w:eastAsia="Times New Roman" w:hAnsi="Times New Roman" w:cs="Times New Roman"/>
          <w:color w:val="222219"/>
          <w:spacing w:val="-1"/>
          <w:sz w:val="28"/>
          <w:szCs w:val="28"/>
        </w:rPr>
        <w:t>потому что от продуманности и серьезности постановки организа</w:t>
      </w:r>
      <w:r>
        <w:rPr>
          <w:rFonts w:ascii="Times New Roman" w:eastAsia="Times New Roman" w:hAnsi="Times New Roman" w:cs="Times New Roman"/>
          <w:color w:val="222219"/>
          <w:spacing w:val="-1"/>
          <w:sz w:val="28"/>
          <w:szCs w:val="28"/>
        </w:rPr>
        <w:softHyphen/>
        <w:t xml:space="preserve">ционной работы зависят и результаты музыкально-эстетического </w:t>
      </w:r>
      <w:r>
        <w:rPr>
          <w:rFonts w:ascii="Times New Roman" w:eastAsia="Times New Roman" w:hAnsi="Times New Roman" w:cs="Times New Roman"/>
          <w:color w:val="222219"/>
          <w:spacing w:val="4"/>
          <w:sz w:val="28"/>
          <w:szCs w:val="28"/>
        </w:rPr>
        <w:t>воспитания и уровень творческого роста детского хора.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19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19"/>
          <w:spacing w:val="4"/>
          <w:sz w:val="28"/>
          <w:szCs w:val="28"/>
        </w:rPr>
        <w:t xml:space="preserve">Приступая к организации хора, руководитель должен прежде </w:t>
      </w:r>
      <w:r>
        <w:rPr>
          <w:rFonts w:ascii="Times New Roman" w:eastAsia="Times New Roman" w:hAnsi="Times New Roman" w:cs="Times New Roman"/>
          <w:color w:val="222219"/>
          <w:spacing w:val="-2"/>
          <w:sz w:val="28"/>
          <w:szCs w:val="28"/>
        </w:rPr>
        <w:t>всего подобрать  сотрудников, которые помогли бы осущест</w:t>
      </w:r>
      <w:r>
        <w:rPr>
          <w:rFonts w:ascii="Times New Roman" w:eastAsia="Times New Roman" w:hAnsi="Times New Roman" w:cs="Times New Roman"/>
          <w:color w:val="222219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222219"/>
          <w:spacing w:val="-1"/>
          <w:sz w:val="28"/>
          <w:szCs w:val="28"/>
        </w:rPr>
        <w:t>влению поставленных им задач. Практика показывает, что помимо руководителя коллектива желательно  иметь кон</w:t>
      </w:r>
      <w:r>
        <w:rPr>
          <w:rFonts w:ascii="Times New Roman" w:eastAsia="Times New Roman" w:hAnsi="Times New Roman" w:cs="Times New Roman"/>
          <w:color w:val="222219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222219"/>
          <w:sz w:val="28"/>
          <w:szCs w:val="28"/>
        </w:rPr>
        <w:t xml:space="preserve">цертмейстера и педагога-организатора. </w:t>
      </w:r>
      <w:r>
        <w:rPr>
          <w:rFonts w:ascii="Times New Roman" w:eastAsia="Times New Roman" w:hAnsi="Times New Roman" w:cs="Times New Roman"/>
          <w:color w:val="222219"/>
          <w:spacing w:val="-2"/>
          <w:sz w:val="28"/>
          <w:szCs w:val="28"/>
        </w:rPr>
        <w:t>Концерт</w:t>
      </w:r>
      <w:r>
        <w:rPr>
          <w:rFonts w:ascii="Times New Roman" w:eastAsia="Times New Roman" w:hAnsi="Times New Roman" w:cs="Times New Roman"/>
          <w:color w:val="222219"/>
          <w:sz w:val="28"/>
          <w:szCs w:val="28"/>
        </w:rPr>
        <w:t>мейстер, знакомый с навыками вокально-хоровой работы, может за</w:t>
      </w:r>
      <w:r>
        <w:rPr>
          <w:rFonts w:ascii="Times New Roman" w:eastAsia="Times New Roman" w:hAnsi="Times New Roman" w:cs="Times New Roman"/>
          <w:color w:val="222219"/>
          <w:spacing w:val="6"/>
          <w:sz w:val="28"/>
          <w:szCs w:val="28"/>
        </w:rPr>
        <w:t xml:space="preserve">ниматься с учащимися индивидуально, с отдельной партией хора, </w:t>
      </w:r>
      <w:r>
        <w:rPr>
          <w:rFonts w:ascii="Times New Roman" w:eastAsia="Times New Roman" w:hAnsi="Times New Roman" w:cs="Times New Roman"/>
          <w:color w:val="222219"/>
          <w:spacing w:val="1"/>
          <w:sz w:val="28"/>
          <w:szCs w:val="28"/>
        </w:rPr>
        <w:t>с солистами. А педагог–организатор поможет в организационных вопросах, в сопровождении хора на выступления.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работа начинается с приема в хор.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Если раньше основным условием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приема в хор являлось наличие музыкального слуха и хорошего голоса,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это обычно опускается, так как сами дети и их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родители не всегда правильно могут оценить музыкальные дан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ные. К тому же следует исходить из давно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известного положения,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что все способности развиваются. Особенно это относится к посту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пающим в младший хор.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поступлении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дети младшего возраста (7—10 лет) могут спеть небольшую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песню от разных звуков с сопровождением инструмента, а также </w:t>
      </w: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 xml:space="preserve">повторить отдельные звуки в зоне примерного звучания, отстучать </w:t>
      </w:r>
      <w:r>
        <w:rPr>
          <w:rFonts w:ascii="Times New Roman" w:eastAsia="Times New Roman" w:hAnsi="Times New Roman" w:cs="Times New Roman"/>
          <w:color w:val="1B1B00"/>
          <w:spacing w:val="1"/>
          <w:sz w:val="28"/>
          <w:szCs w:val="28"/>
        </w:rPr>
        <w:t>несложный ритмический рисунок. Часто из-за стеснительности ре</w:t>
      </w:r>
      <w:r>
        <w:rPr>
          <w:rFonts w:ascii="Times New Roman" w:eastAsia="Times New Roman" w:hAnsi="Times New Roman" w:cs="Times New Roman"/>
          <w:color w:val="1B1B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1B1B00"/>
          <w:spacing w:val="3"/>
          <w:sz w:val="28"/>
          <w:szCs w:val="28"/>
        </w:rPr>
        <w:t xml:space="preserve">бенок вообще ничего не может спеть или поет («гудит») на одной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ноте. 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 xml:space="preserve">Таких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 xml:space="preserve">следует зачислить в хор условно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 xml:space="preserve">тем, чтобы,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установив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за ними особое наблюдение (чаще спрашивать, исправлять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1B1B00"/>
          <w:spacing w:val="-2"/>
          <w:sz w:val="28"/>
          <w:szCs w:val="28"/>
        </w:rPr>
        <w:t xml:space="preserve">ходу интонацию), впоследствии выяснить причину скованности.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>показали, что иногда фальшивое пение или «гуде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1B1B00"/>
          <w:spacing w:val="1"/>
          <w:sz w:val="28"/>
          <w:szCs w:val="28"/>
        </w:rPr>
        <w:t xml:space="preserve">ние» — результат отсутствия интереса к музыке в семье,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 забо</w:t>
      </w: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 xml:space="preserve">левания голосового аппарата — фоностении, излечение от которой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восстанавливает </w:t>
      </w:r>
      <w:r>
        <w:rPr>
          <w:rFonts w:ascii="Times New Roman" w:eastAsia="Times New Roman" w:hAnsi="Times New Roman" w:cs="Times New Roman"/>
          <w:color w:val="1B1B00"/>
          <w:spacing w:val="1"/>
          <w:sz w:val="28"/>
          <w:szCs w:val="28"/>
        </w:rPr>
        <w:t xml:space="preserve">нарушенную координацию между слухом и голосом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помогает 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>правильному повторению ребенком услышанного звука.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B1B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 xml:space="preserve">младшем хоре рекомендуется распределить учащихся на первые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вторые 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 xml:space="preserve">голоса. В партии первых голосов поют дети с легкими,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звонкими </w:t>
      </w:r>
      <w:r>
        <w:rPr>
          <w:rFonts w:ascii="Times New Roman" w:eastAsia="Times New Roman" w:hAnsi="Times New Roman" w:cs="Times New Roman"/>
          <w:color w:val="1B1B00"/>
          <w:spacing w:val="6"/>
          <w:sz w:val="28"/>
          <w:szCs w:val="28"/>
        </w:rPr>
        <w:t xml:space="preserve">голосами, а также плохо интонирующие, с диапазоном </w:t>
      </w:r>
      <w:r>
        <w:rPr>
          <w:rFonts w:ascii="Times New Roman" w:eastAsia="Times New Roman" w:hAnsi="Times New Roman" w:cs="Times New Roman"/>
          <w:i/>
          <w:iCs/>
          <w:color w:val="1B1B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1B1B00"/>
          <w:spacing w:val="-1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; в </w:t>
      </w: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 xml:space="preserve">партии вторых голосов — дети с крепкими, звонкими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голосами, </w:t>
      </w:r>
      <w:r>
        <w:rPr>
          <w:rFonts w:ascii="Times New Roman" w:eastAsia="Times New Roman" w:hAnsi="Times New Roman" w:cs="Times New Roman"/>
          <w:color w:val="1B1B00"/>
          <w:spacing w:val="6"/>
          <w:sz w:val="28"/>
          <w:szCs w:val="28"/>
        </w:rPr>
        <w:t>с диапазоном в пределах первой октавы.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 xml:space="preserve">Помимо хорового коллектива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 xml:space="preserve">организовать группу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 xml:space="preserve">пения, где будет проводиться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работа с 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 xml:space="preserve">детьми,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обладающими </w:t>
      </w:r>
      <w:r>
        <w:rPr>
          <w:rFonts w:ascii="Times New Roman" w:eastAsia="Times New Roman" w:hAnsi="Times New Roman" w:cs="Times New Roman"/>
          <w:color w:val="1B1B00"/>
          <w:spacing w:val="3"/>
          <w:sz w:val="28"/>
          <w:szCs w:val="28"/>
        </w:rPr>
        <w:t xml:space="preserve">ярко выраженными вокальными данными (разучивание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сольных </w:t>
      </w:r>
      <w:r>
        <w:rPr>
          <w:rFonts w:ascii="Times New Roman" w:eastAsia="Times New Roman" w:hAnsi="Times New Roman" w:cs="Times New Roman"/>
          <w:color w:val="1B1B00"/>
          <w:spacing w:val="1"/>
          <w:sz w:val="28"/>
          <w:szCs w:val="28"/>
        </w:rPr>
        <w:t>партий, запевов в репертуарных произведениях).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B1B00"/>
          <w:spacing w:val="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первые</w:t>
      </w: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 xml:space="preserve">же дни организации хорового коллектива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родительское собрание,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на котором педагог  знакомит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родителей с </w:t>
      </w:r>
      <w:r>
        <w:rPr>
          <w:rFonts w:ascii="Times New Roman" w:eastAsia="Times New Roman" w:hAnsi="Times New Roman" w:cs="Times New Roman"/>
          <w:color w:val="1B1B00"/>
          <w:spacing w:val="-2"/>
          <w:sz w:val="28"/>
          <w:szCs w:val="28"/>
        </w:rPr>
        <w:t>учебно-педагогическими и художественно-исполнитель</w:t>
      </w:r>
      <w:r>
        <w:rPr>
          <w:rFonts w:ascii="Times New Roman" w:eastAsia="Times New Roman" w:hAnsi="Times New Roman" w:cs="Times New Roman"/>
          <w:color w:val="1B1B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 xml:space="preserve">скими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>хора, с условиями и распорядком за</w:t>
      </w: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1B1B00"/>
          <w:spacing w:val="-2"/>
          <w:sz w:val="28"/>
          <w:szCs w:val="28"/>
        </w:rPr>
        <w:t xml:space="preserve">нятий, перспективным планом концертной деятельности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B1B00"/>
          <w:spacing w:val="-2"/>
          <w:sz w:val="28"/>
          <w:szCs w:val="28"/>
        </w:rPr>
        <w:t>культурно-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  <w:t xml:space="preserve">мероприятий.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Планируя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коллектива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целом, следует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учитывать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ную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нагрузку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соответственно с этим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удобное </w:t>
      </w:r>
      <w:r>
        <w:rPr>
          <w:rFonts w:ascii="Times New Roman" w:eastAsia="Times New Roman" w:hAnsi="Times New Roman" w:cs="Times New Roman"/>
          <w:color w:val="1B1B00"/>
          <w:spacing w:val="3"/>
          <w:sz w:val="28"/>
          <w:szCs w:val="28"/>
        </w:rPr>
        <w:t>для всех расписание.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Руководитель хора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должен поддерживать тесную связь с родителями хо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ристов, привлекать их к посильной помощи (сопровождать хор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концерты, помогать в организации вечеров,  в проведении отчетных концертов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и т. д.).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Так же педагог поддерживает самые тесные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связи с классными руководителями классов,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которых учатся его подопечные.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B1B00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00"/>
          <w:spacing w:val="2"/>
          <w:sz w:val="28"/>
          <w:szCs w:val="28"/>
        </w:rPr>
        <w:t xml:space="preserve">Каждый преподаватель к началу учебного года составляет свой </w:t>
      </w:r>
      <w:r>
        <w:rPr>
          <w:rFonts w:ascii="Times New Roman" w:eastAsia="Times New Roman" w:hAnsi="Times New Roman" w:cs="Times New Roman"/>
          <w:color w:val="1B1B00"/>
          <w:spacing w:val="-2"/>
          <w:sz w:val="28"/>
          <w:szCs w:val="28"/>
        </w:rPr>
        <w:t xml:space="preserve">план работы.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планах работы коллектива ука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зывается </w:t>
      </w:r>
      <w:r>
        <w:rPr>
          <w:rFonts w:ascii="Times New Roman" w:eastAsia="Times New Roman" w:hAnsi="Times New Roman" w:cs="Times New Roman"/>
          <w:color w:val="1B1B00"/>
          <w:sz w:val="28"/>
          <w:szCs w:val="28"/>
        </w:rPr>
        <w:t xml:space="preserve">заранее подобранный репертуар,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предполагаемое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1B1B00"/>
          <w:spacing w:val="-2"/>
          <w:sz w:val="28"/>
          <w:szCs w:val="28"/>
        </w:rPr>
        <w:t>концертных выступлений, поездки, вечера.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следует увлекаться большим количеством концертов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младшего хора, поскольку его развитие и опыт приоб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ретения умений и навыков еще не достаточны. В </w:t>
      </w:r>
      <w:r>
        <w:rPr>
          <w:rFonts w:ascii="Times New Roman" w:eastAsia="Times New Roman" w:hAnsi="Times New Roman" w:cs="Times New Roman"/>
          <w:color w:val="111701"/>
          <w:spacing w:val="1"/>
          <w:sz w:val="28"/>
          <w:szCs w:val="28"/>
        </w:rPr>
        <w:t xml:space="preserve">год следует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водить не более  5—6 выступлений.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концерт должен стать праздником для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исполнителей, и к такому празднику нужно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много готовиться. 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Хор следует расположить полукругом по росту в два-три ряда.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распространенная схема расстановки хора: в центре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полагаются ведущие голоса — первые сопрано и первые альты,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краям слева — вторые сопрано, справа — вторые альты. Могут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быть и другие схемы: голоса постепенно повышаются справа </w:t>
      </w:r>
      <w:r>
        <w:rPr>
          <w:rFonts w:ascii="Times New Roman" w:eastAsia="Times New Roman" w:hAnsi="Times New Roman" w:cs="Times New Roman"/>
          <w:color w:val="111701"/>
          <w:spacing w:val="-1"/>
          <w:sz w:val="28"/>
          <w:szCs w:val="28"/>
        </w:rPr>
        <w:t xml:space="preserve">налево;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распределяются квартетами (по одному из каждой партии). Опыт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ных участников хора следует расставлять по краям партий, а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уверенно поющих </w:t>
      </w:r>
      <w:r>
        <w:rPr>
          <w:rFonts w:ascii="Times New Roman" w:eastAsia="Times New Roman" w:hAnsi="Times New Roman" w:cs="Times New Roman"/>
          <w:color w:val="111701"/>
          <w:spacing w:val="-2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середине. Распевания, а иногда </w:t>
      </w:r>
      <w:r>
        <w:rPr>
          <w:rFonts w:ascii="Times New Roman" w:eastAsia="Times New Roman" w:hAnsi="Times New Roman" w:cs="Times New Roman"/>
          <w:color w:val="111701"/>
          <w:spacing w:val="-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репетиции готовых произведений рекомендуется проводить стоя. Пение стоя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приближает ребят к ощущению исполнения </w:t>
      </w:r>
      <w:r>
        <w:rPr>
          <w:rFonts w:ascii="Times New Roman" w:eastAsia="Times New Roman" w:hAnsi="Times New Roman" w:cs="Times New Roman"/>
          <w:color w:val="111701"/>
          <w:spacing w:val="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эстраде. Дирижер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находиться в центре перед хором, чтобы его видели </w:t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ющие. Рояль устанавливается </w:t>
      </w:r>
      <w:r>
        <w:rPr>
          <w:rFonts w:ascii="Times New Roman" w:eastAsia="Times New Roman" w:hAnsi="Times New Roman" w:cs="Times New Roman"/>
          <w:color w:val="111701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правой или с левой стороны перед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хором.</w:t>
      </w:r>
    </w:p>
    <w:p w:rsidR="008376CF" w:rsidRP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начинать вокально-хоровую работу, следует </w:t>
      </w:r>
      <w:r>
        <w:rPr>
          <w:rFonts w:ascii="Times New Roman" w:eastAsia="Times New Roman" w:hAnsi="Times New Roman" w:cs="Times New Roman"/>
          <w:color w:val="1218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1218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121800"/>
          <w:spacing w:val="6"/>
          <w:sz w:val="28"/>
          <w:szCs w:val="28"/>
        </w:rPr>
        <w:t xml:space="preserve">чить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детей правильно держаться при пении, то есть принимать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нужную певческую установку. Руководителю надо следить за певче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установкой хористов на каждом занятии, так как от нее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висит правильность работы дыхательного и звукообразующего 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парата. Певческая установка должна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быть свободная: корпус и шея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выпрямлены, ноги всей ступней стоят на полу, ни в коем случае не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должен быть высоко поднят подбородок — это ведет к неправиль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ной манере пения (у малышей такое явление можно наблюдать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довольно часто).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первых же репетициях нужно познакомить детей с видами дирижерских жестов — внимание, дыхание, вступление, снятие (поз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же, когда дети овладеют этими навыками, дать понятие о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forte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piano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ritenuto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accelerando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Педагог сам должен несколько раз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показать, как надо вступать, дышать, снимать звук по руке.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Вместе с рассказом об этих жестах и их показом следует 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биваться в пении выполнения того, что показывает жест дирижера. Первые опыты юных певцов обычно не очень удачны, но постепен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целенаправленной хоровой работы  приносит  желаемые  результаты: эти навыки оттачиваются.  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Затем надо в доступной и понятной форме рассказать детям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 голосовом аппарате, технике дыхания.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певческих голосов младшего школьного возраста ограничены. Педагог должен знать, что красота и прелесть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ского звучания не в силе голоса, а в звонкости, полетности, 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ональности. Не следует увлекаться нюансом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forte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Слишком громкое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ведет к форсированному звучанию, что приносит вред голосу.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Это объясняется природой детского голосового аппарата: </w:t>
      </w:r>
      <w:r>
        <w:rPr>
          <w:rFonts w:ascii="Times New Roman" w:eastAsia="Times New Roman" w:hAnsi="Times New Roman" w:cs="Times New Roman"/>
          <w:color w:val="121800"/>
          <w:spacing w:val="6"/>
          <w:sz w:val="28"/>
          <w:szCs w:val="28"/>
        </w:rPr>
        <w:t>в воз</w:t>
      </w:r>
      <w:r>
        <w:rPr>
          <w:rFonts w:ascii="Times New Roman" w:eastAsia="Times New Roman" w:hAnsi="Times New Roman" w:cs="Times New Roman"/>
          <w:color w:val="1218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121800"/>
          <w:spacing w:val="-3"/>
          <w:sz w:val="28"/>
          <w:szCs w:val="28"/>
        </w:rPr>
        <w:t xml:space="preserve">расте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7—10 лет при пении происходит неполное замыкание голосовой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щели, вибрируют лишь края голосовых связок. Поэтому </w:t>
      </w:r>
      <w:r>
        <w:rPr>
          <w:rFonts w:ascii="Times New Roman" w:eastAsia="Times New Roman" w:hAnsi="Times New Roman" w:cs="Times New Roman"/>
          <w:color w:val="121800"/>
          <w:spacing w:val="2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шего хора характерно фальцетное звучание. Наиболее ярко голоса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малышей звучат в нюансе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тр,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mf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умеренном </w:t>
      </w:r>
      <w:r>
        <w:rPr>
          <w:rFonts w:ascii="Times New Roman" w:eastAsia="Times New Roman" w:hAnsi="Times New Roman" w:cs="Times New Roman"/>
          <w:i/>
          <w:iCs/>
          <w:color w:val="121800"/>
          <w:spacing w:val="7"/>
          <w:sz w:val="28"/>
          <w:szCs w:val="28"/>
          <w:lang w:val="en-US"/>
        </w:rPr>
        <w:t>forte</w:t>
      </w:r>
      <w:r>
        <w:rPr>
          <w:rFonts w:ascii="Times New Roman" w:eastAsia="Times New Roman" w:hAnsi="Times New Roman" w:cs="Times New Roman"/>
          <w:i/>
          <w:iCs/>
          <w:color w:val="121800"/>
          <w:spacing w:val="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Нюанс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21800"/>
          <w:spacing w:val="7"/>
          <w:sz w:val="28"/>
          <w:szCs w:val="28"/>
        </w:rPr>
        <w:t>— очень полезен в</w:t>
      </w:r>
      <w:r>
        <w:rPr>
          <w:rFonts w:ascii="Times New Roman" w:eastAsia="Times New Roman" w:hAnsi="Times New Roman" w:cs="Times New Roman"/>
          <w:color w:val="111700"/>
          <w:sz w:val="28"/>
          <w:szCs w:val="28"/>
        </w:rPr>
        <w:t xml:space="preserve">упражнениях, распеваниях. Он позволяет вырабатывать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11700"/>
          <w:sz w:val="28"/>
          <w:szCs w:val="28"/>
        </w:rPr>
        <w:t xml:space="preserve">хоре единую </w:t>
      </w:r>
      <w:r>
        <w:rPr>
          <w:rFonts w:ascii="Times New Roman" w:eastAsia="Times New Roman" w:hAnsi="Times New Roman" w:cs="Times New Roman"/>
          <w:color w:val="111700"/>
          <w:spacing w:val="1"/>
          <w:sz w:val="28"/>
          <w:szCs w:val="28"/>
        </w:rPr>
        <w:t xml:space="preserve">манеру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пения.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Работа над звуком является одной из самых важных и трудных.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первых шагов обучения необходимо обращать внимание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детей на качество звука, учить их различать красивое пе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ценить его, сознательно стремиться к правильному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нению, анализировать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оценивать певческие достоинства и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достатки у себя и у других. Эта способность связана с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тием вокального слуха. Он и становится контролером правиль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ного певческого исполнения во всех его проявлениях.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Чрезвычайно серьезная проблема — выразительность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исполнения. Поскольку выразительное пение в первую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очередь связано со словом, внимание к нему играет в обучении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важную роль, тем более, что правильно пропетое слово 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жительно влияет на звукообразование. Данную мысль блиста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тельно доказали на практике Н. Гродзенская, В. Соколов,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Попов, Б. Бочев.Выразительность исполнения зависит также от умелого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четания эмоциональности и сознательности в обучении, расши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рения эмоциональной сферы, развития интеллектуальных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свойств.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Огромное значение в пении имеют гласные, так как все вокаль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качества голоса вырабатываются только на гласных. У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ков младшего хора на первых порах часто встречается такая ошиб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ка: у них как бы возникает желание быстрее спеть следующий слог, отсюда теряется протяжность, напевность мелодии. Педагог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 объяснить и на примере своего пения показать, что поются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только гласные звуки, а не согласные. Объяснить это детям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так: «Чтобы пение было красивым, нужно тянуть звуки, как бы выдувая их из дудочки», «надо спеть так, как спела бы скрипка»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(при этом рукой можно изобразить плавное движение смычка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воображаемой скрипки).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Пение гласных должно происходить в единой манере звучания.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условием для этого является сохранение устойчивого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положения гортани при пении различных гласных.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упражнений можно петь на одном звуке (на одном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дыхании) цепочку из слогов с разными гласными: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ма, мэ, ми,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мо, му; ля, ле, ли, лё, 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т. д.).  Петь на слоги полезно и отдельные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 песен, а также песни целиком.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Внимания педагога требует формирование и естественное произношение согласных в пении. Согласные должны произноситься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предельно кратко, однако при краткости необходимо четкое, даже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утрированное их произношение.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должен уделять много внимания  </w:t>
      </w:r>
      <w:r>
        <w:rPr>
          <w:rFonts w:ascii="Times New Roman" w:eastAsia="Times New Roman" w:hAnsi="Times New Roman" w:cs="Times New Roman"/>
          <w:color w:val="111700"/>
          <w:sz w:val="28"/>
          <w:szCs w:val="28"/>
        </w:rPr>
        <w:t xml:space="preserve">воспитанию 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юных хористов чувства ритма.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работе над ритмическим рисунком, представляющим трудность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детей, следует использовать  приемы: прохлопывание</w:t>
      </w:r>
      <w:r>
        <w:rPr>
          <w:rFonts w:ascii="Times New Roman" w:eastAsia="Times New Roman" w:hAnsi="Times New Roman" w:cs="Times New Roman"/>
          <w:color w:val="111700"/>
          <w:spacing w:val="3"/>
          <w:sz w:val="28"/>
          <w:szCs w:val="28"/>
        </w:rPr>
        <w:t xml:space="preserve">ритма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отдельными детьми, а также всем хором, различные движе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ния под музыку. 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Хорошее поведение детей на занятиях — залог </w:t>
      </w:r>
      <w:r>
        <w:rPr>
          <w:rFonts w:ascii="Times New Roman" w:eastAsia="Times New Roman" w:hAnsi="Times New Roman" w:cs="Times New Roman"/>
          <w:color w:val="111700"/>
          <w:spacing w:val="1"/>
          <w:sz w:val="28"/>
          <w:szCs w:val="28"/>
        </w:rPr>
        <w:t xml:space="preserve">будущего успеха.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вопрос не такой простой, как может показаться на первый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взгляд. Дисциплина — это атмосфера, в которой дети творят, тру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дятся, учатся новому.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Дисциплина на хоровом занятии — </w:t>
      </w:r>
      <w:r>
        <w:rPr>
          <w:rFonts w:ascii="Times New Roman" w:eastAsia="Times New Roman" w:hAnsi="Times New Roman" w:cs="Times New Roman"/>
          <w:color w:val="111700"/>
          <w:spacing w:val="-2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только внешнее спо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койствие учащихся (нет шума, разговоров и т. </w:t>
      </w:r>
      <w:r>
        <w:rPr>
          <w:rFonts w:ascii="Times New Roman" w:eastAsia="Times New Roman" w:hAnsi="Times New Roman" w:cs="Times New Roman"/>
          <w:color w:val="111700"/>
          <w:spacing w:val="7"/>
          <w:sz w:val="28"/>
          <w:szCs w:val="28"/>
        </w:rPr>
        <w:t xml:space="preserve">д.),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 и внутрен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нее состояние хористов — активное, увлеченное, сосредоточенное,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что является главным в рабочей атмосфере.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Налаживание дисциплины в хоре </w:t>
      </w:r>
      <w:r>
        <w:rPr>
          <w:rFonts w:ascii="Times New Roman" w:eastAsia="Times New Roman" w:hAnsi="Times New Roman" w:cs="Times New Roman"/>
          <w:color w:val="111700"/>
          <w:spacing w:val="-1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первостепенная задача хор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мейстера. В начале занятий дети не знают, как себя вести: одни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испуганы, встревожены, другие слишком веселы, смешливы, 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 эмоциональны.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вопросе дисциплины не последнюю роль играет тон учителя.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в коем случае нельзя кричать на детей, стучать по инструменту, столу и т. д. Этот «метод», к сожалению, еще нередко встречается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общеобразовательной школе. Кстати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сказать, «метод крика» действует на детей лишь короткое время,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потом они привыкают к нему и уже не реагируют должным образом.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Педагогу нужно найти верный тон, в котором чувствовалась бы воля руководителя и, в то же время, доброжелательность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любовь к детям. Очень хорошо сказал об этом известный мастер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хорового дела Болгарии БончоБочев: «Без ласки нет песни».</w:t>
      </w:r>
      <w:r>
        <w:rPr>
          <w:rStyle w:val="a6"/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footnoteReference w:id="2"/>
      </w:r>
    </w:p>
    <w:p w:rsidR="003C6F56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Формирование певческой деятельности у младших школьников зависит не только от их индивидуальных способностей и коллектив</w:t>
      </w:r>
      <w:r w:rsidRPr="0027316B">
        <w:rPr>
          <w:rFonts w:ascii="Times New Roman" w:hAnsi="Times New Roman" w:cs="Times New Roman"/>
          <w:sz w:val="28"/>
          <w:szCs w:val="28"/>
        </w:rPr>
        <w:softHyphen/>
        <w:t xml:space="preserve">ного хорового </w:t>
      </w:r>
      <w:r w:rsidRPr="0027316B">
        <w:rPr>
          <w:rFonts w:ascii="Times New Roman" w:hAnsi="Times New Roman" w:cs="Times New Roman"/>
          <w:sz w:val="28"/>
          <w:szCs w:val="28"/>
        </w:rPr>
        <w:lastRenderedPageBreak/>
        <w:t>опыта, но также и от тех условий, в которых про</w:t>
      </w:r>
      <w:r w:rsidRPr="0027316B">
        <w:rPr>
          <w:rFonts w:ascii="Times New Roman" w:hAnsi="Times New Roman" w:cs="Times New Roman"/>
          <w:sz w:val="28"/>
          <w:szCs w:val="28"/>
        </w:rPr>
        <w:softHyphen/>
        <w:t xml:space="preserve">текает деятельность. К числу таких условий относится вопрос дисциплины в хоре. </w:t>
      </w:r>
    </w:p>
    <w:p w:rsidR="005361F9" w:rsidRPr="0027316B" w:rsidRDefault="005361F9" w:rsidP="005361F9">
      <w:pPr>
        <w:rPr>
          <w:rFonts w:ascii="Times New Roman" w:hAnsi="Times New Roman" w:cs="Times New Roman"/>
          <w:sz w:val="28"/>
          <w:szCs w:val="28"/>
        </w:rPr>
      </w:pPr>
    </w:p>
    <w:p w:rsidR="005361F9" w:rsidRPr="0027316B" w:rsidRDefault="005361F9" w:rsidP="005361F9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b/>
          <w:bCs/>
          <w:sz w:val="28"/>
          <w:szCs w:val="28"/>
        </w:rPr>
        <w:t>ВОКАЛЬНОЕ ВОСПИТАНИЕ В ХОРЕ</w:t>
      </w:r>
    </w:p>
    <w:p w:rsidR="005361F9" w:rsidRDefault="005361F9" w:rsidP="003C6F56">
      <w:pPr>
        <w:rPr>
          <w:rFonts w:ascii="Times New Roman" w:hAnsi="Times New Roman" w:cs="Times New Roman"/>
          <w:sz w:val="28"/>
          <w:szCs w:val="28"/>
        </w:rPr>
      </w:pP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Вокальное воспитание в хоре — важнейшая часть всей хоровой работы в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коллективе.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Основное условие правильной постановки вокального воспитания —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подготовленность руководителя для занятий пением. Идеальным вариантом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становится тот случай, когда хормейстер обладает красивым голосом. Тогда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вся работа строится на показах, проводимых самим хормейстером. Но и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другие формы работы позволяют успешно решать вопросы вокального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воспитания. В таких случаях хормейстер часто использует показ с помощью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ребят. Путем сравнения выбираются лучшие образцы для показа. В каждом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хоре есть дети, от природы правильно поющие, с красивым тембром и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правильным звукообразованием. Систематически применяя наряду с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коллективной вокальной работой индивидуальный подход к хористам,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педагог постоянно следит за вокальным развитием каждого из них. Но даже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при самой правильной постановке вокальной работы, она приносит разные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результаты у разных хористов. Мы знаем, что как нет двух внешне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одинаковых людей, так нет и двух одинаковых голосовых аппаратов.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Важнейший принцип во всей хоровой работе (вокальном воспитании в хоре)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— индивидуальный опрос, наблюдение за развитием каждого поющего.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Дети, знающие, что каждый из них в любой момент должен быть готов спеть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тот или другой отрывок из разучиваемой песни, особенно внимательно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следят за показом хормейстера и своих товарищей.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Известно, какое огромное значение в процессе овладения любым материалом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занимает внимание. «Внимание — это направленность психической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деятельности и сосредоточенность ее на объекте, имеющем для личности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lastRenderedPageBreak/>
        <w:t>определенную значимость (устойчивую или ситуативную)» («Общая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психология», М., Просвещение, 1970, с. 176). Воспитание вокально-хоровых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навыков требует от хористов постоянного внимания, а значит интереса и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трудолюбия. Легкость обучения и воспитания здесь только кажущаяся.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Пению, как любому искусству, необходимо учиться, учиться терпеливо и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настойчиво.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Однако, несмотря на имеющуюся у нас специальную литературу, до сих пор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отсутствует единое мнение и единая методика вокального воспитания.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Большинство специалистов различными путями приходят к одной простой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истине: детский голос, обладающий своеобразием тембров, находится в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постоянном развитии и изменении в зависимости от роста организма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ребенка. Конечно, на развитие голоса влияют и другие факторы: система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вокальных упражнений, правильно поставленная работа над певческим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дыханием, звукообразованием, артикуляцией и т. д. Здесь важны также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режим дня ребенка и регулярность проводимых занятий.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Вокальная работа в детском хоре имеет свою специфику по сравнению с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работой во взрослом хоре. Эта специфика обусловлена, прежде всего, тем,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что детский организм в отличие от взрослого находится в постоянном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развитии, а, следовательно, изменении. Многолетней практикой доказано,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что пение в детском возрасте не только не вредно, но и полезно. Речь идет о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пении, правильном в вокальном отношении, что возможно при соблюдении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>определенных принципов. Пение способствует развитию голосовых связок,</w:t>
      </w:r>
    </w:p>
    <w:p w:rsidR="003C6F56" w:rsidRPr="0027316B" w:rsidRDefault="003C6F56" w:rsidP="003C6F56">
      <w:pPr>
        <w:rPr>
          <w:rFonts w:ascii="Times New Roman" w:hAnsi="Times New Roman" w:cs="Times New Roman"/>
          <w:sz w:val="28"/>
          <w:szCs w:val="28"/>
        </w:rPr>
      </w:pPr>
      <w:r w:rsidRPr="0027316B">
        <w:rPr>
          <w:rFonts w:ascii="Times New Roman" w:hAnsi="Times New Roman" w:cs="Times New Roman"/>
          <w:sz w:val="28"/>
          <w:szCs w:val="28"/>
        </w:rPr>
        <w:t xml:space="preserve">дыхательного и артикуляционного аппаратов. </w:t>
      </w:r>
      <w:r>
        <w:rPr>
          <w:rFonts w:ascii="Times New Roman" w:hAnsi="Times New Roman" w:cs="Times New Roman"/>
          <w:sz w:val="28"/>
          <w:szCs w:val="28"/>
        </w:rPr>
        <w:t xml:space="preserve">Правильно  </w:t>
      </w:r>
      <w:r w:rsidRPr="0027316B">
        <w:rPr>
          <w:rFonts w:ascii="Times New Roman" w:hAnsi="Times New Roman" w:cs="Times New Roman"/>
          <w:sz w:val="28"/>
          <w:szCs w:val="28"/>
        </w:rPr>
        <w:t>проводимое пение</w:t>
      </w:r>
    </w:p>
    <w:p w:rsidR="003C6F56" w:rsidRDefault="003C6F56" w:rsidP="003C6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 здоровье детей.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B1B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учебно-воспитательной </w:t>
      </w:r>
      <w:r>
        <w:rPr>
          <w:rFonts w:ascii="Times New Roman" w:eastAsia="Times New Roman" w:hAnsi="Times New Roman" w:cs="Times New Roman"/>
          <w:color w:val="111701"/>
          <w:spacing w:val="1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руководителю хора необходимо обратить </w:t>
      </w:r>
      <w:r>
        <w:rPr>
          <w:rFonts w:ascii="Times New Roman" w:eastAsia="Times New Roman" w:hAnsi="Times New Roman" w:cs="Times New Roman"/>
          <w:color w:val="111701"/>
          <w:spacing w:val="-1"/>
          <w:sz w:val="28"/>
          <w:szCs w:val="28"/>
        </w:rPr>
        <w:t xml:space="preserve">особое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внимание на подбор репертуара. Правильно и умело подобран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ный репертуар не только </w:t>
      </w:r>
      <w:r>
        <w:rPr>
          <w:rFonts w:ascii="Times New Roman" w:eastAsia="Times New Roman" w:hAnsi="Times New Roman" w:cs="Times New Roman"/>
          <w:color w:val="111701"/>
          <w:spacing w:val="3"/>
          <w:sz w:val="28"/>
          <w:szCs w:val="28"/>
        </w:rPr>
        <w:t xml:space="preserve">даст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возможность повысить музыкальную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певческую культуру коллектива, но </w:t>
      </w:r>
      <w:r>
        <w:rPr>
          <w:rFonts w:ascii="Times New Roman" w:eastAsia="Times New Roman" w:hAnsi="Times New Roman" w:cs="Times New Roman"/>
          <w:color w:val="111701"/>
          <w:spacing w:val="-2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значительной мере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общему развитию учащихся, формированию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нравственных взглядов, художественного </w:t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 xml:space="preserve">вкуса.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Руководитель и концертмейстер должны обязательно знакомиться с новинками хоровой и методической литературы.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Подбирая музыкальный материал, руководитель всегда должен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учитывать его доступность и посильность для данного коллектива. Известно, что утомляемость поющих резко повышается, если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зучиваемые произведения слишком сложны, не продумана методика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ведения занятия. Поэтому очень важно разумно распределять пев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ческую нагрузку, так как пение оказывает значительное влияние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нервную и сердечно - сосудистую систему. При правильной певческой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нагрузке изменения </w:t>
      </w:r>
      <w:r>
        <w:rPr>
          <w:rFonts w:ascii="Times New Roman" w:eastAsia="Times New Roman" w:hAnsi="Times New Roman" w:cs="Times New Roman"/>
          <w:color w:val="111701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организме незначительны, более того — пение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улучшает дыхание и кровообращение.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художественно-технического уровня коллектива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необходима индивидуальная работа с каждым из его участников.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Само по себе индивидуальное общение с учеником позволяет </w:t>
      </w:r>
      <w:r>
        <w:rPr>
          <w:rFonts w:ascii="Times New Roman" w:eastAsia="Times New Roman" w:hAnsi="Times New Roman" w:cs="Times New Roman"/>
          <w:color w:val="111701"/>
          <w:spacing w:val="1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111701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 xml:space="preserve">гогу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детально знакомиться с его музыкальными данными,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характером и психо-физическими особенностями, а также </w:t>
      </w:r>
      <w:r>
        <w:rPr>
          <w:rFonts w:ascii="Times New Roman" w:eastAsia="Times New Roman" w:hAnsi="Times New Roman" w:cs="Times New Roman"/>
          <w:color w:val="111701"/>
          <w:spacing w:val="-1"/>
          <w:sz w:val="28"/>
          <w:szCs w:val="28"/>
        </w:rPr>
        <w:t xml:space="preserve">помогает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налаживанию дружбы и взаимного доверия, снимает мешающие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боте скованность и стеснительность. Индивидуальные занятия </w:t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проводиться во время работы </w:t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произведением </w:t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>из хоро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вых партий, а также при проверке усвоения пройденного материа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ла (сдача партий). На индивидуальных занятиях 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веряется правильность </w:t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точность интонирования, звукообразования, произношения слов, а также уровень певческих </w:t>
      </w:r>
      <w:r>
        <w:rPr>
          <w:rFonts w:ascii="Times New Roman" w:eastAsia="Times New Roman" w:hAnsi="Times New Roman" w:cs="Times New Roman"/>
          <w:color w:val="111701"/>
          <w:sz w:val="28"/>
          <w:szCs w:val="28"/>
        </w:rPr>
        <w:t>навыков и умений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занятие хора начинается с распевки, со специальных упражнений.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Упражнения должны быть простыми по мелодическому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ритмическому рисунку, легко запоминаться.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не может совсем не выражать никаких эмоций, поэтому даже при пении упражнений необходимо стремиться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определенной эмоциональной окраске голоса. Пение лучше 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социировать с радостным настроением,    поэтому   упражнения чаще даются в мажоре.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начале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обучения упражнения исполняются в спокойном,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медленном темпе, в дальнейшем темп может меняться в зави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симости от методических целей. При развитии подвижности голоса,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 мере освоения навыков темп упражнения убыстря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ется.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Упражнения обычно располагаются в виде модулирующей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секвенции по полутонам вверх и вниз.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начале обучения при введении нового упражнения его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мелодию можно поддерживать аккомпанементом. Как только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интонация у учеников станет устойчивой, необходимо оставлять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одну гармоническую поддержку. Далее очень полезно для 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работки четкой координации между слухом и голосом, для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крепления и совершенствования вокальных навыков петь уп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ражнения без сопровождения инструмента с предварительной ладовой настройкой.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Пение упражнений следует начинать с наиболее естествен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но, красиво и без напряжения звучащих нот в диапазоне пев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ца, так называемых примарных звуков. Обычно это ноты —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среднем отделе диапазона детских голосов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(фа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—ля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</w:rPr>
        <w:t>1).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Выразительность исполнения песни в большей мере зависит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правильного   владения   дыханием, от его плавного,   равно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мерного распределения на фразы, динамического усиления или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спада. Поэтому все моменты смены дыхания должны быть яс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учащимся: они диктуются развитием музыкального образа.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показали исследования, в частности Т. Овчинниковой,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витие певческого дыхания зависит от репертуара, вокальных 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ражнений, организации и дозировки певческого тренажа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   Специальные  требования   по   развитию   певче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ского   дыхания   на   основании данных   физиологии   сводятся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спокойному оптимальному вдоху, спокойному экономному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доху с сохранением вдыхательной установки, высокому резони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рованию. Формирование певческого дыхания — сложный и дли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тельный процесс, поэтому основная задача на самом началь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ном этапе певческого обучения сводится к овладению плавным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равномерным выдохом, не прерывающим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музыкальную фразу.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Такой выдох во многом зависит от верно взятого дыхания.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этому в начале обучения большое внимание уделяется вдоху.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Он должен быть спокойным, не перегруженным воздухом, без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участия плеч. На первом году занятий музыкальный материал (короткие музыкальные фразы, умеренные темпы)  не мешает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воспитанию непродолжительного и неглубокого дыхания у 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леньких детей.  В дальнейшем постепенно  продолжительность фраз увеличивается, увеличивается и продолжительность дыхания.</w:t>
      </w:r>
      <w:r>
        <w:rPr>
          <w:rStyle w:val="a6"/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footnoteReference w:id="3"/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Педагогу обязательно нужно учитывать психологические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физиологические особенности младшего школьного возраста.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Например, такой прием, как подражание, необходим на первом эта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пе работы. Показ педагога — вообще очень эффективный метод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работы, а на начальном этапе, когда дети очень склонны к под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ражанию, этот метод просто незаменим. Педагогу следует использо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вать не только метод подражания — «сделай, как я», но также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спрашивать наиболее активных, способных детей — тех, кто может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служить примером для подражания. Детей, у которых еще 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налажена координация между слухом и голосом, которые отстают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остальных ребят по какой-либо другой причине,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следует спрашивать лишь для того, чтобы поддержать, похвалить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 то, что у них получается, с чем они справляются. Как объект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подражания такие ученики не годятся, потому что неправильные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интонации, неверное произнесение текста очень легко схватываются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остальными учащимися и потом детей очень трудно переучивать.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работе с младшими школьниками обязательно надо учитывать то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тельство, что им трудно долгое время усидеть на месте; они быстро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устают и отключаются от учебного процесса. Поэтому необходи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 частая смена заданий, песен, упражнений</w:t>
      </w:r>
      <w:r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 в своей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практи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ческой работе использую метод «быстрого ведения урока» — один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из методов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дидактической системы советского психолога Л. В.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кова.</w:t>
      </w:r>
      <w:r>
        <w:rPr>
          <w:rStyle w:val="a6"/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Например, на начальном этапе обучения даже самая простая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песня не будет спета идеально. И все же не следует очень долго задерживаться на ее разучивании, полезно взять другую и на новом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песенном материале вырабатывать и совершенствовать те навыки,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 которыми познакомились дети на примере разучивания предыдущей песни. Впоследствии можно вернуться к первой песне и уже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более высоком музыкальном уровне доучить ее.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Подобный метод является действенным средством формирования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готовности к певческой деятельности, так как активизирует учеб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ный процесс, что в свою очередь способствует интенсивному 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витию музыкальных способностей, формированию опыта.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хоровой работе с младшей группой надо шире использовать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привычные для детей формы деятельности, в первую очередь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 игры, чтобы на их базе постепенно приучить начинающих певцов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кновым формам деятельности. На первом этапе именно игру и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дует использовать как метод в преодолении трудностей. Например: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педагог играет на рояле один звук в нюансе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говорит: «Послу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шайте, ребята, как звучит эта нота». (В классе должна быть полная тишина.) И дальше: «Теперь прислушайтесь, как мой голос точно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повторяет этот звук, полностью сливается с ним, получается единое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целое в звучании. Кто сможет сделать так же?». Педагог просит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спеть сначала одного ученика, потом сразу двух, трех, десять 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ловек и т. д. И вот уже хор звучит совсем по-другому.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Игровые приемы очень облегчают хоровую деятельность млад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ших школьников. Чем многообразнее будет проводиться такая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бота, тем лучшие результаты она даст. Вместе с тем, хормейстеру,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особенно начинающему, надо знать, что игровые моменты должны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быть лишь отдельными приемами, не подменяющими суть хоровой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деятельности, требующей умения преодолевать встречающиеся 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ности. 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Хоровое пение имеет две стороны: во-первых, это серьезное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занятие, где учащиеся получают новые умения и навыки; во-вторых, это творческий процесс, в котором должны присутствовать шутка,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игровые моменты (маршировка, хлопки в ладоши), игра на различ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 детских музыкальных инструментах, использование исполни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тельских красок (пение запева одной группой хора, припева —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другой, чередование пения солиста и хора и т. п.), двигательная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активность малышей. Дети приходят в хор и учиться хоровому 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нию и получать эстетическое наслаждение от всего творческого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цесса: от знакомства с новыми произведениями, исполнения их,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общения с руководителем хора, со своими сверстниками.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процессе музыкального воспитания большое значение имеет исполнительская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тельность.  Каждое выступ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ление, каждый концерт есть своеобразный итог, веха на пути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 коллектива. Часто на концерте, когда предельно собрано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ребячье внимание и юные певцы стремятся петь как можно лучше,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происходят известные сдвиги в развитии коллектива. В моей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практике почти не было случая, чтобы дети (если только они не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переутомлены и достаточно подготовлены) не пели на концерте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 лучше, чем на репетиции. 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Немаловажное воспитательное значение </w:t>
      </w:r>
      <w:r>
        <w:rPr>
          <w:rFonts w:ascii="Times New Roman" w:eastAsia="Times New Roman" w:hAnsi="Times New Roman" w:cs="Times New Roman"/>
          <w:color w:val="111701"/>
          <w:spacing w:val="3"/>
          <w:sz w:val="28"/>
          <w:szCs w:val="28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поездки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хора  с целью концертных выступлений, обмена опытом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 детскими хоровыми коллективами других городов, ознакомления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культурно-историческими ценностями. Поездки подтягивают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лектив творчески. Они заставляют его участников критически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осмыслить свою художественную деятельность, ответственно подойти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дисциплине. Готовясь к поездке, руководитель хора совместно с педагогом-организатором неоднократно беседует с учащимися о 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мах поведения, чести коллектива.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Большую роль в развитии вкуса хористов играет коллективное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посещение концертов хоровой музыки, оперных спектаклей и других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общественно-культурных мероприятий с последующим их обсужде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нием. Поначалу очень слабые и неумелые, эти обсуждения посте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пенно приучают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ребят к более осмысленному обобщению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впечатлений, воспитывают умение высказывать собственные сужде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ния, основанные на личном впечатлении.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Огромное значение в работе хорового коллектива играет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зыкальный материал, на котором хор учится и творит. Репертуар 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одно из основных условий формирования певческой деятельности младших школьников в хоре, так как правильно подобранные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изведения способствуют проявлению склонностей к хоровой 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ности, развивают и стимулируют способности к хоровому пению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критерием творческого роста коллектива на основе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тической подготовленности, то есть опыта.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Одно из требований, которое предъявляется к певческому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репертуару — его доступность. Необходимо ясно представлять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себе, что подразумевается под понятием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доступность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приме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 к пению школьников. В первую очередь следует рассмат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ривать особенности песни с точки зрения технических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ностей для определенного возраста: диапазона, динамики, 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рактера звуковедения, дыхания, дикции, ансамбля, строя,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па и т.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дактический принцип от легкого к трудному также в програм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мах должен учитываться. В певческой работе используется и такой 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ем, когда в репертуар хорового коллектива вклю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чаются одно-два заведомо сложных по техническим задачам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сочинения. Цель данного приема не столько в том, чтобы 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учить и исполнить сложное сочинение, сколько в процессе 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боты над ним дать толчок для развития музыкальных возмож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ностей коллектива. Практика подтверждает целесообразность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пути.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Народная песня (русская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других национальностей) также является тем прекрасным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разцом, который несет черты современности музыкального язы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 и помогает подвести учащихся к пониманию композиторских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сочинений, написанных в новейших традициях.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Классическая и народная музыка должна составлять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большую часть репертуара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а из 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временной — хоровая (т. е. написанная спе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хора, а не для массового пения). Нужно включать  в репертуар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больше тихих протяжных хоров с поэтическим содержанием.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Произведения классиков лучше исполнять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языке оригинала или в поэтическом 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реводе. В первом случае нужно обязательно дать детям подстрочный точный перевод, и только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в связи с ним строить план раскрытия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образа.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Можно делать переложения для 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хора в доступной ему степени сложности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любимую вами музыку, лучше классику.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должен обладать большим терпением и тактом в кро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потливой хоровой работе, уметь находить верные слова, рождающие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ассоциации с близкими и понятными ребенку явлениями, поддер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живать и ободрять своих певцов, чтобы они чувствовали свою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победу над трудностями. И тогда дети с радостью и большим желанием перейдут в среднюю группу хора.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8376CF" w:rsidRDefault="008376CF" w:rsidP="008376CF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Использованная литература</w:t>
      </w:r>
    </w:p>
    <w:p w:rsidR="008376CF" w:rsidRDefault="008376CF" w:rsidP="008376CF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Абелян Л.М. «Хоровое исполнительство как путь духовного обогащения подростка». – В кн. Музыкальное воспитание в школе, вып. 13. М., 1978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Апраксина О.А., Орлова Н.Д. «Выявление неверно поющих детей и методы работы с ними». – В кн. Музыкальное воспитание в школе, вып.10. М., 1975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Апраксина О.А. «Из истории музыкального воспитания» М., 1990г 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Бочев Б. «Работа с детскими голосами в хоре «Бодрая смена»  М., 1990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Занков Л.В. «О начальном обучении» М., 1963 г.     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Метлов Н.А. «Музыка – детям» М., 1985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Овчинникова Т.Н. «Воспитание детского певческого голоса в хоре». – В кн. Детский голос. М., 1970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Овчинникова Т.Н. «Об отборе репертуара для работы с хоровыми коллективами школьников» М., 1981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Орлова Н.Д., Алиев Ю.Б. «Хоровое пение» М., 1971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Попов В.С. «Русская народная песня в детском хоре». М., 1979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Струве Г.А. «Организация концертных выступлений детского хора». М., 1981 г.</w:t>
      </w:r>
    </w:p>
    <w:p w:rsidR="008376CF" w:rsidRDefault="008376CF" w:rsidP="008376C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Сургаутайте В.И. «О начальном этапе развития чувства ритма». М., 1970 г.</w:t>
      </w:r>
    </w:p>
    <w:p w:rsidR="00085D1A" w:rsidRDefault="00085D1A"/>
    <w:sectPr w:rsidR="00085D1A" w:rsidSect="0077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37" w:rsidRDefault="00355637" w:rsidP="008376CF">
      <w:pPr>
        <w:spacing w:after="0" w:line="240" w:lineRule="auto"/>
      </w:pPr>
      <w:r>
        <w:separator/>
      </w:r>
    </w:p>
  </w:endnote>
  <w:endnote w:type="continuationSeparator" w:id="1">
    <w:p w:rsidR="00355637" w:rsidRDefault="00355637" w:rsidP="008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37" w:rsidRDefault="00355637" w:rsidP="008376CF">
      <w:pPr>
        <w:spacing w:after="0" w:line="240" w:lineRule="auto"/>
      </w:pPr>
      <w:r>
        <w:separator/>
      </w:r>
    </w:p>
  </w:footnote>
  <w:footnote w:type="continuationSeparator" w:id="1">
    <w:p w:rsidR="00355637" w:rsidRDefault="00355637" w:rsidP="008376CF">
      <w:pPr>
        <w:spacing w:after="0" w:line="240" w:lineRule="auto"/>
      </w:pPr>
      <w:r>
        <w:continuationSeparator/>
      </w:r>
    </w:p>
  </w:footnote>
  <w:footnote w:id="2">
    <w:p w:rsidR="008376CF" w:rsidRDefault="008376CF" w:rsidP="008376CF">
      <w:pPr>
        <w:pStyle w:val="a3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pacing w:val="10"/>
        </w:rPr>
        <w:t>Бочев Б. «Работа с детскими голосами в хоре «Бодрая смена»  М., 1990 г.</w:t>
      </w:r>
    </w:p>
  </w:footnote>
  <w:footnote w:id="3">
    <w:p w:rsidR="008376CF" w:rsidRDefault="008376CF" w:rsidP="008376CF">
      <w:pPr>
        <w:pStyle w:val="a3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pacing w:val="10"/>
        </w:rPr>
        <w:t>Овчинникова Т.Н. «Воспитание детского певческого голоса в хоре». – В кн. Детский голос. М., 1970 г.</w:t>
      </w:r>
    </w:p>
  </w:footnote>
  <w:footnote w:id="4">
    <w:p w:rsidR="008376CF" w:rsidRDefault="008376CF" w:rsidP="008376CF">
      <w:pPr>
        <w:pStyle w:val="a3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pacing w:val="10"/>
        </w:rPr>
        <w:t>Занков Л.В. «О начальном обучении» М., 1963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47B"/>
    <w:rsid w:val="0007247B"/>
    <w:rsid w:val="00085D1A"/>
    <w:rsid w:val="000D17CB"/>
    <w:rsid w:val="001A241D"/>
    <w:rsid w:val="002E7C57"/>
    <w:rsid w:val="00355637"/>
    <w:rsid w:val="003745EB"/>
    <w:rsid w:val="003C6F56"/>
    <w:rsid w:val="004D2068"/>
    <w:rsid w:val="005361F9"/>
    <w:rsid w:val="00561A65"/>
    <w:rsid w:val="00773F1F"/>
    <w:rsid w:val="00794D90"/>
    <w:rsid w:val="007F0DE9"/>
    <w:rsid w:val="008376CF"/>
    <w:rsid w:val="00885954"/>
    <w:rsid w:val="00B815B7"/>
    <w:rsid w:val="00C2767F"/>
    <w:rsid w:val="00CC3A97"/>
    <w:rsid w:val="00F05DA3"/>
    <w:rsid w:val="00F8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76C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376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8376C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otnote reference"/>
    <w:basedOn w:val="a0"/>
    <w:uiPriority w:val="99"/>
    <w:semiHidden/>
    <w:unhideWhenUsed/>
    <w:rsid w:val="008376CF"/>
    <w:rPr>
      <w:vertAlign w:val="superscript"/>
    </w:rPr>
  </w:style>
  <w:style w:type="paragraph" w:styleId="a7">
    <w:name w:val="Normal (Web)"/>
    <w:basedOn w:val="a"/>
    <w:uiPriority w:val="99"/>
    <w:unhideWhenUsed/>
    <w:rsid w:val="000D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17CB"/>
    <w:rPr>
      <w:b/>
      <w:bCs/>
    </w:rPr>
  </w:style>
  <w:style w:type="character" w:customStyle="1" w:styleId="apple-converted-space">
    <w:name w:val="apple-converted-space"/>
    <w:basedOn w:val="a0"/>
    <w:rsid w:val="000D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76C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376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8376C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otnote reference"/>
    <w:basedOn w:val="a0"/>
    <w:uiPriority w:val="99"/>
    <w:semiHidden/>
    <w:unhideWhenUsed/>
    <w:rsid w:val="008376CF"/>
    <w:rPr>
      <w:vertAlign w:val="superscript"/>
    </w:rPr>
  </w:style>
  <w:style w:type="paragraph" w:styleId="a7">
    <w:name w:val="Normal (Web)"/>
    <w:basedOn w:val="a"/>
    <w:uiPriority w:val="99"/>
    <w:unhideWhenUsed/>
    <w:rsid w:val="000D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17CB"/>
    <w:rPr>
      <w:b/>
      <w:bCs/>
    </w:rPr>
  </w:style>
  <w:style w:type="character" w:customStyle="1" w:styleId="apple-converted-space">
    <w:name w:val="apple-converted-space"/>
    <w:basedOn w:val="a0"/>
    <w:rsid w:val="000D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Учительская</cp:lastModifiedBy>
  <cp:revision>2</cp:revision>
  <dcterms:created xsi:type="dcterms:W3CDTF">2002-01-01T01:06:00Z</dcterms:created>
  <dcterms:modified xsi:type="dcterms:W3CDTF">2002-01-01T01:06:00Z</dcterms:modified>
</cp:coreProperties>
</file>