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8E" w:rsidRPr="006C502A" w:rsidRDefault="0007208E" w:rsidP="00460950">
      <w:pPr>
        <w:tabs>
          <w:tab w:val="left" w:pos="6108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Мастер-класс</w:t>
      </w:r>
      <w:r w:rsidR="00565D34" w:rsidRPr="006C502A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«Волшебный мир песка»</w:t>
      </w:r>
    </w:p>
    <w:p w:rsidR="00565D34" w:rsidRPr="006C502A" w:rsidRDefault="00565D34" w:rsidP="006C502A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Цель: стабилизация эмоционального фона детей с помощью песочной техники.</w:t>
      </w:r>
      <w:r w:rsidRPr="006C502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C502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Задачи</w:t>
      </w:r>
      <w:r w:rsid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</w:t>
      </w:r>
      <w:r w:rsidRPr="006C502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</w:t>
      </w:r>
      <w:r w:rsidRP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обогащение тактильного опыта у воспитанников;</w:t>
      </w:r>
      <w:r w:rsidRPr="006C502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6C502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</w:t>
      </w:r>
      <w:r w:rsidRP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развитие кинестетической чувствительности и мелкой моторики рук;</w:t>
      </w:r>
    </w:p>
    <w:p w:rsidR="00565D34" w:rsidRDefault="006C502A" w:rsidP="006C5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-в</w:t>
      </w:r>
      <w:r w:rsidR="00565D34" w:rsidRPr="006C502A">
        <w:rPr>
          <w:rFonts w:ascii="Times New Roman" w:hAnsi="Times New Roman" w:cs="Times New Roman"/>
          <w:color w:val="333333"/>
          <w:sz w:val="28"/>
          <w:szCs w:val="28"/>
        </w:rPr>
        <w:t>оспитывать у детей интер</w:t>
      </w:r>
      <w:r>
        <w:rPr>
          <w:rFonts w:ascii="Times New Roman" w:hAnsi="Times New Roman" w:cs="Times New Roman"/>
          <w:color w:val="333333"/>
          <w:sz w:val="28"/>
          <w:szCs w:val="28"/>
        </w:rPr>
        <w:t>ес к действиям с цветным песком;</w:t>
      </w:r>
    </w:p>
    <w:p w:rsidR="006C502A" w:rsidRPr="006C502A" w:rsidRDefault="006C502A" w:rsidP="006C502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самостоятельност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 при проведении мастер-класса;</w:t>
      </w:r>
    </w:p>
    <w:p w:rsidR="006C502A" w:rsidRDefault="006C502A" w:rsidP="006C502A">
      <w:pPr>
        <w:spacing w:after="0" w:line="240" w:lineRule="auto"/>
        <w:textAlignment w:val="baseline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</w:t>
      </w:r>
      <w:r w:rsidR="00565D34" w:rsidRP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воспитывать аккуратность;</w:t>
      </w:r>
      <w:r w:rsidR="00565D34" w:rsidRPr="006C502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565D34" w:rsidRPr="006C502A">
        <w:rPr>
          <w:rFonts w:ascii="Times New Roman" w:hAnsi="Times New Roman" w:cs="Times New Roman"/>
          <w:color w:val="4B4B4B"/>
          <w:sz w:val="28"/>
          <w:szCs w:val="28"/>
        </w:rPr>
        <w:br/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</w:t>
      </w:r>
      <w:r w:rsidR="00565D34" w:rsidRPr="006C502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вызвать положительные эмоции, связанные с новыми впечатлениями.</w:t>
      </w:r>
      <w:r w:rsidR="00565D34" w:rsidRPr="006C502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</w:p>
    <w:p w:rsidR="0007208E" w:rsidRPr="006C502A" w:rsidRDefault="006C502A" w:rsidP="006C502A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атериалы:</w:t>
      </w:r>
    </w:p>
    <w:p w:rsidR="0007208E" w:rsidRPr="006C502A" w:rsidRDefault="006C502A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песок сухой и кинетический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палочки и трубочки для песка, цветной песо</w:t>
      </w:r>
      <w:r w:rsidR="00565D34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к,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трафареты с клеевой основой, набор форм для игры с песком.</w:t>
      </w:r>
    </w:p>
    <w:p w:rsidR="0007208E" w:rsidRPr="006C502A" w:rsidRDefault="00460950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 мастер-класса:</w:t>
      </w:r>
    </w:p>
    <w:p w:rsidR="0007208E" w:rsidRPr="006C502A" w:rsidRDefault="006C502A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Ведущий-</w:t>
      </w:r>
    </w:p>
    <w:p w:rsidR="0007208E" w:rsidRPr="006C502A" w:rsidRDefault="00460950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Добрый день и добрый час! П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риглашаем в мастер-класс! </w:t>
      </w:r>
    </w:p>
    <w:p w:rsidR="0007208E" w:rsidRPr="006C502A" w:rsidRDefault="00F2647C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Рассаживайтесь</w:t>
      </w:r>
      <w:r w:rsidR="00A62882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не стесняйтесь, дружно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присоединяйтесь! </w:t>
      </w:r>
    </w:p>
    <w:p w:rsidR="0007208E" w:rsidRPr="006C502A" w:rsidRDefault="00A62882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Научу я вас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леп</w:t>
      </w:r>
      <w:r w:rsidR="00460950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ить, строить, из песка творить,</w:t>
      </w:r>
    </w:p>
    <w:p w:rsidR="0007208E" w:rsidRPr="006C502A" w:rsidRDefault="0007208E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будете песком играть и картины создавать! </w:t>
      </w:r>
    </w:p>
    <w:p w:rsidR="0007208E" w:rsidRPr="006C502A" w:rsidRDefault="00460950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</w:t>
      </w:r>
      <w:r w:rsidR="00D179F4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приглашаю вас за первый стол</w:t>
      </w:r>
      <w:r w:rsidR="00A62882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сухим песком (дети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усажи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ваются за столы, где </w:t>
      </w:r>
      <w:r w:rsidR="00D179F4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стоят ящички с сухим песком)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7208E" w:rsidRPr="006C502A" w:rsidRDefault="00460950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саживайтесь поудобней, я хочу нау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чить вас делать песочный дождь:</w:t>
      </w:r>
    </w:p>
    <w:p w:rsidR="004938E6" w:rsidRPr="006C502A" w:rsidRDefault="006C502A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17280" behindDoc="0" locked="0" layoutInCell="1" allowOverlap="1" wp14:anchorId="76AC51D6" wp14:editId="4BCC8384">
            <wp:simplePos x="0" y="0"/>
            <wp:positionH relativeFrom="column">
              <wp:posOffset>-41910</wp:posOffset>
            </wp:positionH>
            <wp:positionV relativeFrom="paragraph">
              <wp:posOffset>543560</wp:posOffset>
            </wp:positionV>
            <wp:extent cx="2952750" cy="1960245"/>
            <wp:effectExtent l="0" t="0" r="0" b="1905"/>
            <wp:wrapThrough wrapText="bothSides">
              <wp:wrapPolygon edited="0">
                <wp:start x="0" y="0"/>
                <wp:lineTo x="0" y="21411"/>
                <wp:lineTo x="21461" y="21411"/>
                <wp:lineTo x="21461" y="0"/>
                <wp:lineTo x="0" y="0"/>
              </wp:wrapPolygon>
            </wp:wrapThrough>
            <wp:docPr id="1" name="Рисунок 1" descr="C:\Users\Admin\Desktop\песок\песок фото занятий\открытое зан. волебный мир песка 23.10\DSC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сок\песок фото занятий\открытое зан. волебный мир песка 23.10\DSC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этого нужно набрать в ладони песок и тихонько пропускать его через пальцы, получается песочный дождь. </w:t>
      </w:r>
    </w:p>
    <w:p w:rsidR="0007208E" w:rsidRDefault="0007208E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</w:t>
      </w:r>
      <w:r w:rsidR="00A62882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ЯЮТ УПРАЖНЕНИЕ «ПЕСОЧНЫЙ ДОЖДЬ»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6C502A" w:rsidRPr="006C502A" w:rsidRDefault="006C502A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60950" w:rsidRPr="006C502A" w:rsidRDefault="00460950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теперь я научу вас делать песочный ветер, для этого мы берём трубочки и выдуваем ямки на поверхности песка. дышим так, чтобы песок не попал в трубочку. </w:t>
      </w:r>
    </w:p>
    <w:p w:rsidR="004938E6" w:rsidRPr="006C502A" w:rsidRDefault="004938E6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Техника безопасности: не поднимать высоко руки, чтоб не создавать пыль.</w:t>
      </w:r>
    </w:p>
    <w:p w:rsidR="0007208E" w:rsidRDefault="006C502A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4448" behindDoc="0" locked="0" layoutInCell="1" allowOverlap="1" wp14:anchorId="56D1B369" wp14:editId="45DCA287">
            <wp:simplePos x="0" y="0"/>
            <wp:positionH relativeFrom="column">
              <wp:posOffset>-137160</wp:posOffset>
            </wp:positionH>
            <wp:positionV relativeFrom="paragraph">
              <wp:posOffset>13335</wp:posOffset>
            </wp:positionV>
            <wp:extent cx="323850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73" y="21506"/>
                <wp:lineTo x="21473" y="0"/>
                <wp:lineTo x="0" y="0"/>
              </wp:wrapPolygon>
            </wp:wrapThrough>
            <wp:docPr id="2" name="Рисунок 2" descr="C:\Users\Admin\Desktop\песок\песок фото занятий\открытое зан. волебный мир песка 23.10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сок\песок фото занятий\открытое зан. волебный мир песка 23.10\DSC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(ВЫПОЛНЯЕТСЯ УПРАЖНЕНИЕ «ПЕСОЧНЫЙ ВЕТЕР») </w:t>
      </w:r>
    </w:p>
    <w:p w:rsidR="006C502A" w:rsidRPr="006C502A" w:rsidRDefault="006C502A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38E6" w:rsidRPr="006C502A" w:rsidRDefault="006C502A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 проговаривает технику </w:t>
      </w:r>
      <w:r w:rsidR="004938E6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ности при выполнении упражнения</w:t>
      </w:r>
      <w:r w:rsidR="004938E6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нельзя делать вдох.</w:t>
      </w:r>
    </w:p>
    <w:p w:rsidR="0007208E" w:rsidRPr="006C502A" w:rsidRDefault="00460950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еперь я приглашаю вас</w:t>
      </w:r>
      <w:r w:rsidR="00A62882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2 стол, здесь вы научитесь вас работать с волшебным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песком. </w:t>
      </w:r>
    </w:p>
    <w:p w:rsidR="006C502A" w:rsidRDefault="006C502A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7208E" w:rsidRPr="006C502A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560EA82" wp14:editId="22116EE5">
            <wp:simplePos x="0" y="0"/>
            <wp:positionH relativeFrom="column">
              <wp:posOffset>3501390</wp:posOffset>
            </wp:positionH>
            <wp:positionV relativeFrom="paragraph">
              <wp:posOffset>259715</wp:posOffset>
            </wp:positionV>
            <wp:extent cx="2809875" cy="3409950"/>
            <wp:effectExtent l="0" t="0" r="9525" b="0"/>
            <wp:wrapThrough wrapText="bothSides">
              <wp:wrapPolygon edited="0">
                <wp:start x="0" y="0"/>
                <wp:lineTo x="0" y="21479"/>
                <wp:lineTo x="21527" y="21479"/>
                <wp:lineTo x="21527" y="0"/>
                <wp:lineTo x="0" y="0"/>
              </wp:wrapPolygon>
            </wp:wrapThrough>
            <wp:docPr id="5" name="Рисунок 5" descr="C:\Users\Admin\Desktop\песок\песок фото занятий\открытое зан. волебный мир песка 23.10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есок\песок фото занятий\открытое зан. волебный мир песка 23.10\DSC_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A62882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ПРОХОДЯТ З</w:t>
      </w:r>
      <w:r w:rsidR="00A62882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2 СТОЛ, НА КОТОРОМ СТОЯТ ЯЩИЧКИ С КИНЕТИЧЕСКИМ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ПЕСКОМ) </w:t>
      </w:r>
    </w:p>
    <w:p w:rsidR="004938E6" w:rsidRPr="006C502A" w:rsidRDefault="004938E6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 знакомит со свойст</w:t>
      </w:r>
      <w:r w:rsidR="006C502A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вами кинетического песка, а так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 составом.</w:t>
      </w:r>
    </w:p>
    <w:p w:rsidR="0007208E" w:rsidRPr="006C502A" w:rsidRDefault="00A62882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хочу научить вас </w:t>
      </w:r>
      <w:r w:rsidR="00CC1610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делать отпечатки на 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песке.</w:t>
      </w:r>
    </w:p>
    <w:p w:rsidR="0007208E" w:rsidRPr="006C502A" w:rsidRDefault="00A62882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 В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 всё сделали правильно и у каждого из вас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получился свой оттиск.</w:t>
      </w:r>
    </w:p>
    <w:p w:rsidR="004938E6" w:rsidRDefault="004938E6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Самостоятельная игровая деятельность.</w:t>
      </w:r>
    </w:p>
    <w:p w:rsidR="007B2E63" w:rsidRPr="006C502A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7208E" w:rsidRPr="006C502A" w:rsidRDefault="00A62882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ейчас я предлагаю вам пройти за 3 стол. </w:t>
      </w:r>
    </w:p>
    <w:p w:rsidR="0007208E" w:rsidRPr="006C502A" w:rsidRDefault="00A62882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предлагаю вам сейчас закрепить наш мастер-класс, </w:t>
      </w:r>
    </w:p>
    <w:p w:rsidR="0007208E" w:rsidRPr="006C502A" w:rsidRDefault="0007208E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</w:t>
      </w:r>
      <w:r w:rsidR="001D7C96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 начнём мы рисовать, картины 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будем создавать! </w:t>
      </w:r>
    </w:p>
    <w:p w:rsidR="004938E6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4EA371AF" wp14:editId="6F4D358A">
            <wp:simplePos x="0" y="0"/>
            <wp:positionH relativeFrom="column">
              <wp:posOffset>3310255</wp:posOffset>
            </wp:positionH>
            <wp:positionV relativeFrom="paragraph">
              <wp:posOffset>50165</wp:posOffset>
            </wp:positionV>
            <wp:extent cx="3032125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42" y="21407"/>
                <wp:lineTo x="21442" y="0"/>
                <wp:lineTo x="0" y="0"/>
              </wp:wrapPolygon>
            </wp:wrapThrough>
            <wp:docPr id="6" name="Рисунок 6" descr="C:\Users\Admin\Desktop\песок\песок фото занятий\открытое зан. волебный мир песка 23.10\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есок\песок фото занятий\открытое зан. волебный мир песка 23.10\DSC_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8E6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 в начале я предлагаю посмотреть ролик «Морской рай». (Рисование на световом столе)</w:t>
      </w:r>
      <w:bookmarkStart w:id="0" w:name="_GoBack"/>
      <w:bookmarkEnd w:id="0"/>
    </w:p>
    <w:p w:rsidR="007B2E63" w:rsidRPr="006C502A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7208E" w:rsidRPr="006C502A" w:rsidRDefault="00A62882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 участники мастер-класса усаживаются за</w:t>
      </w:r>
      <w:r w:rsidR="004938E6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 стол, у каждого есть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трафареты рисунков</w:t>
      </w:r>
      <w:r w:rsidR="004938E6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липкой поверхностью. Дети отрывают по очереди защитный слой фрагментов рисунка и засыпать детали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цветным </w:t>
      </w:r>
      <w:r w:rsidR="004938E6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песком, стряхнуть лишний песок.</w:t>
      </w:r>
    </w:p>
    <w:p w:rsidR="00BE06B4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8416" behindDoc="0" locked="0" layoutInCell="1" allowOverlap="1" wp14:anchorId="32D238B8" wp14:editId="45D6CB5A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28098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27" y="21491"/>
                <wp:lineTo x="21527" y="0"/>
                <wp:lineTo x="0" y="0"/>
              </wp:wrapPolygon>
            </wp:wrapThrough>
            <wp:docPr id="7" name="Рисунок 7" descr="C:\Users\Admin\Desktop\песок\песок фото занятий\открытое зан. волебный мир песка 23.10\DSC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есок\песок фото занятий\открытое зан. волебный мир песка 23.10\DSC_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B4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Творческая часть занятия.</w:t>
      </w:r>
    </w:p>
    <w:p w:rsidR="007B2E63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B2E63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B2E63" w:rsidRPr="006C502A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B2E63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7208E" w:rsidRPr="006C502A" w:rsidRDefault="00A62882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амечательные картины у вас получились, сейчас я предлагаю вам отнести ваши картины в выставочный зал. </w:t>
      </w:r>
    </w:p>
    <w:p w:rsidR="0007208E" w:rsidRPr="006C502A" w:rsidRDefault="00A62882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зал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подходит 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корреспондент газеты</w:t>
      </w: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7208E" w:rsidRPr="006C502A" w:rsidRDefault="007B2E63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 wp14:anchorId="7C927096" wp14:editId="18F63842">
            <wp:simplePos x="0" y="0"/>
            <wp:positionH relativeFrom="column">
              <wp:posOffset>-22860</wp:posOffset>
            </wp:positionH>
            <wp:positionV relativeFrom="paragraph">
              <wp:posOffset>897255</wp:posOffset>
            </wp:positionV>
            <wp:extent cx="4360545" cy="2895600"/>
            <wp:effectExtent l="0" t="0" r="1905" b="0"/>
            <wp:wrapThrough wrapText="bothSides">
              <wp:wrapPolygon edited="0">
                <wp:start x="0" y="0"/>
                <wp:lineTo x="0" y="21458"/>
                <wp:lineTo x="21515" y="21458"/>
                <wp:lineTo x="21515" y="0"/>
                <wp:lineTo x="0" y="0"/>
              </wp:wrapPolygon>
            </wp:wrapThrough>
            <wp:docPr id="9" name="Рисунок 9" descr="C:\Users\Admin\Desktop\песок\песок фото занятий\открытое зан. волебный мир песка 23.10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есок\песок фото занятий\открытое зан. волебный мир песка 23.10\DSC_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610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-Уважаемые ребята! </w:t>
      </w:r>
      <w:r w:rsidR="00A62882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</w:t>
      </w:r>
      <w:r w:rsidR="00CC1610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корреспондент местной газеты, разрешите у вас взять интервью. скажите пожалуйста, вам понравилось на этом мастер-классе? что нового и интересного вы узнал</w:t>
      </w:r>
      <w:r w:rsidR="00A62882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сегодня?  А</w:t>
      </w:r>
      <w:r w:rsidR="00CC1610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 наш фотокорреспондент сд</w:t>
      </w:r>
      <w:r w:rsidR="000F2483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елает снимок в газету на память</w:t>
      </w:r>
      <w:r w:rsidR="00CC1610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(фотографирует)</w:t>
      </w:r>
      <w:r w:rsidR="000F2483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7208E" w:rsidRPr="006C502A" w:rsidRDefault="00CC1610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авершили мы сейчас наш песочный мастер-класс! </w:t>
      </w:r>
    </w:p>
    <w:p w:rsidR="0007208E" w:rsidRPr="006C502A" w:rsidRDefault="00CC1610" w:rsidP="000720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</w:t>
      </w:r>
      <w:r w:rsidR="0007208E" w:rsidRPr="006C50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 было всё для вас, до свиданья, в добрый час! </w:t>
      </w:r>
    </w:p>
    <w:p w:rsidR="005041AA" w:rsidRPr="006C502A" w:rsidRDefault="005041AA">
      <w:pPr>
        <w:rPr>
          <w:rFonts w:ascii="Times New Roman" w:hAnsi="Times New Roman" w:cs="Times New Roman"/>
          <w:sz w:val="28"/>
          <w:szCs w:val="28"/>
        </w:rPr>
      </w:pPr>
    </w:p>
    <w:sectPr w:rsidR="005041AA" w:rsidRPr="006C502A" w:rsidSect="007B2E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D62A4"/>
    <w:multiLevelType w:val="multilevel"/>
    <w:tmpl w:val="D0DA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8E"/>
    <w:rsid w:val="0007208E"/>
    <w:rsid w:val="000F2483"/>
    <w:rsid w:val="001D7C96"/>
    <w:rsid w:val="00460950"/>
    <w:rsid w:val="004938E6"/>
    <w:rsid w:val="005041AA"/>
    <w:rsid w:val="00565D34"/>
    <w:rsid w:val="006C502A"/>
    <w:rsid w:val="007B2E63"/>
    <w:rsid w:val="00A62882"/>
    <w:rsid w:val="00BE06B4"/>
    <w:rsid w:val="00CC1610"/>
    <w:rsid w:val="00D179F4"/>
    <w:rsid w:val="00F2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5C5C1-033F-43DD-9AA7-CD0DD244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88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4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7</cp:revision>
  <dcterms:created xsi:type="dcterms:W3CDTF">2014-10-10T20:33:00Z</dcterms:created>
  <dcterms:modified xsi:type="dcterms:W3CDTF">2015-10-26T22:14:00Z</dcterms:modified>
</cp:coreProperties>
</file>