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P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 Бюджетное Общеобразовательное  Учреждение</w:t>
      </w:r>
    </w:p>
    <w:p w:rsidR="00C83556" w:rsidRP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C83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кола-интернат  Основного  Общего  Образования</w:t>
      </w:r>
    </w:p>
    <w:p w:rsidR="00C83556" w:rsidRP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C83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.Татарска  Новосибирской  области</w:t>
      </w: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Pr="00C83556" w:rsidRDefault="00C83556" w:rsidP="00C83556">
      <w:pPr>
        <w:tabs>
          <w:tab w:val="left" w:pos="2700"/>
        </w:tabs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C8355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ПЛАН  РАБОТЫ</w:t>
      </w:r>
    </w:p>
    <w:p w:rsidR="00C83556" w:rsidRPr="00C83556" w:rsidRDefault="00C83556" w:rsidP="00C83556">
      <w:pPr>
        <w:tabs>
          <w:tab w:val="left" w:pos="2700"/>
        </w:tabs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C8355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МЕТОДИЧЕСКОГО  ОБЪЕДИНЕНИЯ  УЧИТЕЛЕЙ</w:t>
      </w:r>
    </w:p>
    <w:p w:rsidR="00C83556" w:rsidRPr="00C83556" w:rsidRDefault="00C83556" w:rsidP="00C83556">
      <w:pPr>
        <w:tabs>
          <w:tab w:val="left" w:pos="2700"/>
        </w:tabs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C8355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ОБЛАСТИ ОБЩЕСТВОЗНАНИЕ</w:t>
      </w: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Pr="00C83556" w:rsidRDefault="00C83556" w:rsidP="00C8355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C8355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Составитель: И.П. Елисеева </w:t>
      </w:r>
    </w:p>
    <w:p w:rsidR="00C83556" w:rsidRDefault="00C83556" w:rsidP="00C8355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C8355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Принята  на заседани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</w:t>
      </w:r>
      <w:r w:rsidRPr="00C8355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педагогического  совета</w:t>
      </w:r>
    </w:p>
    <w:p w:rsidR="00C83556" w:rsidRDefault="00C83556" w:rsidP="00C8355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Протокол №…..от………..2015г</w:t>
      </w:r>
    </w:p>
    <w:p w:rsidR="00C83556" w:rsidRDefault="00C83556" w:rsidP="00C8355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Утверждена  приказом  директора:</w:t>
      </w:r>
    </w:p>
    <w:p w:rsidR="00C83556" w:rsidRDefault="00C83556" w:rsidP="00C8355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Приказ № …….от………….2015г</w:t>
      </w:r>
    </w:p>
    <w:p w:rsidR="00C83556" w:rsidRPr="00C83556" w:rsidRDefault="00C83556" w:rsidP="00C83556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Директор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школы-интерната:_____________________А.Н.Козлов</w:t>
      </w:r>
      <w:proofErr w:type="spellEnd"/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2015  год</w:t>
      </w:r>
    </w:p>
    <w:p w:rsidR="009579BC" w:rsidRDefault="009579BC" w:rsidP="00C83556">
      <w:pPr>
        <w:spacing w:before="30" w:after="30" w:line="356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83556" w:rsidRPr="00D565B1" w:rsidRDefault="00C83556" w:rsidP="00C83556">
      <w:pPr>
        <w:spacing w:before="30" w:after="30" w:line="356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5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Утверждаю:</w:t>
      </w:r>
    </w:p>
    <w:tbl>
      <w:tblPr>
        <w:tblpPr w:leftFromText="180" w:rightFromText="180" w:vertAnchor="text" w:horzAnchor="margin" w:tblpXSpec="center" w:tblpY="1197"/>
        <w:tblW w:w="10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59"/>
        <w:gridCol w:w="3443"/>
      </w:tblGrid>
      <w:tr w:rsidR="00C83556" w:rsidRPr="00D565B1" w:rsidTr="007C3EC4">
        <w:trPr>
          <w:trHeight w:val="4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7C3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  работы</w:t>
            </w:r>
          </w:p>
        </w:tc>
      </w:tr>
      <w:tr w:rsidR="00C83556" w:rsidRPr="00D565B1" w:rsidTr="007C3EC4">
        <w:trPr>
          <w:trHeight w:val="7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1.Анализ  работы  ШМО  за  2014-2015</w:t>
            </w: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Рук.МО</w:t>
            </w:r>
            <w:proofErr w:type="spellEnd"/>
          </w:p>
        </w:tc>
      </w:tr>
      <w:tr w:rsidR="00C83556" w:rsidRPr="00D565B1" w:rsidTr="007C3EC4">
        <w:trPr>
          <w:trHeight w:val="7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2.Составлен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ие  плана  работы  ШМО  на  2015-2016</w:t>
            </w: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учебный  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Обсуждение   предложений.</w:t>
            </w:r>
          </w:p>
        </w:tc>
      </w:tr>
      <w:tr w:rsidR="00C83556" w:rsidRPr="00D565B1" w:rsidTr="007C3EC4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Корректировка  рабочих программ</w:t>
            </w:r>
            <w:r w:rsidR="006C56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83556" w:rsidRPr="00D565B1" w:rsidTr="007C3EC4">
        <w:trPr>
          <w:trHeight w:val="4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67D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  <w:r w:rsidR="006C56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Методические  указания по оформлению  рабочих  программ  по ФГОС</w:t>
            </w:r>
          </w:p>
          <w:p w:rsidR="00C83556" w:rsidRPr="00D565B1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83556" w:rsidRPr="00D565B1" w:rsidTr="007C3EC4">
        <w:trPr>
          <w:trHeight w:val="4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Default="00C83556" w:rsidP="006C56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  <w:r w:rsidR="006C56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Результаты  проведения входного  контроля  по  предметам.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83556" w:rsidRPr="00D565B1" w:rsidTr="007C3EC4">
        <w:trPr>
          <w:trHeight w:val="1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42363F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4236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Развитие творческой активности учителя </w:t>
            </w:r>
          </w:p>
          <w:p w:rsidR="00C83556" w:rsidRPr="0042363F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236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через участие в региональных и </w:t>
            </w:r>
          </w:p>
          <w:p w:rsidR="00C83556" w:rsidRPr="00D565B1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236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Всероссийских конкурсах.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Рук. ШМО</w:t>
            </w:r>
          </w:p>
        </w:tc>
      </w:tr>
      <w:tr w:rsidR="00C83556" w:rsidRPr="00D565B1" w:rsidTr="007C3EC4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83556" w:rsidRDefault="00C83556" w:rsidP="00C83556">
      <w:pPr>
        <w:spacing w:before="30" w:after="30" w:line="356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565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Директор  школы- интерната:______________/ Козлов А.Н/</w:t>
      </w:r>
    </w:p>
    <w:p w:rsidR="007C3EC4" w:rsidRDefault="007C3EC4" w:rsidP="00C83556">
      <w:pPr>
        <w:spacing w:before="30" w:after="30" w:line="356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7C3EC4" w:rsidRPr="00D565B1" w:rsidRDefault="007C3EC4" w:rsidP="007C3EC4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     Заседание  ШМО ( </w:t>
      </w:r>
      <w:r w:rsidRPr="00DF08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сентябрь-октябрь</w:t>
      </w:r>
      <w:r w:rsidRPr="00D56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C3EC4" w:rsidRPr="00D565B1" w:rsidRDefault="007C3EC4" w:rsidP="00C83556">
      <w:pPr>
        <w:spacing w:before="30" w:after="30" w:line="356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83556" w:rsidRPr="00D565B1" w:rsidRDefault="00C83556" w:rsidP="00C83556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2.Заседание  ШМО ( </w:t>
      </w:r>
      <w:r w:rsidRPr="00DF08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ноябрь – декабрь</w:t>
      </w:r>
      <w:r w:rsidRPr="00D56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tbl>
      <w:tblPr>
        <w:tblW w:w="964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90"/>
        <w:gridCol w:w="2755"/>
      </w:tblGrid>
      <w:tr w:rsidR="007C3EC4" w:rsidRPr="00D565B1" w:rsidTr="007C3EC4">
        <w:trPr>
          <w:trHeight w:val="3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7C3EC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  работы</w:t>
            </w:r>
          </w:p>
        </w:tc>
      </w:tr>
      <w:tr w:rsidR="007C3EC4" w:rsidRPr="00D565B1" w:rsidTr="007C3EC4">
        <w:trPr>
          <w:trHeight w:val="8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EC4" w:rsidRDefault="00C83556" w:rsidP="0042464B">
            <w:pPr>
              <w:spacing w:line="240" w:lineRule="auto"/>
              <w:rPr>
                <w:color w:val="000000"/>
                <w:shd w:val="clear" w:color="auto" w:fill="FFFFFF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  <w:bookmarkStart w:id="0" w:name="_top"/>
            <w:bookmarkEnd w:id="0"/>
            <w:r w:rsidR="007C3EC4" w:rsidRPr="006C567D">
              <w:rPr>
                <w:rStyle w:val="a8"/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Современный урок в соответствии с ФГОС</w:t>
            </w:r>
            <w:r w:rsidR="007C3EC4" w:rsidRPr="007C3EC4">
              <w:rPr>
                <w:rStyle w:val="a8"/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 xml:space="preserve"> -</w:t>
            </w:r>
            <w:r w:rsidR="007C3EC4" w:rsidRPr="007C3EC4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hd w:val="clear" w:color="auto" w:fill="FFFFFF"/>
              </w:rPr>
              <w:t> </w:t>
            </w:r>
            <w:r w:rsidR="007C3EC4" w:rsidRPr="007C3EC4">
              <w:rPr>
                <w:rStyle w:val="a8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индивидуальная стратегия профессионального роста.</w:t>
            </w:r>
          </w:p>
          <w:p w:rsidR="00C83556" w:rsidRPr="00D565B1" w:rsidRDefault="00C83556" w:rsidP="007C3EC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Доклад - Руководитель  ШМО</w:t>
            </w:r>
          </w:p>
        </w:tc>
      </w:tr>
      <w:tr w:rsidR="007C3EC4" w:rsidRPr="00D565B1" w:rsidTr="007C3EC4">
        <w:trPr>
          <w:trHeight w:val="6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2.Отчёты  по  самообразованию  учителей ( по  графику)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Отчёт</w:t>
            </w:r>
          </w:p>
        </w:tc>
      </w:tr>
      <w:tr w:rsidR="007C3EC4" w:rsidRPr="00D565B1" w:rsidTr="007C3EC4">
        <w:trPr>
          <w:trHeight w:val="9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 с кодификаторами  элементов  содержания  и  спецификациями экзаменационных  работ  по  предметам.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C3EC4" w:rsidRPr="00D565B1" w:rsidTr="007C3EC4">
        <w:trPr>
          <w:trHeight w:val="9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Проведение  и  анализ  школьного этапа Всероссийской    олимпиады школьников   по 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7C3EC4" w:rsidRPr="00D565B1" w:rsidTr="007C3EC4">
        <w:trPr>
          <w:trHeight w:val="9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и  работа  учителя  на  уроках  и  во  внеурочное  время  по  обеспечению  качественной  подготовки  к  ОГЭ- 2015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Учителя-предметники</w:t>
            </w:r>
          </w:p>
        </w:tc>
      </w:tr>
    </w:tbl>
    <w:p w:rsidR="007C3EC4" w:rsidRDefault="00C83556" w:rsidP="00C83556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C83556" w:rsidRPr="00D565B1" w:rsidRDefault="00C83556" w:rsidP="00C83556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3.Заседание  ШМО ( </w:t>
      </w:r>
      <w:r w:rsidRPr="00DF08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январь –февраль</w:t>
      </w:r>
      <w:r w:rsidRPr="00D56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9"/>
        <w:gridCol w:w="2916"/>
      </w:tblGrid>
      <w:tr w:rsidR="00C83556" w:rsidRPr="00D565B1" w:rsidTr="0042464B">
        <w:trPr>
          <w:tblCellSpacing w:w="0" w:type="dxa"/>
        </w:trPr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  работы</w:t>
            </w:r>
          </w:p>
        </w:tc>
      </w:tr>
      <w:tr w:rsidR="00C83556" w:rsidRPr="00D565B1" w:rsidTr="007C3EC4">
        <w:trPr>
          <w:trHeight w:val="1630"/>
          <w:tblCellSpacing w:w="0" w:type="dxa"/>
        </w:trPr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EC4" w:rsidRPr="001D4235" w:rsidRDefault="00C83556" w:rsidP="007C3EC4">
            <w:pPr>
              <w:spacing w:line="240" w:lineRule="auto"/>
              <w:rPr>
                <w:b/>
                <w:i/>
                <w:color w:val="000000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7C3EC4" w:rsidRPr="007C3EC4">
              <w:rPr>
                <w:rStyle w:val="a8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Инновационный подход к организации контрольно-оценочной деятельности в условиях реализации ФГОС</w:t>
            </w:r>
          </w:p>
          <w:p w:rsidR="007C3EC4" w:rsidRPr="00F06742" w:rsidRDefault="007C3EC4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3556" w:rsidRPr="00F06742" w:rsidRDefault="00C83556" w:rsidP="0042464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Доклад -Руководитель ШМО, </w:t>
            </w:r>
          </w:p>
          <w:p w:rsidR="00C83556" w:rsidRPr="00F06742" w:rsidRDefault="00C83556" w:rsidP="0042464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67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Практический  семинар</w:t>
            </w:r>
          </w:p>
        </w:tc>
      </w:tr>
      <w:tr w:rsidR="00C83556" w:rsidRPr="00D565B1" w:rsidTr="0042464B">
        <w:trPr>
          <w:tblCellSpacing w:w="0" w:type="dxa"/>
        </w:trPr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2.Отчёты  по  самообразованию  учителей  (по  графику)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Отчёт</w:t>
            </w:r>
          </w:p>
        </w:tc>
      </w:tr>
      <w:tr w:rsidR="00C83556" w:rsidRPr="00D565B1" w:rsidTr="0042464B">
        <w:trPr>
          <w:tblCellSpacing w:w="0" w:type="dxa"/>
        </w:trPr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Проблемы  преподавания  отдельных  элементов, содержания  предметных  курсов  в  рамках  подготовки  к  ОГЭ -2015. Анализ  проведения  пробных ОГЭ.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Теоретический  семинар -учителя предметники</w:t>
            </w:r>
          </w:p>
        </w:tc>
      </w:tr>
    </w:tbl>
    <w:p w:rsidR="00C83556" w:rsidRPr="00D565B1" w:rsidRDefault="00C83556" w:rsidP="00C83556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83556" w:rsidRPr="00D565B1" w:rsidRDefault="00C83556" w:rsidP="00C83556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4.     Заседание ШМО ( </w:t>
      </w:r>
      <w:r w:rsidRPr="00DF08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март-апрель</w:t>
      </w:r>
      <w:r w:rsidRPr="00D56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1"/>
        <w:gridCol w:w="2334"/>
      </w:tblGrid>
      <w:tr w:rsidR="00C83556" w:rsidRPr="00D565B1" w:rsidTr="00424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  работы</w:t>
            </w:r>
          </w:p>
        </w:tc>
      </w:tr>
      <w:tr w:rsidR="00C83556" w:rsidRPr="00D565B1" w:rsidTr="00424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7C3EC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  <w:r w:rsidR="007C3EC4" w:rsidRPr="007C3EC4">
              <w:rPr>
                <w:rFonts w:ascii="Times New Roman" w:hAnsi="Times New Roman" w:cs="Times New Roman"/>
                <w:i/>
                <w:sz w:val="28"/>
              </w:rPr>
              <w:t>Использование новых информационных технологий в процессе преподавания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Круглый стол -учителя - предметники</w:t>
            </w:r>
          </w:p>
        </w:tc>
      </w:tr>
      <w:tr w:rsidR="00C83556" w:rsidRPr="00D565B1" w:rsidTr="00424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2.Отчёты  по  самообразованию  учителей ( по  графику)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Отчёт</w:t>
            </w:r>
          </w:p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83556" w:rsidRPr="00D565B1" w:rsidTr="00424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Проведение  школьных   тестирований  по  предметам  ОГЭ, в  режиме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через  сайт, анализ  результатов ОГЭ. Проведение  пробных  ОГЭ  по  предметам.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Учителя  предметники</w:t>
            </w:r>
          </w:p>
        </w:tc>
      </w:tr>
      <w:tr w:rsidR="00C83556" w:rsidRPr="00D565B1" w:rsidTr="004246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4.Обзор  новинок методической 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Рук.ШМО</w:t>
            </w:r>
            <w:proofErr w:type="spellEnd"/>
          </w:p>
        </w:tc>
      </w:tr>
    </w:tbl>
    <w:p w:rsidR="00C83556" w:rsidRPr="00D565B1" w:rsidRDefault="00C83556" w:rsidP="00C83556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C83556" w:rsidRPr="00D565B1" w:rsidRDefault="00C83556" w:rsidP="00C83556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5.Заседание  ШМО ( </w:t>
      </w:r>
      <w:r w:rsidRPr="00DF08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май-июнь</w:t>
      </w:r>
      <w:r w:rsidRPr="00D56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tbl>
      <w:tblPr>
        <w:tblW w:w="102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1"/>
        <w:gridCol w:w="3553"/>
      </w:tblGrid>
      <w:tr w:rsidR="00C83556" w:rsidRPr="00D565B1" w:rsidTr="0042464B">
        <w:trPr>
          <w:trHeight w:val="525"/>
          <w:tblCellSpacing w:w="0" w:type="dxa"/>
        </w:trPr>
        <w:tc>
          <w:tcPr>
            <w:tcW w:w="6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Формы  работы</w:t>
            </w:r>
          </w:p>
        </w:tc>
      </w:tr>
      <w:tr w:rsidR="00C83556" w:rsidRPr="00D565B1" w:rsidTr="0042464B">
        <w:trPr>
          <w:trHeight w:val="525"/>
          <w:tblCellSpacing w:w="0" w:type="dxa"/>
        </w:trPr>
        <w:tc>
          <w:tcPr>
            <w:tcW w:w="6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Разработка  и  рассмотрение  рабочих  программ  по  предметам при  введении  ФГОС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C83556" w:rsidRPr="00D565B1" w:rsidTr="0042464B">
        <w:trPr>
          <w:trHeight w:val="546"/>
          <w:tblCellSpacing w:w="0" w:type="dxa"/>
        </w:trPr>
        <w:tc>
          <w:tcPr>
            <w:tcW w:w="6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2.Организация  и  проведение  индивидуальных  и групповых  консультаций  с  целью  качественной  подготовки  к  ОГЭ -2015</w:t>
            </w:r>
          </w:p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83556" w:rsidRPr="00D565B1" w:rsidTr="0042464B">
        <w:trPr>
          <w:trHeight w:val="525"/>
          <w:tblCellSpacing w:w="0" w:type="dxa"/>
        </w:trPr>
        <w:tc>
          <w:tcPr>
            <w:tcW w:w="6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Проведение  итогового  контроля  знаний  обучающихся.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</w:tr>
      <w:tr w:rsidR="00C83556" w:rsidRPr="00D565B1" w:rsidTr="0042464B">
        <w:trPr>
          <w:trHeight w:val="525"/>
          <w:tblCellSpacing w:w="0" w:type="dxa"/>
        </w:trPr>
        <w:tc>
          <w:tcPr>
            <w:tcW w:w="6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4.Анализ  работы ШМО за  2014-2015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556" w:rsidRPr="00D565B1" w:rsidRDefault="00C83556" w:rsidP="0042464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Рук.ШМО</w:t>
            </w:r>
            <w:proofErr w:type="spellEnd"/>
          </w:p>
        </w:tc>
      </w:tr>
    </w:tbl>
    <w:p w:rsidR="00C83556" w:rsidRPr="00D565B1" w:rsidRDefault="00C83556" w:rsidP="00C83556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65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C83556" w:rsidRDefault="00C83556" w:rsidP="00C83556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579BC" w:rsidRDefault="009579BC" w:rsidP="00C83556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579BC" w:rsidRPr="00D565B1" w:rsidRDefault="009579BC" w:rsidP="00C83556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83556" w:rsidRPr="00D565B1" w:rsidRDefault="00E234E3" w:rsidP="00C83556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r>
      <w:r w:rsidR="0053225B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0" type="#_x0000_t202" style="width:467.75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" filled="f" stroked="f">
            <o:lock v:ext="edit" text="t" shapetype="t"/>
            <v:textbox style="mso-fit-shape-to-text:t">
              <w:txbxContent>
                <w:p w:rsidR="007C3EC4" w:rsidRDefault="007C3EC4" w:rsidP="007C3EC4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Отчёт  по  теме</w:t>
                  </w:r>
                </w:p>
                <w:p w:rsidR="007C3EC4" w:rsidRDefault="007C3EC4" w:rsidP="007C3EC4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самообразования</w:t>
                  </w:r>
                </w:p>
                <w:p w:rsidR="007C3EC4" w:rsidRDefault="007C3EC4" w:rsidP="007C3EC4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 xml:space="preserve">на  2015-2016  </w:t>
                  </w:r>
                </w:p>
                <w:p w:rsidR="007C3EC4" w:rsidRDefault="007C3EC4" w:rsidP="007C3EC4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учебный  год</w:t>
                  </w:r>
                </w:p>
              </w:txbxContent>
            </v:textbox>
            <w10:wrap type="none"/>
            <w10:anchorlock/>
          </v:shape>
        </w:pict>
      </w:r>
    </w:p>
    <w:p w:rsidR="00C83556" w:rsidRPr="00D565B1" w:rsidRDefault="00C83556" w:rsidP="00C83556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83556" w:rsidRPr="00D565B1" w:rsidRDefault="00C83556" w:rsidP="00C83556">
      <w:pPr>
        <w:spacing w:before="30" w:after="30" w:line="35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3"/>
        <w:tblW w:w="99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69"/>
        <w:gridCol w:w="1795"/>
        <w:gridCol w:w="4100"/>
      </w:tblGrid>
      <w:tr w:rsidR="007C3EC4" w:rsidRPr="00D565B1" w:rsidTr="007C3EC4">
        <w:trPr>
          <w:trHeight w:val="7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EC4" w:rsidRPr="00D565B1" w:rsidRDefault="007C3EC4" w:rsidP="007C3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EC4" w:rsidRPr="00D565B1" w:rsidRDefault="007C3EC4" w:rsidP="007C3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EC4" w:rsidRPr="00D565B1" w:rsidRDefault="007C3EC4" w:rsidP="007C3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  отчёта</w:t>
            </w:r>
          </w:p>
        </w:tc>
      </w:tr>
      <w:tr w:rsidR="007C3EC4" w:rsidRPr="00D565B1" w:rsidTr="007C3EC4">
        <w:trPr>
          <w:trHeight w:val="7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EC4" w:rsidRPr="00D565B1" w:rsidRDefault="007C3EC4" w:rsidP="007C3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1.Елисеева 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EC4" w:rsidRPr="00D565B1" w:rsidRDefault="007C3EC4" w:rsidP="007C3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EC4" w:rsidRPr="00D565B1" w:rsidRDefault="007C3EC4" w:rsidP="007C3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ШМО</w:t>
            </w:r>
          </w:p>
        </w:tc>
      </w:tr>
      <w:tr w:rsidR="007C3EC4" w:rsidRPr="00D565B1" w:rsidTr="007C3EC4">
        <w:trPr>
          <w:trHeight w:val="7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EC4" w:rsidRPr="00D565B1" w:rsidRDefault="007C3EC4" w:rsidP="007C3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2.Глобик Т.С.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EC4" w:rsidRPr="00D565B1" w:rsidRDefault="007C3EC4" w:rsidP="007C3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EC4" w:rsidRPr="00D565B1" w:rsidRDefault="007C3EC4" w:rsidP="007C3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ШМО</w:t>
            </w:r>
          </w:p>
        </w:tc>
      </w:tr>
      <w:tr w:rsidR="007C3EC4" w:rsidRPr="00D565B1" w:rsidTr="007C3EC4">
        <w:trPr>
          <w:trHeight w:val="7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EC4" w:rsidRPr="00D565B1" w:rsidRDefault="007C3EC4" w:rsidP="007C3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3.Гридина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EC4" w:rsidRPr="00D565B1" w:rsidRDefault="007C3EC4" w:rsidP="007C3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EC4" w:rsidRPr="00D565B1" w:rsidRDefault="007C3EC4" w:rsidP="007C3EC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ШМО</w:t>
            </w:r>
          </w:p>
        </w:tc>
      </w:tr>
    </w:tbl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C3EC4" w:rsidRDefault="007C3EC4" w:rsidP="007C3EC4">
      <w:pPr>
        <w:tabs>
          <w:tab w:val="left" w:pos="210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</w:p>
    <w:p w:rsidR="00C83556" w:rsidRDefault="00C83556" w:rsidP="007C3EC4">
      <w:pPr>
        <w:tabs>
          <w:tab w:val="left" w:pos="210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E234E3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E234E3">
        <w:rPr>
          <w:rFonts w:ascii="Times New Roman" w:eastAsia="Times New Roman" w:hAnsi="Times New Roman" w:cs="Times New Roman"/>
          <w:b/>
          <w:i/>
          <w:noProof/>
          <w:color w:val="000000"/>
          <w:sz w:val="32"/>
          <w:szCs w:val="28"/>
          <w:lang w:eastAsia="ru-RU"/>
        </w:rPr>
      </w:r>
      <w:r w:rsidR="0053225B" w:rsidRPr="00E234E3">
        <w:rPr>
          <w:rFonts w:ascii="Times New Roman" w:eastAsia="Times New Roman" w:hAnsi="Times New Roman" w:cs="Times New Roman"/>
          <w:b/>
          <w:i/>
          <w:noProof/>
          <w:color w:val="000000"/>
          <w:sz w:val="32"/>
          <w:szCs w:val="28"/>
          <w:lang w:eastAsia="ru-RU"/>
        </w:rPr>
        <w:pict>
          <v:shape id="Надпись 2" o:spid="_x0000_s1029" type="#_x0000_t202" style="width:485.25pt;height:2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" filled="f" stroked="f">
            <o:lock v:ext="edit" shapetype="t"/>
            <v:textbox style="mso-fit-shape-to-text:t">
              <w:txbxContent>
                <w:p w:rsidR="00340454" w:rsidRDefault="00340454" w:rsidP="00340454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Перспективный  план</w:t>
                  </w:r>
                </w:p>
                <w:p w:rsidR="00340454" w:rsidRDefault="00340454" w:rsidP="00340454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аттестации  учителей</w:t>
                  </w:r>
                </w:p>
                <w:p w:rsidR="00340454" w:rsidRDefault="00340454" w:rsidP="00340454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и</w:t>
                  </w:r>
                </w:p>
                <w:p w:rsidR="00340454" w:rsidRDefault="00340454" w:rsidP="00340454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повышения   квалификации</w:t>
                  </w:r>
                </w:p>
              </w:txbxContent>
            </v:textbox>
            <w10:wrap type="none"/>
            <w10:anchorlock/>
          </v:shape>
        </w:pict>
      </w: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2"/>
        <w:tblW w:w="101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73"/>
        <w:gridCol w:w="5314"/>
      </w:tblGrid>
      <w:tr w:rsidR="00340454" w:rsidRPr="00D565B1" w:rsidTr="00340454">
        <w:trPr>
          <w:trHeight w:val="5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Ф.И.О.  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Год  аттестации</w:t>
            </w:r>
          </w:p>
        </w:tc>
      </w:tr>
      <w:tr w:rsidR="00340454" w:rsidRPr="00D565B1" w:rsidTr="00340454">
        <w:trPr>
          <w:trHeight w:val="5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1.Елисеева 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2017-2018гг</w:t>
            </w:r>
          </w:p>
        </w:tc>
      </w:tr>
      <w:tr w:rsidR="00340454" w:rsidRPr="00D565B1" w:rsidTr="00340454">
        <w:trPr>
          <w:trHeight w:val="5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2.Глобик Т.С.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2014-2015гг</w:t>
            </w:r>
          </w:p>
        </w:tc>
      </w:tr>
      <w:tr w:rsidR="00340454" w:rsidRPr="00D565B1" w:rsidTr="00340454">
        <w:trPr>
          <w:trHeight w:val="5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 Гридина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2016-2017</w:t>
            </w: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гг</w:t>
            </w:r>
          </w:p>
        </w:tc>
      </w:tr>
    </w:tbl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E234E3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E234E3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r>
      <w:r w:rsidR="0053225B" w:rsidRPr="00E234E3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pict>
          <v:shape id="Надпись 3" o:spid="_x0000_s1028" type="#_x0000_t202" style="width:467.75pt;height:1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" filled="f" stroked="f">
            <o:lock v:ext="edit" shapetype="t"/>
            <v:textbox style="mso-fit-shape-to-text:t">
              <w:txbxContent>
                <w:p w:rsidR="00340454" w:rsidRDefault="00340454" w:rsidP="00340454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План  проведения</w:t>
                  </w:r>
                </w:p>
                <w:p w:rsidR="00340454" w:rsidRDefault="00340454" w:rsidP="00340454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открытых  уроков</w:t>
                  </w:r>
                </w:p>
              </w:txbxContent>
            </v:textbox>
            <w10:wrap type="none"/>
            <w10:anchorlock/>
          </v:shape>
        </w:pict>
      </w: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137"/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3"/>
        <w:gridCol w:w="3730"/>
        <w:gridCol w:w="3592"/>
      </w:tblGrid>
      <w:tr w:rsidR="00340454" w:rsidRPr="00D565B1" w:rsidTr="00340454">
        <w:trPr>
          <w:trHeight w:val="455"/>
          <w:tblCellSpacing w:w="0" w:type="dxa"/>
        </w:trPr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40454" w:rsidRPr="00D565B1" w:rsidTr="00340454">
        <w:trPr>
          <w:trHeight w:val="437"/>
          <w:tblCellSpacing w:w="0" w:type="dxa"/>
        </w:trPr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,март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Елисеева И.П.</w:t>
            </w:r>
          </w:p>
        </w:tc>
      </w:tr>
      <w:tr w:rsidR="00340454" w:rsidRPr="00D565B1" w:rsidTr="00340454">
        <w:trPr>
          <w:trHeight w:val="455"/>
          <w:tblCellSpacing w:w="0" w:type="dxa"/>
        </w:trPr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proofErr w:type="spellStart"/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Глобик</w:t>
            </w:r>
            <w:proofErr w:type="spellEnd"/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Т.С</w:t>
            </w:r>
          </w:p>
        </w:tc>
      </w:tr>
      <w:tr w:rsidR="00340454" w:rsidRPr="00D565B1" w:rsidTr="00340454">
        <w:trPr>
          <w:trHeight w:val="455"/>
          <w:tblCellSpacing w:w="0" w:type="dxa"/>
        </w:trPr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Елисеева И.П.</w:t>
            </w:r>
          </w:p>
        </w:tc>
      </w:tr>
      <w:tr w:rsidR="00340454" w:rsidRPr="00D565B1" w:rsidTr="00340454">
        <w:trPr>
          <w:trHeight w:val="455"/>
          <w:tblCellSpacing w:w="0" w:type="dxa"/>
        </w:trPr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Ноябрь, </w:t>
            </w: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Гридина В.В.</w:t>
            </w:r>
          </w:p>
        </w:tc>
      </w:tr>
    </w:tbl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79BC" w:rsidRDefault="009579BC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79BC" w:rsidRDefault="009579BC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79BC" w:rsidRDefault="009579BC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79BC" w:rsidRDefault="009579BC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E234E3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E234E3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r>
      <w:r w:rsidR="0053225B" w:rsidRPr="00E234E3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pict>
          <v:shape id="Надпись 4" o:spid="_x0000_s1027" type="#_x0000_t202" style="width:467.7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" filled="f" stroked="f">
            <o:lock v:ext="edit" text="t" shapetype="t"/>
            <v:textbox style="mso-fit-shape-to-text:t">
              <w:txbxContent>
                <w:p w:rsidR="00340454" w:rsidRDefault="00340454" w:rsidP="00340454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 xml:space="preserve">План  проведения  </w:t>
                  </w:r>
                </w:p>
                <w:p w:rsidR="00340454" w:rsidRDefault="00340454" w:rsidP="00340454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предметных  недель</w:t>
                  </w:r>
                </w:p>
              </w:txbxContent>
            </v:textbox>
            <w10:wrap type="none"/>
            <w10:anchorlock/>
          </v:shape>
        </w:pict>
      </w: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0"/>
        <w:tblW w:w="9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7"/>
        <w:gridCol w:w="1998"/>
        <w:gridCol w:w="4070"/>
      </w:tblGrid>
      <w:tr w:rsidR="00340454" w:rsidRPr="00D565B1" w:rsidTr="00340454">
        <w:trPr>
          <w:trHeight w:val="5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40454" w:rsidRPr="00D565B1" w:rsidTr="00340454">
        <w:trPr>
          <w:trHeight w:val="5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Биология,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Елисеева И.П.</w:t>
            </w:r>
          </w:p>
        </w:tc>
      </w:tr>
      <w:tr w:rsidR="00340454" w:rsidRPr="00D565B1" w:rsidTr="00340454">
        <w:trPr>
          <w:trHeight w:val="5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Глобик</w:t>
            </w:r>
            <w:proofErr w:type="spellEnd"/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Т.С.</w:t>
            </w:r>
          </w:p>
        </w:tc>
      </w:tr>
      <w:tr w:rsidR="00340454" w:rsidRPr="00D565B1" w:rsidTr="00340454">
        <w:trPr>
          <w:trHeight w:val="5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Гридина В.В.</w:t>
            </w:r>
          </w:p>
        </w:tc>
      </w:tr>
      <w:tr w:rsidR="00340454" w:rsidRPr="00D565B1" w:rsidTr="00340454">
        <w:trPr>
          <w:trHeight w:val="5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</w:tr>
    </w:tbl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34045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79BC" w:rsidRDefault="009579BC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79BC" w:rsidRDefault="009579BC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79BC" w:rsidRDefault="009579BC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E234E3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E234E3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r>
      <w:r w:rsidR="0053225B" w:rsidRPr="00E234E3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pict>
          <v:shape id="Надпись 5" o:spid="_x0000_s1026" type="#_x0000_t202" style="width:467.75pt;height:1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" filled="f" stroked="f">
            <o:lock v:ext="edit" shapetype="t"/>
            <v:textbox style="mso-fit-shape-to-text:t">
              <w:txbxContent>
                <w:p w:rsidR="00340454" w:rsidRDefault="00340454" w:rsidP="00340454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План  проведения</w:t>
                  </w:r>
                </w:p>
                <w:p w:rsidR="00340454" w:rsidRDefault="00340454" w:rsidP="00340454">
                  <w:pPr>
                    <w:pStyle w:val="aa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школьных  олимпиад</w:t>
                  </w:r>
                </w:p>
              </w:txbxContent>
            </v:textbox>
            <w10:wrap type="none"/>
            <w10:anchorlock/>
          </v:shape>
        </w:pict>
      </w: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221"/>
        <w:tblW w:w="99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7"/>
        <w:gridCol w:w="967"/>
        <w:gridCol w:w="2006"/>
        <w:gridCol w:w="4207"/>
      </w:tblGrid>
      <w:tr w:rsidR="00340454" w:rsidRPr="00D565B1" w:rsidTr="00340454">
        <w:trPr>
          <w:trHeight w:val="4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Ответственные  учителя</w:t>
            </w:r>
          </w:p>
        </w:tc>
      </w:tr>
      <w:tr w:rsidR="00340454" w:rsidRPr="00D565B1" w:rsidTr="00340454">
        <w:trPr>
          <w:trHeight w:val="4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…..10.2014г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Гридина В.В.</w:t>
            </w:r>
          </w:p>
        </w:tc>
      </w:tr>
      <w:tr w:rsidR="00340454" w:rsidRPr="00D565B1" w:rsidTr="00340454">
        <w:trPr>
          <w:trHeight w:val="4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…..10.2014г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Глобик</w:t>
            </w:r>
            <w:proofErr w:type="spellEnd"/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340454" w:rsidRPr="00D565B1" w:rsidTr="00340454">
        <w:trPr>
          <w:trHeight w:val="4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…...10.2014г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Гридина  В.В.</w:t>
            </w:r>
          </w:p>
        </w:tc>
      </w:tr>
      <w:tr w:rsidR="00340454" w:rsidRPr="00D565B1" w:rsidTr="00340454">
        <w:trPr>
          <w:trHeight w:val="4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…...10.2014г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Елисеева  И.П.</w:t>
            </w:r>
          </w:p>
        </w:tc>
      </w:tr>
      <w:tr w:rsidR="00340454" w:rsidRPr="00D565B1" w:rsidTr="00340454">
        <w:trPr>
          <w:trHeight w:val="3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Химия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…….10.14г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454" w:rsidRPr="00D565B1" w:rsidRDefault="00340454" w:rsidP="0034045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Елисеева  И.П.</w:t>
            </w:r>
          </w:p>
        </w:tc>
      </w:tr>
    </w:tbl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579BC" w:rsidRDefault="009579BC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40454" w:rsidRDefault="00340454" w:rsidP="0034045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83556" w:rsidRDefault="00C83556" w:rsidP="0034045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Анализ   работы  ШМО  учителей  области</w:t>
      </w: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«Обществознание»</w:t>
      </w:r>
    </w:p>
    <w:p w:rsidR="00C83556" w:rsidRDefault="00C83556" w:rsidP="00C835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   2014-2015    учебный   год</w:t>
      </w:r>
    </w:p>
    <w:p w:rsidR="00C83556" w:rsidRDefault="00C83556" w:rsidP="00C8355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83556" w:rsidRDefault="00C83556" w:rsidP="00C8355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Методическая   тема  ШМО  учителей  области «Обществознание»: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«Формирование  управления   педагогической   деятельностью  организованное  на   прогнозируемый   результат»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Целью  данной  темы: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«Обеспечение  необходимых   научнометодических   информационных  условий  для  развития  воспитательной  системы,  развитие  сознательной  компетентности   личности,  её самоопределению  в  социуме,   формирование  человека-гражданина».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Задачи: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1.Выявить  степень  интеллектуального   восприятия, способность  к  усвоению  новой  информации; производить коррекцию  ЗУНОВ, развивать  интеллектуальную лабильность, т.е. подвижность,  гибкость  мышления.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2.Учить  находить  нужный  материал в разнообразной дополнительной  литературе; прививать  и  развивать  навыки систематической   самостоятельности    работы  в  получении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ЗУНов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3.Усиливать  прикладной  аспект  курсов  наук,  изучаемых в  школе,  что  способствует развитию  интереса  к  предмету. 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4.Формировать  знания  нравственных,  социальных, экономических и  научных  проблем  общества.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состав  ШМО  входят  три  педагога: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Елисеева  И.П. (руководитель  ШМО, учитель  биологии  и  химии), Гридина  В.В.                                         ( учитель  истории  и  обществознания),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Глобик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Т.С.(учитель  географии). Елисеева  И.П.,ГридинаВ.В.принимает  активное  участие  в районной  методической  работе, составлению  олимпиадных  заданий  на  районный уровень.</w:t>
      </w:r>
    </w:p>
    <w:p w:rsidR="00C83556" w:rsidRDefault="00C83556" w:rsidP="0034045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 2014-2015  учебный   год  прошло  6   методических  заседаний, на  которых  велась  активно  работа  по  следующим  направлениям:</w:t>
      </w:r>
    </w:p>
    <w:p w:rsidR="00C83556" w:rsidRDefault="00C83556" w:rsidP="003404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Анализ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работы  ШМО  за  2013-2014  учебный год;</w:t>
      </w:r>
    </w:p>
    <w:p w:rsidR="00C83556" w:rsidRDefault="00C83556" w:rsidP="003404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Составление  плана  работы  ШМО  на  2014-2015  учебный  год;</w:t>
      </w:r>
    </w:p>
    <w:p w:rsidR="00C83556" w:rsidRDefault="00C83556" w:rsidP="003404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ГИА: анализ, особенности  подготовки  учащихся.;</w:t>
      </w:r>
    </w:p>
    <w:p w:rsidR="00C83556" w:rsidRDefault="00C83556" w:rsidP="003404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Результаты  проведения  входного  контроля  по  предметам;</w:t>
      </w:r>
    </w:p>
    <w:p w:rsidR="00C83556" w:rsidRDefault="00C83556" w:rsidP="003404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Изучение  материалов  ФГОС: программы  по  предметам, интернет-ресурсы;</w:t>
      </w:r>
    </w:p>
    <w:p w:rsidR="00C83556" w:rsidRDefault="00C83556" w:rsidP="003404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Проведение  и  анализ  олимпиад</w:t>
      </w:r>
    </w:p>
    <w:p w:rsidR="00C83556" w:rsidRDefault="00C83556" w:rsidP="0034045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  методическом объединении  за  год   прозвучало 3    доклада  руководителя  ШМО   по теме:</w:t>
      </w:r>
    </w:p>
    <w:p w:rsidR="00C83556" w:rsidRDefault="00C83556" w:rsidP="00340454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«Проектирование  уроков  с  использованием  цифровых  образовательных   ресурсов»;</w:t>
      </w:r>
    </w:p>
    <w:p w:rsidR="00C83556" w:rsidRDefault="00C83556" w:rsidP="003404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«Персональный  сайт: работа  с  ним. Сайт  учителя ( </w:t>
      </w:r>
      <w:proofErr w:type="spellStart"/>
      <w:r>
        <w:rPr>
          <w:rFonts w:ascii="Times New Roman" w:hAnsi="Times New Roman" w:cs="Times New Roman"/>
          <w:sz w:val="24"/>
        </w:rPr>
        <w:t>блог,событие</w:t>
      </w:r>
      <w:proofErr w:type="spellEnd"/>
      <w:r>
        <w:rPr>
          <w:rFonts w:ascii="Times New Roman" w:hAnsi="Times New Roman" w:cs="Times New Roman"/>
          <w:sz w:val="24"/>
        </w:rPr>
        <w:t xml:space="preserve">  в  </w:t>
      </w:r>
      <w:proofErr w:type="spellStart"/>
      <w:r>
        <w:rPr>
          <w:rFonts w:ascii="Times New Roman" w:hAnsi="Times New Roman" w:cs="Times New Roman"/>
          <w:sz w:val="24"/>
        </w:rPr>
        <w:t>Дневнике.ру</w:t>
      </w:r>
      <w:proofErr w:type="spellEnd"/>
      <w:r>
        <w:rPr>
          <w:rFonts w:ascii="Times New Roman" w:hAnsi="Times New Roman" w:cs="Times New Roman"/>
          <w:sz w:val="24"/>
        </w:rPr>
        <w:t>) как  информационно-образовательный  ресурс  при  подготовке  к  ОГЭ»</w:t>
      </w:r>
    </w:p>
    <w:p w:rsidR="00C83556" w:rsidRDefault="00C83556" w:rsidP="003404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«Особенности </w:t>
      </w:r>
      <w:proofErr w:type="spellStart"/>
      <w:r>
        <w:rPr>
          <w:rFonts w:ascii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</w:rPr>
        <w:t xml:space="preserve"> подхода на  уроках естественно-научного цикла»</w:t>
      </w:r>
    </w:p>
    <w:p w:rsidR="00C83556" w:rsidRDefault="00C83556" w:rsidP="003404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  с  одарёнными  детьми: подготовка  к  олимпиадам"., и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Глобик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Т.С.  по  теме: «Управление  познавательной  деятельностью  обучающихся  на  уроке  как  средство  эффективной  подготовке  выпускников   к  итоговой  аттестации», также  посмотрели электронную  презентацию  представленную  Елисеевой  И.П. Учителя - предметники  дали  полный   отчёт  по  темам   самообразования  как   в  форме  доклада  так  и  форме электронных   презентаций,  составление  персональных   сайтов.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Некоторыми  учителями  применяются  инновационные технологии: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Елисеева  И.П.      ( учитель  биологии  и химии),Гридина  В.В.( учитель истории).,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Глобик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Т.С. (учитель  географии) такие  как: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здороьесберегающие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информационно-коммуникационные, технология дифференцированного  обучения.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Учителя  предметники   участвовали  в  школьных и городских  олимпиадах.</w:t>
      </w:r>
    </w:p>
    <w:p w:rsidR="00C83556" w:rsidRDefault="00C83556" w:rsidP="00340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Учитель биологии  и  химии Елисеева И.П. участвует  во  всероссийской  эколого-биологической  викторине  вместе  с обучающимися  7-8 классов  (г.Ярославль, сертификаты и  благодарственные  письма), в   Международном  конкурсе  « Мосты  Дружбы» -участие  школьников.</w:t>
      </w:r>
    </w:p>
    <w:p w:rsidR="00C83556" w:rsidRDefault="00C83556" w:rsidP="00340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Глобик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Т.С. участвовала  в школьной  педагогической  конференции  по теме: « Экологическое образование  школьников  на  уроках  географии  через различные  приёмы»</w:t>
      </w:r>
    </w:p>
    <w:p w:rsidR="00C83556" w:rsidRDefault="00C83556" w:rsidP="00340454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Особая    роль  отводиться  подготовке  ОГЭ  выпускников,  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  МО рассматривались  ряд  тем:  особенности  подготовки  обучающихся  по  предметам естественнонаучного  цикла,психологические  особенности   обучающихся,балльность  по  предметам  и  статистика  в  сравнении  с  районами  Новосибирско  области,где  учителя  выделили   рекомендации по подготовке  к  экзаменам  (по  предметам), выслушали  советы  психолога. За  год проводились по несколько    пробных ОГЭ  по  предметам: география, биология, история, обществознание.</w:t>
      </w:r>
    </w:p>
    <w:p w:rsidR="00C83556" w:rsidRDefault="00C83556" w:rsidP="0034045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Отводится  большое  значение   работе  по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взаимопосещению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уроков у  учителей  предметников  области  « Обществознание». Руководителем  МО  и  учителями   посещены  по  2  урока  географии, истории  и  биологии, где  учителя поделились  новыми   технологиями, формами(  работы  в  микро-группах, индивидуальная   консультация), различными  приёмами   обучения ( презентация,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синквейны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), которые  они  используют  на  своих   уроках. Так же посещались  уроки  и  в начальной  школе ( по графику)  учитель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РыговскаяЕ.Н.прослеживалась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преемственность  в школьном процессе.</w:t>
      </w:r>
    </w:p>
    <w:p w:rsidR="00C83556" w:rsidRDefault="00C83556" w:rsidP="00340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Результатами   ШМО  за  2014 -2015 учебный  год  считаю:</w:t>
      </w:r>
    </w:p>
    <w:p w:rsidR="00C83556" w:rsidRDefault="00C83556" w:rsidP="00340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83556" w:rsidRDefault="00C83556" w:rsidP="003404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Учителя  предметники  обеспечены  необходимыми  научно- методическими   информационными  условиями  для  развития  и  воспитания   обучающихся  в  процессе  обучения;</w:t>
      </w:r>
    </w:p>
    <w:p w:rsidR="00C83556" w:rsidRDefault="00C83556" w:rsidP="003404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Участвуют   в  различных  районных, областных, всероссийских  конкурсах  и  викторинах;</w:t>
      </w:r>
    </w:p>
    <w:p w:rsidR="00C83556" w:rsidRDefault="00C83556" w:rsidP="003404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В  течении  2014-15   учебного  года  проводились открытые  уроки, творческие   отчёты, доклады.</w:t>
      </w:r>
    </w:p>
    <w:p w:rsidR="00C83556" w:rsidRDefault="00C83556" w:rsidP="00340454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lang w:eastAsia="ru-RU"/>
        </w:rPr>
      </w:pPr>
    </w:p>
    <w:p w:rsidR="00C83556" w:rsidRDefault="00C83556" w:rsidP="00340454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Рекомендации:</w:t>
      </w:r>
    </w:p>
    <w:p w:rsidR="00C83556" w:rsidRDefault="00C83556" w:rsidP="0034045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1.Продолжать  и  усовершенствовать  свои  портфолио.</w:t>
      </w:r>
    </w:p>
    <w:p w:rsidR="00C83556" w:rsidRDefault="00C83556" w:rsidP="0034045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2.Плодотворно  работать  по  подготовке  выпускников  к  ОГЭ.</w:t>
      </w:r>
    </w:p>
    <w:p w:rsidR="00340454" w:rsidRPr="0053225B" w:rsidRDefault="00C83556" w:rsidP="0053225B">
      <w:pPr>
        <w:pStyle w:val="a3"/>
        <w:spacing w:line="240" w:lineRule="auto"/>
        <w:jc w:val="both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</w:t>
      </w:r>
      <w:r w:rsidR="0034045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Изучение  литературы  по  ФГОС</w:t>
      </w:r>
      <w:bookmarkStart w:id="1" w:name="_GoBack"/>
      <w:bookmarkEnd w:id="1"/>
    </w:p>
    <w:p w:rsidR="00340454" w:rsidRDefault="00340454" w:rsidP="00C83556">
      <w:pPr>
        <w:jc w:val="both"/>
      </w:pPr>
    </w:p>
    <w:sectPr w:rsidR="00340454" w:rsidSect="009579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D32" w:rsidRDefault="00C76D32" w:rsidP="00C83556">
      <w:pPr>
        <w:spacing w:after="0" w:line="240" w:lineRule="auto"/>
      </w:pPr>
      <w:r>
        <w:separator/>
      </w:r>
    </w:p>
  </w:endnote>
  <w:endnote w:type="continuationSeparator" w:id="1">
    <w:p w:rsidR="00C76D32" w:rsidRDefault="00C76D32" w:rsidP="00C8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D32" w:rsidRDefault="00C76D32" w:rsidP="00C83556">
      <w:pPr>
        <w:spacing w:after="0" w:line="240" w:lineRule="auto"/>
      </w:pPr>
      <w:r>
        <w:separator/>
      </w:r>
    </w:p>
  </w:footnote>
  <w:footnote w:type="continuationSeparator" w:id="1">
    <w:p w:rsidR="00C76D32" w:rsidRDefault="00C76D32" w:rsidP="00C8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7A77"/>
    <w:multiLevelType w:val="hybridMultilevel"/>
    <w:tmpl w:val="DD90630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AF54BE"/>
    <w:multiLevelType w:val="hybridMultilevel"/>
    <w:tmpl w:val="937C5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E2513"/>
    <w:multiLevelType w:val="hybridMultilevel"/>
    <w:tmpl w:val="2B2450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556"/>
    <w:rsid w:val="00086908"/>
    <w:rsid w:val="00340454"/>
    <w:rsid w:val="0053225B"/>
    <w:rsid w:val="006C567D"/>
    <w:rsid w:val="00714497"/>
    <w:rsid w:val="007C3EC4"/>
    <w:rsid w:val="009579BC"/>
    <w:rsid w:val="00C76D32"/>
    <w:rsid w:val="00C83556"/>
    <w:rsid w:val="00E2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556"/>
  </w:style>
  <w:style w:type="paragraph" w:styleId="a6">
    <w:name w:val="footer"/>
    <w:basedOn w:val="a"/>
    <w:link w:val="a7"/>
    <w:uiPriority w:val="99"/>
    <w:unhideWhenUsed/>
    <w:rsid w:val="00C8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556"/>
  </w:style>
  <w:style w:type="character" w:customStyle="1" w:styleId="apple-converted-space">
    <w:name w:val="apple-converted-space"/>
    <w:basedOn w:val="a0"/>
    <w:rsid w:val="00C83556"/>
  </w:style>
  <w:style w:type="character" w:styleId="a8">
    <w:name w:val="Emphasis"/>
    <w:basedOn w:val="a0"/>
    <w:uiPriority w:val="20"/>
    <w:qFormat/>
    <w:rsid w:val="007C3EC4"/>
    <w:rPr>
      <w:i/>
      <w:iCs/>
    </w:rPr>
  </w:style>
  <w:style w:type="character" w:styleId="a9">
    <w:name w:val="Strong"/>
    <w:basedOn w:val="a0"/>
    <w:uiPriority w:val="22"/>
    <w:qFormat/>
    <w:rsid w:val="007C3EC4"/>
    <w:rPr>
      <w:b/>
      <w:bCs/>
    </w:rPr>
  </w:style>
  <w:style w:type="paragraph" w:styleId="aa">
    <w:name w:val="Normal (Web)"/>
    <w:basedOn w:val="a"/>
    <w:uiPriority w:val="99"/>
    <w:semiHidden/>
    <w:unhideWhenUsed/>
    <w:rsid w:val="007C3E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556"/>
  </w:style>
  <w:style w:type="paragraph" w:styleId="a6">
    <w:name w:val="footer"/>
    <w:basedOn w:val="a"/>
    <w:link w:val="a7"/>
    <w:uiPriority w:val="99"/>
    <w:unhideWhenUsed/>
    <w:rsid w:val="00C8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556"/>
  </w:style>
  <w:style w:type="character" w:customStyle="1" w:styleId="apple-converted-space">
    <w:name w:val="apple-converted-space"/>
    <w:basedOn w:val="a0"/>
    <w:rsid w:val="00C83556"/>
  </w:style>
  <w:style w:type="character" w:styleId="a8">
    <w:name w:val="Emphasis"/>
    <w:basedOn w:val="a0"/>
    <w:uiPriority w:val="20"/>
    <w:qFormat/>
    <w:rsid w:val="007C3EC4"/>
    <w:rPr>
      <w:i/>
      <w:iCs/>
    </w:rPr>
  </w:style>
  <w:style w:type="character" w:styleId="a9">
    <w:name w:val="Strong"/>
    <w:basedOn w:val="a0"/>
    <w:uiPriority w:val="22"/>
    <w:qFormat/>
    <w:rsid w:val="007C3EC4"/>
    <w:rPr>
      <w:b/>
      <w:bCs/>
    </w:rPr>
  </w:style>
  <w:style w:type="paragraph" w:styleId="aa">
    <w:name w:val="Normal (Web)"/>
    <w:basedOn w:val="a"/>
    <w:uiPriority w:val="99"/>
    <w:semiHidden/>
    <w:unhideWhenUsed/>
    <w:rsid w:val="007C3E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cp:lastPrinted>2015-09-03T07:25:00Z</cp:lastPrinted>
  <dcterms:created xsi:type="dcterms:W3CDTF">2015-08-13T03:33:00Z</dcterms:created>
  <dcterms:modified xsi:type="dcterms:W3CDTF">2015-09-23T01:57:00Z</dcterms:modified>
</cp:coreProperties>
</file>