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9F" w:rsidRPr="00762885" w:rsidRDefault="007A789F" w:rsidP="007A789F">
      <w:pPr>
        <w:ind w:left="284"/>
        <w:jc w:val="center"/>
      </w:pPr>
      <w:r w:rsidRPr="00762885">
        <w:t xml:space="preserve">Муниципальное бюджетное общеобразовательное учреждение </w:t>
      </w:r>
    </w:p>
    <w:p w:rsidR="007A789F" w:rsidRPr="00762885" w:rsidRDefault="00942006" w:rsidP="007A789F">
      <w:pPr>
        <w:ind w:left="284"/>
        <w:jc w:val="center"/>
      </w:pPr>
      <w:r>
        <w:t>«С</w:t>
      </w:r>
      <w:r w:rsidR="007A789F" w:rsidRPr="00762885">
        <w:t>редняя общеобразовательная школа № 2 г. Советский</w:t>
      </w:r>
      <w:r>
        <w:t>»</w:t>
      </w:r>
    </w:p>
    <w:p w:rsidR="007A789F" w:rsidRPr="00762885" w:rsidRDefault="007A789F" w:rsidP="007A789F">
      <w:pPr>
        <w:ind w:left="993" w:hanging="567"/>
      </w:pPr>
    </w:p>
    <w:tbl>
      <w:tblPr>
        <w:tblW w:w="10173" w:type="dxa"/>
        <w:tblInd w:w="-824" w:type="dxa"/>
        <w:tblLook w:val="01E0" w:firstRow="1" w:lastRow="1" w:firstColumn="1" w:lastColumn="1" w:noHBand="0" w:noVBand="0"/>
      </w:tblPr>
      <w:tblGrid>
        <w:gridCol w:w="3285"/>
        <w:gridCol w:w="3285"/>
        <w:gridCol w:w="3603"/>
      </w:tblGrid>
      <w:tr w:rsidR="007A789F" w:rsidRPr="00762885" w:rsidTr="004A630B">
        <w:tc>
          <w:tcPr>
            <w:tcW w:w="3285" w:type="dxa"/>
            <w:shd w:val="clear" w:color="auto" w:fill="auto"/>
          </w:tcPr>
          <w:p w:rsidR="007A789F" w:rsidRDefault="007A789F" w:rsidP="004A630B">
            <w:pPr>
              <w:ind w:left="360"/>
            </w:pPr>
            <w:r w:rsidRPr="00762885">
              <w:t>Рассмотрено на заседании МО</w:t>
            </w:r>
          </w:p>
          <w:p w:rsidR="007A789F" w:rsidRPr="00762885" w:rsidRDefault="007A789F" w:rsidP="004A630B">
            <w:pPr>
              <w:ind w:left="360"/>
            </w:pPr>
            <w:r w:rsidRPr="00762885">
              <w:t>Руководитель МО</w:t>
            </w:r>
          </w:p>
          <w:p w:rsidR="007A789F" w:rsidRPr="00762885" w:rsidRDefault="007A789F" w:rsidP="004A630B">
            <w:pPr>
              <w:ind w:left="426"/>
            </w:pPr>
          </w:p>
          <w:p w:rsidR="007A789F" w:rsidRPr="00762885" w:rsidRDefault="007A789F" w:rsidP="004A630B">
            <w:pPr>
              <w:ind w:left="360"/>
            </w:pPr>
            <w:r w:rsidRPr="00762885">
              <w:t>_________________</w:t>
            </w:r>
          </w:p>
          <w:p w:rsidR="007A789F" w:rsidRPr="00762885" w:rsidRDefault="007A789F" w:rsidP="004A630B">
            <w:pPr>
              <w:ind w:left="360"/>
              <w:jc w:val="center"/>
            </w:pPr>
            <w:r w:rsidRPr="00762885">
              <w:t>Ф.И.О.</w:t>
            </w:r>
          </w:p>
          <w:p w:rsidR="007A789F" w:rsidRPr="00762885" w:rsidRDefault="007A789F" w:rsidP="004A630B">
            <w:pPr>
              <w:ind w:left="360"/>
            </w:pPr>
            <w:r w:rsidRPr="00762885">
              <w:t>«___» _________</w:t>
            </w:r>
            <w:r w:rsidRPr="00762885">
              <w:tab/>
              <w:t>201__г.</w:t>
            </w:r>
          </w:p>
          <w:p w:rsidR="007A789F" w:rsidRPr="00762885" w:rsidRDefault="007A789F" w:rsidP="004A630B">
            <w:pPr>
              <w:ind w:left="426"/>
            </w:pPr>
          </w:p>
          <w:p w:rsidR="007A789F" w:rsidRPr="00762885" w:rsidRDefault="007A789F" w:rsidP="004A630B">
            <w:pPr>
              <w:ind w:left="426"/>
            </w:pPr>
          </w:p>
        </w:tc>
        <w:tc>
          <w:tcPr>
            <w:tcW w:w="3285" w:type="dxa"/>
            <w:shd w:val="clear" w:color="auto" w:fill="auto"/>
          </w:tcPr>
          <w:p w:rsidR="007A789F" w:rsidRPr="00762885" w:rsidRDefault="007A789F" w:rsidP="004A630B">
            <w:pPr>
              <w:ind w:left="360"/>
            </w:pPr>
            <w:r w:rsidRPr="00762885">
              <w:t>«Согласовано»</w:t>
            </w:r>
          </w:p>
          <w:p w:rsidR="007A789F" w:rsidRPr="00762885" w:rsidRDefault="007A789F" w:rsidP="004A630B">
            <w:pPr>
              <w:ind w:left="360"/>
            </w:pPr>
          </w:p>
          <w:p w:rsidR="007A789F" w:rsidRPr="00762885" w:rsidRDefault="007A789F" w:rsidP="004A630B">
            <w:pPr>
              <w:ind w:left="360"/>
            </w:pPr>
            <w:r>
              <w:t>Заместитель директора</w:t>
            </w:r>
            <w:r w:rsidRPr="00762885">
              <w:t xml:space="preserve"> по ВР </w:t>
            </w:r>
          </w:p>
          <w:p w:rsidR="007A789F" w:rsidRPr="00762885" w:rsidRDefault="007A789F" w:rsidP="004A630B">
            <w:pPr>
              <w:ind w:left="360"/>
              <w:jc w:val="center"/>
            </w:pPr>
            <w:r w:rsidRPr="00762885">
              <w:t>______________________</w:t>
            </w:r>
          </w:p>
          <w:p w:rsidR="007A789F" w:rsidRPr="00762885" w:rsidRDefault="007A789F" w:rsidP="004A630B">
            <w:pPr>
              <w:ind w:left="360"/>
              <w:jc w:val="center"/>
            </w:pPr>
            <w:r w:rsidRPr="00762885">
              <w:t>Ф.И.О.</w:t>
            </w:r>
          </w:p>
          <w:p w:rsidR="007A789F" w:rsidRPr="00762885" w:rsidRDefault="007A789F" w:rsidP="004A630B">
            <w:pPr>
              <w:ind w:left="360"/>
            </w:pPr>
            <w:r w:rsidRPr="00762885">
              <w:t>«___» _________</w:t>
            </w:r>
            <w:r w:rsidRPr="00762885">
              <w:tab/>
              <w:t>201__г.</w:t>
            </w:r>
          </w:p>
          <w:p w:rsidR="007A789F" w:rsidRDefault="007A789F" w:rsidP="004A630B">
            <w:pPr>
              <w:ind w:left="426"/>
            </w:pPr>
          </w:p>
          <w:p w:rsidR="007A789F" w:rsidRDefault="007A789F" w:rsidP="004A630B">
            <w:pPr>
              <w:ind w:left="426"/>
            </w:pPr>
          </w:p>
          <w:p w:rsidR="007A789F" w:rsidRDefault="007A789F" w:rsidP="004A630B">
            <w:pPr>
              <w:ind w:left="426"/>
            </w:pPr>
          </w:p>
          <w:p w:rsidR="007A789F" w:rsidRDefault="007A789F" w:rsidP="004A630B">
            <w:pPr>
              <w:ind w:left="426"/>
            </w:pPr>
          </w:p>
          <w:p w:rsidR="007A789F" w:rsidRDefault="007A789F" w:rsidP="004A630B">
            <w:pPr>
              <w:ind w:left="426"/>
            </w:pPr>
          </w:p>
          <w:p w:rsidR="007A789F" w:rsidRDefault="007A789F" w:rsidP="004A630B">
            <w:pPr>
              <w:ind w:left="426"/>
            </w:pPr>
          </w:p>
          <w:p w:rsidR="007A789F" w:rsidRDefault="007A789F" w:rsidP="004A630B">
            <w:pPr>
              <w:ind w:left="426"/>
            </w:pPr>
          </w:p>
          <w:p w:rsidR="007A789F" w:rsidRDefault="007A789F" w:rsidP="004A630B">
            <w:pPr>
              <w:ind w:left="426"/>
            </w:pPr>
          </w:p>
          <w:p w:rsidR="007A789F" w:rsidRDefault="007A789F" w:rsidP="004A630B">
            <w:pPr>
              <w:ind w:left="426"/>
            </w:pPr>
          </w:p>
          <w:p w:rsidR="007A789F" w:rsidRDefault="007A789F" w:rsidP="004A630B">
            <w:pPr>
              <w:ind w:left="426"/>
            </w:pPr>
          </w:p>
          <w:p w:rsidR="007A789F" w:rsidRDefault="007A789F" w:rsidP="004A630B">
            <w:pPr>
              <w:ind w:left="426"/>
            </w:pPr>
          </w:p>
          <w:p w:rsidR="007A789F" w:rsidRDefault="007A789F" w:rsidP="004A630B">
            <w:pPr>
              <w:ind w:left="426"/>
            </w:pPr>
          </w:p>
          <w:p w:rsidR="007A789F" w:rsidRPr="00762885" w:rsidRDefault="007A789F" w:rsidP="004A630B">
            <w:pPr>
              <w:ind w:left="426"/>
            </w:pPr>
          </w:p>
        </w:tc>
        <w:tc>
          <w:tcPr>
            <w:tcW w:w="3603" w:type="dxa"/>
            <w:shd w:val="clear" w:color="auto" w:fill="auto"/>
          </w:tcPr>
          <w:p w:rsidR="007A789F" w:rsidRPr="00762885" w:rsidRDefault="007A789F" w:rsidP="004A630B">
            <w:pPr>
              <w:ind w:left="360"/>
            </w:pPr>
            <w:r w:rsidRPr="00762885">
              <w:t>«Утверждено»</w:t>
            </w:r>
          </w:p>
          <w:p w:rsidR="007A789F" w:rsidRPr="00762885" w:rsidRDefault="007A789F" w:rsidP="004A630B">
            <w:pPr>
              <w:ind w:left="360"/>
            </w:pPr>
          </w:p>
          <w:p w:rsidR="007A789F" w:rsidRPr="00762885" w:rsidRDefault="007A789F" w:rsidP="004A630B">
            <w:pPr>
              <w:ind w:left="360"/>
            </w:pPr>
            <w:r w:rsidRPr="00762885">
              <w:t>Директор  МБОУ СОШ № 2</w:t>
            </w:r>
          </w:p>
          <w:p w:rsidR="007A789F" w:rsidRPr="00762885" w:rsidRDefault="007A789F" w:rsidP="004A630B">
            <w:pPr>
              <w:ind w:left="360"/>
              <w:jc w:val="center"/>
            </w:pPr>
            <w:r w:rsidRPr="00762885">
              <w:t>_______________________</w:t>
            </w:r>
          </w:p>
          <w:p w:rsidR="007A789F" w:rsidRPr="00762885" w:rsidRDefault="007A789F" w:rsidP="004A630B">
            <w:pPr>
              <w:ind w:left="360"/>
              <w:jc w:val="center"/>
            </w:pPr>
            <w:r w:rsidRPr="00762885">
              <w:t>Ф.И.О.</w:t>
            </w:r>
          </w:p>
          <w:p w:rsidR="007A789F" w:rsidRPr="00762885" w:rsidRDefault="007A789F" w:rsidP="004A630B">
            <w:pPr>
              <w:ind w:left="360"/>
            </w:pPr>
            <w:r w:rsidRPr="00762885">
              <w:t>«___» _________</w:t>
            </w:r>
            <w:r w:rsidRPr="00762885">
              <w:tab/>
              <w:t>201__г.</w:t>
            </w:r>
          </w:p>
          <w:p w:rsidR="007A789F" w:rsidRPr="00762885" w:rsidRDefault="007A789F" w:rsidP="004A630B">
            <w:pPr>
              <w:ind w:left="426"/>
            </w:pPr>
          </w:p>
        </w:tc>
      </w:tr>
    </w:tbl>
    <w:p w:rsidR="007A789F" w:rsidRPr="00942006" w:rsidRDefault="00942006" w:rsidP="00942006">
      <w:pPr>
        <w:ind w:left="993" w:hanging="567"/>
        <w:jc w:val="center"/>
        <w:rPr>
          <w:b/>
          <w:sz w:val="28"/>
          <w:szCs w:val="28"/>
        </w:rPr>
      </w:pPr>
      <w:r w:rsidRPr="00942006">
        <w:rPr>
          <w:b/>
          <w:sz w:val="28"/>
          <w:szCs w:val="28"/>
        </w:rPr>
        <w:t>Программа воспитательной работы</w:t>
      </w:r>
    </w:p>
    <w:p w:rsidR="00942006" w:rsidRDefault="00942006" w:rsidP="00942006">
      <w:pPr>
        <w:ind w:left="993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942006">
        <w:rPr>
          <w:b/>
          <w:sz w:val="28"/>
          <w:szCs w:val="28"/>
        </w:rPr>
        <w:t>2014-2019гг.</w:t>
      </w:r>
    </w:p>
    <w:p w:rsidR="00BC0DA7" w:rsidRPr="00942006" w:rsidRDefault="00BC0DA7" w:rsidP="00942006">
      <w:pPr>
        <w:ind w:left="993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– Личность и Гражданин»</w:t>
      </w:r>
    </w:p>
    <w:p w:rsidR="007A789F" w:rsidRPr="00762885" w:rsidRDefault="007A789F" w:rsidP="007A789F"/>
    <w:p w:rsidR="007A789F" w:rsidRDefault="007A789F" w:rsidP="007A789F">
      <w:pPr>
        <w:ind w:left="993" w:hanging="567"/>
      </w:pPr>
    </w:p>
    <w:p w:rsidR="00942006" w:rsidRPr="00762885" w:rsidRDefault="00942006" w:rsidP="007A789F">
      <w:pPr>
        <w:ind w:left="993" w:hanging="567"/>
      </w:pPr>
    </w:p>
    <w:p w:rsidR="007A789F" w:rsidRDefault="00942006" w:rsidP="00942006">
      <w:pPr>
        <w:ind w:left="993" w:hanging="567"/>
        <w:jc w:val="center"/>
      </w:pPr>
      <w:r>
        <w:t>Составитель: Чернявка О.В.,</w:t>
      </w:r>
    </w:p>
    <w:p w:rsidR="00942006" w:rsidRDefault="00942006" w:rsidP="00942006">
      <w:pPr>
        <w:ind w:left="993" w:hanging="567"/>
        <w:jc w:val="center"/>
      </w:pPr>
      <w:r>
        <w:t>Классный руководитель 5б класса</w:t>
      </w:r>
    </w:p>
    <w:p w:rsidR="007A789F" w:rsidRDefault="007A789F" w:rsidP="007A789F">
      <w:pPr>
        <w:ind w:left="993" w:hanging="567"/>
      </w:pPr>
    </w:p>
    <w:p w:rsidR="007A789F" w:rsidRDefault="007A789F" w:rsidP="007A789F">
      <w:pPr>
        <w:ind w:left="993" w:hanging="567"/>
      </w:pPr>
    </w:p>
    <w:p w:rsidR="007A789F" w:rsidRDefault="007A789F" w:rsidP="007A789F">
      <w:pPr>
        <w:ind w:left="993" w:hanging="567"/>
      </w:pPr>
    </w:p>
    <w:p w:rsidR="007A789F" w:rsidRDefault="007A789F" w:rsidP="007A789F">
      <w:pPr>
        <w:ind w:left="993" w:hanging="567"/>
      </w:pPr>
    </w:p>
    <w:p w:rsidR="007A789F" w:rsidRDefault="007A789F" w:rsidP="007A789F">
      <w:pPr>
        <w:ind w:left="993" w:hanging="567"/>
      </w:pPr>
    </w:p>
    <w:p w:rsidR="007A789F" w:rsidRDefault="007A789F" w:rsidP="007A789F">
      <w:pPr>
        <w:ind w:left="993" w:hanging="567"/>
      </w:pPr>
    </w:p>
    <w:p w:rsidR="007A789F" w:rsidRDefault="007A789F" w:rsidP="007A789F">
      <w:pPr>
        <w:ind w:left="993" w:hanging="567"/>
      </w:pPr>
    </w:p>
    <w:p w:rsidR="007A789F" w:rsidRDefault="007A789F" w:rsidP="007A789F">
      <w:pPr>
        <w:ind w:left="993" w:hanging="567"/>
      </w:pPr>
    </w:p>
    <w:p w:rsidR="007A789F" w:rsidRDefault="007A789F" w:rsidP="007A789F">
      <w:pPr>
        <w:ind w:left="993" w:hanging="567"/>
      </w:pPr>
    </w:p>
    <w:p w:rsidR="00942006" w:rsidRDefault="00942006" w:rsidP="007A789F">
      <w:pPr>
        <w:ind w:left="993" w:hanging="567"/>
      </w:pPr>
    </w:p>
    <w:p w:rsidR="00942006" w:rsidRDefault="00942006" w:rsidP="007A789F">
      <w:pPr>
        <w:ind w:left="993" w:hanging="567"/>
      </w:pPr>
    </w:p>
    <w:p w:rsidR="00942006" w:rsidRDefault="00942006" w:rsidP="007A789F">
      <w:pPr>
        <w:ind w:left="993" w:hanging="567"/>
      </w:pPr>
    </w:p>
    <w:p w:rsidR="00942006" w:rsidRDefault="00942006" w:rsidP="00942006"/>
    <w:p w:rsidR="00942006" w:rsidRDefault="00942006" w:rsidP="007A789F">
      <w:pPr>
        <w:ind w:left="993" w:hanging="567"/>
      </w:pPr>
    </w:p>
    <w:p w:rsidR="00942006" w:rsidRDefault="00942006" w:rsidP="007A789F">
      <w:pPr>
        <w:ind w:left="993" w:hanging="567"/>
      </w:pPr>
    </w:p>
    <w:p w:rsidR="00942006" w:rsidRDefault="00942006" w:rsidP="007A789F">
      <w:pPr>
        <w:ind w:left="993" w:hanging="567"/>
      </w:pPr>
    </w:p>
    <w:p w:rsidR="00942006" w:rsidRDefault="00942006" w:rsidP="007A789F">
      <w:pPr>
        <w:ind w:left="993" w:hanging="567"/>
      </w:pPr>
    </w:p>
    <w:p w:rsidR="007A789F" w:rsidRDefault="007A789F" w:rsidP="007A789F">
      <w:pPr>
        <w:ind w:left="993" w:hanging="567"/>
      </w:pPr>
    </w:p>
    <w:p w:rsidR="007A789F" w:rsidRPr="00762885" w:rsidRDefault="007A789F" w:rsidP="007A789F">
      <w:pPr>
        <w:ind w:left="993" w:hanging="567"/>
      </w:pPr>
    </w:p>
    <w:p w:rsidR="007A789F" w:rsidRPr="00762885" w:rsidRDefault="007A789F" w:rsidP="007A789F">
      <w:pPr>
        <w:ind w:left="644"/>
        <w:jc w:val="center"/>
      </w:pPr>
      <w:r w:rsidRPr="00762885">
        <w:t>г. Советский</w:t>
      </w:r>
    </w:p>
    <w:p w:rsidR="005D5DC1" w:rsidRDefault="00942006" w:rsidP="007A789F">
      <w:pPr>
        <w:ind w:left="284"/>
        <w:jc w:val="center"/>
        <w:sectPr w:rsidR="005D5DC1" w:rsidSect="003C26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2014 – 2015 </w:t>
      </w:r>
      <w:r w:rsidR="007A789F" w:rsidRPr="00762885">
        <w:t>учебный год</w:t>
      </w:r>
    </w:p>
    <w:p w:rsidR="003A7BFB" w:rsidRDefault="003A7BFB" w:rsidP="003A7BFB">
      <w:pPr>
        <w:spacing w:after="240"/>
        <w:jc w:val="center"/>
        <w:rPr>
          <w:b/>
          <w:bCs/>
          <w:sz w:val="22"/>
          <w:szCs w:val="22"/>
        </w:rPr>
      </w:pPr>
    </w:p>
    <w:p w:rsidR="003A7BFB" w:rsidRPr="00D32FD4" w:rsidRDefault="003A7BFB" w:rsidP="003A7BFB">
      <w:pPr>
        <w:spacing w:after="240"/>
        <w:jc w:val="center"/>
        <w:rPr>
          <w:sz w:val="22"/>
          <w:szCs w:val="22"/>
        </w:rPr>
      </w:pPr>
      <w:r w:rsidRPr="00D32FD4">
        <w:rPr>
          <w:b/>
          <w:bCs/>
          <w:sz w:val="22"/>
          <w:szCs w:val="22"/>
        </w:rPr>
        <w:t>Содержание</w:t>
      </w:r>
      <w:r w:rsidRPr="00D32FD4">
        <w:rPr>
          <w:sz w:val="22"/>
          <w:szCs w:val="22"/>
        </w:rPr>
        <w:br/>
      </w:r>
    </w:p>
    <w:p w:rsidR="003A7BFB" w:rsidRPr="00D32FD4" w:rsidRDefault="003A7BFB" w:rsidP="003A7BFB">
      <w:pPr>
        <w:numPr>
          <w:ilvl w:val="0"/>
          <w:numId w:val="28"/>
        </w:numPr>
        <w:spacing w:line="240" w:lineRule="atLeast"/>
        <w:jc w:val="both"/>
        <w:rPr>
          <w:sz w:val="22"/>
          <w:szCs w:val="22"/>
        </w:rPr>
      </w:pPr>
      <w:r w:rsidRPr="00D32FD4">
        <w:rPr>
          <w:sz w:val="22"/>
          <w:szCs w:val="22"/>
        </w:rPr>
        <w:t>Пояснительная записка:</w:t>
      </w:r>
    </w:p>
    <w:p w:rsidR="003A7BFB" w:rsidRPr="00D32FD4" w:rsidRDefault="003A7BFB" w:rsidP="003A7BFB">
      <w:pPr>
        <w:numPr>
          <w:ilvl w:val="0"/>
          <w:numId w:val="25"/>
        </w:numPr>
        <w:spacing w:line="240" w:lineRule="atLeast"/>
        <w:jc w:val="both"/>
        <w:rPr>
          <w:sz w:val="22"/>
          <w:szCs w:val="22"/>
        </w:rPr>
      </w:pPr>
      <w:r w:rsidRPr="00D32FD4">
        <w:rPr>
          <w:sz w:val="22"/>
          <w:szCs w:val="22"/>
        </w:rPr>
        <w:t>социальная значимость и актуальность Програ</w:t>
      </w:r>
      <w:r w:rsidRPr="00D32FD4">
        <w:rPr>
          <w:sz w:val="22"/>
          <w:szCs w:val="22"/>
        </w:rPr>
        <w:t>м</w:t>
      </w:r>
      <w:r w:rsidRPr="00D32FD4">
        <w:rPr>
          <w:sz w:val="22"/>
          <w:szCs w:val="22"/>
        </w:rPr>
        <w:t>мы;</w:t>
      </w:r>
    </w:p>
    <w:p w:rsidR="003A7BFB" w:rsidRPr="00D32FD4" w:rsidRDefault="003A7BFB" w:rsidP="003A7BFB">
      <w:pPr>
        <w:numPr>
          <w:ilvl w:val="0"/>
          <w:numId w:val="24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психолого-педагогическая</w:t>
      </w:r>
      <w:r w:rsidRPr="00D32FD4">
        <w:rPr>
          <w:sz w:val="22"/>
          <w:szCs w:val="22"/>
        </w:rPr>
        <w:t xml:space="preserve"> характеристика класса (Приложение 2);</w:t>
      </w:r>
    </w:p>
    <w:p w:rsidR="003A7BFB" w:rsidRPr="00D32FD4" w:rsidRDefault="003A7BFB" w:rsidP="003A7BFB">
      <w:pPr>
        <w:numPr>
          <w:ilvl w:val="0"/>
          <w:numId w:val="23"/>
        </w:numPr>
        <w:spacing w:line="240" w:lineRule="atLeast"/>
        <w:jc w:val="both"/>
        <w:rPr>
          <w:sz w:val="22"/>
          <w:szCs w:val="22"/>
        </w:rPr>
      </w:pPr>
      <w:r w:rsidRPr="00D32FD4">
        <w:rPr>
          <w:sz w:val="22"/>
          <w:szCs w:val="22"/>
        </w:rPr>
        <w:t>цель и задачи Программы;</w:t>
      </w:r>
    </w:p>
    <w:p w:rsidR="003A7BFB" w:rsidRPr="00D32FD4" w:rsidRDefault="003A7BFB" w:rsidP="003A7BFB">
      <w:pPr>
        <w:numPr>
          <w:ilvl w:val="0"/>
          <w:numId w:val="21"/>
        </w:numPr>
        <w:spacing w:line="240" w:lineRule="atLeast"/>
        <w:jc w:val="both"/>
        <w:rPr>
          <w:sz w:val="22"/>
          <w:szCs w:val="22"/>
        </w:rPr>
      </w:pPr>
      <w:r w:rsidRPr="00D32FD4">
        <w:rPr>
          <w:sz w:val="22"/>
          <w:szCs w:val="22"/>
        </w:rPr>
        <w:t>принципы воспитательной работы;</w:t>
      </w:r>
    </w:p>
    <w:p w:rsidR="003A7BFB" w:rsidRPr="00D32FD4" w:rsidRDefault="003A7BFB" w:rsidP="003A7BFB">
      <w:pPr>
        <w:numPr>
          <w:ilvl w:val="0"/>
          <w:numId w:val="21"/>
        </w:numPr>
        <w:spacing w:line="240" w:lineRule="atLeast"/>
        <w:jc w:val="both"/>
        <w:rPr>
          <w:sz w:val="22"/>
          <w:szCs w:val="22"/>
        </w:rPr>
      </w:pPr>
      <w:r w:rsidRPr="00D32FD4">
        <w:rPr>
          <w:sz w:val="22"/>
          <w:szCs w:val="22"/>
        </w:rPr>
        <w:t>направления воспитательной работы;</w:t>
      </w:r>
    </w:p>
    <w:p w:rsidR="003A7BFB" w:rsidRPr="00D32FD4" w:rsidRDefault="003A7BFB" w:rsidP="003A7BF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32FD4">
        <w:rPr>
          <w:sz w:val="22"/>
          <w:szCs w:val="22"/>
        </w:rPr>
        <w:t>возраст детей, участвующих в реализации Програ</w:t>
      </w:r>
      <w:r w:rsidRPr="00D32FD4">
        <w:rPr>
          <w:sz w:val="22"/>
          <w:szCs w:val="22"/>
        </w:rPr>
        <w:t>м</w:t>
      </w:r>
      <w:r w:rsidRPr="00D32FD4">
        <w:rPr>
          <w:sz w:val="22"/>
          <w:szCs w:val="22"/>
        </w:rPr>
        <w:t>мы;</w:t>
      </w:r>
    </w:p>
    <w:p w:rsidR="003A7BFB" w:rsidRPr="00D32FD4" w:rsidRDefault="003A7BFB" w:rsidP="003A7BF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32FD4">
        <w:rPr>
          <w:sz w:val="22"/>
          <w:szCs w:val="22"/>
        </w:rPr>
        <w:t>сроки реализации Программы (этапы);</w:t>
      </w:r>
    </w:p>
    <w:p w:rsidR="003A7BFB" w:rsidRPr="00D32FD4" w:rsidRDefault="003A7BFB" w:rsidP="003A7BFB">
      <w:pPr>
        <w:numPr>
          <w:ilvl w:val="0"/>
          <w:numId w:val="21"/>
        </w:numPr>
        <w:spacing w:line="240" w:lineRule="atLeast"/>
        <w:jc w:val="both"/>
        <w:rPr>
          <w:sz w:val="22"/>
          <w:szCs w:val="22"/>
        </w:rPr>
      </w:pPr>
      <w:r w:rsidRPr="00D32FD4">
        <w:rPr>
          <w:sz w:val="22"/>
          <w:szCs w:val="22"/>
        </w:rPr>
        <w:t>методы и формы работы;</w:t>
      </w:r>
    </w:p>
    <w:p w:rsidR="003A7BFB" w:rsidRPr="00E727D3" w:rsidRDefault="003A7BFB" w:rsidP="003A7BFB">
      <w:pPr>
        <w:numPr>
          <w:ilvl w:val="0"/>
          <w:numId w:val="21"/>
        </w:numPr>
        <w:spacing w:line="240" w:lineRule="atLeast"/>
        <w:jc w:val="both"/>
        <w:rPr>
          <w:sz w:val="22"/>
          <w:szCs w:val="22"/>
        </w:rPr>
      </w:pPr>
      <w:r w:rsidRPr="00D32FD4">
        <w:rPr>
          <w:sz w:val="22"/>
          <w:szCs w:val="22"/>
        </w:rPr>
        <w:t>ожидаемые результаты</w:t>
      </w:r>
    </w:p>
    <w:p w:rsidR="003A7BFB" w:rsidRPr="00D32FD4" w:rsidRDefault="003A7BFB" w:rsidP="003A7BFB">
      <w:pPr>
        <w:spacing w:line="240" w:lineRule="atLeast"/>
        <w:ind w:left="720"/>
        <w:jc w:val="both"/>
        <w:rPr>
          <w:sz w:val="22"/>
          <w:szCs w:val="22"/>
        </w:rPr>
      </w:pPr>
    </w:p>
    <w:p w:rsidR="003A7BFB" w:rsidRPr="00D32FD4" w:rsidRDefault="003A7BFB" w:rsidP="003A7BFB">
      <w:pPr>
        <w:spacing w:line="240" w:lineRule="atLeast"/>
        <w:jc w:val="both"/>
        <w:rPr>
          <w:sz w:val="22"/>
          <w:szCs w:val="22"/>
        </w:rPr>
      </w:pPr>
      <w:r w:rsidRPr="00D32FD4">
        <w:rPr>
          <w:sz w:val="22"/>
          <w:szCs w:val="22"/>
          <w:lang w:val="en-US"/>
        </w:rPr>
        <w:t xml:space="preserve">      2. </w:t>
      </w:r>
      <w:r w:rsidRPr="00D32FD4">
        <w:rPr>
          <w:sz w:val="22"/>
          <w:szCs w:val="22"/>
        </w:rPr>
        <w:t>Механизм реализ</w:t>
      </w:r>
      <w:r w:rsidRPr="00D32FD4">
        <w:rPr>
          <w:sz w:val="22"/>
          <w:szCs w:val="22"/>
        </w:rPr>
        <w:t>а</w:t>
      </w:r>
      <w:r w:rsidRPr="00D32FD4">
        <w:rPr>
          <w:sz w:val="22"/>
          <w:szCs w:val="22"/>
        </w:rPr>
        <w:t xml:space="preserve">ции </w:t>
      </w:r>
    </w:p>
    <w:p w:rsidR="003A7BFB" w:rsidRPr="00D32FD4" w:rsidRDefault="003A7BFB" w:rsidP="003A7BFB">
      <w:pPr>
        <w:numPr>
          <w:ilvl w:val="0"/>
          <w:numId w:val="26"/>
        </w:numPr>
        <w:spacing w:line="240" w:lineRule="atLeast"/>
        <w:jc w:val="both"/>
        <w:rPr>
          <w:sz w:val="22"/>
          <w:szCs w:val="22"/>
        </w:rPr>
      </w:pPr>
      <w:r w:rsidRPr="00D32FD4">
        <w:rPr>
          <w:sz w:val="22"/>
          <w:szCs w:val="22"/>
        </w:rPr>
        <w:t>содержание Программы по направлениям;</w:t>
      </w:r>
    </w:p>
    <w:p w:rsidR="003A7BFB" w:rsidRPr="00D32FD4" w:rsidRDefault="003A7BFB" w:rsidP="003A7BFB">
      <w:pPr>
        <w:numPr>
          <w:ilvl w:val="0"/>
          <w:numId w:val="26"/>
        </w:numPr>
        <w:spacing w:line="240" w:lineRule="atLeast"/>
        <w:jc w:val="both"/>
        <w:rPr>
          <w:sz w:val="22"/>
          <w:szCs w:val="22"/>
        </w:rPr>
      </w:pPr>
      <w:r w:rsidRPr="00D32FD4">
        <w:rPr>
          <w:sz w:val="22"/>
          <w:szCs w:val="22"/>
        </w:rPr>
        <w:t>деятельность по развитию ученического самоупра</w:t>
      </w:r>
      <w:r w:rsidRPr="00D32FD4">
        <w:rPr>
          <w:sz w:val="22"/>
          <w:szCs w:val="22"/>
        </w:rPr>
        <w:t>в</w:t>
      </w:r>
      <w:r w:rsidRPr="00D32FD4">
        <w:rPr>
          <w:sz w:val="22"/>
          <w:szCs w:val="22"/>
        </w:rPr>
        <w:t>ления;</w:t>
      </w:r>
    </w:p>
    <w:p w:rsidR="003A7BFB" w:rsidRPr="00D32FD4" w:rsidRDefault="003A7BFB" w:rsidP="003A7BFB">
      <w:pPr>
        <w:numPr>
          <w:ilvl w:val="0"/>
          <w:numId w:val="26"/>
        </w:numPr>
        <w:spacing w:line="240" w:lineRule="atLeast"/>
        <w:jc w:val="both"/>
        <w:rPr>
          <w:sz w:val="22"/>
          <w:szCs w:val="22"/>
        </w:rPr>
      </w:pPr>
      <w:r w:rsidRPr="00D32FD4">
        <w:rPr>
          <w:sz w:val="22"/>
          <w:szCs w:val="22"/>
        </w:rPr>
        <w:t>работа с родителями;</w:t>
      </w:r>
    </w:p>
    <w:p w:rsidR="003A7BFB" w:rsidRPr="00AF58F8" w:rsidRDefault="003A7BFB" w:rsidP="003A7B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32FD4">
        <w:rPr>
          <w:sz w:val="22"/>
          <w:szCs w:val="22"/>
        </w:rPr>
        <w:t xml:space="preserve"> работа с коллективом класса: индивидуальная, групповая.</w:t>
      </w:r>
    </w:p>
    <w:p w:rsidR="003A7BFB" w:rsidRPr="00AF58F8" w:rsidRDefault="003A7BFB" w:rsidP="003A7BFB">
      <w:pPr>
        <w:jc w:val="both"/>
        <w:rPr>
          <w:sz w:val="22"/>
          <w:szCs w:val="22"/>
        </w:rPr>
      </w:pPr>
    </w:p>
    <w:p w:rsidR="003A7BFB" w:rsidRPr="00D32FD4" w:rsidRDefault="003A7BFB" w:rsidP="003A7BFB">
      <w:pPr>
        <w:numPr>
          <w:ilvl w:val="0"/>
          <w:numId w:val="31"/>
        </w:numPr>
        <w:jc w:val="both"/>
        <w:rPr>
          <w:spacing w:val="-3"/>
          <w:sz w:val="22"/>
          <w:szCs w:val="22"/>
          <w:lang w:val="en-US"/>
        </w:rPr>
      </w:pPr>
      <w:r w:rsidRPr="00D32FD4">
        <w:rPr>
          <w:spacing w:val="-3"/>
          <w:sz w:val="22"/>
          <w:szCs w:val="22"/>
        </w:rPr>
        <w:t>Приложения</w:t>
      </w:r>
    </w:p>
    <w:p w:rsidR="003A7BFB" w:rsidRPr="00D32FD4" w:rsidRDefault="003A7BFB" w:rsidP="003A7BFB">
      <w:pPr>
        <w:numPr>
          <w:ilvl w:val="0"/>
          <w:numId w:val="27"/>
        </w:numPr>
        <w:jc w:val="both"/>
        <w:rPr>
          <w:sz w:val="22"/>
          <w:szCs w:val="22"/>
        </w:rPr>
      </w:pPr>
      <w:r w:rsidRPr="00D32FD4">
        <w:rPr>
          <w:sz w:val="22"/>
          <w:szCs w:val="22"/>
        </w:rPr>
        <w:t>календарно-тематический план (Приложение 1);</w:t>
      </w:r>
    </w:p>
    <w:p w:rsidR="003A7BFB" w:rsidRPr="00D32FD4" w:rsidRDefault="003A7BFB" w:rsidP="003A7BFB">
      <w:pPr>
        <w:numPr>
          <w:ilvl w:val="0"/>
          <w:numId w:val="27"/>
        </w:numPr>
        <w:jc w:val="both"/>
        <w:rPr>
          <w:sz w:val="22"/>
          <w:szCs w:val="22"/>
        </w:rPr>
      </w:pPr>
      <w:r w:rsidRPr="00D32FD4">
        <w:rPr>
          <w:sz w:val="22"/>
          <w:szCs w:val="22"/>
        </w:rPr>
        <w:t>социальный паспорт класса;</w:t>
      </w:r>
    </w:p>
    <w:p w:rsidR="003A7BFB" w:rsidRPr="00D32FD4" w:rsidRDefault="003A7BFB" w:rsidP="003A7BFB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D32FD4">
        <w:rPr>
          <w:sz w:val="22"/>
          <w:szCs w:val="22"/>
        </w:rPr>
        <w:t>ровень воспитанности;</w:t>
      </w:r>
    </w:p>
    <w:p w:rsidR="003A7BFB" w:rsidRDefault="003A7BFB" w:rsidP="003A7BFB">
      <w:pPr>
        <w:numPr>
          <w:ilvl w:val="0"/>
          <w:numId w:val="27"/>
        </w:numPr>
        <w:jc w:val="both"/>
        <w:rPr>
          <w:sz w:val="22"/>
          <w:szCs w:val="22"/>
        </w:rPr>
      </w:pPr>
      <w:r w:rsidRPr="00D32FD4">
        <w:rPr>
          <w:sz w:val="22"/>
          <w:szCs w:val="22"/>
        </w:rPr>
        <w:t>анализ воспитательной работы;</w:t>
      </w:r>
    </w:p>
    <w:p w:rsidR="003A7BFB" w:rsidRPr="00AF58F8" w:rsidRDefault="003A7BFB" w:rsidP="003A7BFB">
      <w:pPr>
        <w:numPr>
          <w:ilvl w:val="0"/>
          <w:numId w:val="27"/>
        </w:numPr>
        <w:jc w:val="both"/>
        <w:rPr>
          <w:sz w:val="22"/>
          <w:szCs w:val="22"/>
        </w:rPr>
      </w:pPr>
      <w:r w:rsidRPr="00AF58F8">
        <w:rPr>
          <w:sz w:val="22"/>
          <w:szCs w:val="22"/>
        </w:rPr>
        <w:t>разработки внеклассных мероприятий.</w:t>
      </w:r>
    </w:p>
    <w:p w:rsidR="003A7BFB" w:rsidRPr="00D32FD4" w:rsidRDefault="003A7BFB" w:rsidP="003A7BFB">
      <w:pPr>
        <w:spacing w:before="100" w:beforeAutospacing="1" w:after="100" w:afterAutospacing="1"/>
        <w:ind w:left="360"/>
        <w:rPr>
          <w:sz w:val="22"/>
          <w:szCs w:val="22"/>
        </w:rPr>
      </w:pPr>
    </w:p>
    <w:p w:rsidR="003A7BFB" w:rsidRPr="00D32FD4" w:rsidRDefault="003A7BFB" w:rsidP="003A7BFB">
      <w:pPr>
        <w:spacing w:before="100" w:beforeAutospacing="1" w:after="100" w:afterAutospacing="1"/>
        <w:ind w:left="360"/>
        <w:rPr>
          <w:sz w:val="22"/>
          <w:szCs w:val="22"/>
        </w:rPr>
      </w:pPr>
    </w:p>
    <w:p w:rsidR="003A7BFB" w:rsidRDefault="003A7BF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A7BFB" w:rsidRPr="007806A1" w:rsidRDefault="003A7BFB" w:rsidP="003A7BFB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806A1">
        <w:rPr>
          <w:b/>
          <w:bCs/>
          <w:sz w:val="22"/>
          <w:szCs w:val="22"/>
        </w:rPr>
        <w:lastRenderedPageBreak/>
        <w:t>Пояснительная записка</w:t>
      </w:r>
    </w:p>
    <w:p w:rsidR="003A7BFB" w:rsidRPr="007806A1" w:rsidRDefault="003A7BFB" w:rsidP="003A7BFB">
      <w:pPr>
        <w:rPr>
          <w:b/>
          <w:bCs/>
          <w:sz w:val="22"/>
          <w:szCs w:val="22"/>
        </w:rPr>
      </w:pPr>
    </w:p>
    <w:p w:rsidR="003A7BFB" w:rsidRPr="007806A1" w:rsidRDefault="003A7BFB" w:rsidP="003A7BFB">
      <w:pPr>
        <w:jc w:val="both"/>
        <w:rPr>
          <w:sz w:val="22"/>
          <w:szCs w:val="22"/>
        </w:rPr>
      </w:pPr>
      <w:r w:rsidRPr="007806A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Pr="007806A1">
        <w:rPr>
          <w:sz w:val="22"/>
          <w:szCs w:val="22"/>
        </w:rPr>
        <w:t>Сегодня трудно воспитывать детей, они приходят к нам уже со своим опытом, который заложен семьей, а в каждой семье есть свои особенности, свои взгляды на жизнь, которые должен учитывать педагог. Каждый ребенок в жизни сталкивается с положительными и отрицательными примерами. Моя задача, как педагога, сделать так, чтобы выбор был сделан в пользу первого, что необходимо будет не только для школы, но и для дальнейшей жизни, сделает наше общество лучше. А приобретение положительных каче</w:t>
      </w:r>
      <w:proofErr w:type="gramStart"/>
      <w:r w:rsidRPr="007806A1">
        <w:rPr>
          <w:sz w:val="22"/>
          <w:szCs w:val="22"/>
        </w:rPr>
        <w:t>ств сд</w:t>
      </w:r>
      <w:proofErr w:type="gramEnd"/>
      <w:r w:rsidRPr="007806A1">
        <w:rPr>
          <w:sz w:val="22"/>
          <w:szCs w:val="22"/>
        </w:rPr>
        <w:t>елает его успешным в дальнейшем.</w:t>
      </w:r>
      <w:r>
        <w:rPr>
          <w:sz w:val="22"/>
          <w:szCs w:val="22"/>
        </w:rPr>
        <w:t xml:space="preserve"> Программа рассчитана на 5 лет с 5 по 9 класс.</w:t>
      </w:r>
    </w:p>
    <w:p w:rsidR="003A7BFB" w:rsidRPr="007806A1" w:rsidRDefault="003A7BFB" w:rsidP="003A7BFB">
      <w:pPr>
        <w:jc w:val="both"/>
        <w:rPr>
          <w:sz w:val="22"/>
          <w:szCs w:val="22"/>
        </w:rPr>
      </w:pPr>
      <w:r w:rsidRPr="007806A1">
        <w:rPr>
          <w:sz w:val="22"/>
          <w:szCs w:val="22"/>
        </w:rPr>
        <w:br/>
      </w:r>
      <w:r w:rsidRPr="007806A1">
        <w:rPr>
          <w:b/>
          <w:sz w:val="22"/>
          <w:szCs w:val="22"/>
        </w:rPr>
        <w:t xml:space="preserve">Цель  программы:  </w:t>
      </w:r>
      <w:r w:rsidRPr="007806A1">
        <w:rPr>
          <w:sz w:val="22"/>
          <w:szCs w:val="22"/>
        </w:rPr>
        <w:t>социально-педагогическая поддержка  становления  и развития в</w:t>
      </w:r>
      <w:r w:rsidRPr="007806A1">
        <w:rPr>
          <w:sz w:val="22"/>
          <w:szCs w:val="22"/>
        </w:rPr>
        <w:t>ы</w:t>
      </w:r>
      <w:r w:rsidRPr="007806A1">
        <w:rPr>
          <w:sz w:val="22"/>
          <w:szCs w:val="22"/>
        </w:rPr>
        <w:t>соконравственного, творческого, компетентного гражданина России, принимающего  судьбу Отечества как свою личную, осознающего ответственность за настоящее и буд</w:t>
      </w:r>
      <w:r w:rsidRPr="007806A1">
        <w:rPr>
          <w:sz w:val="22"/>
          <w:szCs w:val="22"/>
        </w:rPr>
        <w:t>у</w:t>
      </w:r>
      <w:r w:rsidRPr="007806A1">
        <w:rPr>
          <w:sz w:val="22"/>
          <w:szCs w:val="22"/>
        </w:rPr>
        <w:t>щее своей  страны.</w:t>
      </w:r>
    </w:p>
    <w:p w:rsidR="003A7BFB" w:rsidRPr="007806A1" w:rsidRDefault="003A7BFB" w:rsidP="003A7BFB">
      <w:pPr>
        <w:rPr>
          <w:sz w:val="22"/>
          <w:szCs w:val="22"/>
        </w:rPr>
      </w:pPr>
    </w:p>
    <w:p w:rsidR="003A7BFB" w:rsidRPr="007806A1" w:rsidRDefault="003A7BFB" w:rsidP="003A7BFB">
      <w:pPr>
        <w:rPr>
          <w:b/>
          <w:sz w:val="22"/>
          <w:szCs w:val="22"/>
        </w:rPr>
      </w:pPr>
      <w:r w:rsidRPr="007806A1">
        <w:rPr>
          <w:b/>
          <w:sz w:val="22"/>
          <w:szCs w:val="22"/>
        </w:rPr>
        <w:t>Задачи:</w:t>
      </w:r>
    </w:p>
    <w:p w:rsidR="003A7BFB" w:rsidRPr="007806A1" w:rsidRDefault="003A7BFB" w:rsidP="003A7BFB">
      <w:pPr>
        <w:rPr>
          <w:b/>
          <w:sz w:val="22"/>
          <w:szCs w:val="22"/>
        </w:rPr>
      </w:pPr>
      <w:r w:rsidRPr="007806A1">
        <w:rPr>
          <w:b/>
          <w:sz w:val="22"/>
          <w:szCs w:val="22"/>
        </w:rPr>
        <w:t>В области формирования личностной культуры:</w:t>
      </w:r>
    </w:p>
    <w:p w:rsidR="003A7BFB" w:rsidRPr="007806A1" w:rsidRDefault="003A7BFB" w:rsidP="003A7BFB">
      <w:pPr>
        <w:pStyle w:val="a5"/>
        <w:numPr>
          <w:ilvl w:val="0"/>
          <w:numId w:val="18"/>
        </w:numPr>
        <w:jc w:val="left"/>
        <w:rPr>
          <w:sz w:val="22"/>
          <w:szCs w:val="22"/>
        </w:rPr>
      </w:pPr>
      <w:r w:rsidRPr="007806A1">
        <w:rPr>
          <w:sz w:val="22"/>
          <w:szCs w:val="22"/>
        </w:rPr>
        <w:t>формирование основ нравственного самосознания личности: способности подрос</w:t>
      </w:r>
      <w:r w:rsidRPr="007806A1">
        <w:rPr>
          <w:sz w:val="22"/>
          <w:szCs w:val="22"/>
        </w:rPr>
        <w:t>т</w:t>
      </w:r>
      <w:r w:rsidRPr="007806A1">
        <w:rPr>
          <w:sz w:val="22"/>
          <w:szCs w:val="22"/>
        </w:rPr>
        <w:t>ка формулировать собственные нравственные обязательства, осуществлять нравс</w:t>
      </w:r>
      <w:r w:rsidRPr="007806A1">
        <w:rPr>
          <w:sz w:val="22"/>
          <w:szCs w:val="22"/>
        </w:rPr>
        <w:t>т</w:t>
      </w:r>
      <w:r w:rsidRPr="007806A1">
        <w:rPr>
          <w:sz w:val="22"/>
          <w:szCs w:val="22"/>
        </w:rPr>
        <w:t>венный самоконтроль, требовать от себя выполнения  моральных норм, давать  нравственную оценку своим и чужим  поступкам;</w:t>
      </w:r>
    </w:p>
    <w:p w:rsidR="003A7BFB" w:rsidRPr="007806A1" w:rsidRDefault="003A7BFB" w:rsidP="003A7BFB">
      <w:pPr>
        <w:pStyle w:val="a5"/>
        <w:numPr>
          <w:ilvl w:val="0"/>
          <w:numId w:val="18"/>
        </w:numPr>
        <w:jc w:val="left"/>
        <w:rPr>
          <w:sz w:val="22"/>
          <w:szCs w:val="22"/>
        </w:rPr>
      </w:pPr>
      <w:r w:rsidRPr="007806A1">
        <w:rPr>
          <w:sz w:val="22"/>
          <w:szCs w:val="22"/>
        </w:rPr>
        <w:t>осознание подростком ценности человеческой жизни;</w:t>
      </w:r>
    </w:p>
    <w:p w:rsidR="003A7BFB" w:rsidRPr="007806A1" w:rsidRDefault="003A7BFB" w:rsidP="003A7BFB">
      <w:pPr>
        <w:pStyle w:val="a5"/>
        <w:numPr>
          <w:ilvl w:val="0"/>
          <w:numId w:val="18"/>
        </w:numPr>
        <w:jc w:val="left"/>
        <w:rPr>
          <w:sz w:val="22"/>
          <w:szCs w:val="22"/>
        </w:rPr>
      </w:pPr>
      <w:r w:rsidRPr="007806A1">
        <w:rPr>
          <w:sz w:val="22"/>
          <w:szCs w:val="22"/>
        </w:rPr>
        <w:t>формирование  экологической культуры, культуры здорового и безопасного образа жизни;</w:t>
      </w:r>
    </w:p>
    <w:p w:rsidR="003A7BFB" w:rsidRPr="007806A1" w:rsidRDefault="003A7BFB" w:rsidP="003A7BFB">
      <w:pPr>
        <w:pStyle w:val="a5"/>
        <w:numPr>
          <w:ilvl w:val="0"/>
          <w:numId w:val="18"/>
        </w:numPr>
        <w:jc w:val="left"/>
        <w:rPr>
          <w:sz w:val="22"/>
          <w:szCs w:val="22"/>
        </w:rPr>
      </w:pPr>
      <w:r w:rsidRPr="007806A1">
        <w:rPr>
          <w:sz w:val="22"/>
          <w:szCs w:val="22"/>
        </w:rPr>
        <w:t>развитие трудолюбия, способности к преодолению трудностей, целеустремленн</w:t>
      </w:r>
      <w:r w:rsidRPr="007806A1">
        <w:rPr>
          <w:sz w:val="22"/>
          <w:szCs w:val="22"/>
        </w:rPr>
        <w:t>о</w:t>
      </w:r>
      <w:r w:rsidRPr="007806A1">
        <w:rPr>
          <w:sz w:val="22"/>
          <w:szCs w:val="22"/>
        </w:rPr>
        <w:t>сти;</w:t>
      </w:r>
    </w:p>
    <w:p w:rsidR="003A7BFB" w:rsidRPr="007806A1" w:rsidRDefault="003A7BFB" w:rsidP="003A7BFB">
      <w:pPr>
        <w:pStyle w:val="a5"/>
        <w:numPr>
          <w:ilvl w:val="0"/>
          <w:numId w:val="18"/>
        </w:numPr>
        <w:jc w:val="left"/>
        <w:rPr>
          <w:sz w:val="22"/>
          <w:szCs w:val="22"/>
        </w:rPr>
      </w:pPr>
      <w:r w:rsidRPr="007806A1">
        <w:rPr>
          <w:sz w:val="22"/>
          <w:szCs w:val="22"/>
        </w:rPr>
        <w:t>усвоение подростком базовых национальных ценностей;</w:t>
      </w:r>
    </w:p>
    <w:p w:rsidR="003A7BFB" w:rsidRPr="007806A1" w:rsidRDefault="003A7BFB" w:rsidP="003A7BFB">
      <w:pPr>
        <w:pStyle w:val="a5"/>
        <w:numPr>
          <w:ilvl w:val="0"/>
          <w:numId w:val="18"/>
        </w:numPr>
        <w:jc w:val="left"/>
        <w:rPr>
          <w:sz w:val="22"/>
          <w:szCs w:val="22"/>
        </w:rPr>
      </w:pPr>
      <w:r w:rsidRPr="007806A1">
        <w:rPr>
          <w:sz w:val="22"/>
          <w:szCs w:val="22"/>
        </w:rPr>
        <w:t>формирование  социально ориентированной и общественно-полезной деятельн</w:t>
      </w:r>
      <w:r w:rsidRPr="007806A1">
        <w:rPr>
          <w:sz w:val="22"/>
          <w:szCs w:val="22"/>
        </w:rPr>
        <w:t>о</w:t>
      </w:r>
      <w:r w:rsidRPr="007806A1">
        <w:rPr>
          <w:sz w:val="22"/>
          <w:szCs w:val="22"/>
        </w:rPr>
        <w:t>сти;</w:t>
      </w:r>
    </w:p>
    <w:p w:rsidR="003A7BFB" w:rsidRPr="007806A1" w:rsidRDefault="003A7BFB" w:rsidP="003A7BFB">
      <w:pPr>
        <w:pStyle w:val="a5"/>
        <w:numPr>
          <w:ilvl w:val="0"/>
          <w:numId w:val="18"/>
        </w:numPr>
        <w:jc w:val="left"/>
        <w:rPr>
          <w:sz w:val="22"/>
          <w:szCs w:val="22"/>
        </w:rPr>
      </w:pPr>
      <w:r w:rsidRPr="007806A1">
        <w:rPr>
          <w:sz w:val="22"/>
          <w:szCs w:val="22"/>
        </w:rPr>
        <w:t>развитие эстетических потребностей, ценностей, чувств;</w:t>
      </w:r>
    </w:p>
    <w:p w:rsidR="003A7BFB" w:rsidRPr="007806A1" w:rsidRDefault="003A7BFB" w:rsidP="003A7BFB">
      <w:pPr>
        <w:pStyle w:val="a5"/>
        <w:numPr>
          <w:ilvl w:val="0"/>
          <w:numId w:val="18"/>
        </w:numPr>
        <w:jc w:val="left"/>
        <w:rPr>
          <w:sz w:val="22"/>
          <w:szCs w:val="22"/>
        </w:rPr>
      </w:pPr>
      <w:r w:rsidRPr="007806A1">
        <w:rPr>
          <w:sz w:val="22"/>
          <w:szCs w:val="22"/>
        </w:rPr>
        <w:t xml:space="preserve">развитие способности открыто </w:t>
      </w:r>
      <w:proofErr w:type="gramStart"/>
      <w:r w:rsidRPr="007806A1">
        <w:rPr>
          <w:sz w:val="22"/>
          <w:szCs w:val="22"/>
        </w:rPr>
        <w:t>выражать</w:t>
      </w:r>
      <w:proofErr w:type="gramEnd"/>
      <w:r w:rsidRPr="007806A1">
        <w:rPr>
          <w:sz w:val="22"/>
          <w:szCs w:val="22"/>
        </w:rPr>
        <w:t xml:space="preserve"> и аргументировано отстаивать свою нра</w:t>
      </w:r>
      <w:r w:rsidRPr="007806A1">
        <w:rPr>
          <w:sz w:val="22"/>
          <w:szCs w:val="22"/>
        </w:rPr>
        <w:t>в</w:t>
      </w:r>
      <w:r w:rsidRPr="007806A1">
        <w:rPr>
          <w:sz w:val="22"/>
          <w:szCs w:val="22"/>
        </w:rPr>
        <w:t>ственно оправданную позицию;</w:t>
      </w:r>
    </w:p>
    <w:p w:rsidR="003A7BFB" w:rsidRPr="007806A1" w:rsidRDefault="003A7BFB" w:rsidP="003A7BFB">
      <w:pPr>
        <w:pStyle w:val="a5"/>
        <w:numPr>
          <w:ilvl w:val="0"/>
          <w:numId w:val="18"/>
        </w:numPr>
        <w:jc w:val="left"/>
        <w:rPr>
          <w:sz w:val="22"/>
          <w:szCs w:val="22"/>
        </w:rPr>
      </w:pPr>
      <w:r w:rsidRPr="007806A1">
        <w:rPr>
          <w:sz w:val="22"/>
          <w:szCs w:val="22"/>
        </w:rPr>
        <w:t>формирование  у подростка первоначальных профессиональных намерений и инт</w:t>
      </w:r>
      <w:r w:rsidRPr="007806A1">
        <w:rPr>
          <w:sz w:val="22"/>
          <w:szCs w:val="22"/>
        </w:rPr>
        <w:t>е</w:t>
      </w:r>
      <w:r w:rsidRPr="007806A1">
        <w:rPr>
          <w:sz w:val="22"/>
          <w:szCs w:val="22"/>
        </w:rPr>
        <w:t>ресов, осознание нравственного значения будущего профессионального выбора.</w:t>
      </w:r>
    </w:p>
    <w:p w:rsidR="003A7BFB" w:rsidRPr="007806A1" w:rsidRDefault="003A7BFB" w:rsidP="003A7BFB">
      <w:pPr>
        <w:rPr>
          <w:b/>
          <w:sz w:val="22"/>
          <w:szCs w:val="22"/>
        </w:rPr>
      </w:pPr>
      <w:r w:rsidRPr="007806A1">
        <w:rPr>
          <w:b/>
          <w:sz w:val="22"/>
          <w:szCs w:val="22"/>
        </w:rPr>
        <w:t>В области формирования социальной культуры:</w:t>
      </w:r>
    </w:p>
    <w:p w:rsidR="003A7BFB" w:rsidRPr="007806A1" w:rsidRDefault="003A7BFB" w:rsidP="003A7BF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806A1">
        <w:rPr>
          <w:rFonts w:ascii="Times New Roman" w:hAnsi="Times New Roman" w:cs="Times New Roman"/>
        </w:rPr>
        <w:t>формирование российской гражданской идентичности, включающей  в себя иде</w:t>
      </w:r>
      <w:r w:rsidRPr="007806A1">
        <w:rPr>
          <w:rFonts w:ascii="Times New Roman" w:hAnsi="Times New Roman" w:cs="Times New Roman"/>
        </w:rPr>
        <w:t>н</w:t>
      </w:r>
      <w:r w:rsidRPr="007806A1">
        <w:rPr>
          <w:rFonts w:ascii="Times New Roman" w:hAnsi="Times New Roman" w:cs="Times New Roman"/>
        </w:rPr>
        <w:t>тичность члена семьи, школьного коллектива, своего города, округа, российской гражданской нации;</w:t>
      </w:r>
    </w:p>
    <w:p w:rsidR="003A7BFB" w:rsidRPr="007806A1" w:rsidRDefault="003A7BFB" w:rsidP="003A7BF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806A1">
        <w:rPr>
          <w:rFonts w:ascii="Times New Roman" w:hAnsi="Times New Roman" w:cs="Times New Roman"/>
        </w:rPr>
        <w:t>укрепление веры в Россию;</w:t>
      </w:r>
    </w:p>
    <w:p w:rsidR="003A7BFB" w:rsidRPr="007806A1" w:rsidRDefault="003A7BFB" w:rsidP="003A7BF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806A1">
        <w:rPr>
          <w:rFonts w:ascii="Times New Roman" w:hAnsi="Times New Roman" w:cs="Times New Roman"/>
        </w:rPr>
        <w:t>формирование у подростков социальных компетенций, необходимых для конс</w:t>
      </w:r>
      <w:r w:rsidRPr="007806A1">
        <w:rPr>
          <w:rFonts w:ascii="Times New Roman" w:hAnsi="Times New Roman" w:cs="Times New Roman"/>
        </w:rPr>
        <w:t>т</w:t>
      </w:r>
      <w:r w:rsidRPr="007806A1">
        <w:rPr>
          <w:rFonts w:ascii="Times New Roman" w:hAnsi="Times New Roman" w:cs="Times New Roman"/>
        </w:rPr>
        <w:t>руктивного, успешного и ответственного поведения в обществе;</w:t>
      </w:r>
    </w:p>
    <w:p w:rsidR="003A7BFB" w:rsidRPr="007806A1" w:rsidRDefault="003A7BFB" w:rsidP="003A7BF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806A1">
        <w:rPr>
          <w:rFonts w:ascii="Times New Roman" w:hAnsi="Times New Roman" w:cs="Times New Roman"/>
        </w:rPr>
        <w:t>развитие эмоциональной отзывчивости, понимания и сопереживания другим л</w:t>
      </w:r>
      <w:r w:rsidRPr="007806A1">
        <w:rPr>
          <w:rFonts w:ascii="Times New Roman" w:hAnsi="Times New Roman" w:cs="Times New Roman"/>
        </w:rPr>
        <w:t>ю</w:t>
      </w:r>
      <w:r w:rsidRPr="007806A1">
        <w:rPr>
          <w:rFonts w:ascii="Times New Roman" w:hAnsi="Times New Roman" w:cs="Times New Roman"/>
        </w:rPr>
        <w:t>дям, приобретение опыта оказания помощи другим людям;</w:t>
      </w:r>
    </w:p>
    <w:p w:rsidR="003A7BFB" w:rsidRPr="007806A1" w:rsidRDefault="003A7BFB" w:rsidP="003A7BF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806A1">
        <w:rPr>
          <w:rFonts w:ascii="Times New Roman" w:hAnsi="Times New Roman" w:cs="Times New Roman"/>
        </w:rPr>
        <w:t>формирование культуры межэтнического общения, уважения к культурным, рел</w:t>
      </w:r>
      <w:r w:rsidRPr="007806A1">
        <w:rPr>
          <w:rFonts w:ascii="Times New Roman" w:hAnsi="Times New Roman" w:cs="Times New Roman"/>
        </w:rPr>
        <w:t>и</w:t>
      </w:r>
      <w:r w:rsidRPr="007806A1">
        <w:rPr>
          <w:rFonts w:ascii="Times New Roman" w:hAnsi="Times New Roman" w:cs="Times New Roman"/>
        </w:rPr>
        <w:t>гиозным традициям  представителей народов России;</w:t>
      </w:r>
    </w:p>
    <w:p w:rsidR="003A7BFB" w:rsidRPr="007806A1" w:rsidRDefault="003A7BFB" w:rsidP="003A7BF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806A1">
        <w:rPr>
          <w:rFonts w:ascii="Times New Roman" w:hAnsi="Times New Roman" w:cs="Times New Roman"/>
        </w:rPr>
        <w:t>формирование у подростков первичных навыков успешной  социализации;</w:t>
      </w:r>
    </w:p>
    <w:p w:rsidR="003A7BFB" w:rsidRPr="007806A1" w:rsidRDefault="003A7BFB" w:rsidP="003A7BF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806A1">
        <w:rPr>
          <w:rFonts w:ascii="Times New Roman" w:hAnsi="Times New Roman" w:cs="Times New Roman"/>
        </w:rPr>
        <w:t>укрепление  доверия к другим людям, институтам гражданского общества, гос</w:t>
      </w:r>
      <w:r w:rsidRPr="007806A1">
        <w:rPr>
          <w:rFonts w:ascii="Times New Roman" w:hAnsi="Times New Roman" w:cs="Times New Roman"/>
        </w:rPr>
        <w:t>у</w:t>
      </w:r>
      <w:r w:rsidRPr="007806A1">
        <w:rPr>
          <w:rFonts w:ascii="Times New Roman" w:hAnsi="Times New Roman" w:cs="Times New Roman"/>
        </w:rPr>
        <w:t>дарству.</w:t>
      </w:r>
    </w:p>
    <w:p w:rsidR="003A7BFB" w:rsidRPr="007806A1" w:rsidRDefault="003A7BFB" w:rsidP="003A7BFB">
      <w:pPr>
        <w:rPr>
          <w:b/>
          <w:sz w:val="22"/>
          <w:szCs w:val="22"/>
        </w:rPr>
      </w:pPr>
      <w:r w:rsidRPr="007806A1">
        <w:rPr>
          <w:b/>
          <w:sz w:val="22"/>
          <w:szCs w:val="22"/>
        </w:rPr>
        <w:t>В области  формирования семейной  культуры:</w:t>
      </w:r>
    </w:p>
    <w:p w:rsidR="003A7BFB" w:rsidRPr="007806A1" w:rsidRDefault="003A7BFB" w:rsidP="003A7BF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806A1">
        <w:rPr>
          <w:rFonts w:ascii="Times New Roman" w:hAnsi="Times New Roman" w:cs="Times New Roman"/>
        </w:rPr>
        <w:t>укрепление  отношения к семье как основе российского общества;</w:t>
      </w:r>
    </w:p>
    <w:p w:rsidR="003A7BFB" w:rsidRPr="007806A1" w:rsidRDefault="003A7BFB" w:rsidP="003A7BF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806A1">
        <w:rPr>
          <w:rFonts w:ascii="Times New Roman" w:hAnsi="Times New Roman" w:cs="Times New Roman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3A7BFB" w:rsidRPr="007806A1" w:rsidRDefault="003A7BFB" w:rsidP="003A7BFB">
      <w:pPr>
        <w:pStyle w:val="a4"/>
        <w:numPr>
          <w:ilvl w:val="0"/>
          <w:numId w:val="20"/>
        </w:numPr>
        <w:spacing w:after="0" w:line="240" w:lineRule="auto"/>
      </w:pPr>
      <w:r w:rsidRPr="007806A1">
        <w:rPr>
          <w:rFonts w:ascii="Times New Roman" w:hAnsi="Times New Roman" w:cs="Times New Roman"/>
        </w:rPr>
        <w:t>усвоение таких нравственных ценностей семейной жизни как любовь, забота о л</w:t>
      </w:r>
      <w:r w:rsidRPr="007806A1">
        <w:rPr>
          <w:rFonts w:ascii="Times New Roman" w:hAnsi="Times New Roman" w:cs="Times New Roman"/>
        </w:rPr>
        <w:t>ю</w:t>
      </w:r>
      <w:r w:rsidRPr="007806A1">
        <w:rPr>
          <w:rFonts w:ascii="Times New Roman" w:hAnsi="Times New Roman" w:cs="Times New Roman"/>
        </w:rPr>
        <w:t>бимом человеке, духовная  и эмоциональная  близость членов семьи, взаимоп</w:t>
      </w:r>
      <w:r w:rsidRPr="007806A1">
        <w:rPr>
          <w:rFonts w:ascii="Times New Roman" w:hAnsi="Times New Roman" w:cs="Times New Roman"/>
        </w:rPr>
        <w:t>о</w:t>
      </w:r>
      <w:r w:rsidRPr="007806A1">
        <w:rPr>
          <w:rFonts w:ascii="Times New Roman" w:hAnsi="Times New Roman" w:cs="Times New Roman"/>
        </w:rPr>
        <w:t>мощь.</w:t>
      </w:r>
    </w:p>
    <w:p w:rsidR="003A7BFB" w:rsidRPr="007806A1" w:rsidRDefault="003A7BFB" w:rsidP="003A7BFB">
      <w:pPr>
        <w:pStyle w:val="a4"/>
        <w:spacing w:after="0" w:line="240" w:lineRule="auto"/>
      </w:pPr>
    </w:p>
    <w:p w:rsidR="003A7BFB" w:rsidRPr="007806A1" w:rsidRDefault="003A7BFB" w:rsidP="003A7BFB">
      <w:pPr>
        <w:autoSpaceDE w:val="0"/>
        <w:jc w:val="both"/>
        <w:rPr>
          <w:b/>
          <w:sz w:val="22"/>
          <w:szCs w:val="22"/>
        </w:rPr>
      </w:pPr>
      <w:r w:rsidRPr="007806A1">
        <w:rPr>
          <w:b/>
          <w:sz w:val="22"/>
          <w:szCs w:val="22"/>
        </w:rPr>
        <w:t>Принципы и особенности организации  содержания  работы по духовно-нравственному развитию, воспитанию и социализации.</w:t>
      </w:r>
    </w:p>
    <w:p w:rsidR="003A7BFB" w:rsidRPr="007806A1" w:rsidRDefault="003A7BFB" w:rsidP="003A7BFB">
      <w:pPr>
        <w:autoSpaceDE w:val="0"/>
        <w:ind w:firstLine="567"/>
        <w:jc w:val="both"/>
        <w:rPr>
          <w:b/>
          <w:sz w:val="22"/>
          <w:szCs w:val="22"/>
        </w:rPr>
      </w:pPr>
      <w:r w:rsidRPr="007806A1">
        <w:rPr>
          <w:bCs/>
          <w:sz w:val="22"/>
          <w:szCs w:val="22"/>
        </w:rPr>
        <w:t xml:space="preserve">Программа воспитания и социализации </w:t>
      </w:r>
      <w:proofErr w:type="gramStart"/>
      <w:r w:rsidRPr="007806A1">
        <w:rPr>
          <w:bCs/>
          <w:sz w:val="22"/>
          <w:szCs w:val="22"/>
        </w:rPr>
        <w:t>обучающихся</w:t>
      </w:r>
      <w:proofErr w:type="gramEnd"/>
      <w:r w:rsidRPr="007806A1">
        <w:rPr>
          <w:bCs/>
          <w:sz w:val="22"/>
          <w:szCs w:val="22"/>
        </w:rPr>
        <w:t xml:space="preserve"> направлена на формирование особого нравственного уклада школьной жизни,  к</w:t>
      </w:r>
      <w:r w:rsidRPr="007806A1">
        <w:rPr>
          <w:bCs/>
          <w:sz w:val="22"/>
          <w:szCs w:val="22"/>
        </w:rPr>
        <w:t>о</w:t>
      </w:r>
      <w:r w:rsidRPr="007806A1">
        <w:rPr>
          <w:bCs/>
          <w:sz w:val="22"/>
          <w:szCs w:val="22"/>
        </w:rPr>
        <w:t>торый:</w:t>
      </w:r>
    </w:p>
    <w:p w:rsidR="003A7BFB" w:rsidRPr="007806A1" w:rsidRDefault="003A7BFB" w:rsidP="003A7BFB">
      <w:pPr>
        <w:numPr>
          <w:ilvl w:val="0"/>
          <w:numId w:val="30"/>
        </w:numPr>
        <w:jc w:val="both"/>
        <w:rPr>
          <w:sz w:val="22"/>
          <w:szCs w:val="22"/>
        </w:rPr>
      </w:pPr>
      <w:proofErr w:type="gramStart"/>
      <w:r w:rsidRPr="007806A1">
        <w:rPr>
          <w:bCs/>
          <w:sz w:val="22"/>
          <w:szCs w:val="22"/>
        </w:rPr>
        <w:t>основан</w:t>
      </w:r>
      <w:proofErr w:type="gramEnd"/>
      <w:r w:rsidRPr="007806A1">
        <w:rPr>
          <w:bCs/>
          <w:sz w:val="22"/>
          <w:szCs w:val="22"/>
        </w:rPr>
        <w:t xml:space="preserve"> на системе духовных идеалов многонационального народа России, базовых национальных ценностей, традиционных морал</w:t>
      </w:r>
      <w:r w:rsidRPr="007806A1">
        <w:rPr>
          <w:bCs/>
          <w:sz w:val="22"/>
          <w:szCs w:val="22"/>
        </w:rPr>
        <w:t>ь</w:t>
      </w:r>
      <w:r w:rsidRPr="007806A1">
        <w:rPr>
          <w:bCs/>
          <w:sz w:val="22"/>
          <w:szCs w:val="22"/>
        </w:rPr>
        <w:t xml:space="preserve">ных норм, </w:t>
      </w:r>
    </w:p>
    <w:p w:rsidR="003A7BFB" w:rsidRPr="007806A1" w:rsidRDefault="003A7BFB" w:rsidP="003A7BFB">
      <w:pPr>
        <w:numPr>
          <w:ilvl w:val="0"/>
          <w:numId w:val="30"/>
        </w:numPr>
        <w:jc w:val="both"/>
        <w:rPr>
          <w:sz w:val="22"/>
          <w:szCs w:val="22"/>
        </w:rPr>
      </w:pPr>
      <w:r w:rsidRPr="007806A1">
        <w:rPr>
          <w:bCs/>
          <w:sz w:val="22"/>
          <w:szCs w:val="22"/>
        </w:rPr>
        <w:lastRenderedPageBreak/>
        <w:t>учитывает историко-культурную и этническую специфику региона,</w:t>
      </w:r>
    </w:p>
    <w:p w:rsidR="003A7BFB" w:rsidRPr="007806A1" w:rsidRDefault="003A7BFB" w:rsidP="003A7BFB">
      <w:pPr>
        <w:numPr>
          <w:ilvl w:val="0"/>
          <w:numId w:val="30"/>
        </w:numPr>
        <w:jc w:val="both"/>
        <w:rPr>
          <w:sz w:val="22"/>
          <w:szCs w:val="22"/>
        </w:rPr>
      </w:pPr>
      <w:r w:rsidRPr="007806A1">
        <w:rPr>
          <w:bCs/>
          <w:sz w:val="22"/>
          <w:szCs w:val="22"/>
        </w:rPr>
        <w:t>потребности обучающихся и их родителей (законных представителей),</w:t>
      </w:r>
    </w:p>
    <w:p w:rsidR="003A7BFB" w:rsidRPr="007806A1" w:rsidRDefault="003A7BFB" w:rsidP="003A7BFB">
      <w:pPr>
        <w:numPr>
          <w:ilvl w:val="0"/>
          <w:numId w:val="30"/>
        </w:numPr>
        <w:jc w:val="both"/>
        <w:rPr>
          <w:sz w:val="22"/>
          <w:szCs w:val="22"/>
        </w:rPr>
      </w:pPr>
      <w:r w:rsidRPr="007806A1">
        <w:rPr>
          <w:bCs/>
          <w:sz w:val="22"/>
          <w:szCs w:val="22"/>
        </w:rPr>
        <w:t xml:space="preserve">включает в себя воспитательную, учебную, </w:t>
      </w:r>
      <w:proofErr w:type="spellStart"/>
      <w:r w:rsidRPr="007806A1">
        <w:rPr>
          <w:bCs/>
          <w:sz w:val="22"/>
          <w:szCs w:val="22"/>
        </w:rPr>
        <w:t>внеучебную</w:t>
      </w:r>
      <w:proofErr w:type="spellEnd"/>
      <w:r w:rsidRPr="007806A1">
        <w:rPr>
          <w:bCs/>
          <w:sz w:val="22"/>
          <w:szCs w:val="22"/>
        </w:rPr>
        <w:t xml:space="preserve">, социально значимую деятельность обучающихся, </w:t>
      </w:r>
    </w:p>
    <w:p w:rsidR="003A7BFB" w:rsidRPr="007806A1" w:rsidRDefault="003A7BFB" w:rsidP="003A7BFB">
      <w:pPr>
        <w:numPr>
          <w:ilvl w:val="0"/>
          <w:numId w:val="30"/>
        </w:numPr>
        <w:jc w:val="both"/>
        <w:rPr>
          <w:sz w:val="22"/>
          <w:szCs w:val="22"/>
        </w:rPr>
      </w:pPr>
      <w:r w:rsidRPr="007806A1">
        <w:rPr>
          <w:bCs/>
          <w:sz w:val="22"/>
          <w:szCs w:val="22"/>
        </w:rPr>
        <w:t>реализуется в совместной социально-педагогической деятельности всех социальных субъектов-участников воспитания.</w:t>
      </w:r>
    </w:p>
    <w:p w:rsidR="003A7BFB" w:rsidRPr="007806A1" w:rsidRDefault="003A7BFB" w:rsidP="003A7BFB">
      <w:pPr>
        <w:ind w:left="360"/>
        <w:jc w:val="both"/>
        <w:rPr>
          <w:sz w:val="22"/>
          <w:szCs w:val="22"/>
        </w:rPr>
      </w:pPr>
      <w:r w:rsidRPr="007806A1">
        <w:rPr>
          <w:bCs/>
          <w:sz w:val="22"/>
          <w:szCs w:val="22"/>
        </w:rPr>
        <w:t>Реализация программы воспитания основана на принципах:</w:t>
      </w:r>
    </w:p>
    <w:p w:rsidR="003A7BFB" w:rsidRPr="007806A1" w:rsidRDefault="003A7BFB" w:rsidP="003A7BFB">
      <w:pPr>
        <w:jc w:val="both"/>
        <w:rPr>
          <w:sz w:val="22"/>
          <w:szCs w:val="22"/>
        </w:rPr>
      </w:pPr>
      <w:r w:rsidRPr="007806A1">
        <w:rPr>
          <w:sz w:val="22"/>
          <w:szCs w:val="22"/>
        </w:rPr>
        <w:t>1. Принцип ориентации на идеал</w:t>
      </w:r>
    </w:p>
    <w:p w:rsidR="003A7BFB" w:rsidRPr="007806A1" w:rsidRDefault="003A7BFB" w:rsidP="003A7BF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806A1">
        <w:rPr>
          <w:sz w:val="22"/>
          <w:szCs w:val="22"/>
        </w:rPr>
        <w:t>2. Аксиологический принцип</w:t>
      </w:r>
    </w:p>
    <w:p w:rsidR="003A7BFB" w:rsidRPr="007806A1" w:rsidRDefault="003A7BFB" w:rsidP="003A7BF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806A1">
        <w:rPr>
          <w:sz w:val="22"/>
          <w:szCs w:val="22"/>
        </w:rPr>
        <w:t>3. Принцип следования нравственному примеру</w:t>
      </w:r>
    </w:p>
    <w:p w:rsidR="003A7BFB" w:rsidRPr="007806A1" w:rsidRDefault="003A7BFB" w:rsidP="003A7BFB">
      <w:pPr>
        <w:jc w:val="both"/>
        <w:rPr>
          <w:sz w:val="22"/>
          <w:szCs w:val="22"/>
        </w:rPr>
      </w:pPr>
      <w:r w:rsidRPr="007806A1">
        <w:rPr>
          <w:sz w:val="22"/>
          <w:szCs w:val="22"/>
        </w:rPr>
        <w:t>4. Принцип диалогического общения со значимыми людьми.</w:t>
      </w:r>
    </w:p>
    <w:p w:rsidR="003A7BFB" w:rsidRPr="007806A1" w:rsidRDefault="003A7BFB" w:rsidP="003A7BFB">
      <w:pPr>
        <w:pStyle w:val="a5"/>
        <w:ind w:firstLine="0"/>
        <w:rPr>
          <w:sz w:val="22"/>
          <w:szCs w:val="22"/>
        </w:rPr>
      </w:pPr>
      <w:r w:rsidRPr="007806A1">
        <w:rPr>
          <w:sz w:val="22"/>
          <w:szCs w:val="22"/>
        </w:rPr>
        <w:t>5. Принцип идентификации</w:t>
      </w:r>
    </w:p>
    <w:p w:rsidR="003A7BFB" w:rsidRPr="007806A1" w:rsidRDefault="003A7BFB" w:rsidP="003A7BFB">
      <w:pPr>
        <w:pStyle w:val="a5"/>
        <w:ind w:firstLine="0"/>
        <w:rPr>
          <w:sz w:val="22"/>
          <w:szCs w:val="22"/>
        </w:rPr>
      </w:pPr>
      <w:r w:rsidRPr="007806A1">
        <w:rPr>
          <w:sz w:val="22"/>
          <w:szCs w:val="22"/>
        </w:rPr>
        <w:t xml:space="preserve">6. Принцип </w:t>
      </w:r>
      <w:proofErr w:type="spellStart"/>
      <w:r w:rsidRPr="007806A1">
        <w:rPr>
          <w:sz w:val="22"/>
          <w:szCs w:val="22"/>
        </w:rPr>
        <w:t>полисубъектности</w:t>
      </w:r>
      <w:proofErr w:type="spellEnd"/>
    </w:p>
    <w:p w:rsidR="003A7BFB" w:rsidRPr="007806A1" w:rsidRDefault="003A7BFB" w:rsidP="003A7BF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806A1">
        <w:rPr>
          <w:sz w:val="22"/>
          <w:szCs w:val="22"/>
        </w:rPr>
        <w:t>7. Принцип системно-</w:t>
      </w:r>
      <w:proofErr w:type="spellStart"/>
      <w:r w:rsidRPr="007806A1">
        <w:rPr>
          <w:sz w:val="22"/>
          <w:szCs w:val="22"/>
        </w:rPr>
        <w:t>деятельностной</w:t>
      </w:r>
      <w:proofErr w:type="spellEnd"/>
      <w:r w:rsidRPr="007806A1">
        <w:rPr>
          <w:sz w:val="22"/>
          <w:szCs w:val="22"/>
        </w:rPr>
        <w:t xml:space="preserve"> организации воспитания</w:t>
      </w:r>
    </w:p>
    <w:p w:rsidR="003A7BFB" w:rsidRPr="00D32FD4" w:rsidRDefault="003A7BFB" w:rsidP="003A7BFB">
      <w:pPr>
        <w:rPr>
          <w:sz w:val="22"/>
          <w:szCs w:val="22"/>
        </w:rPr>
      </w:pPr>
      <w:r w:rsidRPr="00D32FD4">
        <w:rPr>
          <w:b/>
          <w:bCs/>
          <w:iCs/>
          <w:sz w:val="22"/>
          <w:szCs w:val="22"/>
        </w:rPr>
        <w:t>Воспитательная работа в классе будет осуществляться по следующим направлениям:</w:t>
      </w:r>
    </w:p>
    <w:p w:rsidR="003A7BFB" w:rsidRPr="007806A1" w:rsidRDefault="003A7BFB" w:rsidP="003A7BFB">
      <w:pPr>
        <w:numPr>
          <w:ilvl w:val="0"/>
          <w:numId w:val="4"/>
        </w:numPr>
        <w:jc w:val="both"/>
        <w:rPr>
          <w:sz w:val="22"/>
          <w:szCs w:val="22"/>
        </w:rPr>
      </w:pPr>
      <w:r w:rsidRPr="007806A1">
        <w:rPr>
          <w:sz w:val="22"/>
          <w:szCs w:val="22"/>
        </w:rPr>
        <w:t>Здоровье</w:t>
      </w:r>
    </w:p>
    <w:p w:rsidR="003A7BFB" w:rsidRPr="007806A1" w:rsidRDefault="003A7BFB" w:rsidP="003A7BFB">
      <w:pPr>
        <w:numPr>
          <w:ilvl w:val="0"/>
          <w:numId w:val="4"/>
        </w:numPr>
        <w:jc w:val="both"/>
        <w:rPr>
          <w:sz w:val="22"/>
          <w:szCs w:val="22"/>
        </w:rPr>
      </w:pPr>
      <w:r w:rsidRPr="007806A1">
        <w:rPr>
          <w:sz w:val="22"/>
          <w:szCs w:val="22"/>
        </w:rPr>
        <w:t>Экология</w:t>
      </w:r>
    </w:p>
    <w:p w:rsidR="003A7BFB" w:rsidRPr="007806A1" w:rsidRDefault="003A7BFB" w:rsidP="003A7BFB">
      <w:pPr>
        <w:numPr>
          <w:ilvl w:val="0"/>
          <w:numId w:val="4"/>
        </w:numPr>
        <w:jc w:val="both"/>
        <w:rPr>
          <w:sz w:val="22"/>
          <w:szCs w:val="22"/>
        </w:rPr>
      </w:pPr>
      <w:r w:rsidRPr="007806A1">
        <w:rPr>
          <w:sz w:val="22"/>
          <w:szCs w:val="22"/>
        </w:rPr>
        <w:t>Нравственность</w:t>
      </w:r>
    </w:p>
    <w:p w:rsidR="003A7BFB" w:rsidRPr="007806A1" w:rsidRDefault="003A7BFB" w:rsidP="003A7BFB">
      <w:pPr>
        <w:numPr>
          <w:ilvl w:val="0"/>
          <w:numId w:val="4"/>
        </w:numPr>
        <w:jc w:val="both"/>
        <w:rPr>
          <w:sz w:val="22"/>
          <w:szCs w:val="22"/>
        </w:rPr>
      </w:pPr>
      <w:r w:rsidRPr="007806A1">
        <w:rPr>
          <w:sz w:val="22"/>
          <w:szCs w:val="22"/>
        </w:rPr>
        <w:t>Интеллект</w:t>
      </w:r>
    </w:p>
    <w:p w:rsidR="003A7BFB" w:rsidRPr="007806A1" w:rsidRDefault="003A7BFB" w:rsidP="003A7BFB">
      <w:pPr>
        <w:numPr>
          <w:ilvl w:val="0"/>
          <w:numId w:val="4"/>
        </w:numPr>
        <w:jc w:val="both"/>
        <w:rPr>
          <w:sz w:val="22"/>
          <w:szCs w:val="22"/>
        </w:rPr>
      </w:pPr>
      <w:r w:rsidRPr="007806A1">
        <w:rPr>
          <w:sz w:val="22"/>
          <w:szCs w:val="22"/>
        </w:rPr>
        <w:t>Общение</w:t>
      </w:r>
    </w:p>
    <w:p w:rsidR="003A7BFB" w:rsidRPr="007806A1" w:rsidRDefault="003A7BFB" w:rsidP="003A7BFB">
      <w:pPr>
        <w:numPr>
          <w:ilvl w:val="0"/>
          <w:numId w:val="4"/>
        </w:numPr>
        <w:jc w:val="both"/>
        <w:rPr>
          <w:sz w:val="22"/>
          <w:szCs w:val="22"/>
        </w:rPr>
      </w:pPr>
      <w:r w:rsidRPr="007806A1">
        <w:rPr>
          <w:sz w:val="22"/>
          <w:szCs w:val="22"/>
        </w:rPr>
        <w:t>Досуг</w:t>
      </w:r>
    </w:p>
    <w:p w:rsidR="003A7BFB" w:rsidRPr="007806A1" w:rsidRDefault="003A7BFB" w:rsidP="003A7BFB">
      <w:pPr>
        <w:numPr>
          <w:ilvl w:val="0"/>
          <w:numId w:val="4"/>
        </w:numPr>
        <w:jc w:val="both"/>
        <w:rPr>
          <w:sz w:val="22"/>
          <w:szCs w:val="22"/>
        </w:rPr>
      </w:pPr>
      <w:r w:rsidRPr="007806A1">
        <w:rPr>
          <w:sz w:val="22"/>
          <w:szCs w:val="22"/>
        </w:rPr>
        <w:t>Гражданин</w:t>
      </w:r>
    </w:p>
    <w:p w:rsidR="003A7BFB" w:rsidRPr="007806A1" w:rsidRDefault="003A7BFB" w:rsidP="003A7BFB">
      <w:pPr>
        <w:numPr>
          <w:ilvl w:val="0"/>
          <w:numId w:val="4"/>
        </w:numPr>
        <w:jc w:val="both"/>
        <w:rPr>
          <w:sz w:val="22"/>
          <w:szCs w:val="22"/>
        </w:rPr>
      </w:pPr>
      <w:r w:rsidRPr="007806A1">
        <w:rPr>
          <w:sz w:val="22"/>
          <w:szCs w:val="22"/>
        </w:rPr>
        <w:t>Семья</w:t>
      </w:r>
    </w:p>
    <w:p w:rsidR="003A7BFB" w:rsidRPr="00F04D78" w:rsidRDefault="003A7BFB" w:rsidP="003A7BFB">
      <w:pPr>
        <w:rPr>
          <w:b/>
          <w:sz w:val="22"/>
          <w:szCs w:val="22"/>
        </w:rPr>
      </w:pPr>
      <w:r w:rsidRPr="007806A1">
        <w:rPr>
          <w:b/>
          <w:sz w:val="22"/>
          <w:szCs w:val="22"/>
        </w:rPr>
        <w:t>Сроки реализации</w:t>
      </w:r>
    </w:p>
    <w:p w:rsidR="003A7BFB" w:rsidRPr="007806A1" w:rsidRDefault="003A7BFB" w:rsidP="003A7BFB">
      <w:pPr>
        <w:ind w:left="720"/>
        <w:rPr>
          <w:sz w:val="22"/>
          <w:szCs w:val="22"/>
        </w:rPr>
      </w:pPr>
      <w:r w:rsidRPr="007806A1">
        <w:rPr>
          <w:sz w:val="22"/>
          <w:szCs w:val="22"/>
        </w:rPr>
        <w:t xml:space="preserve">   Данная программа разработана для обучающихся 5-9 классов. </w:t>
      </w:r>
    </w:p>
    <w:p w:rsidR="003A7BFB" w:rsidRPr="007806A1" w:rsidRDefault="003A7BFB" w:rsidP="003A7BFB">
      <w:pPr>
        <w:rPr>
          <w:sz w:val="22"/>
          <w:szCs w:val="22"/>
        </w:rPr>
      </w:pPr>
      <w:r w:rsidRPr="007806A1">
        <w:rPr>
          <w:sz w:val="22"/>
          <w:szCs w:val="22"/>
        </w:rPr>
        <w:t>Успешная и полная реализации программы позволит воспитать Личность:</w:t>
      </w:r>
    </w:p>
    <w:p w:rsidR="003A7BFB" w:rsidRPr="007806A1" w:rsidRDefault="003A7BFB" w:rsidP="003A7BFB">
      <w:pPr>
        <w:rPr>
          <w:sz w:val="22"/>
          <w:szCs w:val="22"/>
        </w:rPr>
      </w:pPr>
      <w:r w:rsidRPr="007806A1">
        <w:rPr>
          <w:sz w:val="22"/>
          <w:szCs w:val="22"/>
        </w:rPr>
        <w:t>-социально активную, выбирающую здоровый образ жизни;</w:t>
      </w:r>
    </w:p>
    <w:p w:rsidR="003A7BFB" w:rsidRPr="007806A1" w:rsidRDefault="003A7BFB" w:rsidP="003A7BFB">
      <w:pPr>
        <w:rPr>
          <w:sz w:val="22"/>
          <w:szCs w:val="22"/>
        </w:rPr>
      </w:pPr>
      <w:r w:rsidRPr="007806A1">
        <w:rPr>
          <w:sz w:val="22"/>
          <w:szCs w:val="22"/>
        </w:rPr>
        <w:t>-умеющую делать нравственный выбор и нести за него ответственность;</w:t>
      </w:r>
    </w:p>
    <w:p w:rsidR="003A7BFB" w:rsidRPr="007806A1" w:rsidRDefault="003A7BFB" w:rsidP="003A7BFB">
      <w:pPr>
        <w:rPr>
          <w:sz w:val="22"/>
          <w:szCs w:val="22"/>
        </w:rPr>
      </w:pPr>
      <w:r w:rsidRPr="007806A1">
        <w:rPr>
          <w:sz w:val="22"/>
          <w:szCs w:val="22"/>
        </w:rPr>
        <w:t>-потребность в творческой самореализации;</w:t>
      </w:r>
    </w:p>
    <w:p w:rsidR="003A7BFB" w:rsidRPr="007806A1" w:rsidRDefault="003A7BFB" w:rsidP="003A7BFB">
      <w:pPr>
        <w:rPr>
          <w:sz w:val="22"/>
          <w:szCs w:val="22"/>
        </w:rPr>
      </w:pPr>
      <w:r w:rsidRPr="007806A1">
        <w:rPr>
          <w:sz w:val="22"/>
          <w:szCs w:val="22"/>
        </w:rPr>
        <w:t>-умеющую видеть перспективу своей жизни и строить планы по ее построению.</w:t>
      </w:r>
    </w:p>
    <w:p w:rsidR="003A7BFB" w:rsidRPr="007806A1" w:rsidRDefault="003A7BFB" w:rsidP="003A7BFB">
      <w:pPr>
        <w:rPr>
          <w:sz w:val="22"/>
          <w:szCs w:val="22"/>
        </w:rPr>
      </w:pPr>
      <w:r w:rsidRPr="007806A1">
        <w:rPr>
          <w:sz w:val="22"/>
          <w:szCs w:val="22"/>
        </w:rPr>
        <w:t>Чтобы добиться данных результатов, я считаю целесообразным, на основе возрастных особенностей детей можно выделить три этапа воспитания:</w:t>
      </w:r>
      <w:r w:rsidRPr="007806A1">
        <w:rPr>
          <w:sz w:val="22"/>
          <w:szCs w:val="22"/>
        </w:rPr>
        <w:br/>
      </w:r>
      <w:r w:rsidRPr="007806A1">
        <w:rPr>
          <w:b/>
          <w:bCs/>
          <w:sz w:val="22"/>
          <w:szCs w:val="22"/>
        </w:rPr>
        <w:t xml:space="preserve">I этап - 11 – 12 лет. </w:t>
      </w:r>
      <w:r w:rsidRPr="007806A1">
        <w:rPr>
          <w:sz w:val="22"/>
          <w:szCs w:val="22"/>
        </w:rPr>
        <w:t xml:space="preserve">Наряду с существующими приоритетами в обществе, есть </w:t>
      </w:r>
      <w:proofErr w:type="gramStart"/>
      <w:r w:rsidRPr="007806A1">
        <w:rPr>
          <w:sz w:val="22"/>
          <w:szCs w:val="22"/>
        </w:rPr>
        <w:t>качества</w:t>
      </w:r>
      <w:proofErr w:type="gramEnd"/>
      <w:r w:rsidRPr="007806A1">
        <w:rPr>
          <w:sz w:val="22"/>
          <w:szCs w:val="22"/>
        </w:rPr>
        <w:t xml:space="preserve"> которые в наше время ушли на второй план (справедливость, доброта, трудолюбие, уважение).</w:t>
      </w:r>
      <w:r w:rsidRPr="007806A1">
        <w:rPr>
          <w:sz w:val="22"/>
          <w:szCs w:val="22"/>
        </w:rPr>
        <w:br/>
      </w:r>
      <w:r w:rsidRPr="007806A1">
        <w:rPr>
          <w:b/>
          <w:bCs/>
          <w:sz w:val="22"/>
          <w:szCs w:val="22"/>
        </w:rPr>
        <w:t xml:space="preserve">II этап – 13 – 14 лет. </w:t>
      </w:r>
      <w:r w:rsidRPr="007806A1">
        <w:rPr>
          <w:sz w:val="22"/>
          <w:szCs w:val="22"/>
        </w:rPr>
        <w:t>Дальнейшее совершенствование этих качеств.</w:t>
      </w:r>
      <w:r w:rsidRPr="007806A1">
        <w:rPr>
          <w:sz w:val="22"/>
          <w:szCs w:val="22"/>
        </w:rPr>
        <w:br/>
      </w:r>
      <w:r w:rsidRPr="007806A1">
        <w:rPr>
          <w:b/>
          <w:bCs/>
          <w:sz w:val="22"/>
          <w:szCs w:val="22"/>
        </w:rPr>
        <w:t xml:space="preserve">III этап - 14 – 15 лет. </w:t>
      </w:r>
      <w:r w:rsidRPr="007806A1">
        <w:rPr>
          <w:sz w:val="22"/>
          <w:szCs w:val="22"/>
        </w:rPr>
        <w:t>Индивидуальная корректировка качеств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02"/>
        <w:gridCol w:w="3262"/>
        <w:gridCol w:w="1843"/>
      </w:tblGrid>
      <w:tr w:rsidR="003A7BFB" w:rsidRPr="007806A1" w:rsidTr="007B37BB">
        <w:tc>
          <w:tcPr>
            <w:tcW w:w="1668" w:type="dxa"/>
            <w:vAlign w:val="center"/>
          </w:tcPr>
          <w:p w:rsidR="003A7BFB" w:rsidRPr="007806A1" w:rsidRDefault="003A7BFB" w:rsidP="007B37BB">
            <w:pPr>
              <w:rPr>
                <w:sz w:val="22"/>
                <w:szCs w:val="22"/>
              </w:rPr>
            </w:pPr>
            <w:r w:rsidRPr="007806A1">
              <w:rPr>
                <w:rStyle w:val="submenu-table"/>
                <w:b/>
                <w:bCs/>
                <w:sz w:val="22"/>
                <w:szCs w:val="22"/>
              </w:rPr>
              <w:t>Возрастные категории</w:t>
            </w:r>
            <w:r w:rsidRPr="007806A1">
              <w:rPr>
                <w:sz w:val="22"/>
                <w:szCs w:val="22"/>
              </w:rPr>
              <w:br/>
            </w:r>
            <w:r w:rsidRPr="007806A1">
              <w:rPr>
                <w:b/>
                <w:bCs/>
                <w:sz w:val="22"/>
                <w:szCs w:val="22"/>
              </w:rPr>
              <w:t>учащихся</w:t>
            </w:r>
          </w:p>
        </w:tc>
        <w:tc>
          <w:tcPr>
            <w:tcW w:w="3402" w:type="dxa"/>
            <w:vAlign w:val="center"/>
          </w:tcPr>
          <w:p w:rsidR="003A7BFB" w:rsidRPr="007806A1" w:rsidRDefault="003A7BFB" w:rsidP="007B37BB">
            <w:pPr>
              <w:rPr>
                <w:sz w:val="22"/>
                <w:szCs w:val="22"/>
              </w:rPr>
            </w:pPr>
            <w:r w:rsidRPr="007806A1">
              <w:rPr>
                <w:b/>
                <w:bCs/>
                <w:sz w:val="22"/>
                <w:szCs w:val="22"/>
              </w:rPr>
              <w:t>Воспитательный</w:t>
            </w:r>
          </w:p>
        </w:tc>
        <w:tc>
          <w:tcPr>
            <w:tcW w:w="3262" w:type="dxa"/>
          </w:tcPr>
          <w:p w:rsidR="003A7BFB" w:rsidRPr="007806A1" w:rsidRDefault="003A7BFB" w:rsidP="007B37BB">
            <w:pPr>
              <w:rPr>
                <w:b/>
                <w:bCs/>
                <w:sz w:val="22"/>
                <w:szCs w:val="22"/>
              </w:rPr>
            </w:pPr>
          </w:p>
          <w:p w:rsidR="003A7BFB" w:rsidRPr="007806A1" w:rsidRDefault="003A7BFB" w:rsidP="007B37BB">
            <w:pPr>
              <w:rPr>
                <w:sz w:val="22"/>
                <w:szCs w:val="22"/>
              </w:rPr>
            </w:pPr>
            <w:r w:rsidRPr="007806A1">
              <w:rPr>
                <w:b/>
                <w:bCs/>
                <w:sz w:val="22"/>
                <w:szCs w:val="22"/>
              </w:rPr>
              <w:t>Образовательный</w:t>
            </w:r>
          </w:p>
        </w:tc>
        <w:tc>
          <w:tcPr>
            <w:tcW w:w="1843" w:type="dxa"/>
            <w:vAlign w:val="center"/>
          </w:tcPr>
          <w:p w:rsidR="003A7BFB" w:rsidRPr="007806A1" w:rsidRDefault="003A7BFB" w:rsidP="007B37BB">
            <w:pPr>
              <w:rPr>
                <w:sz w:val="22"/>
                <w:szCs w:val="22"/>
              </w:rPr>
            </w:pPr>
            <w:r w:rsidRPr="007806A1">
              <w:rPr>
                <w:b/>
                <w:bCs/>
                <w:sz w:val="22"/>
                <w:szCs w:val="22"/>
              </w:rPr>
              <w:t>Практический</w:t>
            </w:r>
          </w:p>
        </w:tc>
      </w:tr>
      <w:tr w:rsidR="003A7BFB" w:rsidRPr="007806A1" w:rsidTr="007B37BB">
        <w:tc>
          <w:tcPr>
            <w:tcW w:w="1668" w:type="dxa"/>
          </w:tcPr>
          <w:p w:rsidR="003A7BFB" w:rsidRPr="007806A1" w:rsidRDefault="003A7BFB" w:rsidP="007B37BB">
            <w:pPr>
              <w:rPr>
                <w:sz w:val="22"/>
                <w:szCs w:val="22"/>
              </w:rPr>
            </w:pPr>
            <w:r w:rsidRPr="007806A1">
              <w:rPr>
                <w:b/>
                <w:bCs/>
                <w:sz w:val="22"/>
                <w:szCs w:val="22"/>
              </w:rPr>
              <w:t>Младший возраст</w:t>
            </w:r>
          </w:p>
        </w:tc>
        <w:tc>
          <w:tcPr>
            <w:tcW w:w="3402" w:type="dxa"/>
          </w:tcPr>
          <w:p w:rsidR="003A7BFB" w:rsidRPr="007806A1" w:rsidRDefault="003A7BFB" w:rsidP="007B37BB">
            <w:pPr>
              <w:rPr>
                <w:sz w:val="22"/>
                <w:szCs w:val="22"/>
              </w:rPr>
            </w:pPr>
            <w:r w:rsidRPr="007806A1">
              <w:rPr>
                <w:sz w:val="22"/>
                <w:szCs w:val="22"/>
              </w:rPr>
              <w:t>Понимание ребенком собственных действий, которые помогут ему быть успешным</w:t>
            </w:r>
          </w:p>
        </w:tc>
        <w:tc>
          <w:tcPr>
            <w:tcW w:w="3262" w:type="dxa"/>
          </w:tcPr>
          <w:p w:rsidR="003A7BFB" w:rsidRPr="007806A1" w:rsidRDefault="003A7BFB" w:rsidP="007B37BB">
            <w:pPr>
              <w:rPr>
                <w:sz w:val="22"/>
                <w:szCs w:val="22"/>
              </w:rPr>
            </w:pPr>
            <w:r w:rsidRPr="007806A1">
              <w:rPr>
                <w:sz w:val="22"/>
                <w:szCs w:val="22"/>
              </w:rPr>
              <w:t>Планировать и жить по заданному плану (в классе), анализировать, что он делает и объяснять, почему для него это важно</w:t>
            </w:r>
          </w:p>
        </w:tc>
        <w:tc>
          <w:tcPr>
            <w:tcW w:w="1843" w:type="dxa"/>
          </w:tcPr>
          <w:p w:rsidR="003A7BFB" w:rsidRDefault="003A7BFB" w:rsidP="007B37BB">
            <w:r w:rsidRPr="00BA1C1D">
              <w:rPr>
                <w:sz w:val="22"/>
                <w:szCs w:val="22"/>
              </w:rPr>
              <w:t>Портфолио достижений.</w:t>
            </w:r>
          </w:p>
        </w:tc>
      </w:tr>
      <w:tr w:rsidR="003A7BFB" w:rsidRPr="007806A1" w:rsidTr="007B37BB">
        <w:tc>
          <w:tcPr>
            <w:tcW w:w="1668" w:type="dxa"/>
          </w:tcPr>
          <w:p w:rsidR="003A7BFB" w:rsidRPr="007806A1" w:rsidRDefault="003A7BFB" w:rsidP="007B37BB">
            <w:pPr>
              <w:rPr>
                <w:sz w:val="22"/>
                <w:szCs w:val="22"/>
              </w:rPr>
            </w:pPr>
            <w:r w:rsidRPr="007806A1">
              <w:rPr>
                <w:rStyle w:val="submenu-table"/>
                <w:b/>
                <w:bCs/>
                <w:sz w:val="22"/>
                <w:szCs w:val="22"/>
              </w:rPr>
              <w:t>Средний возраст</w:t>
            </w:r>
          </w:p>
        </w:tc>
        <w:tc>
          <w:tcPr>
            <w:tcW w:w="3402" w:type="dxa"/>
          </w:tcPr>
          <w:p w:rsidR="003A7BFB" w:rsidRPr="007806A1" w:rsidRDefault="003A7BFB" w:rsidP="007B37BB">
            <w:pPr>
              <w:rPr>
                <w:sz w:val="22"/>
                <w:szCs w:val="22"/>
              </w:rPr>
            </w:pPr>
            <w:r w:rsidRPr="007806A1">
              <w:rPr>
                <w:sz w:val="22"/>
                <w:szCs w:val="22"/>
              </w:rPr>
              <w:t>Освоение ценностных норм общения, поведения и взаимоотношений на основе необходимости достижений признанного сверстниками успеха.</w:t>
            </w:r>
          </w:p>
        </w:tc>
        <w:tc>
          <w:tcPr>
            <w:tcW w:w="3262" w:type="dxa"/>
          </w:tcPr>
          <w:p w:rsidR="003A7BFB" w:rsidRPr="007806A1" w:rsidRDefault="003A7BFB" w:rsidP="007B37BB">
            <w:pPr>
              <w:rPr>
                <w:sz w:val="22"/>
                <w:szCs w:val="22"/>
              </w:rPr>
            </w:pPr>
            <w:r w:rsidRPr="007806A1">
              <w:rPr>
                <w:sz w:val="22"/>
                <w:szCs w:val="22"/>
              </w:rPr>
              <w:t>Владение понятиями норм общения, взаимодействие в команде, группы, класса, школы</w:t>
            </w:r>
          </w:p>
        </w:tc>
        <w:tc>
          <w:tcPr>
            <w:tcW w:w="1843" w:type="dxa"/>
          </w:tcPr>
          <w:p w:rsidR="003A7BFB" w:rsidRDefault="003A7BFB" w:rsidP="007B37BB">
            <w:r w:rsidRPr="00BA1C1D">
              <w:rPr>
                <w:sz w:val="22"/>
                <w:szCs w:val="22"/>
              </w:rPr>
              <w:t>Портфолио достижений.</w:t>
            </w:r>
          </w:p>
        </w:tc>
      </w:tr>
      <w:tr w:rsidR="003A7BFB" w:rsidRPr="007806A1" w:rsidTr="007B37BB">
        <w:tc>
          <w:tcPr>
            <w:tcW w:w="1668" w:type="dxa"/>
          </w:tcPr>
          <w:p w:rsidR="003A7BFB" w:rsidRPr="007806A1" w:rsidRDefault="003A7BFB" w:rsidP="007B37BB">
            <w:pPr>
              <w:rPr>
                <w:sz w:val="22"/>
                <w:szCs w:val="22"/>
              </w:rPr>
            </w:pPr>
            <w:r w:rsidRPr="007806A1">
              <w:rPr>
                <w:rStyle w:val="submenu-table"/>
                <w:b/>
                <w:bCs/>
                <w:sz w:val="22"/>
                <w:szCs w:val="22"/>
              </w:rPr>
              <w:t>Старший возраст</w:t>
            </w:r>
          </w:p>
        </w:tc>
        <w:tc>
          <w:tcPr>
            <w:tcW w:w="3402" w:type="dxa"/>
          </w:tcPr>
          <w:p w:rsidR="003A7BFB" w:rsidRPr="007806A1" w:rsidRDefault="003A7BFB" w:rsidP="007B37BB">
            <w:pPr>
              <w:rPr>
                <w:sz w:val="22"/>
                <w:szCs w:val="22"/>
              </w:rPr>
            </w:pPr>
            <w:r w:rsidRPr="007806A1">
              <w:rPr>
                <w:sz w:val="22"/>
                <w:szCs w:val="22"/>
              </w:rPr>
              <w:t>Осмысление воспитанником собственной системы взглядов, знаний, убеждений, жизненных принципов на основе общечеловеческих ценностей</w:t>
            </w:r>
          </w:p>
        </w:tc>
        <w:tc>
          <w:tcPr>
            <w:tcW w:w="3262" w:type="dxa"/>
          </w:tcPr>
          <w:p w:rsidR="003A7BFB" w:rsidRPr="007806A1" w:rsidRDefault="003A7BFB" w:rsidP="007B37BB">
            <w:pPr>
              <w:rPr>
                <w:sz w:val="22"/>
                <w:szCs w:val="22"/>
              </w:rPr>
            </w:pPr>
            <w:r w:rsidRPr="007806A1">
              <w:rPr>
                <w:sz w:val="22"/>
                <w:szCs w:val="22"/>
              </w:rPr>
              <w:t xml:space="preserve">Ценности общения взаимодействия, которые приняты в современном обществе и </w:t>
            </w:r>
            <w:proofErr w:type="gramStart"/>
            <w:r w:rsidRPr="007806A1">
              <w:rPr>
                <w:sz w:val="22"/>
                <w:szCs w:val="22"/>
              </w:rPr>
              <w:t>анализировать</w:t>
            </w:r>
            <w:proofErr w:type="gramEnd"/>
            <w:r w:rsidRPr="007806A1">
              <w:rPr>
                <w:sz w:val="22"/>
                <w:szCs w:val="22"/>
              </w:rPr>
              <w:t xml:space="preserve"> собственные изменения, организовывать и проводить мероприятия, аргументировать </w:t>
            </w:r>
            <w:r w:rsidRPr="007806A1">
              <w:rPr>
                <w:sz w:val="22"/>
                <w:szCs w:val="22"/>
              </w:rPr>
              <w:lastRenderedPageBreak/>
              <w:t>свою точку зрения, работать в команде.</w:t>
            </w:r>
          </w:p>
        </w:tc>
        <w:tc>
          <w:tcPr>
            <w:tcW w:w="1843" w:type="dxa"/>
          </w:tcPr>
          <w:p w:rsidR="003A7BFB" w:rsidRDefault="003A7BFB" w:rsidP="007B37BB">
            <w:r w:rsidRPr="00BA1C1D">
              <w:rPr>
                <w:sz w:val="22"/>
                <w:szCs w:val="22"/>
              </w:rPr>
              <w:lastRenderedPageBreak/>
              <w:t>Портфолио достижений.</w:t>
            </w:r>
          </w:p>
        </w:tc>
      </w:tr>
    </w:tbl>
    <w:p w:rsidR="003A7BFB" w:rsidRPr="007806A1" w:rsidRDefault="003A7BFB" w:rsidP="003A7BFB">
      <w:pPr>
        <w:rPr>
          <w:sz w:val="22"/>
          <w:szCs w:val="22"/>
        </w:rPr>
      </w:pPr>
      <w:r w:rsidRPr="007806A1">
        <w:rPr>
          <w:sz w:val="22"/>
          <w:szCs w:val="22"/>
        </w:rPr>
        <w:lastRenderedPageBreak/>
        <w:t xml:space="preserve">На протяжении всех этапов дети должны уметь ставить цели, анализировать свои поступки. </w:t>
      </w:r>
      <w:r w:rsidRPr="007806A1">
        <w:rPr>
          <w:sz w:val="22"/>
          <w:szCs w:val="22"/>
        </w:rPr>
        <w:br/>
        <w:t>По мере реализации данная программа корректируется.</w:t>
      </w:r>
      <w:r w:rsidRPr="007806A1">
        <w:rPr>
          <w:sz w:val="22"/>
          <w:szCs w:val="22"/>
        </w:rPr>
        <w:br/>
        <w:t>Результатом данной программы является ЛИЧНОСТЬ, способная жить в современном мире, жить в социуме, в семье, в трудовом коллективе.</w:t>
      </w:r>
    </w:p>
    <w:p w:rsidR="003A7BFB" w:rsidRPr="007806A1" w:rsidRDefault="003A7BFB" w:rsidP="003A7BFB">
      <w:pPr>
        <w:rPr>
          <w:sz w:val="22"/>
          <w:szCs w:val="22"/>
        </w:rPr>
      </w:pPr>
    </w:p>
    <w:p w:rsidR="003A7BFB" w:rsidRPr="007806A1" w:rsidRDefault="003A7BFB" w:rsidP="003A7BFB">
      <w:pPr>
        <w:ind w:left="426"/>
        <w:jc w:val="both"/>
        <w:rPr>
          <w:b/>
          <w:sz w:val="22"/>
          <w:szCs w:val="22"/>
        </w:rPr>
      </w:pPr>
      <w:r w:rsidRPr="007806A1">
        <w:rPr>
          <w:b/>
          <w:sz w:val="22"/>
          <w:szCs w:val="22"/>
        </w:rPr>
        <w:t>Методы,  используемые при реализации программы:</w:t>
      </w:r>
    </w:p>
    <w:p w:rsidR="003A7BFB" w:rsidRPr="007806A1" w:rsidRDefault="003A7BFB" w:rsidP="003A7BFB">
      <w:pPr>
        <w:numPr>
          <w:ilvl w:val="0"/>
          <w:numId w:val="29"/>
        </w:numPr>
        <w:jc w:val="both"/>
        <w:rPr>
          <w:bCs/>
          <w:iCs/>
          <w:sz w:val="22"/>
          <w:szCs w:val="22"/>
        </w:rPr>
      </w:pPr>
      <w:r w:rsidRPr="007806A1">
        <w:rPr>
          <w:bCs/>
          <w:iCs/>
          <w:sz w:val="22"/>
          <w:szCs w:val="22"/>
        </w:rPr>
        <w:t xml:space="preserve">Методы формирования сознания </w:t>
      </w:r>
      <w:r w:rsidRPr="007806A1">
        <w:rPr>
          <w:sz w:val="22"/>
          <w:szCs w:val="22"/>
        </w:rPr>
        <w:t xml:space="preserve"> учащихся предназначены для того, что передавать информацию от учителя к учащемуся и обратно</w:t>
      </w:r>
      <w:r w:rsidRPr="007806A1">
        <w:rPr>
          <w:bCs/>
          <w:iCs/>
          <w:sz w:val="22"/>
          <w:szCs w:val="22"/>
        </w:rPr>
        <w:t xml:space="preserve">: рассказ, беседа, лекция, дискуссия, диспут, метод примера, метод убеждения; </w:t>
      </w:r>
    </w:p>
    <w:p w:rsidR="003A7BFB" w:rsidRPr="007806A1" w:rsidRDefault="003A7BFB" w:rsidP="003A7BFB">
      <w:pPr>
        <w:numPr>
          <w:ilvl w:val="0"/>
          <w:numId w:val="29"/>
        </w:numPr>
        <w:spacing w:before="100" w:beforeAutospacing="1" w:after="100" w:afterAutospacing="1"/>
        <w:jc w:val="both"/>
        <w:rPr>
          <w:bCs/>
          <w:iCs/>
          <w:sz w:val="22"/>
          <w:szCs w:val="22"/>
        </w:rPr>
      </w:pPr>
      <w:r w:rsidRPr="007806A1">
        <w:rPr>
          <w:bCs/>
          <w:iCs/>
          <w:sz w:val="22"/>
          <w:szCs w:val="22"/>
        </w:rPr>
        <w:t xml:space="preserve">Методы организации деятельности и формирования опыта общественного поведения </w:t>
      </w:r>
      <w:r w:rsidRPr="007806A1">
        <w:rPr>
          <w:sz w:val="22"/>
          <w:szCs w:val="22"/>
        </w:rPr>
        <w:t>- это практические методы</w:t>
      </w:r>
      <w:r w:rsidRPr="007806A1">
        <w:rPr>
          <w:bCs/>
          <w:iCs/>
          <w:sz w:val="22"/>
          <w:szCs w:val="22"/>
        </w:rPr>
        <w:t>: упражнение, поруч</w:t>
      </w:r>
      <w:r w:rsidRPr="007806A1">
        <w:rPr>
          <w:bCs/>
          <w:iCs/>
          <w:sz w:val="22"/>
          <w:szCs w:val="22"/>
        </w:rPr>
        <w:t>е</w:t>
      </w:r>
      <w:r w:rsidRPr="007806A1">
        <w:rPr>
          <w:bCs/>
          <w:iCs/>
          <w:sz w:val="22"/>
          <w:szCs w:val="22"/>
        </w:rPr>
        <w:t xml:space="preserve">ние, требование, создание воспитывающих ситуаций; </w:t>
      </w:r>
    </w:p>
    <w:p w:rsidR="003A7BFB" w:rsidRPr="007806A1" w:rsidRDefault="003A7BFB" w:rsidP="003A7BFB">
      <w:pPr>
        <w:numPr>
          <w:ilvl w:val="0"/>
          <w:numId w:val="29"/>
        </w:numPr>
        <w:spacing w:before="100" w:beforeAutospacing="1" w:after="100" w:afterAutospacing="1"/>
        <w:rPr>
          <w:bCs/>
          <w:iCs/>
          <w:sz w:val="22"/>
          <w:szCs w:val="22"/>
        </w:rPr>
      </w:pPr>
      <w:r w:rsidRPr="007806A1">
        <w:rPr>
          <w:bCs/>
          <w:iCs/>
          <w:sz w:val="22"/>
          <w:szCs w:val="22"/>
        </w:rPr>
        <w:t xml:space="preserve">Методы стимулирования поведения: соревнование, игра, поощрение; </w:t>
      </w:r>
    </w:p>
    <w:p w:rsidR="003A7BFB" w:rsidRPr="007806A1" w:rsidRDefault="003A7BFB" w:rsidP="003A7BF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06A1">
        <w:rPr>
          <w:rFonts w:ascii="Times New Roman" w:hAnsi="Times New Roman" w:cs="Times New Roman"/>
          <w:bCs/>
        </w:rPr>
        <w:t>Методы формирования чувств и отношений</w:t>
      </w:r>
      <w:r w:rsidRPr="007806A1">
        <w:rPr>
          <w:rFonts w:ascii="Times New Roman" w:hAnsi="Times New Roman" w:cs="Times New Roman"/>
        </w:rPr>
        <w:t>, стимулирующие познание и деятельность, используются в единстве с методами формир</w:t>
      </w:r>
      <w:r w:rsidRPr="007806A1">
        <w:rPr>
          <w:rFonts w:ascii="Times New Roman" w:hAnsi="Times New Roman" w:cs="Times New Roman"/>
        </w:rPr>
        <w:t>о</w:t>
      </w:r>
      <w:r w:rsidRPr="007806A1">
        <w:rPr>
          <w:rFonts w:ascii="Times New Roman" w:hAnsi="Times New Roman" w:cs="Times New Roman"/>
        </w:rPr>
        <w:t>вания сознания и деятельности: поощрение, порицание, наказание, создание ситуаций успеха, контроль, самоконтроль, оценка и сам</w:t>
      </w:r>
      <w:r w:rsidRPr="007806A1">
        <w:rPr>
          <w:rFonts w:ascii="Times New Roman" w:hAnsi="Times New Roman" w:cs="Times New Roman"/>
        </w:rPr>
        <w:t>о</w:t>
      </w:r>
      <w:r w:rsidRPr="007806A1">
        <w:rPr>
          <w:rFonts w:ascii="Times New Roman" w:hAnsi="Times New Roman" w:cs="Times New Roman"/>
        </w:rPr>
        <w:t xml:space="preserve">оценка и др. </w:t>
      </w:r>
    </w:p>
    <w:p w:rsidR="003A7BFB" w:rsidRPr="007806A1" w:rsidRDefault="003A7BFB" w:rsidP="003A7BFB">
      <w:pPr>
        <w:rPr>
          <w:sz w:val="22"/>
          <w:szCs w:val="22"/>
        </w:rPr>
      </w:pPr>
      <w:r w:rsidRPr="007806A1">
        <w:rPr>
          <w:b/>
          <w:bCs/>
          <w:sz w:val="22"/>
          <w:szCs w:val="22"/>
        </w:rPr>
        <w:t>Условия успешной реализации программы:</w:t>
      </w:r>
    </w:p>
    <w:p w:rsidR="003A7BFB" w:rsidRPr="007806A1" w:rsidRDefault="003A7BFB" w:rsidP="003A7BFB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7806A1">
        <w:rPr>
          <w:sz w:val="22"/>
          <w:szCs w:val="22"/>
        </w:rPr>
        <w:t>Поддержка иде</w:t>
      </w:r>
      <w:r>
        <w:rPr>
          <w:sz w:val="22"/>
          <w:szCs w:val="22"/>
        </w:rPr>
        <w:t xml:space="preserve">и программы коллективом </w:t>
      </w:r>
      <w:r w:rsidRPr="007806A1">
        <w:rPr>
          <w:sz w:val="22"/>
          <w:szCs w:val="22"/>
        </w:rPr>
        <w:t>учащихся, их родителями и учителями.</w:t>
      </w:r>
    </w:p>
    <w:p w:rsidR="003A7BFB" w:rsidRPr="007806A1" w:rsidRDefault="003A7BFB" w:rsidP="003A7BFB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7806A1">
        <w:rPr>
          <w:sz w:val="22"/>
          <w:szCs w:val="22"/>
        </w:rPr>
        <w:t>Привлечение к реализации программы социального педагога школы.</w:t>
      </w:r>
    </w:p>
    <w:p w:rsidR="003A7BFB" w:rsidRPr="007806A1" w:rsidRDefault="003A7BFB" w:rsidP="003A7BFB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7806A1">
        <w:rPr>
          <w:sz w:val="22"/>
          <w:szCs w:val="22"/>
        </w:rPr>
        <w:t>Организация активной, эмоционально насыщенной деятельности детей и родителей.</w:t>
      </w:r>
    </w:p>
    <w:p w:rsidR="003A7BFB" w:rsidRPr="007806A1" w:rsidRDefault="003A7BFB" w:rsidP="003A7BFB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7806A1">
        <w:rPr>
          <w:sz w:val="22"/>
          <w:szCs w:val="22"/>
        </w:rPr>
        <w:t>Сотрудничество с учителями, работающими в классе.</w:t>
      </w:r>
    </w:p>
    <w:p w:rsidR="003A7BFB" w:rsidRPr="007806A1" w:rsidRDefault="003A7BFB" w:rsidP="003A7BFB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Портфолио достижений</w:t>
      </w:r>
      <w:r w:rsidRPr="007806A1">
        <w:rPr>
          <w:sz w:val="22"/>
          <w:szCs w:val="22"/>
        </w:rPr>
        <w:t>.</w:t>
      </w:r>
    </w:p>
    <w:p w:rsidR="003A7BFB" w:rsidRPr="007806A1" w:rsidRDefault="003A7BFB" w:rsidP="003A7BFB">
      <w:pPr>
        <w:jc w:val="center"/>
        <w:rPr>
          <w:sz w:val="22"/>
          <w:szCs w:val="22"/>
        </w:rPr>
      </w:pPr>
      <w:r w:rsidRPr="007806A1">
        <w:rPr>
          <w:b/>
          <w:bCs/>
          <w:sz w:val="22"/>
          <w:szCs w:val="22"/>
        </w:rPr>
        <w:t>Прогнозируемые результаты</w:t>
      </w:r>
      <w:r w:rsidRPr="007806A1">
        <w:rPr>
          <w:sz w:val="22"/>
          <w:szCs w:val="22"/>
        </w:rPr>
        <w:br/>
      </w:r>
      <w:r w:rsidRPr="007806A1">
        <w:rPr>
          <w:b/>
          <w:bCs/>
          <w:sz w:val="22"/>
          <w:szCs w:val="22"/>
        </w:rPr>
        <w:t>Результат для ребенка определяется в следующих направлениях:</w:t>
      </w:r>
      <w:r w:rsidRPr="007806A1">
        <w:rPr>
          <w:sz w:val="22"/>
          <w:szCs w:val="22"/>
        </w:rPr>
        <w:br/>
        <w:t>1.Воспитательный результат – развитие качеств, актуализация социально – значимых ценностей;</w:t>
      </w:r>
      <w:r w:rsidRPr="007806A1">
        <w:rPr>
          <w:sz w:val="22"/>
          <w:szCs w:val="22"/>
        </w:rPr>
        <w:br/>
        <w:t>2.Образовательный результат – приобретенные ребенком знания и умения;</w:t>
      </w:r>
    </w:p>
    <w:p w:rsidR="003A7BFB" w:rsidRPr="007806A1" w:rsidRDefault="003A7BFB" w:rsidP="003A7BFB">
      <w:pPr>
        <w:rPr>
          <w:sz w:val="22"/>
          <w:szCs w:val="22"/>
        </w:rPr>
      </w:pPr>
      <w:r w:rsidRPr="007806A1">
        <w:rPr>
          <w:sz w:val="22"/>
          <w:szCs w:val="22"/>
        </w:rPr>
        <w:t>3.Практический результат - то, что ребенок сможет применить в общественной жизни за пределами школы.</w:t>
      </w:r>
    </w:p>
    <w:p w:rsidR="003A7BFB" w:rsidRPr="003A7BFB" w:rsidRDefault="003A7BFB" w:rsidP="003A7BFB">
      <w:pPr>
        <w:ind w:left="357"/>
        <w:rPr>
          <w:sz w:val="22"/>
          <w:szCs w:val="22"/>
        </w:rPr>
      </w:pPr>
    </w:p>
    <w:p w:rsidR="003A7BFB" w:rsidRPr="007806A1" w:rsidRDefault="003A7BFB" w:rsidP="003A7BFB">
      <w:pPr>
        <w:ind w:left="357"/>
        <w:jc w:val="center"/>
        <w:rPr>
          <w:b/>
          <w:sz w:val="22"/>
          <w:szCs w:val="22"/>
        </w:rPr>
      </w:pPr>
      <w:r w:rsidRPr="007806A1">
        <w:rPr>
          <w:b/>
          <w:sz w:val="22"/>
          <w:szCs w:val="22"/>
        </w:rPr>
        <w:t>Механизм реализации</w:t>
      </w:r>
    </w:p>
    <w:p w:rsidR="003A7BFB" w:rsidRPr="007806A1" w:rsidRDefault="003A7BFB" w:rsidP="003A7BFB">
      <w:pPr>
        <w:ind w:left="357"/>
        <w:rPr>
          <w:b/>
          <w:bCs/>
          <w:iCs/>
          <w:sz w:val="22"/>
          <w:szCs w:val="22"/>
        </w:rPr>
      </w:pPr>
      <w:r w:rsidRPr="007806A1">
        <w:rPr>
          <w:b/>
          <w:sz w:val="22"/>
          <w:szCs w:val="22"/>
        </w:rPr>
        <w:t>Содержание воспитательной программы по направлениям:</w:t>
      </w:r>
    </w:p>
    <w:p w:rsidR="003A7BFB" w:rsidRPr="007806A1" w:rsidRDefault="003A7BFB" w:rsidP="003A7BFB">
      <w:pPr>
        <w:rPr>
          <w:sz w:val="22"/>
          <w:szCs w:val="22"/>
        </w:rPr>
      </w:pPr>
      <w:r w:rsidRPr="007806A1">
        <w:rPr>
          <w:sz w:val="22"/>
          <w:szCs w:val="22"/>
        </w:rPr>
        <w:t>Главным системообразующим фактором служит коллективная деятельность, которая в большинстве случаев носит личностно-ориентированный и творческий характер и все это основывается</w:t>
      </w:r>
      <w:r>
        <w:rPr>
          <w:sz w:val="22"/>
          <w:szCs w:val="22"/>
        </w:rPr>
        <w:t xml:space="preserve"> на органах самоуправления. </w:t>
      </w:r>
      <w:r>
        <w:rPr>
          <w:sz w:val="22"/>
          <w:szCs w:val="22"/>
        </w:rPr>
        <w:br/>
        <w:t xml:space="preserve"> </w:t>
      </w:r>
      <w:r w:rsidRPr="007806A1">
        <w:rPr>
          <w:sz w:val="22"/>
          <w:szCs w:val="22"/>
        </w:rPr>
        <w:t xml:space="preserve">Важнейшими, на мой взгляд, в этом процессе </w:t>
      </w:r>
      <w:r>
        <w:rPr>
          <w:sz w:val="22"/>
          <w:szCs w:val="22"/>
        </w:rPr>
        <w:t>станут направления деятельности:</w:t>
      </w:r>
      <w:r w:rsidRPr="007806A1">
        <w:rPr>
          <w:sz w:val="22"/>
          <w:szCs w:val="22"/>
        </w:rPr>
        <w:br/>
      </w:r>
      <w:r>
        <w:rPr>
          <w:rStyle w:val="submenu-table"/>
          <w:b/>
          <w:i/>
          <w:iCs/>
          <w:sz w:val="22"/>
          <w:szCs w:val="22"/>
        </w:rPr>
        <w:t xml:space="preserve">               </w:t>
      </w:r>
      <w:r w:rsidRPr="007806A1">
        <w:rPr>
          <w:rStyle w:val="submenu-table"/>
          <w:b/>
          <w:i/>
          <w:iCs/>
          <w:sz w:val="22"/>
          <w:szCs w:val="22"/>
        </w:rPr>
        <w:t xml:space="preserve"> Направление «Здоровье»</w:t>
      </w:r>
      <w:r w:rsidRPr="007806A1">
        <w:rPr>
          <w:b/>
          <w:sz w:val="22"/>
          <w:szCs w:val="22"/>
        </w:rPr>
        <w:br/>
      </w:r>
      <w:r w:rsidRPr="007806A1">
        <w:rPr>
          <w:sz w:val="22"/>
          <w:szCs w:val="22"/>
        </w:rPr>
        <w:t xml:space="preserve">                 Задачи:</w:t>
      </w:r>
    </w:p>
    <w:p w:rsidR="003A7BFB" w:rsidRPr="007806A1" w:rsidRDefault="003A7BFB" w:rsidP="003A7BFB">
      <w:pPr>
        <w:numPr>
          <w:ilvl w:val="0"/>
          <w:numId w:val="6"/>
        </w:numPr>
        <w:rPr>
          <w:sz w:val="22"/>
          <w:szCs w:val="22"/>
        </w:rPr>
      </w:pPr>
      <w:r w:rsidRPr="007806A1">
        <w:rPr>
          <w:sz w:val="22"/>
          <w:szCs w:val="22"/>
        </w:rPr>
        <w:t>познакомить учащихся с опытом т традициями предыдущих поколений по сохранению физического и психологического здоровья</w:t>
      </w:r>
    </w:p>
    <w:p w:rsidR="003A7BFB" w:rsidRPr="007806A1" w:rsidRDefault="003A7BFB" w:rsidP="003A7BFB">
      <w:pPr>
        <w:numPr>
          <w:ilvl w:val="0"/>
          <w:numId w:val="6"/>
        </w:numPr>
        <w:rPr>
          <w:sz w:val="22"/>
          <w:szCs w:val="22"/>
        </w:rPr>
      </w:pPr>
      <w:r w:rsidRPr="007806A1">
        <w:rPr>
          <w:sz w:val="22"/>
          <w:szCs w:val="22"/>
        </w:rPr>
        <w:t>формировать у учащихся культуру сохранения и совершенствования своего здоровья.</w:t>
      </w:r>
      <w:r w:rsidRPr="007806A1">
        <w:rPr>
          <w:sz w:val="22"/>
          <w:szCs w:val="22"/>
        </w:rPr>
        <w:br/>
        <w:t xml:space="preserve">  </w:t>
      </w:r>
      <w:r w:rsidRPr="007806A1">
        <w:rPr>
          <w:b/>
          <w:i/>
          <w:iCs/>
          <w:sz w:val="22"/>
          <w:szCs w:val="22"/>
        </w:rPr>
        <w:t>Направление «Экология»</w:t>
      </w:r>
      <w:r w:rsidRPr="007806A1">
        <w:rPr>
          <w:sz w:val="22"/>
          <w:szCs w:val="22"/>
        </w:rPr>
        <w:br/>
        <w:t xml:space="preserve">     Задачи:</w:t>
      </w:r>
    </w:p>
    <w:p w:rsidR="003A7BFB" w:rsidRPr="007806A1" w:rsidRDefault="003A7BFB" w:rsidP="003A7BFB">
      <w:pPr>
        <w:numPr>
          <w:ilvl w:val="0"/>
          <w:numId w:val="7"/>
        </w:numPr>
        <w:rPr>
          <w:sz w:val="22"/>
          <w:szCs w:val="22"/>
        </w:rPr>
      </w:pPr>
      <w:r w:rsidRPr="007806A1">
        <w:rPr>
          <w:sz w:val="22"/>
          <w:szCs w:val="22"/>
        </w:rPr>
        <w:t>прививать любовь к народным приметам и традициям</w:t>
      </w:r>
    </w:p>
    <w:p w:rsidR="003A7BFB" w:rsidRPr="007806A1" w:rsidRDefault="003A7BFB" w:rsidP="003A7BFB">
      <w:pPr>
        <w:numPr>
          <w:ilvl w:val="0"/>
          <w:numId w:val="7"/>
        </w:numPr>
        <w:rPr>
          <w:sz w:val="22"/>
          <w:szCs w:val="22"/>
        </w:rPr>
      </w:pPr>
      <w:r w:rsidRPr="007806A1">
        <w:rPr>
          <w:sz w:val="22"/>
          <w:szCs w:val="22"/>
        </w:rPr>
        <w:t>пробудить у детей интерес и любовь к окружающей среде, научить ребят общению с ней.</w:t>
      </w:r>
      <w:r w:rsidRPr="007806A1">
        <w:rPr>
          <w:sz w:val="22"/>
          <w:szCs w:val="22"/>
        </w:rPr>
        <w:br/>
        <w:t xml:space="preserve">  </w:t>
      </w:r>
      <w:r w:rsidRPr="007806A1">
        <w:rPr>
          <w:b/>
          <w:i/>
          <w:iCs/>
          <w:sz w:val="22"/>
          <w:szCs w:val="22"/>
        </w:rPr>
        <w:t>Направление «Нравственность»</w:t>
      </w:r>
      <w:r w:rsidRPr="007806A1">
        <w:rPr>
          <w:b/>
          <w:sz w:val="22"/>
          <w:szCs w:val="22"/>
        </w:rPr>
        <w:br/>
        <w:t xml:space="preserve">    </w:t>
      </w:r>
      <w:r w:rsidRPr="007806A1">
        <w:rPr>
          <w:sz w:val="22"/>
          <w:szCs w:val="22"/>
        </w:rPr>
        <w:t>Задачи:</w:t>
      </w:r>
    </w:p>
    <w:p w:rsidR="003A7BFB" w:rsidRPr="007806A1" w:rsidRDefault="003A7BFB" w:rsidP="003A7BFB">
      <w:pPr>
        <w:numPr>
          <w:ilvl w:val="0"/>
          <w:numId w:val="8"/>
        </w:numPr>
        <w:rPr>
          <w:sz w:val="22"/>
          <w:szCs w:val="22"/>
        </w:rPr>
      </w:pPr>
      <w:r w:rsidRPr="007806A1">
        <w:rPr>
          <w:sz w:val="22"/>
          <w:szCs w:val="22"/>
        </w:rPr>
        <w:t>формировать у учащихся нравств</w:t>
      </w:r>
      <w:r>
        <w:rPr>
          <w:sz w:val="22"/>
          <w:szCs w:val="22"/>
        </w:rPr>
        <w:t>енную культуру миропонимания</w:t>
      </w:r>
      <w:r>
        <w:rPr>
          <w:sz w:val="22"/>
          <w:szCs w:val="22"/>
        </w:rPr>
        <w:br/>
      </w:r>
      <w:r w:rsidRPr="007806A1">
        <w:rPr>
          <w:sz w:val="22"/>
          <w:szCs w:val="22"/>
        </w:rPr>
        <w:t xml:space="preserve"> </w:t>
      </w:r>
      <w:r w:rsidRPr="007806A1">
        <w:rPr>
          <w:b/>
          <w:i/>
          <w:iCs/>
          <w:sz w:val="22"/>
          <w:szCs w:val="22"/>
        </w:rPr>
        <w:t>Направление «Интеллект»</w:t>
      </w:r>
      <w:r w:rsidRPr="007806A1">
        <w:rPr>
          <w:b/>
          <w:sz w:val="22"/>
          <w:szCs w:val="22"/>
        </w:rPr>
        <w:br/>
      </w:r>
      <w:r w:rsidRPr="007806A1">
        <w:rPr>
          <w:sz w:val="22"/>
          <w:szCs w:val="22"/>
        </w:rPr>
        <w:t xml:space="preserve">    Задачи:</w:t>
      </w:r>
    </w:p>
    <w:p w:rsidR="003A7BFB" w:rsidRPr="007806A1" w:rsidRDefault="003A7BFB" w:rsidP="003A7BFB">
      <w:pPr>
        <w:numPr>
          <w:ilvl w:val="0"/>
          <w:numId w:val="9"/>
        </w:numPr>
        <w:rPr>
          <w:sz w:val="22"/>
          <w:szCs w:val="22"/>
        </w:rPr>
      </w:pPr>
      <w:r w:rsidRPr="007806A1">
        <w:rPr>
          <w:sz w:val="22"/>
          <w:szCs w:val="22"/>
        </w:rPr>
        <w:t>создать условия для продвижения учащихся в интеллектуальном развитии</w:t>
      </w:r>
      <w:r w:rsidRPr="007806A1">
        <w:rPr>
          <w:sz w:val="22"/>
          <w:szCs w:val="22"/>
        </w:rPr>
        <w:br/>
      </w:r>
      <w:r w:rsidRPr="007806A1">
        <w:rPr>
          <w:b/>
          <w:i/>
          <w:iCs/>
          <w:sz w:val="22"/>
          <w:szCs w:val="22"/>
        </w:rPr>
        <w:t>Направление «Общение»</w:t>
      </w:r>
      <w:r w:rsidRPr="007806A1">
        <w:rPr>
          <w:sz w:val="22"/>
          <w:szCs w:val="22"/>
        </w:rPr>
        <w:br/>
        <w:t xml:space="preserve">   Задачи:</w:t>
      </w:r>
    </w:p>
    <w:p w:rsidR="003A7BFB" w:rsidRDefault="003A7BFB" w:rsidP="003A7BFB">
      <w:pPr>
        <w:numPr>
          <w:ilvl w:val="0"/>
          <w:numId w:val="10"/>
        </w:numPr>
        <w:rPr>
          <w:sz w:val="22"/>
          <w:szCs w:val="22"/>
        </w:rPr>
      </w:pPr>
      <w:r w:rsidRPr="007806A1">
        <w:rPr>
          <w:sz w:val="22"/>
          <w:szCs w:val="22"/>
        </w:rPr>
        <w:lastRenderedPageBreak/>
        <w:t xml:space="preserve">знакомить учащихся </w:t>
      </w:r>
      <w:r>
        <w:rPr>
          <w:sz w:val="22"/>
          <w:szCs w:val="22"/>
        </w:rPr>
        <w:t xml:space="preserve">с традициями </w:t>
      </w:r>
      <w:r w:rsidRPr="007806A1">
        <w:rPr>
          <w:sz w:val="22"/>
          <w:szCs w:val="22"/>
        </w:rPr>
        <w:t>разных поколений</w:t>
      </w:r>
    </w:p>
    <w:p w:rsidR="003A7BFB" w:rsidRPr="00F014A3" w:rsidRDefault="003A7BFB" w:rsidP="003A7BFB">
      <w:pPr>
        <w:numPr>
          <w:ilvl w:val="0"/>
          <w:numId w:val="10"/>
        </w:numPr>
        <w:rPr>
          <w:sz w:val="22"/>
          <w:szCs w:val="22"/>
        </w:rPr>
      </w:pPr>
      <w:r w:rsidRPr="00F014A3">
        <w:rPr>
          <w:sz w:val="22"/>
          <w:szCs w:val="22"/>
        </w:rPr>
        <w:t>создавать в коллективе одинаковые условия для общения всех учащихся класса</w:t>
      </w:r>
    </w:p>
    <w:p w:rsidR="003A7BFB" w:rsidRPr="007806A1" w:rsidRDefault="003A7BFB" w:rsidP="003A7BFB">
      <w:pPr>
        <w:rPr>
          <w:sz w:val="22"/>
          <w:szCs w:val="22"/>
        </w:rPr>
      </w:pPr>
      <w:r w:rsidRPr="007806A1">
        <w:rPr>
          <w:b/>
          <w:i/>
          <w:iCs/>
          <w:sz w:val="22"/>
          <w:szCs w:val="22"/>
        </w:rPr>
        <w:t xml:space="preserve">             Направление «Досуг»</w:t>
      </w:r>
      <w:r w:rsidRPr="007806A1">
        <w:rPr>
          <w:sz w:val="22"/>
          <w:szCs w:val="22"/>
        </w:rPr>
        <w:br/>
        <w:t xml:space="preserve">              Задачи:</w:t>
      </w:r>
    </w:p>
    <w:p w:rsidR="003A7BFB" w:rsidRPr="007806A1" w:rsidRDefault="003A7BFB" w:rsidP="003A7BFB">
      <w:pPr>
        <w:numPr>
          <w:ilvl w:val="0"/>
          <w:numId w:val="11"/>
        </w:numPr>
        <w:rPr>
          <w:sz w:val="22"/>
          <w:szCs w:val="22"/>
        </w:rPr>
      </w:pPr>
      <w:r w:rsidRPr="007806A1">
        <w:rPr>
          <w:sz w:val="22"/>
          <w:szCs w:val="22"/>
        </w:rPr>
        <w:t>создать условия для проявления учащимися своих индивидуальных способностей во внеурочной деятельности</w:t>
      </w:r>
    </w:p>
    <w:p w:rsidR="003A7BFB" w:rsidRPr="007806A1" w:rsidRDefault="003A7BFB" w:rsidP="003A7BFB">
      <w:pPr>
        <w:numPr>
          <w:ilvl w:val="0"/>
          <w:numId w:val="11"/>
        </w:numPr>
        <w:rPr>
          <w:sz w:val="22"/>
          <w:szCs w:val="22"/>
        </w:rPr>
      </w:pPr>
      <w:proofErr w:type="gramStart"/>
      <w:r w:rsidRPr="007806A1">
        <w:rPr>
          <w:sz w:val="22"/>
          <w:szCs w:val="22"/>
        </w:rPr>
        <w:t>способствовать развитию способностей адекватно оценивать</w:t>
      </w:r>
      <w:proofErr w:type="gramEnd"/>
      <w:r w:rsidRPr="007806A1">
        <w:rPr>
          <w:sz w:val="22"/>
          <w:szCs w:val="22"/>
        </w:rPr>
        <w:t xml:space="preserve"> свои и чужие достижения, радоваться своим успехам и огорчаться за чужие неудачи</w:t>
      </w:r>
      <w:r w:rsidRPr="007806A1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Pr="007806A1">
        <w:rPr>
          <w:sz w:val="22"/>
          <w:szCs w:val="22"/>
        </w:rPr>
        <w:t xml:space="preserve"> </w:t>
      </w:r>
      <w:r w:rsidRPr="007806A1">
        <w:rPr>
          <w:b/>
          <w:i/>
          <w:iCs/>
          <w:sz w:val="22"/>
          <w:szCs w:val="22"/>
        </w:rPr>
        <w:t>Направление «Гражданин»</w:t>
      </w:r>
      <w:r w:rsidRPr="007806A1">
        <w:rPr>
          <w:sz w:val="22"/>
          <w:szCs w:val="22"/>
        </w:rPr>
        <w:br/>
        <w:t xml:space="preserve">     Задачи:</w:t>
      </w:r>
    </w:p>
    <w:p w:rsidR="003A7BFB" w:rsidRPr="007806A1" w:rsidRDefault="003A7BFB" w:rsidP="003A7BFB">
      <w:pPr>
        <w:numPr>
          <w:ilvl w:val="0"/>
          <w:numId w:val="12"/>
        </w:numPr>
        <w:rPr>
          <w:sz w:val="22"/>
          <w:szCs w:val="22"/>
        </w:rPr>
      </w:pPr>
      <w:r w:rsidRPr="007806A1">
        <w:rPr>
          <w:sz w:val="22"/>
          <w:szCs w:val="22"/>
        </w:rPr>
        <w:t>формировать в детях умения руководствоваться мотивами долга, совести, справедливости в ситуациях нравственно-правового выбора</w:t>
      </w:r>
    </w:p>
    <w:p w:rsidR="003A7BFB" w:rsidRPr="007806A1" w:rsidRDefault="003A7BFB" w:rsidP="003A7BFB">
      <w:pPr>
        <w:numPr>
          <w:ilvl w:val="0"/>
          <w:numId w:val="12"/>
        </w:numPr>
        <w:rPr>
          <w:sz w:val="22"/>
          <w:szCs w:val="22"/>
        </w:rPr>
      </w:pPr>
      <w:r w:rsidRPr="007806A1">
        <w:rPr>
          <w:sz w:val="22"/>
          <w:szCs w:val="22"/>
        </w:rPr>
        <w:t>обучать решению задач, связанных с нормами выбора и проблемами морального саморазвития</w:t>
      </w:r>
      <w:r w:rsidRPr="007806A1">
        <w:rPr>
          <w:sz w:val="22"/>
          <w:szCs w:val="22"/>
        </w:rPr>
        <w:br/>
      </w:r>
      <w:r w:rsidRPr="007806A1">
        <w:rPr>
          <w:b/>
          <w:sz w:val="22"/>
          <w:szCs w:val="22"/>
        </w:rPr>
        <w:t xml:space="preserve">   </w:t>
      </w:r>
      <w:r w:rsidRPr="007806A1">
        <w:rPr>
          <w:b/>
          <w:i/>
          <w:iCs/>
          <w:sz w:val="22"/>
          <w:szCs w:val="22"/>
        </w:rPr>
        <w:t>Направление «Семья»</w:t>
      </w:r>
      <w:r w:rsidRPr="007806A1">
        <w:rPr>
          <w:b/>
          <w:sz w:val="22"/>
          <w:szCs w:val="22"/>
        </w:rPr>
        <w:br/>
      </w:r>
      <w:r w:rsidRPr="007806A1">
        <w:rPr>
          <w:sz w:val="22"/>
          <w:szCs w:val="22"/>
        </w:rPr>
        <w:t xml:space="preserve">     Задачи:</w:t>
      </w:r>
    </w:p>
    <w:p w:rsidR="003A7BFB" w:rsidRPr="007806A1" w:rsidRDefault="003A7BFB" w:rsidP="003A7BFB">
      <w:pPr>
        <w:numPr>
          <w:ilvl w:val="0"/>
          <w:numId w:val="13"/>
        </w:numPr>
        <w:rPr>
          <w:sz w:val="22"/>
          <w:szCs w:val="22"/>
        </w:rPr>
      </w:pPr>
      <w:r w:rsidRPr="007806A1">
        <w:rPr>
          <w:sz w:val="22"/>
          <w:szCs w:val="22"/>
        </w:rPr>
        <w:t>организовывать совместное проведение досуга детей и родителей</w:t>
      </w:r>
    </w:p>
    <w:p w:rsidR="003A7BFB" w:rsidRPr="007806A1" w:rsidRDefault="003A7BFB" w:rsidP="003A7BFB">
      <w:pPr>
        <w:numPr>
          <w:ilvl w:val="0"/>
          <w:numId w:val="13"/>
        </w:numPr>
        <w:rPr>
          <w:sz w:val="22"/>
          <w:szCs w:val="22"/>
        </w:rPr>
      </w:pPr>
      <w:r w:rsidRPr="007806A1">
        <w:rPr>
          <w:sz w:val="22"/>
          <w:szCs w:val="22"/>
        </w:rPr>
        <w:t>обучить родителей умению быть родителями и владеть приёмами воспитания и взаимодействия с детьми.</w:t>
      </w:r>
    </w:p>
    <w:p w:rsidR="003A7BFB" w:rsidRPr="007806A1" w:rsidRDefault="003A7BFB" w:rsidP="003A7BFB">
      <w:pPr>
        <w:jc w:val="center"/>
        <w:rPr>
          <w:rStyle w:val="submenu-table"/>
          <w:b/>
          <w:bCs/>
          <w:iCs/>
          <w:sz w:val="22"/>
          <w:szCs w:val="22"/>
        </w:rPr>
      </w:pPr>
    </w:p>
    <w:p w:rsidR="003A7BFB" w:rsidRPr="00AF58F8" w:rsidRDefault="003A7BFB" w:rsidP="003A7BFB">
      <w:pPr>
        <w:rPr>
          <w:b/>
          <w:bCs/>
          <w:iCs/>
          <w:sz w:val="22"/>
          <w:szCs w:val="22"/>
        </w:rPr>
      </w:pPr>
      <w:r w:rsidRPr="007806A1">
        <w:rPr>
          <w:rStyle w:val="submenu-table"/>
          <w:b/>
          <w:bCs/>
          <w:iCs/>
          <w:sz w:val="22"/>
          <w:szCs w:val="22"/>
        </w:rPr>
        <w:t>Работа с родителями</w:t>
      </w:r>
      <w:r w:rsidRPr="007806A1">
        <w:rPr>
          <w:sz w:val="22"/>
          <w:szCs w:val="22"/>
        </w:rPr>
        <w:br/>
        <w:t>Моя деятельность, как классного руководителя</w:t>
      </w:r>
      <w:r>
        <w:rPr>
          <w:sz w:val="22"/>
          <w:szCs w:val="22"/>
        </w:rPr>
        <w:t>,</w:t>
      </w:r>
      <w:r w:rsidRPr="007806A1">
        <w:rPr>
          <w:sz w:val="22"/>
          <w:szCs w:val="22"/>
        </w:rPr>
        <w:t xml:space="preserve"> с родителями учащихся представлена следующими направлениями и формами:</w:t>
      </w:r>
    </w:p>
    <w:p w:rsidR="003A7BFB" w:rsidRPr="007806A1" w:rsidRDefault="003A7BFB" w:rsidP="003A7BFB">
      <w:pPr>
        <w:rPr>
          <w:rStyle w:val="submenu-table"/>
          <w:b/>
          <w:bCs/>
          <w:sz w:val="22"/>
          <w:szCs w:val="22"/>
        </w:rPr>
      </w:pPr>
    </w:p>
    <w:p w:rsidR="003A7BFB" w:rsidRPr="00AF58F8" w:rsidRDefault="003A7BFB" w:rsidP="003A7BFB">
      <w:pPr>
        <w:numPr>
          <w:ilvl w:val="0"/>
          <w:numId w:val="32"/>
        </w:numPr>
        <w:rPr>
          <w:b/>
          <w:sz w:val="22"/>
          <w:szCs w:val="22"/>
        </w:rPr>
      </w:pPr>
      <w:r w:rsidRPr="007806A1">
        <w:rPr>
          <w:b/>
          <w:sz w:val="22"/>
          <w:szCs w:val="22"/>
        </w:rPr>
        <w:t>Информирование родителей о содержании учебно</w:t>
      </w:r>
      <w:r>
        <w:rPr>
          <w:b/>
          <w:sz w:val="22"/>
          <w:szCs w:val="22"/>
        </w:rPr>
        <w:t>-воспитательной работы в классе</w:t>
      </w:r>
      <w:r w:rsidRPr="00AF58F8">
        <w:rPr>
          <w:sz w:val="22"/>
          <w:szCs w:val="22"/>
        </w:rPr>
        <w:br/>
        <w:t>Родительские собрания (знакомство с целью, задачами и программой моей деятельности, обсуждение возможных путей реализации; знакомство родителей со специфической задачей – проблема начальной профориентации). Информация об уровне сплоченности и организованности класса, его успехах и неудачах. Приглашение на уроки и внеурочные мероприятия.</w:t>
      </w:r>
    </w:p>
    <w:p w:rsidR="003A7BFB" w:rsidRPr="007806A1" w:rsidRDefault="003A7BFB" w:rsidP="003A7BFB">
      <w:pPr>
        <w:numPr>
          <w:ilvl w:val="0"/>
          <w:numId w:val="14"/>
        </w:numPr>
        <w:rPr>
          <w:sz w:val="22"/>
          <w:szCs w:val="22"/>
        </w:rPr>
      </w:pPr>
      <w:r w:rsidRPr="007806A1">
        <w:rPr>
          <w:b/>
          <w:bCs/>
          <w:sz w:val="22"/>
          <w:szCs w:val="22"/>
        </w:rPr>
        <w:t>Психолого-педагогическое сопровождение родителей</w:t>
      </w:r>
      <w:r w:rsidRPr="007806A1">
        <w:rPr>
          <w:sz w:val="22"/>
          <w:szCs w:val="22"/>
        </w:rPr>
        <w:t xml:space="preserve"> через родительские собрания и консультации, встречи, беседы.</w:t>
      </w:r>
    </w:p>
    <w:p w:rsidR="003A7BFB" w:rsidRPr="007806A1" w:rsidRDefault="003A7BFB" w:rsidP="003A7BFB">
      <w:pPr>
        <w:numPr>
          <w:ilvl w:val="0"/>
          <w:numId w:val="15"/>
        </w:numPr>
        <w:rPr>
          <w:sz w:val="22"/>
          <w:szCs w:val="22"/>
        </w:rPr>
      </w:pPr>
      <w:r w:rsidRPr="007806A1">
        <w:rPr>
          <w:rStyle w:val="submenu-table"/>
          <w:b/>
          <w:bCs/>
          <w:sz w:val="22"/>
          <w:szCs w:val="22"/>
        </w:rPr>
        <w:t>Взаимодействие с родительским комитетом</w:t>
      </w:r>
      <w:r w:rsidRPr="007806A1">
        <w:rPr>
          <w:sz w:val="22"/>
          <w:szCs w:val="22"/>
        </w:rPr>
        <w:t xml:space="preserve"> </w:t>
      </w:r>
      <w:r w:rsidRPr="007806A1">
        <w:rPr>
          <w:sz w:val="22"/>
          <w:szCs w:val="22"/>
        </w:rPr>
        <w:br/>
        <w:t>Помощь в планировании и организации различных видов деятельности, в работе с социально неблагоприятными семьями, с учреждениями доп. образования.</w:t>
      </w:r>
    </w:p>
    <w:p w:rsidR="003A7BFB" w:rsidRPr="007806A1" w:rsidRDefault="003A7BFB" w:rsidP="003A7BFB">
      <w:pPr>
        <w:numPr>
          <w:ilvl w:val="0"/>
          <w:numId w:val="16"/>
        </w:numPr>
        <w:rPr>
          <w:sz w:val="22"/>
          <w:szCs w:val="22"/>
        </w:rPr>
      </w:pPr>
      <w:r w:rsidRPr="007806A1">
        <w:rPr>
          <w:rStyle w:val="submenu-table"/>
          <w:b/>
          <w:bCs/>
          <w:sz w:val="22"/>
          <w:szCs w:val="22"/>
        </w:rPr>
        <w:t>Совместная деятельность родителей и учащихся</w:t>
      </w:r>
      <w:r w:rsidRPr="007806A1">
        <w:rPr>
          <w:sz w:val="22"/>
          <w:szCs w:val="22"/>
        </w:rPr>
        <w:br/>
        <w:t>Формы: индивидуальные, групповые, коллективные.</w:t>
      </w:r>
    </w:p>
    <w:p w:rsidR="003A7BFB" w:rsidRPr="007806A1" w:rsidRDefault="003A7BFB" w:rsidP="003A7BFB">
      <w:pPr>
        <w:numPr>
          <w:ilvl w:val="0"/>
          <w:numId w:val="17"/>
        </w:numPr>
        <w:rPr>
          <w:sz w:val="22"/>
          <w:szCs w:val="22"/>
        </w:rPr>
      </w:pPr>
      <w:r w:rsidRPr="007806A1">
        <w:rPr>
          <w:b/>
          <w:bCs/>
          <w:sz w:val="22"/>
          <w:szCs w:val="22"/>
        </w:rPr>
        <w:t>Информирование родителей о ходе и результатах обучения и воспитания детей</w:t>
      </w:r>
      <w:r w:rsidRPr="007806A1">
        <w:rPr>
          <w:sz w:val="22"/>
          <w:szCs w:val="22"/>
        </w:rPr>
        <w:t xml:space="preserve"> на родительских собраниях, четкие и лаконичные записи в дневниках, записки извещения.</w:t>
      </w:r>
    </w:p>
    <w:p w:rsidR="003A7BFB" w:rsidRDefault="003A7BFB" w:rsidP="003A7BFB">
      <w:pPr>
        <w:rPr>
          <w:b/>
          <w:sz w:val="22"/>
          <w:szCs w:val="22"/>
        </w:rPr>
      </w:pPr>
    </w:p>
    <w:p w:rsidR="003A7BFB" w:rsidRPr="00AF58F8" w:rsidRDefault="003A7BFB" w:rsidP="003A7BFB">
      <w:pPr>
        <w:jc w:val="center"/>
        <w:rPr>
          <w:b/>
          <w:sz w:val="22"/>
          <w:szCs w:val="22"/>
        </w:rPr>
      </w:pPr>
      <w:r w:rsidRPr="007806A1">
        <w:rPr>
          <w:b/>
          <w:sz w:val="22"/>
          <w:szCs w:val="22"/>
        </w:rPr>
        <w:t>Индивидуальная работа с учащимися класса</w:t>
      </w:r>
      <w:r w:rsidRPr="007806A1">
        <w:rPr>
          <w:sz w:val="22"/>
          <w:szCs w:val="22"/>
        </w:rPr>
        <w:br/>
      </w:r>
    </w:p>
    <w:p w:rsidR="003A7BFB" w:rsidRPr="007806A1" w:rsidRDefault="003A7BFB" w:rsidP="003A7BF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806A1">
        <w:rPr>
          <w:sz w:val="22"/>
          <w:szCs w:val="22"/>
        </w:rPr>
        <w:t>Систематический контроль над успеваемостью каждого учащегося и посещаемостью;</w:t>
      </w:r>
    </w:p>
    <w:p w:rsidR="003A7BFB" w:rsidRPr="007806A1" w:rsidRDefault="003A7BFB" w:rsidP="003A7BFB">
      <w:pPr>
        <w:rPr>
          <w:sz w:val="22"/>
          <w:szCs w:val="22"/>
        </w:rPr>
      </w:pPr>
      <w:r w:rsidRPr="007806A1">
        <w:rPr>
          <w:sz w:val="22"/>
          <w:szCs w:val="22"/>
        </w:rPr>
        <w:t xml:space="preserve">- </w:t>
      </w:r>
      <w:r>
        <w:rPr>
          <w:sz w:val="22"/>
          <w:szCs w:val="22"/>
        </w:rPr>
        <w:t>А</w:t>
      </w:r>
      <w:r w:rsidRPr="007806A1">
        <w:rPr>
          <w:sz w:val="22"/>
          <w:szCs w:val="22"/>
        </w:rPr>
        <w:t>нкетирование, наблюдение;</w:t>
      </w:r>
    </w:p>
    <w:p w:rsidR="003A7BFB" w:rsidRPr="007806A1" w:rsidRDefault="003A7BFB" w:rsidP="003A7BFB">
      <w:pPr>
        <w:rPr>
          <w:sz w:val="22"/>
          <w:szCs w:val="22"/>
        </w:rPr>
      </w:pPr>
      <w:r w:rsidRPr="007806A1">
        <w:rPr>
          <w:sz w:val="22"/>
          <w:szCs w:val="22"/>
        </w:rPr>
        <w:t>- Оформление дневников;</w:t>
      </w:r>
    </w:p>
    <w:p w:rsidR="003A7BFB" w:rsidRPr="007806A1" w:rsidRDefault="003A7BFB" w:rsidP="003A7BFB">
      <w:pPr>
        <w:rPr>
          <w:sz w:val="22"/>
          <w:szCs w:val="22"/>
        </w:rPr>
      </w:pPr>
      <w:r w:rsidRPr="007806A1">
        <w:rPr>
          <w:sz w:val="22"/>
          <w:szCs w:val="22"/>
        </w:rPr>
        <w:t>- Социометрия;</w:t>
      </w:r>
    </w:p>
    <w:p w:rsidR="003A7BFB" w:rsidRPr="007806A1" w:rsidRDefault="003A7BFB" w:rsidP="003A7BFB">
      <w:pPr>
        <w:rPr>
          <w:sz w:val="22"/>
          <w:szCs w:val="22"/>
        </w:rPr>
      </w:pPr>
      <w:r w:rsidRPr="007806A1">
        <w:rPr>
          <w:sz w:val="22"/>
          <w:szCs w:val="22"/>
        </w:rPr>
        <w:t>- Индивидуальные беседы;</w:t>
      </w:r>
    </w:p>
    <w:p w:rsidR="003A7BFB" w:rsidRPr="007806A1" w:rsidRDefault="003A7BFB" w:rsidP="003A7BFB">
      <w:pPr>
        <w:rPr>
          <w:sz w:val="22"/>
          <w:szCs w:val="22"/>
        </w:rPr>
      </w:pPr>
      <w:r w:rsidRPr="007806A1">
        <w:rPr>
          <w:sz w:val="22"/>
          <w:szCs w:val="22"/>
        </w:rPr>
        <w:t>- Взаимодействие с психологом или социальным педагогом</w:t>
      </w:r>
    </w:p>
    <w:p w:rsidR="003A7BFB" w:rsidRPr="007806A1" w:rsidRDefault="003A7BFB" w:rsidP="003A7BFB">
      <w:pPr>
        <w:ind w:left="720"/>
        <w:jc w:val="right"/>
        <w:rPr>
          <w:bCs/>
          <w:iCs/>
          <w:sz w:val="22"/>
          <w:szCs w:val="22"/>
        </w:rPr>
      </w:pPr>
    </w:p>
    <w:p w:rsidR="003A7BFB" w:rsidRDefault="003A7BFB" w:rsidP="003A7BFB">
      <w:pPr>
        <w:ind w:left="720"/>
        <w:jc w:val="right"/>
        <w:rPr>
          <w:bCs/>
          <w:iCs/>
          <w:sz w:val="22"/>
          <w:szCs w:val="22"/>
        </w:rPr>
      </w:pPr>
    </w:p>
    <w:p w:rsidR="003A7BFB" w:rsidRDefault="003A7BFB" w:rsidP="003A7BFB">
      <w:pPr>
        <w:ind w:left="720"/>
        <w:jc w:val="right"/>
        <w:rPr>
          <w:bCs/>
          <w:iCs/>
          <w:sz w:val="22"/>
          <w:szCs w:val="22"/>
        </w:rPr>
      </w:pPr>
    </w:p>
    <w:p w:rsidR="003A7BFB" w:rsidRDefault="003A7BFB" w:rsidP="003A7BFB">
      <w:pPr>
        <w:ind w:left="720"/>
        <w:jc w:val="right"/>
        <w:rPr>
          <w:bCs/>
          <w:iCs/>
          <w:sz w:val="22"/>
          <w:szCs w:val="22"/>
        </w:rPr>
      </w:pPr>
    </w:p>
    <w:p w:rsidR="003A7BFB" w:rsidRDefault="003A7BFB" w:rsidP="003A7BFB">
      <w:pPr>
        <w:ind w:left="720"/>
        <w:jc w:val="right"/>
        <w:rPr>
          <w:bCs/>
          <w:iCs/>
          <w:sz w:val="22"/>
          <w:szCs w:val="22"/>
        </w:rPr>
      </w:pPr>
    </w:p>
    <w:p w:rsidR="003C2624" w:rsidRDefault="003C2624" w:rsidP="003A7BFB">
      <w:pPr>
        <w:ind w:left="284"/>
        <w:jc w:val="center"/>
      </w:pPr>
    </w:p>
    <w:sectPr w:rsidR="003C2624" w:rsidSect="003A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DC9"/>
    <w:multiLevelType w:val="multilevel"/>
    <w:tmpl w:val="A95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D315F"/>
    <w:multiLevelType w:val="hybridMultilevel"/>
    <w:tmpl w:val="988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27524"/>
    <w:multiLevelType w:val="hybridMultilevel"/>
    <w:tmpl w:val="9300E5A0"/>
    <w:lvl w:ilvl="0" w:tplc="E4E6C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01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04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0F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21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64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C3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66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C1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D300B5"/>
    <w:multiLevelType w:val="multilevel"/>
    <w:tmpl w:val="95D6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A3AF1"/>
    <w:multiLevelType w:val="multilevel"/>
    <w:tmpl w:val="C05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04579"/>
    <w:multiLevelType w:val="hybridMultilevel"/>
    <w:tmpl w:val="611C0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27A80"/>
    <w:multiLevelType w:val="hybridMultilevel"/>
    <w:tmpl w:val="A26C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E5C83"/>
    <w:multiLevelType w:val="multilevel"/>
    <w:tmpl w:val="A0C6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A3B97"/>
    <w:multiLevelType w:val="hybridMultilevel"/>
    <w:tmpl w:val="A30E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80173"/>
    <w:multiLevelType w:val="multilevel"/>
    <w:tmpl w:val="7BFE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865C2"/>
    <w:multiLevelType w:val="multilevel"/>
    <w:tmpl w:val="0FB6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B2675"/>
    <w:multiLevelType w:val="hybridMultilevel"/>
    <w:tmpl w:val="1FAE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0382D"/>
    <w:multiLevelType w:val="hybridMultilevel"/>
    <w:tmpl w:val="C050475C"/>
    <w:lvl w:ilvl="0" w:tplc="255CA1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3">
    <w:nsid w:val="302376C8"/>
    <w:multiLevelType w:val="hybridMultilevel"/>
    <w:tmpl w:val="5BCE6D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0254354"/>
    <w:multiLevelType w:val="hybridMultilevel"/>
    <w:tmpl w:val="4426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802E5"/>
    <w:multiLevelType w:val="multilevel"/>
    <w:tmpl w:val="8E42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91613"/>
    <w:multiLevelType w:val="multilevel"/>
    <w:tmpl w:val="0EA0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53A13"/>
    <w:multiLevelType w:val="hybridMultilevel"/>
    <w:tmpl w:val="75B6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64E2D"/>
    <w:multiLevelType w:val="multilevel"/>
    <w:tmpl w:val="9B74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43F81"/>
    <w:multiLevelType w:val="hybridMultilevel"/>
    <w:tmpl w:val="D5E0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E0175"/>
    <w:multiLevelType w:val="hybridMultilevel"/>
    <w:tmpl w:val="134C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D188D"/>
    <w:multiLevelType w:val="multilevel"/>
    <w:tmpl w:val="FD26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E87465"/>
    <w:multiLevelType w:val="multilevel"/>
    <w:tmpl w:val="25A6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612A85"/>
    <w:multiLevelType w:val="hybridMultilevel"/>
    <w:tmpl w:val="C7DE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35D70"/>
    <w:multiLevelType w:val="hybridMultilevel"/>
    <w:tmpl w:val="D01A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E3A9F"/>
    <w:multiLevelType w:val="hybridMultilevel"/>
    <w:tmpl w:val="6FAC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E148C"/>
    <w:multiLevelType w:val="hybridMultilevel"/>
    <w:tmpl w:val="FF26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F161C"/>
    <w:multiLevelType w:val="hybridMultilevel"/>
    <w:tmpl w:val="C29673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>
    <w:nsid w:val="77124926"/>
    <w:multiLevelType w:val="multilevel"/>
    <w:tmpl w:val="E94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F10E1"/>
    <w:multiLevelType w:val="multilevel"/>
    <w:tmpl w:val="79FE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ED7F83"/>
    <w:multiLevelType w:val="hybridMultilevel"/>
    <w:tmpl w:val="5074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9496B"/>
    <w:multiLevelType w:val="multilevel"/>
    <w:tmpl w:val="9246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6"/>
  </w:num>
  <w:num w:numId="4">
    <w:abstractNumId w:val="3"/>
  </w:num>
  <w:num w:numId="5">
    <w:abstractNumId w:val="9"/>
  </w:num>
  <w:num w:numId="6">
    <w:abstractNumId w:val="15"/>
  </w:num>
  <w:num w:numId="7">
    <w:abstractNumId w:val="21"/>
  </w:num>
  <w:num w:numId="8">
    <w:abstractNumId w:val="31"/>
  </w:num>
  <w:num w:numId="9">
    <w:abstractNumId w:val="28"/>
  </w:num>
  <w:num w:numId="10">
    <w:abstractNumId w:val="4"/>
  </w:num>
  <w:num w:numId="11">
    <w:abstractNumId w:val="29"/>
  </w:num>
  <w:num w:numId="12">
    <w:abstractNumId w:val="22"/>
  </w:num>
  <w:num w:numId="13">
    <w:abstractNumId w:val="10"/>
  </w:num>
  <w:num w:numId="14">
    <w:abstractNumId w:val="0"/>
  </w:num>
  <w:num w:numId="15">
    <w:abstractNumId w:val="16"/>
  </w:num>
  <w:num w:numId="16">
    <w:abstractNumId w:val="18"/>
  </w:num>
  <w:num w:numId="17">
    <w:abstractNumId w:val="7"/>
  </w:num>
  <w:num w:numId="18">
    <w:abstractNumId w:val="19"/>
  </w:num>
  <w:num w:numId="19">
    <w:abstractNumId w:val="14"/>
  </w:num>
  <w:num w:numId="20">
    <w:abstractNumId w:val="17"/>
  </w:num>
  <w:num w:numId="21">
    <w:abstractNumId w:val="25"/>
  </w:num>
  <w:num w:numId="22">
    <w:abstractNumId w:val="12"/>
  </w:num>
  <w:num w:numId="23">
    <w:abstractNumId w:val="27"/>
  </w:num>
  <w:num w:numId="24">
    <w:abstractNumId w:val="20"/>
  </w:num>
  <w:num w:numId="25">
    <w:abstractNumId w:val="23"/>
  </w:num>
  <w:num w:numId="26">
    <w:abstractNumId w:val="1"/>
  </w:num>
  <w:num w:numId="27">
    <w:abstractNumId w:val="13"/>
  </w:num>
  <w:num w:numId="28">
    <w:abstractNumId w:val="30"/>
  </w:num>
  <w:num w:numId="29">
    <w:abstractNumId w:val="8"/>
  </w:num>
  <w:num w:numId="30">
    <w:abstractNumId w:val="2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789F"/>
    <w:rsid w:val="0007506F"/>
    <w:rsid w:val="002A0F98"/>
    <w:rsid w:val="003A7BFB"/>
    <w:rsid w:val="003C2624"/>
    <w:rsid w:val="005D5DC1"/>
    <w:rsid w:val="007A789F"/>
    <w:rsid w:val="00826934"/>
    <w:rsid w:val="00942006"/>
    <w:rsid w:val="00B22AFB"/>
    <w:rsid w:val="00B4677B"/>
    <w:rsid w:val="00BC0DA7"/>
    <w:rsid w:val="00CD16EA"/>
    <w:rsid w:val="00DE6EDE"/>
    <w:rsid w:val="00F0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header">
    <w:name w:val="top_header"/>
    <w:basedOn w:val="a"/>
    <w:rsid w:val="005D5DC1"/>
    <w:pPr>
      <w:spacing w:before="100" w:beforeAutospacing="1" w:after="100" w:afterAutospacing="1"/>
    </w:pPr>
    <w:rPr>
      <w:rFonts w:eastAsia="Times New Roman"/>
      <w:color w:val="202050"/>
      <w:sz w:val="34"/>
      <w:szCs w:val="34"/>
      <w:lang w:eastAsia="ru-RU"/>
    </w:rPr>
  </w:style>
  <w:style w:type="character" w:styleId="a3">
    <w:name w:val="Hyperlink"/>
    <w:basedOn w:val="a0"/>
    <w:rsid w:val="005D5DC1"/>
  </w:style>
  <w:style w:type="paragraph" w:customStyle="1" w:styleId="msolistparagraph0">
    <w:name w:val="msolistparagraph"/>
    <w:basedOn w:val="a"/>
    <w:rsid w:val="005D5DC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ubmenu-table">
    <w:name w:val="submenu-table"/>
    <w:basedOn w:val="a0"/>
    <w:rsid w:val="003A7BFB"/>
  </w:style>
  <w:style w:type="paragraph" w:styleId="a4">
    <w:name w:val="List Paragraph"/>
    <w:basedOn w:val="a"/>
    <w:qFormat/>
    <w:rsid w:val="003A7B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 Spacing"/>
    <w:basedOn w:val="a"/>
    <w:uiPriority w:val="1"/>
    <w:qFormat/>
    <w:rsid w:val="003A7BFB"/>
    <w:pPr>
      <w:ind w:firstLine="709"/>
      <w:jc w:val="both"/>
    </w:pPr>
    <w:rPr>
      <w:rFonts w:eastAsia="Times New Roman"/>
      <w:szCs w:val="32"/>
      <w:lang w:eastAsia="en-US" w:bidi="en-US"/>
    </w:rPr>
  </w:style>
  <w:style w:type="paragraph" w:styleId="a6">
    <w:name w:val="Normal (Web)"/>
    <w:basedOn w:val="a"/>
    <w:link w:val="a7"/>
    <w:rsid w:val="003A7B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Обычный (веб) Знак"/>
    <w:basedOn w:val="a0"/>
    <w:link w:val="a6"/>
    <w:rsid w:val="003A7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1832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8</cp:revision>
  <dcterms:created xsi:type="dcterms:W3CDTF">2014-11-24T13:04:00Z</dcterms:created>
  <dcterms:modified xsi:type="dcterms:W3CDTF">2015-09-30T04:40:00Z</dcterms:modified>
</cp:coreProperties>
</file>