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F8" w:rsidRPr="00007C9D" w:rsidRDefault="00987BD1" w:rsidP="00007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D"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987BD1" w:rsidRPr="00007C9D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«Народ, не знающий своего прошлого, не имеет будущего». М.В. Ломоносов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Кого можно назвать героем своего времени?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аргументации: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«Капитанская дочка», «Во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йна и мир», «Евгений Онегин», «Отцы и дети», «Война и мир», «Судьба человека» (акцент на проблему «Человек и война»).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D1" w:rsidRPr="00007C9D" w:rsidRDefault="00987BD1" w:rsidP="00007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D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987BD1" w:rsidRPr="00007C9D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«Счастлив тот, кто счастлив у себя дома». Л.Н. Толстой</w:t>
      </w:r>
    </w:p>
    <w:p w:rsidR="00987BD1" w:rsidRPr="00007C9D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Какова роль дома в жизни человека?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аргументации: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«Капитанская дочка» (дома Мироновых и Гриневых – традиции и устои, дом Маши и Петруши), «Война и мир» (дома-гнезда Болконских и Ростовых – дом Курагиных), «Обломов» (устои и традиции Обломовки), «Мертвые души» (дома помещиков как иллюстрация деградации устоев и традиций), «Вишневый сад», «Мастер и Маргарита» (дом Мастера и Маргариты в подвале: «мой дом – моя крепость», образ вечного дома Мастера в конце романа), «Тихий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Дон», «Матренин двор», «Прощание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Матерой».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D1" w:rsidRPr="00007C9D" w:rsidRDefault="00987BD1" w:rsidP="00007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D"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987BD1" w:rsidRPr="00007C9D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«Истинная любовь очищает и возвышает всякого человека, совершенно преобразуя его». Н.Г. Чернышевский</w:t>
      </w:r>
    </w:p>
    <w:p w:rsidR="00987BD1" w:rsidRPr="00007C9D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Бывает ли несчастной любовь?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аргументации:</w:t>
      </w:r>
    </w:p>
    <w:p w:rsidR="00987BD1" w:rsidRDefault="00987BD1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Бунин («Холодная осень», «Солнечный удар, «Чистый понедельник», «Легкое дыхание», «Темные аллеи»), Куприн («Гранатовый браслет», «Олеся»), «Капитанская дочка», «Отцы и дети», «Очарованный странник»</w:t>
      </w:r>
      <w:r w:rsidR="00007C9D">
        <w:rPr>
          <w:rFonts w:ascii="Times New Roman" w:hAnsi="Times New Roman" w:cs="Times New Roman"/>
          <w:sz w:val="28"/>
          <w:szCs w:val="28"/>
        </w:rPr>
        <w:t>, «Война и мир», любовная лирика Пушкина, Есенина, Блока.</w:t>
      </w:r>
      <w:proofErr w:type="gramEnd"/>
    </w:p>
    <w:p w:rsid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9D" w:rsidRPr="00007C9D" w:rsidRDefault="00007C9D" w:rsidP="00007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D">
        <w:rPr>
          <w:rFonts w:ascii="Times New Roman" w:hAnsi="Times New Roman" w:cs="Times New Roman"/>
          <w:b/>
          <w:sz w:val="28"/>
          <w:szCs w:val="28"/>
        </w:rPr>
        <w:t>Путь</w:t>
      </w:r>
    </w:p>
    <w:p w:rsidR="00007C9D" w:rsidRP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lastRenderedPageBreak/>
        <w:t>«Найти свою дорогу, узнать свое место – в этом все для человека, это для него значит сделаться собой». В.Г. Белинский</w:t>
      </w:r>
    </w:p>
    <w:p w:rsidR="00007C9D" w:rsidRP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Что значит выбирать свой путь в жизни?</w:t>
      </w:r>
    </w:p>
    <w:p w:rsid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аргументации:</w:t>
      </w:r>
    </w:p>
    <w:p w:rsid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«Капитанская дочка», «Герой нашего времени», «Очарованный странник», «Мертвые души», «Кому на Руси жить хорошо?», «Война и мир», «Тихий Дон», «Судьба человека» - путь реальный  и поиски себя.</w:t>
      </w:r>
    </w:p>
    <w:p w:rsid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9D" w:rsidRPr="00007C9D" w:rsidRDefault="00007C9D" w:rsidP="00007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D">
        <w:rPr>
          <w:rFonts w:ascii="Times New Roman" w:hAnsi="Times New Roman" w:cs="Times New Roman"/>
          <w:b/>
          <w:sz w:val="28"/>
          <w:szCs w:val="28"/>
        </w:rPr>
        <w:t>Год литературы</w:t>
      </w:r>
    </w:p>
    <w:p w:rsidR="00007C9D" w:rsidRP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Моя «золотая полка»</w:t>
      </w:r>
    </w:p>
    <w:p w:rsidR="00007C9D" w:rsidRP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Книга, о которой хочется рассказать</w:t>
      </w:r>
    </w:p>
    <w:p w:rsidR="00007C9D" w:rsidRPr="00007C9D" w:rsidRDefault="00007C9D" w:rsidP="00007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9D">
        <w:rPr>
          <w:rFonts w:ascii="Times New Roman" w:hAnsi="Times New Roman" w:cs="Times New Roman"/>
          <w:i/>
          <w:sz w:val="28"/>
          <w:szCs w:val="28"/>
        </w:rPr>
        <w:t>Какие вопросы задает литература человеку?</w:t>
      </w:r>
    </w:p>
    <w:sectPr w:rsidR="00007C9D" w:rsidRPr="0000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1"/>
    <w:rsid w:val="00007C9D"/>
    <w:rsid w:val="000375F8"/>
    <w:rsid w:val="00987BD1"/>
    <w:rsid w:val="00A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Matfeya</dc:creator>
  <cp:lastModifiedBy>Matfeya</cp:lastModifiedBy>
  <cp:revision>1</cp:revision>
  <dcterms:created xsi:type="dcterms:W3CDTF">2015-11-14T15:14:00Z</dcterms:created>
  <dcterms:modified xsi:type="dcterms:W3CDTF">2015-11-14T15:28:00Z</dcterms:modified>
</cp:coreProperties>
</file>