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FF" w:rsidRDefault="009516FF" w:rsidP="009516FF">
      <w:pPr>
        <w:jc w:val="center"/>
        <w:rPr>
          <w:rFonts w:ascii="Times New Roman" w:hAnsi="Times New Roman" w:cs="Times New Roman"/>
          <w:b/>
          <w:sz w:val="24"/>
          <w:szCs w:val="36"/>
        </w:rPr>
      </w:pPr>
      <w:bookmarkStart w:id="0" w:name="_GoBack"/>
      <w:bookmarkEnd w:id="0"/>
      <w:r w:rsidRPr="005E6BEA">
        <w:rPr>
          <w:rFonts w:ascii="Times New Roman" w:hAnsi="Times New Roman" w:cs="Times New Roman"/>
          <w:b/>
          <w:sz w:val="24"/>
          <w:szCs w:val="36"/>
        </w:rPr>
        <w:t>ОПИСАНИЕ ИННОВАЦИОННОГО ПЕДАГОГИЧЕСКОГО ОПЫТА</w:t>
      </w:r>
    </w:p>
    <w:tbl>
      <w:tblPr>
        <w:tblStyle w:val="a3"/>
        <w:tblW w:w="0" w:type="auto"/>
        <w:tblInd w:w="-459" w:type="dxa"/>
        <w:tblLook w:val="04A0"/>
      </w:tblPr>
      <w:tblGrid>
        <w:gridCol w:w="2518"/>
        <w:gridCol w:w="7121"/>
      </w:tblGrid>
      <w:tr w:rsidR="009516FF" w:rsidTr="008E1D32">
        <w:tc>
          <w:tcPr>
            <w:tcW w:w="9639" w:type="dxa"/>
            <w:gridSpan w:val="2"/>
            <w:shd w:val="clear" w:color="auto" w:fill="E5DFEC" w:themeFill="accent4" w:themeFillTint="33"/>
          </w:tcPr>
          <w:p w:rsidR="009516FF" w:rsidRDefault="009516FF" w:rsidP="008E1D32">
            <w:pPr>
              <w:jc w:val="center"/>
              <w:rPr>
                <w:rFonts w:ascii="Times New Roman" w:hAnsi="Times New Roman" w:cs="Times New Roman"/>
                <w:b/>
                <w:sz w:val="24"/>
                <w:szCs w:val="36"/>
              </w:rPr>
            </w:pPr>
            <w:r w:rsidRPr="005E6BEA">
              <w:rPr>
                <w:rFonts w:ascii="Times New Roman" w:hAnsi="Times New Roman" w:cs="Times New Roman"/>
                <w:b/>
                <w:sz w:val="24"/>
                <w:szCs w:val="36"/>
              </w:rPr>
              <w:t>Информационные данные</w:t>
            </w:r>
          </w:p>
        </w:tc>
      </w:tr>
      <w:tr w:rsidR="009516FF" w:rsidTr="008E1D32">
        <w:tc>
          <w:tcPr>
            <w:tcW w:w="2518" w:type="dxa"/>
            <w:shd w:val="clear" w:color="auto" w:fill="E5DFEC" w:themeFill="accent4" w:themeFillTint="33"/>
          </w:tcPr>
          <w:p w:rsidR="009516FF" w:rsidRPr="005E6BEA" w:rsidRDefault="009516FF" w:rsidP="008E1D32">
            <w:pPr>
              <w:jc w:val="center"/>
              <w:rPr>
                <w:rFonts w:ascii="Times New Roman" w:hAnsi="Times New Roman" w:cs="Times New Roman"/>
                <w:sz w:val="24"/>
                <w:szCs w:val="36"/>
              </w:rPr>
            </w:pPr>
            <w:r w:rsidRPr="005E6BEA">
              <w:rPr>
                <w:rFonts w:ascii="Times New Roman" w:hAnsi="Times New Roman" w:cs="Times New Roman"/>
                <w:sz w:val="24"/>
                <w:szCs w:val="36"/>
              </w:rPr>
              <w:t xml:space="preserve">Наименование педагогического проекта </w:t>
            </w:r>
          </w:p>
        </w:tc>
        <w:tc>
          <w:tcPr>
            <w:tcW w:w="7121" w:type="dxa"/>
          </w:tcPr>
          <w:p w:rsidR="009516FF" w:rsidRPr="002910A5" w:rsidRDefault="009516FF" w:rsidP="008E1D32">
            <w:pPr>
              <w:pStyle w:val="2"/>
              <w:shd w:val="clear" w:color="auto" w:fill="FFFFFF"/>
              <w:spacing w:before="0"/>
              <w:ind w:firstLine="567"/>
              <w:jc w:val="center"/>
              <w:outlineLvl w:val="1"/>
              <w:rPr>
                <w:b w:val="0"/>
                <w:color w:val="000000"/>
                <w:sz w:val="24"/>
                <w:szCs w:val="24"/>
              </w:rPr>
            </w:pPr>
            <w:r>
              <w:rPr>
                <w:rFonts w:ascii="Times New Roman" w:hAnsi="Times New Roman" w:cs="Times New Roman"/>
                <w:b w:val="0"/>
                <w:color w:val="000000"/>
                <w:sz w:val="24"/>
                <w:szCs w:val="24"/>
              </w:rPr>
              <w:t xml:space="preserve">Проведение элективного курса «Решение задач подготовительного курса </w:t>
            </w:r>
            <w:proofErr w:type="spellStart"/>
            <w:r>
              <w:rPr>
                <w:rFonts w:ascii="Times New Roman" w:hAnsi="Times New Roman" w:cs="Times New Roman"/>
                <w:b w:val="0"/>
                <w:color w:val="000000"/>
                <w:sz w:val="24"/>
                <w:szCs w:val="24"/>
              </w:rPr>
              <w:t>ТУСУРа</w:t>
            </w:r>
            <w:proofErr w:type="spellEnd"/>
            <w:r>
              <w:rPr>
                <w:rFonts w:ascii="Times New Roman" w:hAnsi="Times New Roman" w:cs="Times New Roman"/>
                <w:b w:val="0"/>
                <w:color w:val="000000"/>
                <w:sz w:val="24"/>
                <w:szCs w:val="24"/>
              </w:rPr>
              <w:t>»</w:t>
            </w:r>
            <w:r w:rsidR="0099379E">
              <w:rPr>
                <w:rFonts w:ascii="Times New Roman" w:hAnsi="Times New Roman" w:cs="Times New Roman"/>
                <w:b w:val="0"/>
                <w:color w:val="000000"/>
                <w:sz w:val="24"/>
                <w:szCs w:val="24"/>
              </w:rPr>
              <w:t xml:space="preserve"> для профильных классов </w:t>
            </w:r>
          </w:p>
          <w:p w:rsidR="009516FF" w:rsidRPr="005E6BEA" w:rsidRDefault="009516FF" w:rsidP="008E1D32">
            <w:pPr>
              <w:shd w:val="clear" w:color="auto" w:fill="FFFFFF"/>
              <w:outlineLvl w:val="0"/>
              <w:rPr>
                <w:rFonts w:ascii="Times New Roman" w:hAnsi="Times New Roman" w:cs="Times New Roman"/>
                <w:sz w:val="24"/>
                <w:szCs w:val="36"/>
              </w:rPr>
            </w:pPr>
          </w:p>
        </w:tc>
      </w:tr>
      <w:tr w:rsidR="009516FF" w:rsidTr="008E1D32">
        <w:tc>
          <w:tcPr>
            <w:tcW w:w="2518" w:type="dxa"/>
            <w:shd w:val="clear" w:color="auto" w:fill="E5DFEC" w:themeFill="accent4" w:themeFillTint="33"/>
          </w:tcPr>
          <w:p w:rsidR="009516FF" w:rsidRPr="005E6BEA" w:rsidRDefault="009516FF" w:rsidP="008E1D32">
            <w:pPr>
              <w:jc w:val="center"/>
              <w:rPr>
                <w:rFonts w:ascii="Times New Roman" w:hAnsi="Times New Roman" w:cs="Times New Roman"/>
                <w:sz w:val="24"/>
                <w:szCs w:val="36"/>
              </w:rPr>
            </w:pPr>
            <w:r w:rsidRPr="005E6BEA">
              <w:rPr>
                <w:rFonts w:ascii="Times New Roman" w:hAnsi="Times New Roman" w:cs="Times New Roman"/>
                <w:sz w:val="24"/>
                <w:szCs w:val="36"/>
              </w:rPr>
              <w:t>автор</w:t>
            </w:r>
          </w:p>
        </w:tc>
        <w:tc>
          <w:tcPr>
            <w:tcW w:w="7121" w:type="dxa"/>
          </w:tcPr>
          <w:p w:rsidR="009516FF" w:rsidRPr="005E6BEA" w:rsidRDefault="009516FF" w:rsidP="008E1D32">
            <w:pPr>
              <w:jc w:val="both"/>
              <w:rPr>
                <w:rFonts w:ascii="Times New Roman" w:hAnsi="Times New Roman" w:cs="Times New Roman"/>
                <w:sz w:val="24"/>
                <w:szCs w:val="36"/>
              </w:rPr>
            </w:pPr>
            <w:proofErr w:type="spellStart"/>
            <w:r>
              <w:rPr>
                <w:rFonts w:ascii="Times New Roman" w:hAnsi="Times New Roman" w:cs="Times New Roman"/>
                <w:sz w:val="24"/>
                <w:szCs w:val="36"/>
              </w:rPr>
              <w:t>Септел</w:t>
            </w:r>
            <w:proofErr w:type="spellEnd"/>
            <w:r>
              <w:rPr>
                <w:rFonts w:ascii="Times New Roman" w:hAnsi="Times New Roman" w:cs="Times New Roman"/>
                <w:sz w:val="24"/>
                <w:szCs w:val="36"/>
              </w:rPr>
              <w:t xml:space="preserve"> Надежда Акимовна, учитель математики и физики </w:t>
            </w:r>
          </w:p>
        </w:tc>
      </w:tr>
      <w:tr w:rsidR="009516FF" w:rsidTr="008E1D32">
        <w:tc>
          <w:tcPr>
            <w:tcW w:w="2518" w:type="dxa"/>
            <w:shd w:val="clear" w:color="auto" w:fill="E5DFEC" w:themeFill="accent4" w:themeFillTint="33"/>
          </w:tcPr>
          <w:p w:rsidR="009516FF" w:rsidRPr="005E6BEA" w:rsidRDefault="009516FF" w:rsidP="008E1D32">
            <w:pPr>
              <w:jc w:val="center"/>
              <w:rPr>
                <w:rFonts w:ascii="Times New Roman" w:hAnsi="Times New Roman" w:cs="Times New Roman"/>
                <w:sz w:val="24"/>
                <w:szCs w:val="36"/>
              </w:rPr>
            </w:pPr>
            <w:r w:rsidRPr="005E6BEA">
              <w:rPr>
                <w:rFonts w:ascii="Times New Roman" w:hAnsi="Times New Roman" w:cs="Times New Roman"/>
                <w:sz w:val="24"/>
                <w:szCs w:val="36"/>
              </w:rPr>
              <w:t>Тип и вид образовательного учреждения</w:t>
            </w:r>
          </w:p>
        </w:tc>
        <w:tc>
          <w:tcPr>
            <w:tcW w:w="7121" w:type="dxa"/>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Муниципальное бюджетное общеобразовательное учреждение </w:t>
            </w:r>
            <w:proofErr w:type="spellStart"/>
            <w:r>
              <w:rPr>
                <w:rFonts w:ascii="Times New Roman" w:hAnsi="Times New Roman" w:cs="Times New Roman"/>
                <w:sz w:val="24"/>
                <w:szCs w:val="36"/>
              </w:rPr>
              <w:t>Тээлинская</w:t>
            </w:r>
            <w:proofErr w:type="spellEnd"/>
            <w:r>
              <w:rPr>
                <w:rFonts w:ascii="Times New Roman" w:hAnsi="Times New Roman" w:cs="Times New Roman"/>
                <w:sz w:val="24"/>
                <w:szCs w:val="36"/>
              </w:rPr>
              <w:t xml:space="preserve"> средняя обще</w:t>
            </w:r>
            <w:r w:rsidR="003870E4">
              <w:rPr>
                <w:rFonts w:ascii="Times New Roman" w:hAnsi="Times New Roman" w:cs="Times New Roman"/>
                <w:sz w:val="24"/>
                <w:szCs w:val="36"/>
              </w:rPr>
              <w:t xml:space="preserve">образовательная школа им. В.Б. </w:t>
            </w:r>
            <w:proofErr w:type="spellStart"/>
            <w:proofErr w:type="gramStart"/>
            <w:r w:rsidR="003870E4">
              <w:rPr>
                <w:rFonts w:ascii="Times New Roman" w:hAnsi="Times New Roman" w:cs="Times New Roman"/>
                <w:sz w:val="24"/>
                <w:szCs w:val="36"/>
              </w:rPr>
              <w:t>К</w:t>
            </w:r>
            <w:r>
              <w:rPr>
                <w:rFonts w:ascii="Times New Roman" w:hAnsi="Times New Roman" w:cs="Times New Roman"/>
                <w:sz w:val="24"/>
                <w:szCs w:val="36"/>
              </w:rPr>
              <w:t>ара-Сала</w:t>
            </w:r>
            <w:proofErr w:type="spellEnd"/>
            <w:proofErr w:type="gramEnd"/>
          </w:p>
        </w:tc>
      </w:tr>
      <w:tr w:rsidR="009516FF" w:rsidTr="008E1D32">
        <w:tc>
          <w:tcPr>
            <w:tcW w:w="2518" w:type="dxa"/>
            <w:shd w:val="clear" w:color="auto" w:fill="E5DFEC" w:themeFill="accent4" w:themeFillTint="33"/>
          </w:tcPr>
          <w:p w:rsidR="009516FF" w:rsidRPr="005E6BEA" w:rsidRDefault="009516FF" w:rsidP="008E1D32">
            <w:pPr>
              <w:jc w:val="center"/>
              <w:rPr>
                <w:rFonts w:ascii="Times New Roman" w:hAnsi="Times New Roman" w:cs="Times New Roman"/>
                <w:sz w:val="24"/>
                <w:szCs w:val="36"/>
              </w:rPr>
            </w:pPr>
            <w:r w:rsidRPr="005E6BEA">
              <w:rPr>
                <w:rFonts w:ascii="Times New Roman" w:hAnsi="Times New Roman" w:cs="Times New Roman"/>
                <w:sz w:val="24"/>
                <w:szCs w:val="36"/>
              </w:rPr>
              <w:t>Период формирования и функционирования педагогического опыта.</w:t>
            </w:r>
          </w:p>
        </w:tc>
        <w:tc>
          <w:tcPr>
            <w:tcW w:w="7121" w:type="dxa"/>
          </w:tcPr>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2010-2011 </w:t>
            </w:r>
            <w:proofErr w:type="spellStart"/>
            <w:r>
              <w:rPr>
                <w:rFonts w:ascii="Times New Roman" w:hAnsi="Times New Roman" w:cs="Times New Roman"/>
                <w:sz w:val="24"/>
                <w:szCs w:val="36"/>
              </w:rPr>
              <w:t>уч</w:t>
            </w:r>
            <w:proofErr w:type="gramStart"/>
            <w:r>
              <w:rPr>
                <w:rFonts w:ascii="Times New Roman" w:hAnsi="Times New Roman" w:cs="Times New Roman"/>
                <w:sz w:val="24"/>
                <w:szCs w:val="36"/>
              </w:rPr>
              <w:t>.г</w:t>
            </w:r>
            <w:proofErr w:type="gramEnd"/>
            <w:r>
              <w:rPr>
                <w:rFonts w:ascii="Times New Roman" w:hAnsi="Times New Roman" w:cs="Times New Roman"/>
                <w:sz w:val="24"/>
                <w:szCs w:val="36"/>
              </w:rPr>
              <w:t>од</w:t>
            </w:r>
            <w:proofErr w:type="spellEnd"/>
            <w:r>
              <w:rPr>
                <w:rFonts w:ascii="Times New Roman" w:hAnsi="Times New Roman" w:cs="Times New Roman"/>
                <w:sz w:val="24"/>
                <w:szCs w:val="36"/>
              </w:rPr>
              <w:t xml:space="preserve"> – изучение теоретического материала и апробация.</w:t>
            </w:r>
          </w:p>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2011-2012 </w:t>
            </w:r>
            <w:proofErr w:type="spellStart"/>
            <w:r>
              <w:rPr>
                <w:rFonts w:ascii="Times New Roman" w:hAnsi="Times New Roman" w:cs="Times New Roman"/>
                <w:sz w:val="24"/>
                <w:szCs w:val="36"/>
              </w:rPr>
              <w:t>уч</w:t>
            </w:r>
            <w:proofErr w:type="gramStart"/>
            <w:r>
              <w:rPr>
                <w:rFonts w:ascii="Times New Roman" w:hAnsi="Times New Roman" w:cs="Times New Roman"/>
                <w:sz w:val="24"/>
                <w:szCs w:val="36"/>
              </w:rPr>
              <w:t>.г</w:t>
            </w:r>
            <w:proofErr w:type="gramEnd"/>
            <w:r>
              <w:rPr>
                <w:rFonts w:ascii="Times New Roman" w:hAnsi="Times New Roman" w:cs="Times New Roman"/>
                <w:sz w:val="24"/>
                <w:szCs w:val="36"/>
              </w:rPr>
              <w:t>од</w:t>
            </w:r>
            <w:proofErr w:type="spellEnd"/>
            <w:r>
              <w:rPr>
                <w:rFonts w:ascii="Times New Roman" w:hAnsi="Times New Roman" w:cs="Times New Roman"/>
                <w:sz w:val="24"/>
                <w:szCs w:val="36"/>
              </w:rPr>
              <w:t>. – апробация  среди своих учащихся.</w:t>
            </w:r>
          </w:p>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2012-2013 </w:t>
            </w:r>
            <w:proofErr w:type="spellStart"/>
            <w:r>
              <w:rPr>
                <w:rFonts w:ascii="Times New Roman" w:hAnsi="Times New Roman" w:cs="Times New Roman"/>
                <w:sz w:val="24"/>
                <w:szCs w:val="36"/>
              </w:rPr>
              <w:t>уч</w:t>
            </w:r>
            <w:proofErr w:type="gramStart"/>
            <w:r>
              <w:rPr>
                <w:rFonts w:ascii="Times New Roman" w:hAnsi="Times New Roman" w:cs="Times New Roman"/>
                <w:sz w:val="24"/>
                <w:szCs w:val="36"/>
              </w:rPr>
              <w:t>.г</w:t>
            </w:r>
            <w:proofErr w:type="gramEnd"/>
            <w:r>
              <w:rPr>
                <w:rFonts w:ascii="Times New Roman" w:hAnsi="Times New Roman" w:cs="Times New Roman"/>
                <w:sz w:val="24"/>
                <w:szCs w:val="36"/>
              </w:rPr>
              <w:t>од</w:t>
            </w:r>
            <w:proofErr w:type="spellEnd"/>
            <w:r>
              <w:rPr>
                <w:rFonts w:ascii="Times New Roman" w:hAnsi="Times New Roman" w:cs="Times New Roman"/>
                <w:sz w:val="24"/>
                <w:szCs w:val="36"/>
              </w:rPr>
              <w:t>-  реализация, анализ результатов, обобщение педагогического опыта, выход на региональный уровень с опытом.</w:t>
            </w:r>
          </w:p>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2013-2014 </w:t>
            </w:r>
            <w:proofErr w:type="spellStart"/>
            <w:r>
              <w:rPr>
                <w:rFonts w:ascii="Times New Roman" w:hAnsi="Times New Roman" w:cs="Times New Roman"/>
                <w:sz w:val="24"/>
                <w:szCs w:val="36"/>
              </w:rPr>
              <w:t>уч</w:t>
            </w:r>
            <w:proofErr w:type="gramStart"/>
            <w:r>
              <w:rPr>
                <w:rFonts w:ascii="Times New Roman" w:hAnsi="Times New Roman" w:cs="Times New Roman"/>
                <w:sz w:val="24"/>
                <w:szCs w:val="36"/>
              </w:rPr>
              <w:t>.г</w:t>
            </w:r>
            <w:proofErr w:type="gramEnd"/>
            <w:r>
              <w:rPr>
                <w:rFonts w:ascii="Times New Roman" w:hAnsi="Times New Roman" w:cs="Times New Roman"/>
                <w:sz w:val="24"/>
                <w:szCs w:val="36"/>
              </w:rPr>
              <w:t>од</w:t>
            </w:r>
            <w:proofErr w:type="spellEnd"/>
            <w:r>
              <w:rPr>
                <w:rFonts w:ascii="Times New Roman" w:hAnsi="Times New Roman" w:cs="Times New Roman"/>
                <w:sz w:val="24"/>
                <w:szCs w:val="36"/>
              </w:rPr>
              <w:t>- участие в  конкурсах с опытом  и  публикация в брошюрках.</w:t>
            </w:r>
          </w:p>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2014-2015 </w:t>
            </w:r>
            <w:proofErr w:type="spellStart"/>
            <w:r>
              <w:rPr>
                <w:rFonts w:ascii="Times New Roman" w:hAnsi="Times New Roman" w:cs="Times New Roman"/>
                <w:sz w:val="24"/>
                <w:szCs w:val="36"/>
              </w:rPr>
              <w:t>уч</w:t>
            </w:r>
            <w:proofErr w:type="gramStart"/>
            <w:r>
              <w:rPr>
                <w:rFonts w:ascii="Times New Roman" w:hAnsi="Times New Roman" w:cs="Times New Roman"/>
                <w:sz w:val="24"/>
                <w:szCs w:val="36"/>
              </w:rPr>
              <w:t>.г</w:t>
            </w:r>
            <w:proofErr w:type="gramEnd"/>
            <w:r>
              <w:rPr>
                <w:rFonts w:ascii="Times New Roman" w:hAnsi="Times New Roman" w:cs="Times New Roman"/>
                <w:sz w:val="24"/>
                <w:szCs w:val="36"/>
              </w:rPr>
              <w:t>од</w:t>
            </w:r>
            <w:proofErr w:type="spellEnd"/>
            <w:r>
              <w:rPr>
                <w:rFonts w:ascii="Times New Roman" w:hAnsi="Times New Roman" w:cs="Times New Roman"/>
                <w:sz w:val="24"/>
                <w:szCs w:val="36"/>
              </w:rPr>
              <w:t xml:space="preserve"> – защита педагогического проекта</w:t>
            </w:r>
          </w:p>
        </w:tc>
      </w:tr>
      <w:tr w:rsidR="009516FF" w:rsidTr="008E1D32">
        <w:tc>
          <w:tcPr>
            <w:tcW w:w="2518" w:type="dxa"/>
            <w:shd w:val="clear" w:color="auto" w:fill="E5DFEC" w:themeFill="accent4" w:themeFillTint="33"/>
          </w:tcPr>
          <w:p w:rsidR="009516FF" w:rsidRPr="005E6BEA" w:rsidRDefault="009516FF" w:rsidP="008E1D32">
            <w:pPr>
              <w:jc w:val="center"/>
              <w:rPr>
                <w:rFonts w:ascii="Times New Roman" w:hAnsi="Times New Roman" w:cs="Times New Roman"/>
                <w:sz w:val="24"/>
                <w:szCs w:val="36"/>
              </w:rPr>
            </w:pPr>
            <w:r>
              <w:rPr>
                <w:rFonts w:ascii="Times New Roman" w:hAnsi="Times New Roman" w:cs="Times New Roman"/>
                <w:sz w:val="24"/>
                <w:szCs w:val="36"/>
              </w:rPr>
              <w:t>Адрес педагогического опыта</w:t>
            </w:r>
          </w:p>
        </w:tc>
        <w:tc>
          <w:tcPr>
            <w:tcW w:w="7121" w:type="dxa"/>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668010, Республика Тыва, </w:t>
            </w:r>
            <w:proofErr w:type="spellStart"/>
            <w:r>
              <w:rPr>
                <w:rFonts w:ascii="Times New Roman" w:hAnsi="Times New Roman" w:cs="Times New Roman"/>
                <w:sz w:val="24"/>
                <w:szCs w:val="36"/>
              </w:rPr>
              <w:t>Бай-Тайгискийкожуун</w:t>
            </w:r>
            <w:proofErr w:type="spellEnd"/>
            <w:r>
              <w:rPr>
                <w:rFonts w:ascii="Times New Roman" w:hAnsi="Times New Roman" w:cs="Times New Roman"/>
                <w:sz w:val="24"/>
                <w:szCs w:val="36"/>
              </w:rPr>
              <w:t xml:space="preserve">, с. Тээли, ул. Ленина 33. </w:t>
            </w:r>
          </w:p>
        </w:tc>
      </w:tr>
    </w:tbl>
    <w:p w:rsidR="009516FF" w:rsidRDefault="009516FF" w:rsidP="009516FF">
      <w:pPr>
        <w:jc w:val="center"/>
        <w:rPr>
          <w:rFonts w:ascii="Times New Roman" w:hAnsi="Times New Roman" w:cs="Times New Roman"/>
          <w:b/>
          <w:sz w:val="24"/>
          <w:szCs w:val="36"/>
        </w:rPr>
      </w:pPr>
    </w:p>
    <w:p w:rsidR="009516FF" w:rsidRDefault="009516FF" w:rsidP="009516FF">
      <w:pPr>
        <w:jc w:val="center"/>
        <w:rPr>
          <w:rFonts w:ascii="Times New Roman" w:hAnsi="Times New Roman" w:cs="Times New Roman"/>
          <w:b/>
          <w:sz w:val="24"/>
          <w:szCs w:val="36"/>
        </w:rPr>
      </w:pPr>
    </w:p>
    <w:tbl>
      <w:tblPr>
        <w:tblStyle w:val="a3"/>
        <w:tblW w:w="10065" w:type="dxa"/>
        <w:tblInd w:w="-459" w:type="dxa"/>
        <w:tblLayout w:type="fixed"/>
        <w:tblLook w:val="04A0"/>
      </w:tblPr>
      <w:tblGrid>
        <w:gridCol w:w="3146"/>
        <w:gridCol w:w="6919"/>
      </w:tblGrid>
      <w:tr w:rsidR="009516FF" w:rsidTr="00565B5D">
        <w:tc>
          <w:tcPr>
            <w:tcW w:w="10065" w:type="dxa"/>
            <w:gridSpan w:val="2"/>
            <w:shd w:val="clear" w:color="auto" w:fill="E5DFEC" w:themeFill="accent4" w:themeFillTint="33"/>
          </w:tcPr>
          <w:p w:rsidR="009516FF" w:rsidRPr="005E6BEA" w:rsidRDefault="009516FF" w:rsidP="009516FF">
            <w:pPr>
              <w:pStyle w:val="a4"/>
              <w:numPr>
                <w:ilvl w:val="0"/>
                <w:numId w:val="1"/>
              </w:numPr>
              <w:jc w:val="center"/>
              <w:rPr>
                <w:rFonts w:ascii="Times New Roman" w:hAnsi="Times New Roman" w:cs="Times New Roman"/>
                <w:b/>
                <w:sz w:val="24"/>
                <w:szCs w:val="36"/>
              </w:rPr>
            </w:pPr>
            <w:r>
              <w:rPr>
                <w:rFonts w:ascii="Times New Roman" w:hAnsi="Times New Roman" w:cs="Times New Roman"/>
                <w:b/>
                <w:sz w:val="24"/>
                <w:szCs w:val="36"/>
              </w:rPr>
              <w:t>Содержательные параметры</w:t>
            </w:r>
          </w:p>
        </w:tc>
      </w:tr>
      <w:tr w:rsidR="009516FF" w:rsidRPr="005E6BEA" w:rsidTr="00565B5D">
        <w:tc>
          <w:tcPr>
            <w:tcW w:w="3146" w:type="dxa"/>
            <w:shd w:val="clear" w:color="auto" w:fill="E5DFEC" w:themeFill="accent4" w:themeFillTint="33"/>
          </w:tcPr>
          <w:p w:rsidR="009516FF" w:rsidRPr="005E6BEA" w:rsidRDefault="009516FF" w:rsidP="008E1D32">
            <w:pPr>
              <w:rPr>
                <w:rFonts w:ascii="Times New Roman" w:hAnsi="Times New Roman" w:cs="Times New Roman"/>
                <w:sz w:val="24"/>
                <w:szCs w:val="36"/>
              </w:rPr>
            </w:pPr>
            <w:r>
              <w:rPr>
                <w:rFonts w:ascii="Times New Roman" w:hAnsi="Times New Roman" w:cs="Times New Roman"/>
                <w:sz w:val="24"/>
                <w:szCs w:val="36"/>
              </w:rPr>
              <w:t>1.1.Масштаб инновации</w:t>
            </w:r>
          </w:p>
        </w:tc>
        <w:tc>
          <w:tcPr>
            <w:tcW w:w="6919" w:type="dxa"/>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t>Модульный</w:t>
            </w:r>
          </w:p>
        </w:tc>
      </w:tr>
      <w:tr w:rsidR="009516FF" w:rsidRPr="005E6BEA" w:rsidTr="00565B5D">
        <w:tc>
          <w:tcPr>
            <w:tcW w:w="3146" w:type="dxa"/>
            <w:shd w:val="clear" w:color="auto" w:fill="E5DFEC" w:themeFill="accent4" w:themeFillTint="33"/>
          </w:tcPr>
          <w:p w:rsidR="009516FF" w:rsidRPr="002F4329" w:rsidRDefault="009516FF" w:rsidP="009516FF">
            <w:pPr>
              <w:pStyle w:val="a4"/>
              <w:numPr>
                <w:ilvl w:val="1"/>
                <w:numId w:val="1"/>
              </w:numPr>
              <w:ind w:left="33" w:firstLine="0"/>
              <w:rPr>
                <w:rFonts w:ascii="Times New Roman" w:hAnsi="Times New Roman" w:cs="Times New Roman"/>
                <w:sz w:val="24"/>
                <w:szCs w:val="36"/>
              </w:rPr>
            </w:pPr>
            <w:r>
              <w:rPr>
                <w:rFonts w:ascii="Times New Roman" w:hAnsi="Times New Roman" w:cs="Times New Roman"/>
                <w:sz w:val="24"/>
                <w:szCs w:val="36"/>
              </w:rPr>
              <w:t>Количество участников</w:t>
            </w:r>
          </w:p>
        </w:tc>
        <w:tc>
          <w:tcPr>
            <w:tcW w:w="6919" w:type="dxa"/>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t>Один педагог</w:t>
            </w:r>
          </w:p>
        </w:tc>
      </w:tr>
      <w:tr w:rsidR="009516FF" w:rsidRPr="005E6BEA" w:rsidTr="00565B5D">
        <w:tc>
          <w:tcPr>
            <w:tcW w:w="3146" w:type="dxa"/>
            <w:shd w:val="clear" w:color="auto" w:fill="E5DFEC" w:themeFill="accent4" w:themeFillTint="33"/>
          </w:tcPr>
          <w:p w:rsidR="009516FF" w:rsidRPr="002F4329" w:rsidRDefault="009516FF" w:rsidP="009516FF">
            <w:pPr>
              <w:pStyle w:val="a4"/>
              <w:numPr>
                <w:ilvl w:val="1"/>
                <w:numId w:val="1"/>
              </w:numPr>
              <w:rPr>
                <w:rFonts w:ascii="Times New Roman" w:hAnsi="Times New Roman" w:cs="Times New Roman"/>
                <w:sz w:val="24"/>
                <w:szCs w:val="36"/>
              </w:rPr>
            </w:pPr>
            <w:r>
              <w:rPr>
                <w:rFonts w:ascii="Times New Roman" w:hAnsi="Times New Roman" w:cs="Times New Roman"/>
                <w:sz w:val="24"/>
                <w:szCs w:val="36"/>
              </w:rPr>
              <w:t xml:space="preserve">Уровень инновации </w:t>
            </w:r>
          </w:p>
        </w:tc>
        <w:tc>
          <w:tcPr>
            <w:tcW w:w="6919" w:type="dxa"/>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t>Муниципальный</w:t>
            </w:r>
          </w:p>
        </w:tc>
      </w:tr>
      <w:tr w:rsidR="009516FF" w:rsidRPr="005E6BEA" w:rsidTr="00565B5D">
        <w:tc>
          <w:tcPr>
            <w:tcW w:w="3146" w:type="dxa"/>
            <w:shd w:val="clear" w:color="auto" w:fill="E5DFEC" w:themeFill="accent4" w:themeFillTint="33"/>
          </w:tcPr>
          <w:p w:rsidR="009516FF" w:rsidRPr="002F4329" w:rsidRDefault="009516FF" w:rsidP="009516FF">
            <w:pPr>
              <w:pStyle w:val="a4"/>
              <w:numPr>
                <w:ilvl w:val="1"/>
                <w:numId w:val="1"/>
              </w:numPr>
              <w:rPr>
                <w:rFonts w:ascii="Times New Roman" w:hAnsi="Times New Roman" w:cs="Times New Roman"/>
                <w:sz w:val="24"/>
                <w:szCs w:val="36"/>
              </w:rPr>
            </w:pPr>
            <w:r>
              <w:rPr>
                <w:rFonts w:ascii="Times New Roman" w:hAnsi="Times New Roman" w:cs="Times New Roman"/>
                <w:sz w:val="24"/>
                <w:szCs w:val="36"/>
              </w:rPr>
              <w:t>Описание инновационного опыта</w:t>
            </w:r>
          </w:p>
        </w:tc>
        <w:tc>
          <w:tcPr>
            <w:tcW w:w="6919" w:type="dxa"/>
          </w:tcPr>
          <w:p w:rsidR="009516FF" w:rsidRPr="00DC117D" w:rsidRDefault="0099379E" w:rsidP="008E1D32">
            <w:pPr>
              <w:spacing w:before="120"/>
              <w:jc w:val="both"/>
            </w:pPr>
            <w:r w:rsidRPr="00DC117D">
              <w:t xml:space="preserve">Мой выпускник 2004 года </w:t>
            </w:r>
            <w:proofErr w:type="spellStart"/>
            <w:r w:rsidRPr="00DC117D">
              <w:t>Серенот</w:t>
            </w:r>
            <w:proofErr w:type="spellEnd"/>
            <w:r w:rsidRPr="00DC117D">
              <w:t xml:space="preserve"> </w:t>
            </w:r>
            <w:proofErr w:type="spellStart"/>
            <w:r w:rsidRPr="00DC117D">
              <w:t>Эртине</w:t>
            </w:r>
            <w:proofErr w:type="spellEnd"/>
            <w:r w:rsidRPr="00DC117D">
              <w:t xml:space="preserve"> поступил в Томский государственный университет систем управления  и радиоэлектроники и прислал мне «Сборник задач по физике для подготовительных курсов ТУСУР». Программу элективного курса для учащихся 10-11 классов школы составила, основываясь на этот сборник: «Сборник задач по физике для подготовительных к</w:t>
            </w:r>
            <w:r w:rsidR="00304C56">
              <w:t>урсов ТУСУР». Томск, ТУСУР</w:t>
            </w:r>
            <w:r w:rsidRPr="00DC117D">
              <w:t xml:space="preserve">. На основе сборника создала 2 брошюры: «Сборник задач по физике для подготовительных курсов ТУСУР. Теоретическая часть» и «Сборник задач по физике для подготовительных курсов ТУСУР. Практическая часть». </w:t>
            </w:r>
            <w:r w:rsidR="009516FF" w:rsidRPr="00DC117D">
              <w:t>Задачи составлены по классам трудности. Эти курсы будут максимально эффективными, если повышение уровня обучения будет достигаться не столько расширением теоретической части курса физики, сколько углублением его практической стороны за счет решения р</w:t>
            </w:r>
            <w:r w:rsidRPr="00DC117D">
              <w:t xml:space="preserve">азнообразных задач. </w:t>
            </w:r>
            <w:r w:rsidR="00DC117D" w:rsidRPr="00DC117D">
              <w:t xml:space="preserve">В результате работы с выпускниками по данному </w:t>
            </w:r>
            <w:r w:rsidR="009516FF" w:rsidRPr="00DC117D">
              <w:t>сборник</w:t>
            </w:r>
            <w:r w:rsidR="00DC117D" w:rsidRPr="00DC117D">
              <w:t>у</w:t>
            </w:r>
            <w:r w:rsidR="009516FF" w:rsidRPr="00DC117D">
              <w:t xml:space="preserve">, </w:t>
            </w:r>
            <w:r w:rsidR="00DC117D" w:rsidRPr="00DC117D">
              <w:t>ориентированно</w:t>
            </w:r>
            <w:r w:rsidRPr="00DC117D">
              <w:t>м</w:t>
            </w:r>
            <w:r w:rsidR="00DC117D" w:rsidRPr="00DC117D">
              <w:t>у</w:t>
            </w:r>
            <w:r w:rsidRPr="00DC117D">
              <w:t xml:space="preserve"> на студентов подготовительного курса, </w:t>
            </w:r>
            <w:r w:rsidR="00DC117D" w:rsidRPr="00DC117D">
              <w:t>пришла к выводу,</w:t>
            </w:r>
            <w:r w:rsidR="009516FF" w:rsidRPr="00DC117D">
              <w:t xml:space="preserve"> что  мои выпускники поступают  и заканчивают престижные технические ВУЗы России: </w:t>
            </w:r>
            <w:proofErr w:type="gramStart"/>
            <w:r w:rsidR="009516FF" w:rsidRPr="00DC117D">
              <w:t xml:space="preserve">ТУСУР, РУДН (физмат), СПГПУ имени Герцена, Омский технический университет, Иркутский технический университет, МЧС г Железногорска, Московский горный университет, Сибирский государственный университет путей сообщения, Новосибирский </w:t>
            </w:r>
            <w:r w:rsidR="009516FF" w:rsidRPr="00DC117D">
              <w:lastRenderedPageBreak/>
              <w:t xml:space="preserve">университет водного транспорта, Новосибирский геодезический университет, Госуниверситет г. </w:t>
            </w:r>
            <w:proofErr w:type="spellStart"/>
            <w:r w:rsidR="009516FF" w:rsidRPr="00DC117D">
              <w:t>Улан-Уде</w:t>
            </w:r>
            <w:proofErr w:type="spellEnd"/>
            <w:r w:rsidR="009516FF" w:rsidRPr="00DC117D">
              <w:t xml:space="preserve">, Российский государственный </w:t>
            </w:r>
            <w:proofErr w:type="spellStart"/>
            <w:r w:rsidR="009516FF" w:rsidRPr="00DC117D">
              <w:t>медуниверситет</w:t>
            </w:r>
            <w:proofErr w:type="spellEnd"/>
            <w:r w:rsidR="009516FF" w:rsidRPr="00DC117D">
              <w:t xml:space="preserve">, </w:t>
            </w:r>
            <w:proofErr w:type="spellStart"/>
            <w:r w:rsidR="009516FF" w:rsidRPr="00DC117D">
              <w:t>медуниверситеты</w:t>
            </w:r>
            <w:proofErr w:type="spellEnd"/>
            <w:r w:rsidR="009516FF" w:rsidRPr="00DC117D">
              <w:t xml:space="preserve"> г. Кемерово, Томска, Новосибирска</w:t>
            </w:r>
            <w:r w:rsidR="003B55A8" w:rsidRPr="00DC117D">
              <w:t>, академии МЧС г. Железногорска, Москвы, Санкт-Петербурга</w:t>
            </w:r>
            <w:r w:rsidR="009516FF" w:rsidRPr="00DC117D">
              <w:t xml:space="preserve"> и т.д.</w:t>
            </w:r>
            <w:proofErr w:type="gramEnd"/>
            <w:r w:rsidR="00BE2379" w:rsidRPr="00DC117D">
              <w:t xml:space="preserve"> Учились они по индивидуальному учебному плану, составленному  мною, опираясь на сборник. </w:t>
            </w:r>
            <w:r w:rsidR="009516FF" w:rsidRPr="00DC117D">
              <w:t>С каждым годом увеличивается число учащихся</w:t>
            </w:r>
            <w:r w:rsidR="00DC117D" w:rsidRPr="00DC117D">
              <w:t>,</w:t>
            </w:r>
            <w:r w:rsidR="009516FF" w:rsidRPr="00DC117D">
              <w:t xml:space="preserve"> желающих учить физику </w:t>
            </w:r>
            <w:r w:rsidR="00DC117D" w:rsidRPr="00DC117D">
              <w:t>на</w:t>
            </w:r>
            <w:r w:rsidR="009516FF" w:rsidRPr="00DC117D">
              <w:t xml:space="preserve"> профильном уровне. </w:t>
            </w:r>
          </w:p>
          <w:p w:rsidR="009516FF" w:rsidRPr="00DC117D" w:rsidRDefault="00AE245D" w:rsidP="008E1D32">
            <w:pPr>
              <w:ind w:firstLine="540"/>
              <w:jc w:val="both"/>
              <w:rPr>
                <w:rFonts w:ascii="Times New Roman" w:hAnsi="Times New Roman" w:cs="Times New Roman"/>
              </w:rPr>
            </w:pPr>
            <w:r w:rsidRPr="00DC117D">
              <w:rPr>
                <w:rFonts w:ascii="Times New Roman" w:hAnsi="Times New Roman" w:cs="Times New Roman"/>
              </w:rPr>
              <w:t>Программа</w:t>
            </w:r>
            <w:r w:rsidR="009516FF" w:rsidRPr="00DC117D">
              <w:rPr>
                <w:rFonts w:ascii="Times New Roman" w:hAnsi="Times New Roman" w:cs="Times New Roman"/>
              </w:rPr>
              <w:t xml:space="preserve"> элективного курса для учащихся 11-х классов «</w:t>
            </w:r>
            <w:r w:rsidR="009516FF" w:rsidRPr="00DC117D">
              <w:rPr>
                <w:rFonts w:ascii="Times New Roman" w:hAnsi="Times New Roman" w:cs="Times New Roman"/>
                <w:b/>
              </w:rPr>
              <w:t>Решение задач подготовительного курса ТУСУРА</w:t>
            </w:r>
            <w:r w:rsidR="009516FF" w:rsidRPr="00DC117D">
              <w:rPr>
                <w:rFonts w:ascii="Times New Roman" w:hAnsi="Times New Roman" w:cs="Times New Roman"/>
              </w:rPr>
              <w:t>», календарно-тематическое планирование курса, тексты работ для текуще</w:t>
            </w:r>
            <w:r w:rsidRPr="00DC117D">
              <w:rPr>
                <w:rFonts w:ascii="Times New Roman" w:hAnsi="Times New Roman" w:cs="Times New Roman"/>
              </w:rPr>
              <w:t xml:space="preserve">го и итогового контроля  могут </w:t>
            </w:r>
            <w:r w:rsidR="009516FF" w:rsidRPr="00DC117D">
              <w:rPr>
                <w:rFonts w:ascii="Times New Roman" w:hAnsi="Times New Roman" w:cs="Times New Roman"/>
              </w:rPr>
              <w:t xml:space="preserve"> служить </w:t>
            </w:r>
            <w:r w:rsidR="00DC117D" w:rsidRPr="00DC117D">
              <w:rPr>
                <w:rFonts w:ascii="Times New Roman" w:hAnsi="Times New Roman" w:cs="Times New Roman"/>
              </w:rPr>
              <w:t xml:space="preserve">материалами </w:t>
            </w:r>
            <w:r w:rsidR="009516FF" w:rsidRPr="00DC117D">
              <w:rPr>
                <w:rFonts w:ascii="Times New Roman" w:hAnsi="Times New Roman" w:cs="Times New Roman"/>
              </w:rPr>
              <w:t>репетиционны</w:t>
            </w:r>
            <w:r w:rsidR="00DC117D" w:rsidRPr="00DC117D">
              <w:rPr>
                <w:rFonts w:ascii="Times New Roman" w:hAnsi="Times New Roman" w:cs="Times New Roman"/>
              </w:rPr>
              <w:t>х работ</w:t>
            </w:r>
            <w:r w:rsidR="009516FF" w:rsidRPr="00DC117D">
              <w:rPr>
                <w:rFonts w:ascii="Times New Roman" w:hAnsi="Times New Roman" w:cs="Times New Roman"/>
              </w:rPr>
              <w:t xml:space="preserve"> </w:t>
            </w:r>
            <w:r w:rsidR="00DC117D" w:rsidRPr="00DC117D">
              <w:rPr>
                <w:rFonts w:ascii="Times New Roman" w:hAnsi="Times New Roman" w:cs="Times New Roman"/>
              </w:rPr>
              <w:t xml:space="preserve">по </w:t>
            </w:r>
            <w:r w:rsidR="009516FF" w:rsidRPr="00DC117D">
              <w:rPr>
                <w:rFonts w:ascii="Times New Roman" w:hAnsi="Times New Roman" w:cs="Times New Roman"/>
              </w:rPr>
              <w:t>подготовк</w:t>
            </w:r>
            <w:r w:rsidR="00DC117D" w:rsidRPr="00DC117D">
              <w:rPr>
                <w:rFonts w:ascii="Times New Roman" w:hAnsi="Times New Roman" w:cs="Times New Roman"/>
              </w:rPr>
              <w:t>е</w:t>
            </w:r>
            <w:r w:rsidR="009516FF" w:rsidRPr="00DC117D">
              <w:rPr>
                <w:rFonts w:ascii="Times New Roman" w:hAnsi="Times New Roman" w:cs="Times New Roman"/>
              </w:rPr>
              <w:t xml:space="preserve"> к ЕГЭ.</w:t>
            </w:r>
          </w:p>
          <w:p w:rsidR="009516FF" w:rsidRPr="00DC117D" w:rsidRDefault="009516FF" w:rsidP="00DC117D">
            <w:pPr>
              <w:pStyle w:val="ad"/>
              <w:jc w:val="both"/>
              <w:rPr>
                <w:rFonts w:ascii="Times New Roman" w:hAnsi="Times New Roman" w:cs="Times New Roman"/>
              </w:rPr>
            </w:pPr>
            <w:r w:rsidRPr="00DC117D">
              <w:rPr>
                <w:rFonts w:ascii="Times New Roman" w:hAnsi="Times New Roman" w:cs="Times New Roman"/>
                <w:lang w:eastAsia="ru-RU"/>
              </w:rPr>
              <w:t>В настоящее время в России идет становление новой системы образования, ориентированного на вхождение в мировое образовательное пространство. Происходит модернизация образовательной системы - предлагаются иное содержание, подходы, поведение в обучении. Процесс обучения превращается в процесс учения/</w:t>
            </w:r>
            <w:proofErr w:type="spellStart"/>
            <w:r w:rsidRPr="00DC117D">
              <w:rPr>
                <w:rFonts w:ascii="Times New Roman" w:hAnsi="Times New Roman" w:cs="Times New Roman"/>
                <w:lang w:eastAsia="ru-RU"/>
              </w:rPr>
              <w:t>научения</w:t>
            </w:r>
            <w:proofErr w:type="spellEnd"/>
            <w:r w:rsidRPr="00DC117D">
              <w:rPr>
                <w:rFonts w:ascii="Times New Roman" w:hAnsi="Times New Roman" w:cs="Times New Roman"/>
                <w:lang w:eastAsia="ru-RU"/>
              </w:rPr>
              <w:t>.</w:t>
            </w:r>
          </w:p>
          <w:p w:rsidR="009516FF" w:rsidRPr="00DC117D" w:rsidRDefault="009516FF" w:rsidP="00DC117D">
            <w:pPr>
              <w:pStyle w:val="ad"/>
              <w:jc w:val="both"/>
              <w:rPr>
                <w:rFonts w:ascii="Times New Roman" w:hAnsi="Times New Roman" w:cs="Times New Roman"/>
                <w:lang w:eastAsia="ru-RU"/>
              </w:rPr>
            </w:pPr>
            <w:r w:rsidRPr="00DC117D">
              <w:rPr>
                <w:rFonts w:ascii="Times New Roman" w:hAnsi="Times New Roman" w:cs="Times New Roman"/>
              </w:rPr>
              <w:t xml:space="preserve">Очевидно, что актуальным  в педагогическом процессе становится использование   инновационных технологий, которые и формируют у школьников навыки самостоятельного добывания новых знаний, сбора и анализа необходимой информации, умение выдвигать гипотезы, делать выводы и строить умозаключения. Эти технологии предполагают принципиально новые способы, методы взаимодействия преподавателей и учащихся, обеспечивающие эффективное достижение результата педагогической деятельности и базируются на </w:t>
            </w:r>
            <w:proofErr w:type="spellStart"/>
            <w:r w:rsidRPr="00DC117D">
              <w:rPr>
                <w:rFonts w:ascii="Times New Roman" w:hAnsi="Times New Roman" w:cs="Times New Roman"/>
                <w:lang w:eastAsia="ru-RU"/>
              </w:rPr>
              <w:t>системно-деятельностном</w:t>
            </w:r>
            <w:proofErr w:type="spellEnd"/>
            <w:r w:rsidRPr="00DC117D">
              <w:rPr>
                <w:rFonts w:ascii="Times New Roman" w:hAnsi="Times New Roman" w:cs="Times New Roman"/>
                <w:lang w:eastAsia="ru-RU"/>
              </w:rPr>
              <w:t xml:space="preserve">  подходе, р</w:t>
            </w:r>
            <w:r w:rsidR="003B55A8" w:rsidRPr="00DC117D">
              <w:rPr>
                <w:rFonts w:ascii="Times New Roman" w:hAnsi="Times New Roman" w:cs="Times New Roman"/>
                <w:lang w:eastAsia="ru-RU"/>
              </w:rPr>
              <w:t xml:space="preserve">еализуют развивающее обучение, </w:t>
            </w:r>
            <w:r w:rsidRPr="00DC117D">
              <w:rPr>
                <w:rFonts w:ascii="Times New Roman" w:hAnsi="Times New Roman" w:cs="Times New Roman"/>
                <w:lang w:eastAsia="ru-RU"/>
              </w:rPr>
              <w:t xml:space="preserve">мотивируют взаимодействия учителя и учеников, гарантирующих образовательные результаты. </w:t>
            </w:r>
          </w:p>
          <w:p w:rsidR="009516FF" w:rsidRPr="00F36C1E" w:rsidRDefault="009516FF" w:rsidP="00DC117D">
            <w:pPr>
              <w:shd w:val="clear" w:color="auto" w:fill="FFFFFF"/>
              <w:jc w:val="both"/>
              <w:rPr>
                <w:rFonts w:ascii="Times New Roman" w:hAnsi="Times New Roman" w:cs="Times New Roman"/>
                <w:color w:val="FF0000"/>
                <w:sz w:val="24"/>
                <w:szCs w:val="36"/>
              </w:rPr>
            </w:pPr>
          </w:p>
        </w:tc>
      </w:tr>
      <w:tr w:rsidR="009516FF" w:rsidRPr="005E6BEA" w:rsidTr="00565B5D">
        <w:tc>
          <w:tcPr>
            <w:tcW w:w="3146" w:type="dxa"/>
            <w:shd w:val="clear" w:color="auto" w:fill="E5DFEC" w:themeFill="accent4" w:themeFillTint="33"/>
          </w:tcPr>
          <w:p w:rsidR="009516FF" w:rsidRPr="002F4329" w:rsidRDefault="009516FF" w:rsidP="000E0F26">
            <w:pPr>
              <w:pStyle w:val="a4"/>
              <w:numPr>
                <w:ilvl w:val="2"/>
                <w:numId w:val="1"/>
              </w:numPr>
              <w:rPr>
                <w:rFonts w:ascii="Times New Roman" w:hAnsi="Times New Roman" w:cs="Times New Roman"/>
                <w:sz w:val="24"/>
                <w:szCs w:val="36"/>
              </w:rPr>
            </w:pPr>
            <w:r>
              <w:rPr>
                <w:rFonts w:ascii="Times New Roman" w:hAnsi="Times New Roman" w:cs="Times New Roman"/>
                <w:sz w:val="24"/>
                <w:szCs w:val="36"/>
              </w:rPr>
              <w:lastRenderedPageBreak/>
              <w:t>Содержательная форма представления педагогического проекта</w:t>
            </w:r>
          </w:p>
        </w:tc>
        <w:tc>
          <w:tcPr>
            <w:tcW w:w="6919" w:type="dxa"/>
          </w:tcPr>
          <w:p w:rsidR="009516FF" w:rsidRPr="00BF3010" w:rsidRDefault="009516FF" w:rsidP="003B55A8">
            <w:pPr>
              <w:jc w:val="both"/>
              <w:rPr>
                <w:rFonts w:ascii="Times New Roman" w:hAnsi="Times New Roman"/>
                <w:b/>
                <w:szCs w:val="28"/>
              </w:rPr>
            </w:pPr>
            <w:r w:rsidRPr="00BF3010">
              <w:rPr>
                <w:rFonts w:ascii="Times New Roman" w:hAnsi="Times New Roman"/>
                <w:b/>
                <w:szCs w:val="28"/>
              </w:rPr>
              <w:t>Цель</w:t>
            </w:r>
            <w:r w:rsidR="00DC117D">
              <w:rPr>
                <w:rFonts w:ascii="Times New Roman" w:hAnsi="Times New Roman"/>
                <w:b/>
                <w:szCs w:val="28"/>
              </w:rPr>
              <w:t xml:space="preserve"> </w:t>
            </w:r>
            <w:r w:rsidR="003B55A8">
              <w:rPr>
                <w:rFonts w:ascii="Times New Roman" w:hAnsi="Times New Roman"/>
                <w:b/>
                <w:szCs w:val="28"/>
              </w:rPr>
              <w:t>инновационной работы</w:t>
            </w:r>
            <w:r w:rsidRPr="00BF3010">
              <w:rPr>
                <w:rFonts w:ascii="Times New Roman" w:hAnsi="Times New Roman"/>
                <w:b/>
                <w:szCs w:val="28"/>
              </w:rPr>
              <w:t>:</w:t>
            </w:r>
          </w:p>
          <w:p w:rsidR="009516FF" w:rsidRPr="00B51D7E" w:rsidRDefault="009516FF" w:rsidP="008E1D32">
            <w:pPr>
              <w:spacing w:before="60"/>
              <w:ind w:firstLine="567"/>
              <w:jc w:val="both"/>
              <w:rPr>
                <w:rFonts w:ascii="Times New Roman" w:eastAsia="Calibri" w:hAnsi="Times New Roman" w:cs="Times New Roman"/>
              </w:rPr>
            </w:pPr>
            <w:r w:rsidRPr="00B51D7E">
              <w:rPr>
                <w:rFonts w:ascii="Times New Roman" w:eastAsia="Calibri" w:hAnsi="Times New Roman" w:cs="Times New Roman"/>
              </w:rPr>
              <w:t xml:space="preserve">– обеспечение дополнительной поддержки учащимся классов универсального обучения для сдачи ЕГЭ по физике с целью получения аттестата о среднем образовании </w:t>
            </w:r>
          </w:p>
          <w:p w:rsidR="009516FF" w:rsidRPr="00B51D7E" w:rsidRDefault="009516FF" w:rsidP="008E1D32">
            <w:pPr>
              <w:ind w:firstLine="567"/>
              <w:jc w:val="both"/>
              <w:rPr>
                <w:rFonts w:ascii="Times New Roman" w:eastAsia="Calibri" w:hAnsi="Times New Roman" w:cs="Times New Roman"/>
                <w:bCs/>
              </w:rPr>
            </w:pPr>
            <w:r w:rsidRPr="00B51D7E">
              <w:rPr>
                <w:rFonts w:ascii="Times New Roman" w:eastAsia="Calibri" w:hAnsi="Times New Roman" w:cs="Times New Roman"/>
              </w:rPr>
              <w:t>– р</w:t>
            </w:r>
            <w:r w:rsidRPr="00B51D7E">
              <w:rPr>
                <w:rFonts w:ascii="Times New Roman" w:eastAsia="Calibri" w:hAnsi="Times New Roman" w:cs="Times New Roman"/>
                <w:bCs/>
              </w:rPr>
              <w:t xml:space="preserve">азвитие содержания курса физики для обеспечения его изучения на </w:t>
            </w:r>
            <w:r w:rsidRPr="00B51D7E">
              <w:rPr>
                <w:rFonts w:ascii="Times New Roman" w:eastAsia="Calibri" w:hAnsi="Times New Roman" w:cs="Times New Roman"/>
                <w:b/>
                <w:bCs/>
                <w:i/>
              </w:rPr>
              <w:t>профильном уровне</w:t>
            </w:r>
          </w:p>
          <w:p w:rsidR="009516FF" w:rsidRPr="003B55A8" w:rsidRDefault="009516FF" w:rsidP="003B55A8">
            <w:pPr>
              <w:pStyle w:val="aa"/>
              <w:spacing w:after="0" w:line="228" w:lineRule="auto"/>
              <w:ind w:left="-84" w:right="-7" w:firstLine="624"/>
              <w:jc w:val="both"/>
              <w:rPr>
                <w:bCs/>
                <w:spacing w:val="-10"/>
                <w:sz w:val="22"/>
                <w:szCs w:val="22"/>
              </w:rPr>
            </w:pPr>
            <w:r w:rsidRPr="00B51D7E">
              <w:rPr>
                <w:bCs/>
                <w:sz w:val="22"/>
                <w:szCs w:val="22"/>
              </w:rPr>
              <w:t xml:space="preserve">– </w:t>
            </w:r>
            <w:r w:rsidRPr="00B51D7E">
              <w:rPr>
                <w:bCs/>
                <w:spacing w:val="-10"/>
                <w:sz w:val="22"/>
                <w:szCs w:val="22"/>
              </w:rPr>
              <w:t>углубление профильного учебного предмета в классах с повышенным уровнем изучения физики.</w:t>
            </w:r>
          </w:p>
        </w:tc>
      </w:tr>
      <w:tr w:rsidR="009516FF" w:rsidRPr="005E6BEA" w:rsidTr="00565B5D">
        <w:tc>
          <w:tcPr>
            <w:tcW w:w="3146" w:type="dxa"/>
            <w:shd w:val="clear" w:color="auto" w:fill="E5DFEC" w:themeFill="accent4" w:themeFillTint="33"/>
          </w:tcPr>
          <w:p w:rsidR="009516FF" w:rsidRPr="002F4329" w:rsidRDefault="009516FF" w:rsidP="000E0F26">
            <w:pPr>
              <w:pStyle w:val="a4"/>
              <w:numPr>
                <w:ilvl w:val="2"/>
                <w:numId w:val="1"/>
              </w:numPr>
              <w:rPr>
                <w:rFonts w:ascii="Times New Roman" w:hAnsi="Times New Roman" w:cs="Times New Roman"/>
                <w:sz w:val="24"/>
                <w:szCs w:val="36"/>
              </w:rPr>
            </w:pPr>
            <w:r w:rsidRPr="002F4329">
              <w:rPr>
                <w:rFonts w:ascii="Times New Roman" w:hAnsi="Times New Roman" w:cs="Times New Roman"/>
                <w:sz w:val="24"/>
                <w:szCs w:val="36"/>
              </w:rPr>
              <w:t>Новизна. Инновационная направленность</w:t>
            </w:r>
          </w:p>
        </w:tc>
        <w:tc>
          <w:tcPr>
            <w:tcW w:w="6919" w:type="dxa"/>
          </w:tcPr>
          <w:p w:rsidR="009516FF" w:rsidRPr="005E6BEA" w:rsidRDefault="009516FF" w:rsidP="008512CD">
            <w:pPr>
              <w:pStyle w:val="a5"/>
              <w:spacing w:before="0" w:beforeAutospacing="0"/>
              <w:ind w:firstLine="459"/>
              <w:rPr>
                <w:szCs w:val="36"/>
              </w:rPr>
            </w:pPr>
            <w:r>
              <w:rPr>
                <w:szCs w:val="36"/>
              </w:rPr>
              <w:t xml:space="preserve">Новизна опыта состоит в том, что </w:t>
            </w:r>
            <w:r w:rsidRPr="001E5852">
              <w:rPr>
                <w:color w:val="000000"/>
                <w:szCs w:val="28"/>
              </w:rPr>
              <w:t xml:space="preserve">  применение   </w:t>
            </w:r>
            <w:r>
              <w:rPr>
                <w:color w:val="000000"/>
                <w:szCs w:val="28"/>
              </w:rPr>
              <w:t>задач до 7 класса трудности</w:t>
            </w:r>
            <w:r w:rsidR="008512CD">
              <w:rPr>
                <w:color w:val="000000"/>
                <w:szCs w:val="28"/>
              </w:rPr>
              <w:t xml:space="preserve"> при изучении  физики</w:t>
            </w:r>
            <w:r w:rsidRPr="001E5852">
              <w:rPr>
                <w:color w:val="000000"/>
                <w:szCs w:val="28"/>
              </w:rPr>
              <w:t xml:space="preserve">  позволит  в дальнейшем моим ученикам применять   свои знания и умения в различных областях своей  практической деятельности</w:t>
            </w:r>
          </w:p>
        </w:tc>
      </w:tr>
      <w:tr w:rsidR="009516FF" w:rsidRPr="005E6BEA" w:rsidTr="00565B5D">
        <w:tc>
          <w:tcPr>
            <w:tcW w:w="3146" w:type="dxa"/>
            <w:shd w:val="clear" w:color="auto" w:fill="E5DFEC" w:themeFill="accent4" w:themeFillTint="33"/>
          </w:tcPr>
          <w:p w:rsidR="009516FF" w:rsidRPr="000E0F26" w:rsidRDefault="009516FF" w:rsidP="000E0F26">
            <w:pPr>
              <w:pStyle w:val="a4"/>
              <w:numPr>
                <w:ilvl w:val="2"/>
                <w:numId w:val="1"/>
              </w:numPr>
              <w:rPr>
                <w:rFonts w:ascii="Times New Roman" w:hAnsi="Times New Roman" w:cs="Times New Roman"/>
                <w:sz w:val="24"/>
                <w:szCs w:val="36"/>
              </w:rPr>
            </w:pPr>
            <w:r w:rsidRPr="000E0F26">
              <w:rPr>
                <w:rFonts w:ascii="Times New Roman" w:hAnsi="Times New Roman" w:cs="Times New Roman"/>
                <w:sz w:val="24"/>
                <w:szCs w:val="36"/>
              </w:rPr>
              <w:t>Источник получения нового. Методологическая база педагогического проекта</w:t>
            </w:r>
          </w:p>
        </w:tc>
        <w:tc>
          <w:tcPr>
            <w:tcW w:w="6919" w:type="dxa"/>
          </w:tcPr>
          <w:p w:rsidR="009516FF" w:rsidRPr="00C45407" w:rsidRDefault="009516FF" w:rsidP="008E1D32">
            <w:pPr>
              <w:spacing w:before="120"/>
              <w:ind w:firstLine="544"/>
              <w:jc w:val="both"/>
              <w:rPr>
                <w:rFonts w:ascii="Times New Roman" w:hAnsi="Times New Roman" w:cs="Times New Roman"/>
              </w:rPr>
            </w:pPr>
            <w:r w:rsidRPr="00C45407">
              <w:rPr>
                <w:rFonts w:ascii="Times New Roman" w:hAnsi="Times New Roman" w:cs="Times New Roman"/>
              </w:rPr>
              <w:t xml:space="preserve">Курс опирается на знания, полученные при изучении базового курса физики. Основное средство и цель его освоения </w:t>
            </w:r>
            <w:r w:rsidRPr="00C45407">
              <w:rPr>
                <w:rFonts w:ascii="Times New Roman" w:hAnsi="Times New Roman" w:cs="Times New Roman"/>
              </w:rPr>
              <w:softHyphen/>
              <w:t xml:space="preserve">– решение задач. Лекции же предназначены не для сообщения новых знаний, а для повторения теоретических основ, необходимых для выполнения практических заданий, поэтому они должны носить обзорный характер при минимальном объеме математических выкладок. Ввиду предельно ограниченного времени, отводимого на прохождение курса, его эффективность будет определяться именно самостоятельной работой ученика, для которой потребуется не менее 3-4 часов в неделю. </w:t>
            </w:r>
          </w:p>
          <w:p w:rsidR="009516FF" w:rsidRPr="00C45407" w:rsidRDefault="009516FF" w:rsidP="008E1D32">
            <w:pPr>
              <w:jc w:val="both"/>
              <w:rPr>
                <w:rFonts w:ascii="Times New Roman" w:hAnsi="Times New Roman" w:cs="Times New Roman"/>
                <w:sz w:val="24"/>
                <w:szCs w:val="24"/>
              </w:rPr>
            </w:pPr>
            <w:r w:rsidRPr="00C45407">
              <w:rPr>
                <w:rFonts w:ascii="Times New Roman" w:eastAsia="Times New Roman" w:hAnsi="Times New Roman" w:cs="Times New Roman"/>
                <w:sz w:val="24"/>
                <w:szCs w:val="24"/>
                <w:lang w:eastAsia="ru-RU"/>
              </w:rPr>
              <w:t xml:space="preserve">В современной педагогике одновременно существуют и друг друга дополняют  множество </w:t>
            </w:r>
            <w:r w:rsidRPr="00C45407">
              <w:rPr>
                <w:rFonts w:ascii="Times New Roman" w:hAnsi="Times New Roman" w:cs="Times New Roman"/>
                <w:sz w:val="24"/>
                <w:szCs w:val="24"/>
              </w:rPr>
              <w:t xml:space="preserve">различных современных </w:t>
            </w:r>
            <w:r w:rsidRPr="00C45407">
              <w:rPr>
                <w:rFonts w:ascii="Times New Roman" w:hAnsi="Times New Roman" w:cs="Times New Roman"/>
                <w:sz w:val="24"/>
                <w:szCs w:val="24"/>
              </w:rPr>
              <w:lastRenderedPageBreak/>
              <w:t xml:space="preserve">инновационных технологий: проблемное обучение, личностно-ориентированное обучение, </w:t>
            </w:r>
            <w:proofErr w:type="spellStart"/>
            <w:r w:rsidRPr="00C45407">
              <w:rPr>
                <w:rFonts w:ascii="Times New Roman" w:hAnsi="Times New Roman" w:cs="Times New Roman"/>
                <w:sz w:val="24"/>
                <w:szCs w:val="24"/>
              </w:rPr>
              <w:t>здоровьесберегающие</w:t>
            </w:r>
            <w:proofErr w:type="spellEnd"/>
            <w:proofErr w:type="gramStart"/>
            <w:r w:rsidRPr="00C45407">
              <w:rPr>
                <w:rFonts w:ascii="Times New Roman" w:hAnsi="Times New Roman" w:cs="Times New Roman"/>
                <w:sz w:val="24"/>
                <w:szCs w:val="24"/>
              </w:rPr>
              <w:t xml:space="preserve"> ,</w:t>
            </w:r>
            <w:proofErr w:type="gramEnd"/>
            <w:r w:rsidRPr="00C45407">
              <w:rPr>
                <w:rFonts w:ascii="Times New Roman" w:hAnsi="Times New Roman" w:cs="Times New Roman"/>
                <w:sz w:val="24"/>
                <w:szCs w:val="24"/>
              </w:rPr>
              <w:t xml:space="preserve"> технологии на основе эффективности управления и организации учебного процесса- компьютерные технологии обучения и т д. Все технологии обеспечивают развитие индивидуальности и самостоятельности ученика. За время моей  работы </w:t>
            </w:r>
            <w:r w:rsidR="008512CD" w:rsidRPr="00C45407">
              <w:rPr>
                <w:rFonts w:ascii="Times New Roman" w:hAnsi="Times New Roman" w:cs="Times New Roman"/>
                <w:sz w:val="24"/>
                <w:szCs w:val="24"/>
              </w:rPr>
              <w:t>по данному проекту</w:t>
            </w:r>
            <w:r w:rsidRPr="00C45407">
              <w:rPr>
                <w:rFonts w:ascii="Times New Roman" w:hAnsi="Times New Roman" w:cs="Times New Roman"/>
                <w:sz w:val="24"/>
                <w:szCs w:val="24"/>
              </w:rPr>
              <w:t xml:space="preserve"> в школе  сложилась своя система работы по обучению физике, основанная на</w:t>
            </w:r>
            <w:r w:rsidRPr="00C45407">
              <w:rPr>
                <w:rFonts w:ascii="Times New Roman" w:eastAsia="Times New Roman" w:hAnsi="Times New Roman" w:cs="Times New Roman"/>
                <w:sz w:val="24"/>
                <w:szCs w:val="24"/>
                <w:lang w:eastAsia="ru-RU"/>
              </w:rPr>
              <w:t xml:space="preserve"> использовании следующих инновационных  технологий, что позволяет рационально организовать процесс обучения и добиться хороших результатов:</w:t>
            </w:r>
          </w:p>
          <w:p w:rsidR="00CE022C" w:rsidRPr="00C45407" w:rsidRDefault="009516FF" w:rsidP="00CE022C">
            <w:pPr>
              <w:pStyle w:val="a4"/>
              <w:numPr>
                <w:ilvl w:val="0"/>
                <w:numId w:val="5"/>
              </w:numPr>
              <w:spacing w:afterAutospacing="1"/>
              <w:ind w:right="355"/>
              <w:contextualSpacing w:val="0"/>
              <w:jc w:val="both"/>
              <w:rPr>
                <w:rFonts w:ascii="Times New Roman" w:hAnsi="Times New Roman" w:cs="Times New Roman"/>
                <w:b/>
                <w:sz w:val="24"/>
                <w:szCs w:val="24"/>
              </w:rPr>
            </w:pPr>
            <w:r w:rsidRPr="00C45407">
              <w:rPr>
                <w:rFonts w:ascii="Times New Roman" w:hAnsi="Times New Roman" w:cs="Times New Roman"/>
                <w:b/>
                <w:sz w:val="24"/>
                <w:szCs w:val="24"/>
              </w:rPr>
              <w:t>Модульное обучение</w:t>
            </w:r>
          </w:p>
          <w:p w:rsidR="009516FF" w:rsidRPr="00C45407" w:rsidRDefault="009516FF" w:rsidP="00CE022C">
            <w:pPr>
              <w:pStyle w:val="a4"/>
              <w:spacing w:afterAutospacing="1"/>
              <w:ind w:left="360" w:right="355"/>
              <w:contextualSpacing w:val="0"/>
              <w:jc w:val="both"/>
              <w:rPr>
                <w:rFonts w:ascii="Times New Roman" w:hAnsi="Times New Roman" w:cs="Times New Roman"/>
                <w:b/>
                <w:sz w:val="24"/>
                <w:szCs w:val="24"/>
              </w:rPr>
            </w:pPr>
            <w:r w:rsidRPr="00C45407">
              <w:rPr>
                <w:rFonts w:ascii="Times New Roman" w:hAnsi="Times New Roman" w:cs="Times New Roman"/>
              </w:rPr>
              <w:t>В основе этой технологии лежит адаптивное обучение</w:t>
            </w:r>
            <w:r w:rsidR="008512CD" w:rsidRPr="00C45407">
              <w:rPr>
                <w:rFonts w:ascii="Times New Roman" w:hAnsi="Times New Roman" w:cs="Times New Roman"/>
              </w:rPr>
              <w:t>,</w:t>
            </w:r>
            <w:r w:rsidRPr="00C45407">
              <w:rPr>
                <w:rFonts w:ascii="Times New Roman" w:hAnsi="Times New Roman" w:cs="Times New Roman"/>
              </w:rPr>
              <w:t xml:space="preserve"> разработанное </w:t>
            </w:r>
            <w:proofErr w:type="spellStart"/>
            <w:r w:rsidRPr="00C45407">
              <w:rPr>
                <w:rFonts w:ascii="Times New Roman" w:hAnsi="Times New Roman" w:cs="Times New Roman"/>
              </w:rPr>
              <w:t>А.С.Границкой</w:t>
            </w:r>
            <w:proofErr w:type="spellEnd"/>
            <w:r w:rsidRPr="00C45407">
              <w:rPr>
                <w:rFonts w:ascii="Times New Roman" w:hAnsi="Times New Roman" w:cs="Times New Roman"/>
              </w:rPr>
              <w:t xml:space="preserve">. Модульная система обучения предполагает следующие подходы к организации изучения физики: организация самостоятельной работы учащихся на элективном курсе  и дома; использование </w:t>
            </w:r>
            <w:proofErr w:type="spellStart"/>
            <w:r w:rsidRPr="00C45407">
              <w:rPr>
                <w:rFonts w:ascii="Times New Roman" w:hAnsi="Times New Roman" w:cs="Times New Roman"/>
              </w:rPr>
              <w:t>разноуровневых</w:t>
            </w:r>
            <w:proofErr w:type="spellEnd"/>
            <w:r w:rsidRPr="00C45407">
              <w:rPr>
                <w:rFonts w:ascii="Times New Roman" w:hAnsi="Times New Roman" w:cs="Times New Roman"/>
              </w:rPr>
              <w:t xml:space="preserve"> заданий; различные способы самоконтроля и взаимоконтроля; сочетание групповых и индивидуальных способов работы</w:t>
            </w:r>
            <w:r w:rsidR="00CE022C" w:rsidRPr="00C45407">
              <w:rPr>
                <w:rFonts w:ascii="Times New Roman" w:hAnsi="Times New Roman" w:cs="Times New Roman"/>
              </w:rPr>
              <w:t>.</w:t>
            </w:r>
            <w:r w:rsidRPr="00C45407">
              <w:rPr>
                <w:rFonts w:ascii="Times New Roman" w:hAnsi="Times New Roman" w:cs="Times New Roman"/>
              </w:rPr>
              <w:br/>
              <w:t>Развитию познавательной активности учащихся во многом способствует правильно организованная проверка усвоенного материала.</w:t>
            </w:r>
          </w:p>
        </w:tc>
      </w:tr>
      <w:tr w:rsidR="009516FF" w:rsidRPr="005E6BEA" w:rsidTr="00565B5D">
        <w:tc>
          <w:tcPr>
            <w:tcW w:w="3146" w:type="dxa"/>
            <w:shd w:val="clear" w:color="auto" w:fill="E5DFEC" w:themeFill="accent4" w:themeFillTint="33"/>
          </w:tcPr>
          <w:p w:rsidR="009516FF" w:rsidRPr="00A359F8" w:rsidRDefault="009516FF" w:rsidP="00A359F8">
            <w:pPr>
              <w:pStyle w:val="a4"/>
              <w:numPr>
                <w:ilvl w:val="2"/>
                <w:numId w:val="5"/>
              </w:numPr>
              <w:rPr>
                <w:rFonts w:ascii="Times New Roman" w:hAnsi="Times New Roman" w:cs="Times New Roman"/>
                <w:sz w:val="24"/>
                <w:szCs w:val="36"/>
              </w:rPr>
            </w:pPr>
            <w:r w:rsidRPr="00A359F8">
              <w:rPr>
                <w:rFonts w:ascii="Times New Roman" w:hAnsi="Times New Roman" w:cs="Times New Roman"/>
                <w:sz w:val="24"/>
                <w:szCs w:val="36"/>
              </w:rPr>
              <w:lastRenderedPageBreak/>
              <w:t>Педагогическая  целесообразность педагогического проекта</w:t>
            </w:r>
          </w:p>
        </w:tc>
        <w:tc>
          <w:tcPr>
            <w:tcW w:w="6919" w:type="dxa"/>
          </w:tcPr>
          <w:p w:rsidR="009516FF" w:rsidRDefault="009516FF" w:rsidP="008E1D32">
            <w:pPr>
              <w:jc w:val="both"/>
              <w:rPr>
                <w:rFonts w:ascii="Times New Roman" w:hAnsi="Times New Roman" w:cs="Times New Roman"/>
                <w:sz w:val="24"/>
                <w:szCs w:val="28"/>
              </w:rPr>
            </w:pPr>
            <w:r w:rsidRPr="00C45407">
              <w:rPr>
                <w:rFonts w:ascii="Times New Roman" w:hAnsi="Times New Roman" w:cs="Times New Roman"/>
                <w:b/>
                <w:sz w:val="24"/>
                <w:szCs w:val="28"/>
              </w:rPr>
              <w:t xml:space="preserve">Главная педагогическая </w:t>
            </w:r>
            <w:r w:rsidRPr="00C45407">
              <w:rPr>
                <w:rFonts w:ascii="Times New Roman" w:hAnsi="Times New Roman" w:cs="Times New Roman"/>
                <w:b/>
                <w:bCs/>
                <w:sz w:val="24"/>
                <w:szCs w:val="28"/>
              </w:rPr>
              <w:t>цель любой инновационной технологии</w:t>
            </w:r>
            <w:r w:rsidRPr="00C45407">
              <w:rPr>
                <w:rFonts w:ascii="Times New Roman" w:hAnsi="Times New Roman" w:cs="Times New Roman"/>
                <w:bCs/>
                <w:sz w:val="24"/>
                <w:szCs w:val="28"/>
              </w:rPr>
              <w:t xml:space="preserve"> – формирование различных ключевых компетенций,</w:t>
            </w:r>
            <w:r w:rsidRPr="00C45407">
              <w:rPr>
                <w:rFonts w:ascii="Times New Roman" w:hAnsi="Times New Roman" w:cs="Times New Roman"/>
                <w:sz w:val="24"/>
                <w:szCs w:val="28"/>
              </w:rPr>
              <w:t xml:space="preserve"> 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r w:rsidRPr="00C45407">
              <w:rPr>
                <w:rFonts w:ascii="Times New Roman" w:hAnsi="Times New Roman" w:cs="Times New Roman"/>
                <w:sz w:val="20"/>
                <w:szCs w:val="28"/>
              </w:rPr>
              <w:t xml:space="preserve">.  </w:t>
            </w:r>
            <w:r w:rsidRPr="00C45407">
              <w:rPr>
                <w:rFonts w:ascii="Times New Roman" w:hAnsi="Times New Roman" w:cs="Times New Roman"/>
                <w:sz w:val="24"/>
                <w:szCs w:val="28"/>
              </w:rPr>
              <w:t xml:space="preserve">В процессе применения различных технологий ученик учится </w:t>
            </w:r>
            <w:proofErr w:type="spellStart"/>
            <w:r w:rsidRPr="00C45407">
              <w:rPr>
                <w:rFonts w:ascii="Times New Roman" w:hAnsi="Times New Roman" w:cs="Times New Roman"/>
                <w:sz w:val="24"/>
                <w:szCs w:val="28"/>
              </w:rPr>
              <w:t>целеполаганию</w:t>
            </w:r>
            <w:proofErr w:type="spellEnd"/>
            <w:r w:rsidRPr="00C45407">
              <w:rPr>
                <w:rFonts w:ascii="Times New Roman" w:hAnsi="Times New Roman" w:cs="Times New Roman"/>
                <w:sz w:val="24"/>
                <w:szCs w:val="28"/>
              </w:rPr>
              <w:t xml:space="preserve">, </w:t>
            </w:r>
            <w:proofErr w:type="spellStart"/>
            <w:r w:rsidRPr="00C45407">
              <w:rPr>
                <w:rFonts w:ascii="Times New Roman" w:hAnsi="Times New Roman" w:cs="Times New Roman"/>
                <w:sz w:val="24"/>
                <w:szCs w:val="28"/>
              </w:rPr>
              <w:t>самопланированию</w:t>
            </w:r>
            <w:proofErr w:type="spellEnd"/>
            <w:r w:rsidRPr="00C45407">
              <w:rPr>
                <w:rFonts w:ascii="Times New Roman" w:hAnsi="Times New Roman" w:cs="Times New Roman"/>
                <w:sz w:val="24"/>
                <w:szCs w:val="28"/>
              </w:rPr>
              <w:t>, самоорганизации, самоконтролю и самооценке. Это дает возможность ему осознать себя в деятельности, самому определить уровень освоения знаний, видеть пробелы в своих знаниях и умениях. Практи</w:t>
            </w:r>
            <w:r w:rsidR="008512CD" w:rsidRPr="00C45407">
              <w:rPr>
                <w:rFonts w:ascii="Times New Roman" w:hAnsi="Times New Roman" w:cs="Times New Roman"/>
                <w:sz w:val="24"/>
                <w:szCs w:val="28"/>
              </w:rPr>
              <w:t>ка показала, что усердная</w:t>
            </w:r>
            <w:r w:rsidRPr="00C45407">
              <w:rPr>
                <w:rFonts w:ascii="Times New Roman" w:hAnsi="Times New Roman" w:cs="Times New Roman"/>
                <w:sz w:val="24"/>
                <w:szCs w:val="28"/>
              </w:rPr>
              <w:t xml:space="preserve"> самостоятельная  работа при решении задач  до высокого класса трудности и работа в группах позволяют активизировать познавател</w:t>
            </w:r>
            <w:r w:rsidR="008512CD" w:rsidRPr="00C45407">
              <w:rPr>
                <w:rFonts w:ascii="Times New Roman" w:hAnsi="Times New Roman" w:cs="Times New Roman"/>
                <w:sz w:val="24"/>
                <w:szCs w:val="28"/>
              </w:rPr>
              <w:t xml:space="preserve">ьный интерес учащихся к физике. Выстраивание траектории развития каждого ученика с учетом индивидуальных особенностей учащихся </w:t>
            </w:r>
            <w:r w:rsidRPr="00C45407">
              <w:rPr>
                <w:rFonts w:ascii="Times New Roman" w:hAnsi="Times New Roman" w:cs="Times New Roman"/>
                <w:sz w:val="24"/>
                <w:szCs w:val="28"/>
              </w:rPr>
              <w:t xml:space="preserve"> позволя</w:t>
            </w:r>
            <w:r w:rsidR="008512CD" w:rsidRPr="00C45407">
              <w:rPr>
                <w:rFonts w:ascii="Times New Roman" w:hAnsi="Times New Roman" w:cs="Times New Roman"/>
                <w:sz w:val="24"/>
                <w:szCs w:val="28"/>
              </w:rPr>
              <w:t>е</w:t>
            </w:r>
            <w:r w:rsidRPr="00C45407">
              <w:rPr>
                <w:rFonts w:ascii="Times New Roman" w:hAnsi="Times New Roman" w:cs="Times New Roman"/>
                <w:sz w:val="24"/>
                <w:szCs w:val="28"/>
              </w:rPr>
              <w:t xml:space="preserve">т </w:t>
            </w:r>
            <w:r w:rsidR="008512CD" w:rsidRPr="00C45407">
              <w:rPr>
                <w:rFonts w:ascii="Times New Roman" w:hAnsi="Times New Roman" w:cs="Times New Roman"/>
                <w:sz w:val="24"/>
                <w:szCs w:val="28"/>
              </w:rPr>
              <w:t>повысить</w:t>
            </w:r>
            <w:r w:rsidRPr="00C45407">
              <w:rPr>
                <w:rFonts w:ascii="Times New Roman" w:hAnsi="Times New Roman" w:cs="Times New Roman"/>
                <w:sz w:val="24"/>
                <w:szCs w:val="28"/>
              </w:rPr>
              <w:t xml:space="preserve"> активность учащихся  и  в</w:t>
            </w:r>
            <w:r w:rsidR="008512CD" w:rsidRPr="00C45407">
              <w:rPr>
                <w:rFonts w:ascii="Times New Roman" w:hAnsi="Times New Roman" w:cs="Times New Roman"/>
                <w:sz w:val="24"/>
                <w:szCs w:val="28"/>
              </w:rPr>
              <w:t>о</w:t>
            </w:r>
            <w:r w:rsidR="00C45407" w:rsidRPr="00C45407">
              <w:rPr>
                <w:rFonts w:ascii="Times New Roman" w:hAnsi="Times New Roman" w:cs="Times New Roman"/>
                <w:sz w:val="24"/>
                <w:szCs w:val="28"/>
              </w:rPr>
              <w:t xml:space="preserve"> внеурочной работе по предмету: виден </w:t>
            </w:r>
            <w:r w:rsidRPr="00C45407">
              <w:rPr>
                <w:rFonts w:ascii="Times New Roman" w:hAnsi="Times New Roman" w:cs="Times New Roman"/>
                <w:sz w:val="24"/>
                <w:szCs w:val="28"/>
              </w:rPr>
              <w:t>рост количества ребят, принимающих участие в олимпиадах по физике, математике  и занимающих призовые места. Поступление учащихся по профилю в</w:t>
            </w:r>
            <w:r w:rsidR="00C45407" w:rsidRPr="00C45407">
              <w:rPr>
                <w:rFonts w:ascii="Times New Roman" w:hAnsi="Times New Roman" w:cs="Times New Roman"/>
                <w:sz w:val="24"/>
                <w:szCs w:val="28"/>
              </w:rPr>
              <w:t xml:space="preserve"> ВУЗы с каждым годом увеличивае</w:t>
            </w:r>
            <w:r w:rsidRPr="00C45407">
              <w:rPr>
                <w:rFonts w:ascii="Times New Roman" w:hAnsi="Times New Roman" w:cs="Times New Roman"/>
                <w:sz w:val="24"/>
                <w:szCs w:val="28"/>
              </w:rPr>
              <w:t xml:space="preserve">тся. </w:t>
            </w:r>
            <w:r w:rsidR="00C45407" w:rsidRPr="00C45407">
              <w:rPr>
                <w:rFonts w:ascii="Times New Roman" w:hAnsi="Times New Roman" w:cs="Times New Roman"/>
                <w:sz w:val="24"/>
                <w:szCs w:val="28"/>
              </w:rPr>
              <w:t xml:space="preserve">На </w:t>
            </w:r>
            <w:r w:rsidRPr="00C45407">
              <w:rPr>
                <w:rFonts w:ascii="Times New Roman" w:hAnsi="Times New Roman" w:cs="Times New Roman"/>
                <w:sz w:val="24"/>
                <w:szCs w:val="28"/>
              </w:rPr>
              <w:t xml:space="preserve">профильном уровне  </w:t>
            </w:r>
            <w:r w:rsidR="00C45407" w:rsidRPr="00C45407">
              <w:rPr>
                <w:rFonts w:ascii="Times New Roman" w:hAnsi="Times New Roman" w:cs="Times New Roman"/>
                <w:sz w:val="24"/>
                <w:szCs w:val="28"/>
              </w:rPr>
              <w:t xml:space="preserve">по физике в моих классах </w:t>
            </w:r>
            <w:r w:rsidRPr="00C45407">
              <w:rPr>
                <w:rFonts w:ascii="Times New Roman" w:hAnsi="Times New Roman" w:cs="Times New Roman"/>
                <w:sz w:val="24"/>
                <w:szCs w:val="28"/>
              </w:rPr>
              <w:t>занимаются те, которые хотят поступать в технические и медицинские ВУЗы.</w:t>
            </w:r>
          </w:p>
          <w:p w:rsidR="00C45407" w:rsidRDefault="00C45407" w:rsidP="00C45407">
            <w:pPr>
              <w:pStyle w:val="aa"/>
              <w:spacing w:after="0" w:line="228" w:lineRule="auto"/>
              <w:ind w:left="-84" w:right="-7" w:firstLine="624"/>
              <w:jc w:val="both"/>
              <w:rPr>
                <w:sz w:val="22"/>
                <w:szCs w:val="22"/>
              </w:rPr>
            </w:pPr>
            <w:r w:rsidRPr="004F1C50">
              <w:rPr>
                <w:sz w:val="22"/>
                <w:szCs w:val="22"/>
              </w:rPr>
              <w:t>Результатом работы является заинтересованность учащихся предметом, их участие в конкурсах различного уровня. Главным критерием эффективности работы для меня является устойчивый интерес учащихся к моему предмету, их овладение физическим материало</w:t>
            </w:r>
            <w:r>
              <w:rPr>
                <w:sz w:val="22"/>
                <w:szCs w:val="22"/>
              </w:rPr>
              <w:t xml:space="preserve">м. </w:t>
            </w:r>
          </w:p>
          <w:p w:rsidR="00C45407" w:rsidRPr="00C45407" w:rsidRDefault="00C45407" w:rsidP="00C45407">
            <w:pPr>
              <w:pStyle w:val="aa"/>
              <w:spacing w:after="0" w:line="228" w:lineRule="auto"/>
              <w:ind w:left="-84" w:right="-7" w:firstLine="624"/>
              <w:jc w:val="both"/>
              <w:rPr>
                <w:bCs/>
                <w:spacing w:val="-10"/>
                <w:sz w:val="22"/>
                <w:szCs w:val="22"/>
              </w:rPr>
            </w:pPr>
            <w:r w:rsidRPr="00C45407">
              <w:rPr>
                <w:sz w:val="22"/>
                <w:szCs w:val="22"/>
              </w:rPr>
              <w:t xml:space="preserve">В результате использования данного курса при изучении физики  удается: </w:t>
            </w:r>
          </w:p>
          <w:p w:rsidR="00C45407" w:rsidRPr="00C45407" w:rsidRDefault="00C45407" w:rsidP="00C45407">
            <w:pPr>
              <w:pStyle w:val="aa"/>
              <w:spacing w:after="0" w:line="228" w:lineRule="auto"/>
              <w:ind w:left="-84" w:right="-7" w:firstLine="624"/>
              <w:jc w:val="both"/>
              <w:rPr>
                <w:bCs/>
                <w:spacing w:val="-10"/>
                <w:sz w:val="22"/>
                <w:szCs w:val="22"/>
              </w:rPr>
            </w:pPr>
          </w:p>
          <w:p w:rsidR="00C45407" w:rsidRPr="00C45407" w:rsidRDefault="00C45407" w:rsidP="00C45407">
            <w:pPr>
              <w:shd w:val="clear" w:color="auto" w:fill="FFFFFF"/>
              <w:jc w:val="both"/>
              <w:rPr>
                <w:rFonts w:ascii="Times New Roman" w:hAnsi="Times New Roman" w:cs="Times New Roman"/>
                <w:sz w:val="24"/>
                <w:szCs w:val="24"/>
              </w:rPr>
            </w:pPr>
            <w:r w:rsidRPr="00C45407">
              <w:rPr>
                <w:rFonts w:ascii="Times New Roman" w:hAnsi="Times New Roman" w:cs="Times New Roman"/>
                <w:b/>
                <w:bCs/>
                <w:color w:val="FF0000"/>
                <w:sz w:val="24"/>
                <w:szCs w:val="24"/>
              </w:rPr>
              <w:lastRenderedPageBreak/>
              <w:t>-</w:t>
            </w:r>
            <w:r w:rsidRPr="00C45407">
              <w:rPr>
                <w:rFonts w:ascii="Times New Roman" w:hAnsi="Times New Roman" w:cs="Times New Roman"/>
                <w:b/>
                <w:bCs/>
                <w:sz w:val="24"/>
                <w:szCs w:val="24"/>
              </w:rPr>
              <w:t xml:space="preserve">преподавателю: </w:t>
            </w:r>
            <w:r w:rsidRPr="00C45407">
              <w:rPr>
                <w:rFonts w:ascii="Times New Roman" w:hAnsi="Times New Roman" w:cs="Times New Roman"/>
                <w:sz w:val="24"/>
                <w:szCs w:val="24"/>
              </w:rPr>
              <w:t>реализовать  новые формы и методы обучения  физике; раскрыть всесторонние способности учащихся; творческий поиск и организация совместной деятельности учащихся и учителей; выбор наилучших вариантов учебных программ; использование интеллектуальных форм труда.</w:t>
            </w:r>
          </w:p>
          <w:p w:rsidR="00C45407" w:rsidRPr="00C45407" w:rsidRDefault="00C45407" w:rsidP="00C45407">
            <w:pPr>
              <w:shd w:val="clear" w:color="auto" w:fill="FFFFFF"/>
              <w:rPr>
                <w:rFonts w:ascii="Times New Roman" w:hAnsi="Times New Roman" w:cs="Times New Roman"/>
                <w:sz w:val="24"/>
                <w:szCs w:val="24"/>
              </w:rPr>
            </w:pPr>
            <w:r w:rsidRPr="00C45407">
              <w:rPr>
                <w:rFonts w:ascii="Times New Roman" w:hAnsi="Times New Roman" w:cs="Times New Roman"/>
                <w:sz w:val="24"/>
                <w:szCs w:val="24"/>
              </w:rPr>
              <w:t>Использование на уроке информации от различных источников требует от учителя много труда, требует увлекаться другими сторонами вопросов, глубокой научной обработки информации, опыта.</w:t>
            </w:r>
          </w:p>
          <w:p w:rsidR="00C45407" w:rsidRPr="00C45407" w:rsidRDefault="00C45407" w:rsidP="00C45407">
            <w:pPr>
              <w:shd w:val="clear" w:color="auto" w:fill="FFFFFF"/>
              <w:jc w:val="both"/>
              <w:rPr>
                <w:rFonts w:ascii="Times New Roman" w:hAnsi="Times New Roman" w:cs="Times New Roman"/>
                <w:sz w:val="24"/>
                <w:szCs w:val="24"/>
              </w:rPr>
            </w:pPr>
            <w:r w:rsidRPr="00C45407">
              <w:rPr>
                <w:rFonts w:ascii="Times New Roman" w:hAnsi="Times New Roman" w:cs="Times New Roman"/>
                <w:b/>
                <w:bCs/>
                <w:sz w:val="24"/>
                <w:szCs w:val="24"/>
              </w:rPr>
              <w:t>-учащимся:</w:t>
            </w:r>
            <w:r w:rsidRPr="00C45407">
              <w:rPr>
                <w:rFonts w:ascii="Times New Roman" w:hAnsi="Times New Roman" w:cs="Times New Roman"/>
                <w:sz w:val="24"/>
                <w:szCs w:val="24"/>
              </w:rPr>
              <w:t xml:space="preserve"> повышение эффективности самостоятельной работы; появляются навыки обретения и закрепления различных профессиональных навыков; научить учащихся стараться использовать полученные знания в различных ситуациях;</w:t>
            </w:r>
          </w:p>
          <w:p w:rsidR="00C45407" w:rsidRDefault="00C45407" w:rsidP="00C45407">
            <w:pPr>
              <w:shd w:val="clear" w:color="auto" w:fill="FFFFFF"/>
              <w:jc w:val="both"/>
              <w:rPr>
                <w:rFonts w:ascii="Times New Roman" w:hAnsi="Times New Roman" w:cs="Times New Roman"/>
                <w:sz w:val="24"/>
                <w:szCs w:val="24"/>
              </w:rPr>
            </w:pPr>
            <w:r w:rsidRPr="00C45407">
              <w:rPr>
                <w:rFonts w:ascii="Times New Roman" w:hAnsi="Times New Roman" w:cs="Times New Roman"/>
                <w:b/>
                <w:bCs/>
                <w:sz w:val="24"/>
                <w:szCs w:val="24"/>
              </w:rPr>
              <w:t xml:space="preserve">-родителям: </w:t>
            </w:r>
            <w:r w:rsidRPr="00C45407">
              <w:rPr>
                <w:rFonts w:ascii="Times New Roman" w:hAnsi="Times New Roman" w:cs="Times New Roman"/>
                <w:sz w:val="24"/>
                <w:szCs w:val="24"/>
              </w:rPr>
              <w:t>возможность участвовать в процессе обучения, начиная от контроля уровня успеваемости, заканчивая участием в совместных проектах.</w:t>
            </w:r>
          </w:p>
          <w:p w:rsidR="00C45407" w:rsidRPr="00C45407" w:rsidRDefault="00C45407" w:rsidP="00C45407">
            <w:pPr>
              <w:ind w:firstLine="708"/>
              <w:jc w:val="both"/>
              <w:rPr>
                <w:rFonts w:ascii="Times New Roman" w:hAnsi="Times New Roman" w:cs="Times New Roman"/>
                <w:color w:val="000000"/>
                <w:sz w:val="24"/>
                <w:szCs w:val="24"/>
              </w:rPr>
            </w:pPr>
            <w:r w:rsidRPr="00C45407">
              <w:rPr>
                <w:rFonts w:ascii="Times New Roman" w:hAnsi="Times New Roman" w:cs="Times New Roman"/>
                <w:color w:val="000000"/>
                <w:sz w:val="24"/>
                <w:szCs w:val="24"/>
              </w:rPr>
              <w:t xml:space="preserve">Кроме этого, в качестве ожидаемых результатов можно выделить </w:t>
            </w:r>
            <w:proofErr w:type="gramStart"/>
            <w:r w:rsidRPr="00C45407">
              <w:rPr>
                <w:rFonts w:ascii="Times New Roman" w:hAnsi="Times New Roman" w:cs="Times New Roman"/>
                <w:color w:val="000000"/>
                <w:sz w:val="24"/>
                <w:szCs w:val="24"/>
              </w:rPr>
              <w:t>следующие</w:t>
            </w:r>
            <w:proofErr w:type="gramEnd"/>
            <w:r w:rsidRPr="00C45407">
              <w:rPr>
                <w:rFonts w:ascii="Times New Roman" w:hAnsi="Times New Roman" w:cs="Times New Roman"/>
                <w:color w:val="000000"/>
                <w:sz w:val="24"/>
                <w:szCs w:val="24"/>
              </w:rPr>
              <w:t>:</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5407">
              <w:rPr>
                <w:rFonts w:ascii="Times New Roman" w:hAnsi="Times New Roman" w:cs="Times New Roman"/>
                <w:color w:val="000000"/>
                <w:sz w:val="24"/>
                <w:szCs w:val="24"/>
              </w:rPr>
              <w:t>формирование ключевых компетенций обучающихся в процессе обучения и во внеурочной деятельности;</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5407">
              <w:rPr>
                <w:rFonts w:ascii="Times New Roman" w:hAnsi="Times New Roman" w:cs="Times New Roman"/>
                <w:color w:val="000000"/>
                <w:sz w:val="24"/>
                <w:szCs w:val="24"/>
              </w:rPr>
              <w:t>формирование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5407">
              <w:rPr>
                <w:rFonts w:ascii="Times New Roman" w:hAnsi="Times New Roman" w:cs="Times New Roman"/>
                <w:color w:val="000000"/>
                <w:sz w:val="24"/>
                <w:szCs w:val="24"/>
              </w:rPr>
              <w:t>повышение мотивации к обучению;</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5407">
              <w:rPr>
                <w:rFonts w:ascii="Times New Roman" w:hAnsi="Times New Roman" w:cs="Times New Roman"/>
                <w:color w:val="000000"/>
                <w:sz w:val="24"/>
                <w:szCs w:val="24"/>
              </w:rPr>
              <w:t>организация самостоятельной и исследовательской деятельности;</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5407">
              <w:rPr>
                <w:rFonts w:ascii="Times New Roman" w:hAnsi="Times New Roman" w:cs="Times New Roman"/>
                <w:color w:val="000000"/>
                <w:sz w:val="24"/>
                <w:szCs w:val="24"/>
              </w:rPr>
              <w:t>создание собственного банка учебных и методических материалов, готовых к использованию в учебно-воспитательном процессе;</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5407">
              <w:rPr>
                <w:rFonts w:ascii="Times New Roman" w:hAnsi="Times New Roman" w:cs="Times New Roman"/>
                <w:color w:val="000000"/>
                <w:sz w:val="24"/>
                <w:szCs w:val="24"/>
              </w:rPr>
              <w:t>развитие пространственного мышления, познавательных способностей обучающихся;</w:t>
            </w:r>
          </w:p>
          <w:p w:rsidR="00C45407" w:rsidRPr="00C45407" w:rsidRDefault="00C45407" w:rsidP="00C45407">
            <w:pPr>
              <w:numPr>
                <w:ilvl w:val="0"/>
                <w:numId w:val="17"/>
              </w:numPr>
              <w:ind w:left="0"/>
              <w:jc w:val="both"/>
              <w:rPr>
                <w:rFonts w:ascii="Times New Roman" w:hAnsi="Times New Roman" w:cs="Times New Roman"/>
                <w:color w:val="000000"/>
                <w:sz w:val="24"/>
                <w:szCs w:val="24"/>
              </w:rPr>
            </w:pPr>
            <w:r w:rsidRPr="00C45407">
              <w:rPr>
                <w:rFonts w:ascii="Times New Roman" w:hAnsi="Times New Roman" w:cs="Times New Roman"/>
                <w:color w:val="000000"/>
                <w:sz w:val="24"/>
                <w:szCs w:val="24"/>
              </w:rPr>
              <w:t>эстетическая привлекательность уроков учителя.</w:t>
            </w:r>
          </w:p>
          <w:p w:rsidR="00E10FA8" w:rsidRPr="00C45407" w:rsidRDefault="00E10FA8" w:rsidP="00E10FA8">
            <w:pPr>
              <w:pStyle w:val="a5"/>
              <w:shd w:val="clear" w:color="auto" w:fill="FFFFFF"/>
              <w:spacing w:before="0" w:beforeAutospacing="0" w:after="107" w:afterAutospacing="0"/>
              <w:ind w:firstLine="708"/>
              <w:jc w:val="both"/>
              <w:rPr>
                <w:b/>
                <w:i/>
              </w:rPr>
            </w:pPr>
            <w:r w:rsidRPr="00C45407">
              <w:rPr>
                <w:rStyle w:val="ac"/>
                <w:rFonts w:ascii="Times New Roman" w:hAnsi="Times New Roman"/>
                <w:bCs/>
                <w:i w:val="0"/>
              </w:rPr>
              <w:t>Таким образом, обобщи</w:t>
            </w:r>
            <w:r w:rsidR="00C45407" w:rsidRPr="00C45407">
              <w:rPr>
                <w:rStyle w:val="ac"/>
                <w:rFonts w:ascii="Times New Roman" w:hAnsi="Times New Roman"/>
                <w:bCs/>
                <w:i w:val="0"/>
              </w:rPr>
              <w:t>в</w:t>
            </w:r>
            <w:r w:rsidRPr="00C45407">
              <w:rPr>
                <w:rStyle w:val="ac"/>
                <w:rFonts w:ascii="Times New Roman" w:hAnsi="Times New Roman"/>
                <w:bCs/>
                <w:i w:val="0"/>
              </w:rPr>
              <w:t xml:space="preserve"> опыт работы по улучшению подготовки учащихся к ЕГЭ </w:t>
            </w:r>
            <w:r w:rsidR="00C45407" w:rsidRPr="00C45407">
              <w:rPr>
                <w:rStyle w:val="ac"/>
                <w:rFonts w:ascii="Times New Roman" w:hAnsi="Times New Roman"/>
                <w:bCs/>
                <w:i w:val="0"/>
              </w:rPr>
              <w:t>по выпушенной брошюре,</w:t>
            </w:r>
            <w:r w:rsidRPr="00C45407">
              <w:rPr>
                <w:rStyle w:val="ac"/>
                <w:rFonts w:ascii="Times New Roman" w:hAnsi="Times New Roman"/>
                <w:bCs/>
                <w:i w:val="0"/>
              </w:rPr>
              <w:t xml:space="preserve"> пришла к выводу, что наряду с многообразием технологий, форм, методов, приёмов обучения, использование элективного курса «Решение задач подготовительного курса </w:t>
            </w:r>
            <w:proofErr w:type="spellStart"/>
            <w:r w:rsidRPr="00C45407">
              <w:rPr>
                <w:rStyle w:val="ac"/>
                <w:rFonts w:ascii="Times New Roman" w:hAnsi="Times New Roman"/>
                <w:bCs/>
                <w:i w:val="0"/>
              </w:rPr>
              <w:t>ТУСУРа</w:t>
            </w:r>
            <w:proofErr w:type="spellEnd"/>
            <w:r w:rsidRPr="00C45407">
              <w:rPr>
                <w:rStyle w:val="ac"/>
                <w:rFonts w:ascii="Times New Roman" w:hAnsi="Times New Roman"/>
                <w:bCs/>
                <w:i w:val="0"/>
              </w:rPr>
              <w:t>» позволило добиться гарантированного педагогического результата.</w:t>
            </w:r>
          </w:p>
          <w:p w:rsidR="00E10FA8" w:rsidRPr="00C45407" w:rsidRDefault="00E10FA8" w:rsidP="008E1D32">
            <w:pPr>
              <w:jc w:val="both"/>
              <w:rPr>
                <w:rFonts w:ascii="Times New Roman" w:hAnsi="Times New Roman" w:cs="Times New Roman"/>
                <w:sz w:val="24"/>
                <w:szCs w:val="28"/>
              </w:rPr>
            </w:pPr>
          </w:p>
        </w:tc>
      </w:tr>
      <w:tr w:rsidR="009516FF" w:rsidRPr="005E6BEA" w:rsidTr="00565B5D">
        <w:tc>
          <w:tcPr>
            <w:tcW w:w="10065" w:type="dxa"/>
            <w:gridSpan w:val="2"/>
            <w:shd w:val="clear" w:color="auto" w:fill="E5DFEC" w:themeFill="accent4" w:themeFillTint="33"/>
          </w:tcPr>
          <w:p w:rsidR="000E0F26" w:rsidRDefault="000E0F26" w:rsidP="000E0F26">
            <w:pPr>
              <w:jc w:val="center"/>
              <w:rPr>
                <w:b/>
                <w:sz w:val="24"/>
                <w:szCs w:val="24"/>
              </w:rPr>
            </w:pPr>
          </w:p>
          <w:p w:rsidR="000E0F26" w:rsidRPr="000E0F26" w:rsidRDefault="000E0F26" w:rsidP="000E0F26">
            <w:pPr>
              <w:pStyle w:val="a4"/>
              <w:numPr>
                <w:ilvl w:val="0"/>
                <w:numId w:val="1"/>
              </w:numPr>
              <w:jc w:val="center"/>
              <w:rPr>
                <w:b/>
              </w:rPr>
            </w:pPr>
            <w:r w:rsidRPr="000E0F26">
              <w:rPr>
                <w:b/>
              </w:rPr>
              <w:t xml:space="preserve">Стабильные результаты освоения обучения </w:t>
            </w:r>
            <w:proofErr w:type="gramStart"/>
            <w:r w:rsidRPr="000E0F26">
              <w:rPr>
                <w:b/>
              </w:rPr>
              <w:t>обучающимися</w:t>
            </w:r>
            <w:proofErr w:type="gramEnd"/>
            <w:r w:rsidRPr="000E0F26">
              <w:rPr>
                <w:b/>
              </w:rPr>
              <w:t xml:space="preserve"> образовательных программ и показатель динамики их достижения</w:t>
            </w:r>
          </w:p>
          <w:p w:rsidR="009516FF" w:rsidRPr="00B70488" w:rsidRDefault="009516FF" w:rsidP="000E0F26">
            <w:pPr>
              <w:pStyle w:val="a4"/>
              <w:ind w:left="1145"/>
              <w:jc w:val="both"/>
              <w:rPr>
                <w:rFonts w:ascii="Times New Roman" w:hAnsi="Times New Roman" w:cs="Times New Roman"/>
                <w:b/>
                <w:sz w:val="24"/>
                <w:szCs w:val="36"/>
              </w:rPr>
            </w:pPr>
          </w:p>
        </w:tc>
      </w:tr>
      <w:tr w:rsidR="009516FF" w:rsidRPr="005E6BEA" w:rsidTr="00565B5D">
        <w:tc>
          <w:tcPr>
            <w:tcW w:w="3146" w:type="dxa"/>
            <w:shd w:val="clear" w:color="auto" w:fill="E5DFEC" w:themeFill="accent4" w:themeFillTint="33"/>
          </w:tcPr>
          <w:p w:rsidR="009516FF" w:rsidRPr="00A359F8" w:rsidRDefault="000E0F26" w:rsidP="00A359F8">
            <w:pPr>
              <w:pStyle w:val="a4"/>
              <w:numPr>
                <w:ilvl w:val="2"/>
                <w:numId w:val="15"/>
              </w:numPr>
              <w:rPr>
                <w:rFonts w:ascii="Times New Roman" w:hAnsi="Times New Roman" w:cs="Times New Roman"/>
                <w:sz w:val="24"/>
                <w:szCs w:val="36"/>
              </w:rPr>
            </w:pPr>
            <w:r w:rsidRPr="00A359F8">
              <w:rPr>
                <w:rFonts w:ascii="Times New Roman" w:hAnsi="Times New Roman" w:cs="Times New Roman"/>
              </w:rPr>
              <w:t xml:space="preserve">Качество знаний учащихся по итогам мониторингов, проводимых организацией  (для общеобразовательных </w:t>
            </w:r>
            <w:r w:rsidRPr="00A359F8">
              <w:rPr>
                <w:rFonts w:ascii="Times New Roman" w:hAnsi="Times New Roman" w:cs="Times New Roman"/>
              </w:rPr>
              <w:lastRenderedPageBreak/>
              <w:t>школ)</w:t>
            </w:r>
          </w:p>
        </w:tc>
        <w:tc>
          <w:tcPr>
            <w:tcW w:w="6919" w:type="dxa"/>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lastRenderedPageBreak/>
              <w:t xml:space="preserve"> Качества знаний по результатам внешнего мониторинга  выпускных экзаменов. – 62,4%</w:t>
            </w:r>
          </w:p>
        </w:tc>
      </w:tr>
      <w:tr w:rsidR="009516FF" w:rsidRPr="005E6BEA" w:rsidTr="00565B5D">
        <w:tc>
          <w:tcPr>
            <w:tcW w:w="3146" w:type="dxa"/>
            <w:shd w:val="clear" w:color="auto" w:fill="E5DFEC" w:themeFill="accent4" w:themeFillTint="33"/>
          </w:tcPr>
          <w:p w:rsidR="009516FF" w:rsidRPr="000E0F26" w:rsidRDefault="009516FF" w:rsidP="00A359F8">
            <w:pPr>
              <w:pStyle w:val="a4"/>
              <w:numPr>
                <w:ilvl w:val="1"/>
                <w:numId w:val="15"/>
              </w:numPr>
              <w:rPr>
                <w:rFonts w:ascii="Times New Roman" w:hAnsi="Times New Roman" w:cs="Times New Roman"/>
                <w:sz w:val="24"/>
                <w:szCs w:val="36"/>
              </w:rPr>
            </w:pPr>
            <w:r w:rsidRPr="000E0F26">
              <w:rPr>
                <w:rFonts w:ascii="Times New Roman" w:hAnsi="Times New Roman" w:cs="Times New Roman"/>
                <w:sz w:val="24"/>
                <w:szCs w:val="36"/>
              </w:rPr>
              <w:lastRenderedPageBreak/>
              <w:t xml:space="preserve">Результаты итоговой аттестации в форме </w:t>
            </w:r>
            <w:r w:rsidR="000E0F26" w:rsidRPr="000E0F26">
              <w:rPr>
                <w:rFonts w:ascii="Times New Roman" w:hAnsi="Times New Roman" w:cs="Times New Roman"/>
                <w:sz w:val="24"/>
                <w:szCs w:val="36"/>
              </w:rPr>
              <w:t>ОГЭ</w:t>
            </w:r>
          </w:p>
        </w:tc>
        <w:tc>
          <w:tcPr>
            <w:tcW w:w="6919" w:type="dxa"/>
            <w:vAlign w:val="center"/>
          </w:tcPr>
          <w:p w:rsidR="00A359F8" w:rsidRDefault="00A359F8" w:rsidP="00A359F8">
            <w:pPr>
              <w:jc w:val="both"/>
              <w:rPr>
                <w:rFonts w:ascii="Times New Roman" w:hAnsi="Times New Roman" w:cs="Times New Roman"/>
                <w:b/>
                <w:sz w:val="24"/>
                <w:szCs w:val="36"/>
              </w:rPr>
            </w:pPr>
            <w:r>
              <w:rPr>
                <w:rFonts w:ascii="Times New Roman" w:hAnsi="Times New Roman" w:cs="Times New Roman"/>
                <w:b/>
                <w:sz w:val="24"/>
                <w:szCs w:val="36"/>
              </w:rPr>
              <w:t>ОГЭ</w:t>
            </w:r>
            <w:r w:rsidRPr="00170F5D">
              <w:rPr>
                <w:rFonts w:ascii="Times New Roman" w:hAnsi="Times New Roman" w:cs="Times New Roman"/>
                <w:b/>
                <w:sz w:val="24"/>
                <w:szCs w:val="36"/>
              </w:rPr>
              <w:t xml:space="preserve"> по физике:</w:t>
            </w:r>
          </w:p>
          <w:tbl>
            <w:tblPr>
              <w:tblStyle w:val="a3"/>
              <w:tblW w:w="0" w:type="auto"/>
              <w:tblLayout w:type="fixed"/>
              <w:tblLook w:val="04A0"/>
            </w:tblPr>
            <w:tblGrid>
              <w:gridCol w:w="2151"/>
              <w:gridCol w:w="2152"/>
              <w:gridCol w:w="2152"/>
            </w:tblGrid>
            <w:tr w:rsidR="009E36BC" w:rsidTr="00565B5D">
              <w:tc>
                <w:tcPr>
                  <w:tcW w:w="2151"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Учебный год</w:t>
                  </w:r>
                </w:p>
              </w:tc>
              <w:tc>
                <w:tcPr>
                  <w:tcW w:w="2152" w:type="dxa"/>
                </w:tcPr>
                <w:p w:rsidR="009E36BC" w:rsidRPr="009E36BC" w:rsidRDefault="009E36BC" w:rsidP="009E36BC">
                  <w:pPr>
                    <w:jc w:val="center"/>
                    <w:rPr>
                      <w:rFonts w:ascii="Times New Roman" w:hAnsi="Times New Roman" w:cs="Times New Roman"/>
                      <w:sz w:val="28"/>
                      <w:szCs w:val="28"/>
                    </w:rPr>
                  </w:pPr>
                  <w:r w:rsidRPr="009E36BC">
                    <w:rPr>
                      <w:rFonts w:ascii="Times New Roman" w:hAnsi="Times New Roman" w:cs="Times New Roman"/>
                      <w:sz w:val="28"/>
                      <w:szCs w:val="28"/>
                    </w:rPr>
                    <w:t xml:space="preserve">Итоговая </w:t>
                  </w:r>
                </w:p>
                <w:p w:rsidR="009E36BC" w:rsidRPr="009E36BC" w:rsidRDefault="009E36BC" w:rsidP="009E36BC">
                  <w:pPr>
                    <w:jc w:val="center"/>
                    <w:rPr>
                      <w:rFonts w:ascii="Times New Roman" w:hAnsi="Times New Roman" w:cs="Times New Roman"/>
                      <w:sz w:val="28"/>
                      <w:szCs w:val="28"/>
                    </w:rPr>
                  </w:pPr>
                  <w:r w:rsidRPr="009E36BC">
                    <w:rPr>
                      <w:rFonts w:ascii="Times New Roman" w:hAnsi="Times New Roman" w:cs="Times New Roman"/>
                      <w:sz w:val="28"/>
                      <w:szCs w:val="28"/>
                    </w:rPr>
                    <w:t>аттестация в форме ОГЭ</w:t>
                  </w:r>
                </w:p>
                <w:p w:rsidR="009E36BC" w:rsidRPr="009E36BC" w:rsidRDefault="009E36BC" w:rsidP="009E36BC">
                  <w:pPr>
                    <w:jc w:val="both"/>
                    <w:rPr>
                      <w:rFonts w:ascii="Times New Roman" w:hAnsi="Times New Roman" w:cs="Times New Roman"/>
                      <w:sz w:val="24"/>
                      <w:szCs w:val="36"/>
                    </w:rPr>
                  </w:pPr>
                  <w:r w:rsidRPr="009E36BC">
                    <w:rPr>
                      <w:rFonts w:ascii="Times New Roman" w:hAnsi="Times New Roman" w:cs="Times New Roman"/>
                      <w:sz w:val="24"/>
                      <w:szCs w:val="24"/>
                    </w:rPr>
                    <w:t>(качество знаний в процентах)</w:t>
                  </w:r>
                </w:p>
              </w:tc>
              <w:tc>
                <w:tcPr>
                  <w:tcW w:w="2152"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Средний балл</w:t>
                  </w:r>
                </w:p>
              </w:tc>
            </w:tr>
            <w:tr w:rsidR="009E36BC" w:rsidTr="00565B5D">
              <w:tc>
                <w:tcPr>
                  <w:tcW w:w="2151"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2010-2011</w:t>
                  </w:r>
                </w:p>
              </w:tc>
              <w:tc>
                <w:tcPr>
                  <w:tcW w:w="2152" w:type="dxa"/>
                </w:tcPr>
                <w:p w:rsidR="009E36BC" w:rsidRPr="009E36BC" w:rsidRDefault="009E36BC" w:rsidP="009E36BC">
                  <w:pPr>
                    <w:jc w:val="center"/>
                    <w:rPr>
                      <w:rFonts w:ascii="Times New Roman" w:hAnsi="Times New Roman" w:cs="Times New Roman"/>
                      <w:sz w:val="24"/>
                      <w:szCs w:val="36"/>
                    </w:rPr>
                  </w:pPr>
                  <w:r w:rsidRPr="009E36BC">
                    <w:rPr>
                      <w:rFonts w:ascii="Times New Roman" w:hAnsi="Times New Roman" w:cs="Times New Roman"/>
                      <w:sz w:val="24"/>
                      <w:szCs w:val="36"/>
                    </w:rPr>
                    <w:t>100</w:t>
                  </w:r>
                </w:p>
              </w:tc>
              <w:tc>
                <w:tcPr>
                  <w:tcW w:w="2152" w:type="dxa"/>
                </w:tcPr>
                <w:p w:rsidR="009E36BC" w:rsidRPr="006F5E90" w:rsidRDefault="009E36BC" w:rsidP="006F5E90">
                  <w:pPr>
                    <w:jc w:val="center"/>
                    <w:rPr>
                      <w:rFonts w:ascii="Times New Roman" w:hAnsi="Times New Roman" w:cs="Times New Roman"/>
                      <w:sz w:val="24"/>
                      <w:szCs w:val="36"/>
                    </w:rPr>
                  </w:pPr>
                  <w:r w:rsidRPr="006F5E90">
                    <w:rPr>
                      <w:rFonts w:ascii="Times New Roman" w:hAnsi="Times New Roman" w:cs="Times New Roman"/>
                      <w:sz w:val="24"/>
                      <w:szCs w:val="36"/>
                    </w:rPr>
                    <w:t>4.8</w:t>
                  </w:r>
                </w:p>
              </w:tc>
            </w:tr>
            <w:tr w:rsidR="009E36BC" w:rsidTr="00565B5D">
              <w:tc>
                <w:tcPr>
                  <w:tcW w:w="2151"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2011-2012</w:t>
                  </w:r>
                </w:p>
              </w:tc>
              <w:tc>
                <w:tcPr>
                  <w:tcW w:w="2152" w:type="dxa"/>
                </w:tcPr>
                <w:p w:rsidR="009E36BC" w:rsidRPr="009E36BC" w:rsidRDefault="009E36BC" w:rsidP="009E36BC">
                  <w:pPr>
                    <w:jc w:val="center"/>
                    <w:rPr>
                      <w:rFonts w:ascii="Times New Roman" w:hAnsi="Times New Roman" w:cs="Times New Roman"/>
                      <w:sz w:val="24"/>
                      <w:szCs w:val="36"/>
                    </w:rPr>
                  </w:pPr>
                  <w:r w:rsidRPr="009E36BC">
                    <w:rPr>
                      <w:rFonts w:ascii="Times New Roman" w:hAnsi="Times New Roman" w:cs="Times New Roman"/>
                      <w:sz w:val="24"/>
                      <w:szCs w:val="36"/>
                    </w:rPr>
                    <w:t>100</w:t>
                  </w:r>
                </w:p>
              </w:tc>
              <w:tc>
                <w:tcPr>
                  <w:tcW w:w="2152" w:type="dxa"/>
                </w:tcPr>
                <w:p w:rsidR="009E36BC" w:rsidRPr="006F5E90" w:rsidRDefault="009E36BC" w:rsidP="006F5E90">
                  <w:pPr>
                    <w:jc w:val="center"/>
                    <w:rPr>
                      <w:rFonts w:ascii="Times New Roman" w:hAnsi="Times New Roman" w:cs="Times New Roman"/>
                      <w:sz w:val="24"/>
                      <w:szCs w:val="36"/>
                    </w:rPr>
                  </w:pPr>
                  <w:r w:rsidRPr="006F5E90">
                    <w:rPr>
                      <w:rFonts w:ascii="Times New Roman" w:hAnsi="Times New Roman" w:cs="Times New Roman"/>
                      <w:sz w:val="24"/>
                      <w:szCs w:val="36"/>
                    </w:rPr>
                    <w:t>4.2</w:t>
                  </w:r>
                </w:p>
              </w:tc>
            </w:tr>
            <w:tr w:rsidR="009E36BC" w:rsidTr="00565B5D">
              <w:tc>
                <w:tcPr>
                  <w:tcW w:w="2151"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2012-2013</w:t>
                  </w:r>
                </w:p>
              </w:tc>
              <w:tc>
                <w:tcPr>
                  <w:tcW w:w="2152" w:type="dxa"/>
                </w:tcPr>
                <w:p w:rsidR="009E36BC" w:rsidRPr="009E36BC" w:rsidRDefault="009E36BC" w:rsidP="009E36BC">
                  <w:pPr>
                    <w:jc w:val="center"/>
                    <w:rPr>
                      <w:rFonts w:ascii="Times New Roman" w:hAnsi="Times New Roman" w:cs="Times New Roman"/>
                      <w:sz w:val="24"/>
                      <w:szCs w:val="36"/>
                    </w:rPr>
                  </w:pPr>
                  <w:r w:rsidRPr="009E36BC">
                    <w:rPr>
                      <w:rFonts w:ascii="Times New Roman" w:hAnsi="Times New Roman" w:cs="Times New Roman"/>
                      <w:sz w:val="24"/>
                      <w:szCs w:val="36"/>
                    </w:rPr>
                    <w:t>100</w:t>
                  </w:r>
                </w:p>
              </w:tc>
              <w:tc>
                <w:tcPr>
                  <w:tcW w:w="2152" w:type="dxa"/>
                </w:tcPr>
                <w:p w:rsidR="009E36BC" w:rsidRPr="006F5E90" w:rsidRDefault="009E36BC" w:rsidP="006F5E90">
                  <w:pPr>
                    <w:jc w:val="center"/>
                    <w:rPr>
                      <w:rFonts w:ascii="Times New Roman" w:hAnsi="Times New Roman" w:cs="Times New Roman"/>
                      <w:sz w:val="24"/>
                      <w:szCs w:val="36"/>
                    </w:rPr>
                  </w:pPr>
                  <w:r w:rsidRPr="006F5E90">
                    <w:rPr>
                      <w:rFonts w:ascii="Times New Roman" w:hAnsi="Times New Roman" w:cs="Times New Roman"/>
                      <w:sz w:val="24"/>
                      <w:szCs w:val="36"/>
                    </w:rPr>
                    <w:t>5</w:t>
                  </w:r>
                </w:p>
              </w:tc>
            </w:tr>
            <w:tr w:rsidR="009E36BC" w:rsidTr="00565B5D">
              <w:tc>
                <w:tcPr>
                  <w:tcW w:w="2151"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2013-2014</w:t>
                  </w:r>
                </w:p>
              </w:tc>
              <w:tc>
                <w:tcPr>
                  <w:tcW w:w="2152" w:type="dxa"/>
                </w:tcPr>
                <w:p w:rsidR="009E36BC" w:rsidRPr="009E36BC" w:rsidRDefault="009E36BC" w:rsidP="009E36BC">
                  <w:pPr>
                    <w:jc w:val="center"/>
                    <w:rPr>
                      <w:rFonts w:ascii="Times New Roman" w:hAnsi="Times New Roman" w:cs="Times New Roman"/>
                      <w:sz w:val="24"/>
                      <w:szCs w:val="36"/>
                    </w:rPr>
                  </w:pPr>
                  <w:r w:rsidRPr="009E36BC">
                    <w:rPr>
                      <w:rFonts w:ascii="Times New Roman" w:hAnsi="Times New Roman" w:cs="Times New Roman"/>
                      <w:sz w:val="24"/>
                      <w:szCs w:val="36"/>
                    </w:rPr>
                    <w:t>100</w:t>
                  </w:r>
                </w:p>
              </w:tc>
              <w:tc>
                <w:tcPr>
                  <w:tcW w:w="2152" w:type="dxa"/>
                </w:tcPr>
                <w:p w:rsidR="009E36BC" w:rsidRPr="006F5E90" w:rsidRDefault="006F5E90" w:rsidP="006F5E90">
                  <w:pPr>
                    <w:jc w:val="center"/>
                    <w:rPr>
                      <w:rFonts w:ascii="Times New Roman" w:hAnsi="Times New Roman" w:cs="Times New Roman"/>
                      <w:sz w:val="24"/>
                      <w:szCs w:val="36"/>
                    </w:rPr>
                  </w:pPr>
                  <w:r w:rsidRPr="006F5E90">
                    <w:rPr>
                      <w:rFonts w:ascii="Times New Roman" w:hAnsi="Times New Roman" w:cs="Times New Roman"/>
                      <w:sz w:val="24"/>
                      <w:szCs w:val="36"/>
                    </w:rPr>
                    <w:t>4</w:t>
                  </w:r>
                </w:p>
              </w:tc>
            </w:tr>
            <w:tr w:rsidR="009E36BC" w:rsidTr="00565B5D">
              <w:tc>
                <w:tcPr>
                  <w:tcW w:w="2151" w:type="dxa"/>
                </w:tcPr>
                <w:p w:rsidR="009E36BC" w:rsidRPr="009E36BC" w:rsidRDefault="009E36BC" w:rsidP="00A359F8">
                  <w:pPr>
                    <w:jc w:val="both"/>
                    <w:rPr>
                      <w:rFonts w:ascii="Times New Roman" w:hAnsi="Times New Roman" w:cs="Times New Roman"/>
                      <w:sz w:val="24"/>
                      <w:szCs w:val="36"/>
                    </w:rPr>
                  </w:pPr>
                  <w:r w:rsidRPr="009E36BC">
                    <w:rPr>
                      <w:rFonts w:ascii="Times New Roman" w:hAnsi="Times New Roman" w:cs="Times New Roman"/>
                      <w:sz w:val="24"/>
                      <w:szCs w:val="36"/>
                    </w:rPr>
                    <w:t>2014-2015</w:t>
                  </w:r>
                </w:p>
              </w:tc>
              <w:tc>
                <w:tcPr>
                  <w:tcW w:w="2152" w:type="dxa"/>
                </w:tcPr>
                <w:p w:rsidR="009E36BC" w:rsidRPr="009E36BC" w:rsidRDefault="009E36BC" w:rsidP="009E36BC">
                  <w:pPr>
                    <w:jc w:val="center"/>
                    <w:rPr>
                      <w:rFonts w:ascii="Times New Roman" w:hAnsi="Times New Roman" w:cs="Times New Roman"/>
                      <w:sz w:val="24"/>
                      <w:szCs w:val="36"/>
                    </w:rPr>
                  </w:pPr>
                  <w:r w:rsidRPr="009E36BC">
                    <w:rPr>
                      <w:rFonts w:ascii="Times New Roman" w:hAnsi="Times New Roman" w:cs="Times New Roman"/>
                      <w:sz w:val="24"/>
                      <w:szCs w:val="36"/>
                    </w:rPr>
                    <w:t>100</w:t>
                  </w:r>
                </w:p>
              </w:tc>
              <w:tc>
                <w:tcPr>
                  <w:tcW w:w="2152" w:type="dxa"/>
                </w:tcPr>
                <w:p w:rsidR="009E36BC" w:rsidRPr="006F5E90" w:rsidRDefault="006F5E90" w:rsidP="006F5E90">
                  <w:pPr>
                    <w:jc w:val="center"/>
                    <w:rPr>
                      <w:rFonts w:ascii="Times New Roman" w:hAnsi="Times New Roman" w:cs="Times New Roman"/>
                      <w:sz w:val="24"/>
                      <w:szCs w:val="36"/>
                    </w:rPr>
                  </w:pPr>
                  <w:r w:rsidRPr="006F5E90">
                    <w:rPr>
                      <w:rFonts w:ascii="Times New Roman" w:hAnsi="Times New Roman" w:cs="Times New Roman"/>
                      <w:sz w:val="24"/>
                      <w:szCs w:val="36"/>
                    </w:rPr>
                    <w:t>4</w:t>
                  </w:r>
                </w:p>
              </w:tc>
            </w:tr>
            <w:tr w:rsidR="006F5E90" w:rsidTr="00565B5D">
              <w:tc>
                <w:tcPr>
                  <w:tcW w:w="2151" w:type="dxa"/>
                </w:tcPr>
                <w:p w:rsidR="006F5E90" w:rsidRPr="009E36BC" w:rsidRDefault="006F5E90" w:rsidP="00A359F8">
                  <w:pPr>
                    <w:jc w:val="both"/>
                    <w:rPr>
                      <w:rFonts w:ascii="Times New Roman" w:hAnsi="Times New Roman" w:cs="Times New Roman"/>
                      <w:sz w:val="24"/>
                      <w:szCs w:val="36"/>
                    </w:rPr>
                  </w:pPr>
                  <w:r>
                    <w:rPr>
                      <w:rFonts w:ascii="Times New Roman" w:hAnsi="Times New Roman" w:cs="Times New Roman"/>
                      <w:sz w:val="24"/>
                      <w:szCs w:val="36"/>
                    </w:rPr>
                    <w:t>Средний балл за 5 лет</w:t>
                  </w:r>
                </w:p>
              </w:tc>
              <w:tc>
                <w:tcPr>
                  <w:tcW w:w="2152" w:type="dxa"/>
                </w:tcPr>
                <w:p w:rsidR="006F5E90" w:rsidRPr="009E36BC" w:rsidRDefault="006F5E90" w:rsidP="009E36BC">
                  <w:pPr>
                    <w:jc w:val="center"/>
                    <w:rPr>
                      <w:rFonts w:ascii="Times New Roman" w:hAnsi="Times New Roman" w:cs="Times New Roman"/>
                      <w:sz w:val="24"/>
                      <w:szCs w:val="36"/>
                    </w:rPr>
                  </w:pPr>
                </w:p>
              </w:tc>
              <w:tc>
                <w:tcPr>
                  <w:tcW w:w="2152" w:type="dxa"/>
                </w:tcPr>
                <w:p w:rsidR="006F5E90" w:rsidRPr="006F5E90" w:rsidRDefault="006F5E90" w:rsidP="006F5E90">
                  <w:pPr>
                    <w:jc w:val="center"/>
                    <w:rPr>
                      <w:rFonts w:ascii="Times New Roman" w:hAnsi="Times New Roman" w:cs="Times New Roman"/>
                      <w:sz w:val="24"/>
                      <w:szCs w:val="36"/>
                    </w:rPr>
                  </w:pPr>
                  <w:r w:rsidRPr="006F5E90">
                    <w:rPr>
                      <w:rFonts w:ascii="Times New Roman" w:hAnsi="Times New Roman" w:cs="Times New Roman"/>
                      <w:sz w:val="24"/>
                      <w:szCs w:val="36"/>
                    </w:rPr>
                    <w:t>4,4</w:t>
                  </w:r>
                </w:p>
              </w:tc>
            </w:tr>
          </w:tbl>
          <w:p w:rsidR="00A359F8" w:rsidRDefault="00A359F8" w:rsidP="00A359F8">
            <w:pPr>
              <w:jc w:val="both"/>
              <w:rPr>
                <w:rFonts w:ascii="Times New Roman" w:hAnsi="Times New Roman" w:cs="Times New Roman"/>
                <w:b/>
                <w:sz w:val="24"/>
                <w:szCs w:val="36"/>
              </w:rPr>
            </w:pPr>
            <w:proofErr w:type="spellStart"/>
            <w:r>
              <w:rPr>
                <w:rFonts w:ascii="Times New Roman" w:hAnsi="Times New Roman" w:cs="Times New Roman"/>
                <w:sz w:val="24"/>
                <w:szCs w:val="36"/>
                <w:u w:val="single"/>
              </w:rPr>
              <w:t>Среднерегиональный</w:t>
            </w:r>
            <w:proofErr w:type="spellEnd"/>
            <w:r>
              <w:rPr>
                <w:rFonts w:ascii="Times New Roman" w:hAnsi="Times New Roman" w:cs="Times New Roman"/>
                <w:sz w:val="24"/>
                <w:szCs w:val="36"/>
                <w:u w:val="single"/>
              </w:rPr>
              <w:t xml:space="preserve"> результат О</w:t>
            </w:r>
            <w:r w:rsidRPr="00F10113">
              <w:rPr>
                <w:rFonts w:ascii="Times New Roman" w:hAnsi="Times New Roman" w:cs="Times New Roman"/>
                <w:sz w:val="24"/>
                <w:szCs w:val="36"/>
                <w:u w:val="single"/>
              </w:rPr>
              <w:t>ГЭ по физик</w:t>
            </w:r>
            <w:r>
              <w:rPr>
                <w:rFonts w:ascii="Times New Roman" w:hAnsi="Times New Roman" w:cs="Times New Roman"/>
                <w:sz w:val="24"/>
                <w:szCs w:val="36"/>
              </w:rPr>
              <w:t xml:space="preserve">е – </w:t>
            </w:r>
            <w:r w:rsidR="006F5E90">
              <w:rPr>
                <w:rFonts w:ascii="Times New Roman" w:hAnsi="Times New Roman" w:cs="Times New Roman"/>
                <w:b/>
                <w:sz w:val="24"/>
                <w:szCs w:val="36"/>
              </w:rPr>
              <w:t>3.9</w:t>
            </w:r>
            <w:r w:rsidRPr="00170F5D">
              <w:rPr>
                <w:rFonts w:ascii="Times New Roman" w:hAnsi="Times New Roman" w:cs="Times New Roman"/>
                <w:sz w:val="24"/>
                <w:szCs w:val="36"/>
              </w:rPr>
              <w:t>балл</w:t>
            </w:r>
            <w:r w:rsidR="006F5E90">
              <w:rPr>
                <w:rFonts w:ascii="Times New Roman" w:hAnsi="Times New Roman" w:cs="Times New Roman"/>
                <w:sz w:val="24"/>
                <w:szCs w:val="36"/>
              </w:rPr>
              <w:t>ов</w:t>
            </w:r>
          </w:p>
          <w:p w:rsidR="00A359F8" w:rsidRDefault="00A359F8" w:rsidP="00A359F8">
            <w:pPr>
              <w:jc w:val="both"/>
              <w:rPr>
                <w:rFonts w:ascii="Times New Roman" w:hAnsi="Times New Roman" w:cs="Times New Roman"/>
                <w:sz w:val="24"/>
                <w:szCs w:val="36"/>
              </w:rPr>
            </w:pPr>
            <w:r w:rsidRPr="00170F5D">
              <w:rPr>
                <w:rFonts w:ascii="Times New Roman" w:hAnsi="Times New Roman" w:cs="Times New Roman"/>
                <w:sz w:val="24"/>
                <w:szCs w:val="36"/>
              </w:rPr>
              <w:t>Результаты ЕГЭ по физик</w:t>
            </w:r>
            <w:proofErr w:type="gramStart"/>
            <w:r w:rsidRPr="00170F5D">
              <w:rPr>
                <w:rFonts w:ascii="Times New Roman" w:hAnsi="Times New Roman" w:cs="Times New Roman"/>
                <w:sz w:val="24"/>
                <w:szCs w:val="36"/>
              </w:rPr>
              <w:t>е(</w:t>
            </w:r>
            <w:proofErr w:type="spellStart"/>
            <w:proofErr w:type="gramEnd"/>
            <w:r>
              <w:rPr>
                <w:rFonts w:ascii="Times New Roman" w:hAnsi="Times New Roman" w:cs="Times New Roman"/>
                <w:sz w:val="24"/>
                <w:szCs w:val="36"/>
              </w:rPr>
              <w:t>Септел</w:t>
            </w:r>
            <w:proofErr w:type="spellEnd"/>
            <w:r>
              <w:rPr>
                <w:rFonts w:ascii="Times New Roman" w:hAnsi="Times New Roman" w:cs="Times New Roman"/>
                <w:sz w:val="24"/>
                <w:szCs w:val="36"/>
              </w:rPr>
              <w:t xml:space="preserve"> Н.А.</w:t>
            </w:r>
            <w:r w:rsidRPr="00170F5D">
              <w:rPr>
                <w:rFonts w:ascii="Times New Roman" w:hAnsi="Times New Roman" w:cs="Times New Roman"/>
                <w:sz w:val="24"/>
                <w:szCs w:val="36"/>
              </w:rPr>
              <w:t>)</w:t>
            </w:r>
            <w:r>
              <w:rPr>
                <w:rFonts w:ascii="Times New Roman" w:hAnsi="Times New Roman" w:cs="Times New Roman"/>
                <w:sz w:val="24"/>
                <w:szCs w:val="36"/>
              </w:rPr>
              <w:t xml:space="preserve"> – </w:t>
            </w:r>
            <w:r w:rsidR="006F5E90">
              <w:rPr>
                <w:rFonts w:ascii="Times New Roman" w:hAnsi="Times New Roman" w:cs="Times New Roman"/>
                <w:b/>
                <w:sz w:val="24"/>
                <w:szCs w:val="36"/>
              </w:rPr>
              <w:t>4.4</w:t>
            </w:r>
            <w:r>
              <w:rPr>
                <w:rFonts w:ascii="Times New Roman" w:hAnsi="Times New Roman" w:cs="Times New Roman"/>
                <w:sz w:val="24"/>
                <w:szCs w:val="36"/>
              </w:rPr>
              <w:t xml:space="preserve"> баллов, что является выше уровня </w:t>
            </w:r>
            <w:proofErr w:type="spellStart"/>
            <w:r>
              <w:rPr>
                <w:rFonts w:ascii="Times New Roman" w:hAnsi="Times New Roman" w:cs="Times New Roman"/>
                <w:sz w:val="24"/>
                <w:szCs w:val="36"/>
              </w:rPr>
              <w:t>среднерегиональных</w:t>
            </w:r>
            <w:proofErr w:type="spellEnd"/>
            <w:r>
              <w:rPr>
                <w:rFonts w:ascii="Times New Roman" w:hAnsi="Times New Roman" w:cs="Times New Roman"/>
                <w:sz w:val="24"/>
                <w:szCs w:val="36"/>
              </w:rPr>
              <w:t xml:space="preserve"> результатов на </w:t>
            </w:r>
            <w:r w:rsidRPr="00F10113">
              <w:rPr>
                <w:rFonts w:ascii="Times New Roman" w:hAnsi="Times New Roman" w:cs="Times New Roman"/>
                <w:b/>
                <w:sz w:val="24"/>
                <w:szCs w:val="36"/>
              </w:rPr>
              <w:t>0,</w:t>
            </w:r>
            <w:r w:rsidR="006F5E90">
              <w:rPr>
                <w:rFonts w:ascii="Times New Roman" w:hAnsi="Times New Roman" w:cs="Times New Roman"/>
                <w:b/>
                <w:sz w:val="24"/>
                <w:szCs w:val="36"/>
              </w:rPr>
              <w:t>5</w:t>
            </w:r>
            <w:r>
              <w:rPr>
                <w:rFonts w:ascii="Times New Roman" w:hAnsi="Times New Roman" w:cs="Times New Roman"/>
                <w:sz w:val="24"/>
                <w:szCs w:val="36"/>
              </w:rPr>
              <w:t xml:space="preserve"> балла. </w:t>
            </w:r>
          </w:p>
          <w:p w:rsidR="00A359F8" w:rsidRDefault="00A359F8" w:rsidP="00A359F8">
            <w:pPr>
              <w:jc w:val="both"/>
              <w:rPr>
                <w:rFonts w:ascii="Times New Roman" w:hAnsi="Times New Roman" w:cs="Times New Roman"/>
                <w:b/>
                <w:sz w:val="24"/>
                <w:szCs w:val="36"/>
              </w:rPr>
            </w:pPr>
            <w:r>
              <w:rPr>
                <w:rFonts w:ascii="Times New Roman" w:hAnsi="Times New Roman" w:cs="Times New Roman"/>
                <w:b/>
                <w:sz w:val="24"/>
                <w:szCs w:val="36"/>
              </w:rPr>
              <w:t>ОГЭ по математике</w:t>
            </w:r>
            <w:r w:rsidRPr="00F10113">
              <w:rPr>
                <w:rFonts w:ascii="Times New Roman" w:hAnsi="Times New Roman" w:cs="Times New Roman"/>
                <w:b/>
                <w:sz w:val="24"/>
                <w:szCs w:val="36"/>
              </w:rPr>
              <w:t>:</w:t>
            </w:r>
          </w:p>
          <w:tbl>
            <w:tblPr>
              <w:tblStyle w:val="a3"/>
              <w:tblW w:w="0" w:type="auto"/>
              <w:tblLayout w:type="fixed"/>
              <w:tblLook w:val="04A0"/>
            </w:tblPr>
            <w:tblGrid>
              <w:gridCol w:w="2151"/>
              <w:gridCol w:w="2152"/>
              <w:gridCol w:w="2152"/>
            </w:tblGrid>
            <w:tr w:rsidR="006F5E90" w:rsidRPr="009E36BC" w:rsidTr="00565B5D">
              <w:tc>
                <w:tcPr>
                  <w:tcW w:w="2151" w:type="dxa"/>
                </w:tcPr>
                <w:p w:rsidR="006F5E90" w:rsidRPr="009E36BC" w:rsidRDefault="006F5E90" w:rsidP="008E1D32">
                  <w:pPr>
                    <w:jc w:val="both"/>
                    <w:rPr>
                      <w:rFonts w:ascii="Times New Roman" w:hAnsi="Times New Roman" w:cs="Times New Roman"/>
                      <w:sz w:val="24"/>
                      <w:szCs w:val="36"/>
                    </w:rPr>
                  </w:pPr>
                  <w:r w:rsidRPr="009E36BC">
                    <w:rPr>
                      <w:rFonts w:ascii="Times New Roman" w:hAnsi="Times New Roman" w:cs="Times New Roman"/>
                      <w:sz w:val="24"/>
                      <w:szCs w:val="36"/>
                    </w:rPr>
                    <w:t>Учебный год</w:t>
                  </w:r>
                </w:p>
              </w:tc>
              <w:tc>
                <w:tcPr>
                  <w:tcW w:w="2152" w:type="dxa"/>
                </w:tcPr>
                <w:p w:rsidR="006F5E90" w:rsidRPr="009E36BC" w:rsidRDefault="006F5E90" w:rsidP="008E1D32">
                  <w:pPr>
                    <w:jc w:val="center"/>
                    <w:rPr>
                      <w:rFonts w:ascii="Times New Roman" w:hAnsi="Times New Roman" w:cs="Times New Roman"/>
                      <w:sz w:val="28"/>
                      <w:szCs w:val="28"/>
                    </w:rPr>
                  </w:pPr>
                  <w:r w:rsidRPr="009E36BC">
                    <w:rPr>
                      <w:rFonts w:ascii="Times New Roman" w:hAnsi="Times New Roman" w:cs="Times New Roman"/>
                      <w:sz w:val="28"/>
                      <w:szCs w:val="28"/>
                    </w:rPr>
                    <w:t xml:space="preserve">Итоговая </w:t>
                  </w:r>
                </w:p>
                <w:p w:rsidR="006F5E90" w:rsidRPr="009E36BC" w:rsidRDefault="006F5E90" w:rsidP="008E1D32">
                  <w:pPr>
                    <w:jc w:val="center"/>
                    <w:rPr>
                      <w:rFonts w:ascii="Times New Roman" w:hAnsi="Times New Roman" w:cs="Times New Roman"/>
                      <w:sz w:val="28"/>
                      <w:szCs w:val="28"/>
                    </w:rPr>
                  </w:pPr>
                  <w:r w:rsidRPr="009E36BC">
                    <w:rPr>
                      <w:rFonts w:ascii="Times New Roman" w:hAnsi="Times New Roman" w:cs="Times New Roman"/>
                      <w:sz w:val="28"/>
                      <w:szCs w:val="28"/>
                    </w:rPr>
                    <w:t>аттестация в форме ОГЭ</w:t>
                  </w:r>
                </w:p>
                <w:p w:rsidR="006F5E90" w:rsidRPr="009E36BC" w:rsidRDefault="006F5E90" w:rsidP="008E1D32">
                  <w:pPr>
                    <w:jc w:val="both"/>
                    <w:rPr>
                      <w:rFonts w:ascii="Times New Roman" w:hAnsi="Times New Roman" w:cs="Times New Roman"/>
                      <w:sz w:val="24"/>
                      <w:szCs w:val="36"/>
                    </w:rPr>
                  </w:pPr>
                  <w:r w:rsidRPr="009E36BC">
                    <w:rPr>
                      <w:rFonts w:ascii="Times New Roman" w:hAnsi="Times New Roman" w:cs="Times New Roman"/>
                      <w:sz w:val="24"/>
                      <w:szCs w:val="24"/>
                    </w:rPr>
                    <w:t>(качество знаний в процентах)</w:t>
                  </w:r>
                </w:p>
              </w:tc>
              <w:tc>
                <w:tcPr>
                  <w:tcW w:w="2152" w:type="dxa"/>
                </w:tcPr>
                <w:p w:rsidR="006F5E90" w:rsidRPr="009E36BC" w:rsidRDefault="006F5E90" w:rsidP="008E1D32">
                  <w:pPr>
                    <w:jc w:val="both"/>
                    <w:rPr>
                      <w:rFonts w:ascii="Times New Roman" w:hAnsi="Times New Roman" w:cs="Times New Roman"/>
                      <w:sz w:val="24"/>
                      <w:szCs w:val="36"/>
                    </w:rPr>
                  </w:pPr>
                  <w:r w:rsidRPr="009E36BC">
                    <w:rPr>
                      <w:rFonts w:ascii="Times New Roman" w:hAnsi="Times New Roman" w:cs="Times New Roman"/>
                      <w:sz w:val="24"/>
                      <w:szCs w:val="36"/>
                    </w:rPr>
                    <w:t>Средний балл</w:t>
                  </w:r>
                </w:p>
              </w:tc>
            </w:tr>
            <w:tr w:rsidR="006F5E90" w:rsidRPr="006F5E90" w:rsidTr="00565B5D">
              <w:tc>
                <w:tcPr>
                  <w:tcW w:w="2151" w:type="dxa"/>
                </w:tcPr>
                <w:p w:rsidR="006F5E90" w:rsidRPr="009E36BC" w:rsidRDefault="006F5E90" w:rsidP="008E1D32">
                  <w:pPr>
                    <w:jc w:val="both"/>
                    <w:rPr>
                      <w:rFonts w:ascii="Times New Roman" w:hAnsi="Times New Roman" w:cs="Times New Roman"/>
                      <w:sz w:val="24"/>
                      <w:szCs w:val="36"/>
                    </w:rPr>
                  </w:pPr>
                  <w:r w:rsidRPr="009E36BC">
                    <w:rPr>
                      <w:rFonts w:ascii="Times New Roman" w:hAnsi="Times New Roman" w:cs="Times New Roman"/>
                      <w:sz w:val="24"/>
                      <w:szCs w:val="36"/>
                    </w:rPr>
                    <w:t>2011-2012</w:t>
                  </w:r>
                </w:p>
              </w:tc>
              <w:tc>
                <w:tcPr>
                  <w:tcW w:w="2152" w:type="dxa"/>
                </w:tcPr>
                <w:p w:rsidR="006F5E90" w:rsidRPr="009E36BC" w:rsidRDefault="006F5E90" w:rsidP="008E1D32">
                  <w:pPr>
                    <w:jc w:val="center"/>
                    <w:rPr>
                      <w:rFonts w:ascii="Times New Roman" w:hAnsi="Times New Roman" w:cs="Times New Roman"/>
                      <w:sz w:val="24"/>
                      <w:szCs w:val="36"/>
                    </w:rPr>
                  </w:pPr>
                  <w:r w:rsidRPr="009E36BC">
                    <w:rPr>
                      <w:rFonts w:ascii="Times New Roman" w:hAnsi="Times New Roman" w:cs="Times New Roman"/>
                      <w:sz w:val="24"/>
                      <w:szCs w:val="36"/>
                    </w:rPr>
                    <w:t>100</w:t>
                  </w:r>
                </w:p>
              </w:tc>
              <w:tc>
                <w:tcPr>
                  <w:tcW w:w="2152" w:type="dxa"/>
                </w:tcPr>
                <w:p w:rsidR="006F5E90" w:rsidRPr="006F5E90" w:rsidRDefault="006F5E90" w:rsidP="008E1D32">
                  <w:pPr>
                    <w:jc w:val="center"/>
                    <w:rPr>
                      <w:rFonts w:ascii="Times New Roman" w:hAnsi="Times New Roman" w:cs="Times New Roman"/>
                      <w:sz w:val="24"/>
                      <w:szCs w:val="36"/>
                    </w:rPr>
                  </w:pPr>
                  <w:r w:rsidRPr="006F5E90">
                    <w:rPr>
                      <w:rFonts w:ascii="Times New Roman" w:hAnsi="Times New Roman" w:cs="Times New Roman"/>
                      <w:sz w:val="24"/>
                      <w:szCs w:val="36"/>
                    </w:rPr>
                    <w:t>4.</w:t>
                  </w:r>
                  <w:r>
                    <w:rPr>
                      <w:rFonts w:ascii="Times New Roman" w:hAnsi="Times New Roman" w:cs="Times New Roman"/>
                      <w:sz w:val="24"/>
                      <w:szCs w:val="36"/>
                    </w:rPr>
                    <w:t>1</w:t>
                  </w:r>
                </w:p>
              </w:tc>
            </w:tr>
            <w:tr w:rsidR="006F5E90" w:rsidRPr="006F5E90" w:rsidTr="00565B5D">
              <w:tc>
                <w:tcPr>
                  <w:tcW w:w="2151" w:type="dxa"/>
                </w:tcPr>
                <w:p w:rsidR="006F5E90" w:rsidRPr="009E36BC" w:rsidRDefault="006F5E90" w:rsidP="008E1D32">
                  <w:pPr>
                    <w:jc w:val="both"/>
                    <w:rPr>
                      <w:rFonts w:ascii="Times New Roman" w:hAnsi="Times New Roman" w:cs="Times New Roman"/>
                      <w:sz w:val="24"/>
                      <w:szCs w:val="36"/>
                    </w:rPr>
                  </w:pPr>
                  <w:r>
                    <w:rPr>
                      <w:rFonts w:ascii="Times New Roman" w:hAnsi="Times New Roman" w:cs="Times New Roman"/>
                      <w:sz w:val="24"/>
                      <w:szCs w:val="36"/>
                    </w:rPr>
                    <w:t>Средний балл за 5 лет</w:t>
                  </w:r>
                </w:p>
              </w:tc>
              <w:tc>
                <w:tcPr>
                  <w:tcW w:w="2152" w:type="dxa"/>
                </w:tcPr>
                <w:p w:rsidR="006F5E90" w:rsidRPr="009E36BC" w:rsidRDefault="006F5E90" w:rsidP="008E1D32">
                  <w:pPr>
                    <w:jc w:val="center"/>
                    <w:rPr>
                      <w:rFonts w:ascii="Times New Roman" w:hAnsi="Times New Roman" w:cs="Times New Roman"/>
                      <w:sz w:val="24"/>
                      <w:szCs w:val="36"/>
                    </w:rPr>
                  </w:pPr>
                </w:p>
              </w:tc>
              <w:tc>
                <w:tcPr>
                  <w:tcW w:w="2152" w:type="dxa"/>
                </w:tcPr>
                <w:p w:rsidR="006F5E90" w:rsidRPr="006F5E90" w:rsidRDefault="006F5E90" w:rsidP="008E1D32">
                  <w:pPr>
                    <w:jc w:val="center"/>
                    <w:rPr>
                      <w:rFonts w:ascii="Times New Roman" w:hAnsi="Times New Roman" w:cs="Times New Roman"/>
                      <w:sz w:val="24"/>
                      <w:szCs w:val="36"/>
                    </w:rPr>
                  </w:pPr>
                  <w:r w:rsidRPr="006F5E90">
                    <w:rPr>
                      <w:rFonts w:ascii="Times New Roman" w:hAnsi="Times New Roman" w:cs="Times New Roman"/>
                      <w:sz w:val="24"/>
                      <w:szCs w:val="36"/>
                    </w:rPr>
                    <w:t>4,</w:t>
                  </w:r>
                  <w:r>
                    <w:rPr>
                      <w:rFonts w:ascii="Times New Roman" w:hAnsi="Times New Roman" w:cs="Times New Roman"/>
                      <w:sz w:val="24"/>
                      <w:szCs w:val="36"/>
                    </w:rPr>
                    <w:t>1</w:t>
                  </w:r>
                </w:p>
              </w:tc>
            </w:tr>
          </w:tbl>
          <w:p w:rsidR="00A359F8" w:rsidRPr="00A359F8" w:rsidRDefault="00A359F8" w:rsidP="00A359F8">
            <w:pPr>
              <w:jc w:val="both"/>
              <w:rPr>
                <w:rFonts w:ascii="Times New Roman" w:hAnsi="Times New Roman" w:cs="Times New Roman"/>
                <w:sz w:val="24"/>
                <w:szCs w:val="36"/>
              </w:rPr>
            </w:pPr>
            <w:r w:rsidRPr="00A359F8">
              <w:rPr>
                <w:rFonts w:ascii="Times New Roman" w:hAnsi="Times New Roman" w:cs="Times New Roman"/>
                <w:sz w:val="24"/>
                <w:szCs w:val="36"/>
              </w:rPr>
              <w:t xml:space="preserve">2011-2012 </w:t>
            </w:r>
            <w:proofErr w:type="spellStart"/>
            <w:r w:rsidRPr="00A359F8">
              <w:rPr>
                <w:rFonts w:ascii="Times New Roman" w:hAnsi="Times New Roman" w:cs="Times New Roman"/>
                <w:sz w:val="24"/>
                <w:szCs w:val="36"/>
              </w:rPr>
              <w:t>у.г</w:t>
            </w:r>
            <w:proofErr w:type="spellEnd"/>
            <w:r w:rsidRPr="00A359F8">
              <w:rPr>
                <w:rFonts w:ascii="Times New Roman" w:hAnsi="Times New Roman" w:cs="Times New Roman"/>
                <w:sz w:val="24"/>
                <w:szCs w:val="36"/>
              </w:rPr>
              <w:t>. Качество знаний-92%</w:t>
            </w:r>
          </w:p>
          <w:p w:rsidR="00A359F8" w:rsidRPr="00A359F8" w:rsidRDefault="00A359F8" w:rsidP="00A359F8">
            <w:pPr>
              <w:jc w:val="both"/>
              <w:rPr>
                <w:rFonts w:ascii="Times New Roman" w:hAnsi="Times New Roman" w:cs="Times New Roman"/>
                <w:sz w:val="24"/>
                <w:szCs w:val="36"/>
              </w:rPr>
            </w:pPr>
            <w:r w:rsidRPr="00A359F8">
              <w:rPr>
                <w:rFonts w:ascii="Times New Roman" w:hAnsi="Times New Roman" w:cs="Times New Roman"/>
                <w:sz w:val="24"/>
                <w:szCs w:val="36"/>
              </w:rPr>
              <w:t xml:space="preserve">                         Успеваемость-100%</w:t>
            </w:r>
          </w:p>
          <w:p w:rsidR="00A359F8" w:rsidRDefault="00A359F8" w:rsidP="00A359F8">
            <w:pPr>
              <w:jc w:val="both"/>
              <w:rPr>
                <w:rFonts w:ascii="Times New Roman" w:hAnsi="Times New Roman" w:cs="Times New Roman"/>
                <w:sz w:val="24"/>
                <w:szCs w:val="36"/>
              </w:rPr>
            </w:pPr>
            <w:proofErr w:type="spellStart"/>
            <w:r>
              <w:rPr>
                <w:rFonts w:ascii="Times New Roman" w:hAnsi="Times New Roman" w:cs="Times New Roman"/>
                <w:sz w:val="24"/>
                <w:szCs w:val="36"/>
                <w:u w:val="single"/>
              </w:rPr>
              <w:t>Среднерегиональный</w:t>
            </w:r>
            <w:proofErr w:type="spellEnd"/>
            <w:r>
              <w:rPr>
                <w:rFonts w:ascii="Times New Roman" w:hAnsi="Times New Roman" w:cs="Times New Roman"/>
                <w:sz w:val="24"/>
                <w:szCs w:val="36"/>
                <w:u w:val="single"/>
              </w:rPr>
              <w:t xml:space="preserve"> результат О</w:t>
            </w:r>
            <w:r w:rsidRPr="00F10113">
              <w:rPr>
                <w:rFonts w:ascii="Times New Roman" w:hAnsi="Times New Roman" w:cs="Times New Roman"/>
                <w:sz w:val="24"/>
                <w:szCs w:val="36"/>
                <w:u w:val="single"/>
              </w:rPr>
              <w:t>Г</w:t>
            </w:r>
            <w:r>
              <w:rPr>
                <w:rFonts w:ascii="Times New Roman" w:hAnsi="Times New Roman" w:cs="Times New Roman"/>
                <w:sz w:val="24"/>
                <w:szCs w:val="36"/>
                <w:u w:val="single"/>
              </w:rPr>
              <w:t>Э по математике</w:t>
            </w:r>
            <w:r w:rsidRPr="009E36BC">
              <w:rPr>
                <w:rFonts w:ascii="Times New Roman" w:hAnsi="Times New Roman" w:cs="Times New Roman"/>
                <w:sz w:val="24"/>
                <w:szCs w:val="36"/>
              </w:rPr>
              <w:t xml:space="preserve">– </w:t>
            </w:r>
            <w:r w:rsidR="009E36BC" w:rsidRPr="009E36BC">
              <w:rPr>
                <w:rFonts w:ascii="Times New Roman" w:hAnsi="Times New Roman" w:cs="Times New Roman"/>
                <w:sz w:val="24"/>
                <w:szCs w:val="36"/>
              </w:rPr>
              <w:t xml:space="preserve">4 </w:t>
            </w:r>
            <w:r w:rsidR="009E36BC">
              <w:rPr>
                <w:rFonts w:ascii="Times New Roman" w:hAnsi="Times New Roman" w:cs="Times New Roman"/>
                <w:sz w:val="24"/>
                <w:szCs w:val="36"/>
              </w:rPr>
              <w:t>балла.</w:t>
            </w:r>
          </w:p>
          <w:p w:rsidR="009516FF" w:rsidRPr="005E6BEA" w:rsidRDefault="00A359F8" w:rsidP="009E36BC">
            <w:pPr>
              <w:jc w:val="center"/>
              <w:rPr>
                <w:rFonts w:ascii="Times New Roman" w:hAnsi="Times New Roman" w:cs="Times New Roman"/>
                <w:sz w:val="24"/>
                <w:szCs w:val="36"/>
              </w:rPr>
            </w:pPr>
            <w:r w:rsidRPr="00170F5D">
              <w:rPr>
                <w:rFonts w:ascii="Times New Roman" w:hAnsi="Times New Roman" w:cs="Times New Roman"/>
                <w:sz w:val="24"/>
                <w:szCs w:val="36"/>
              </w:rPr>
              <w:t xml:space="preserve">Результаты ЕГЭ по </w:t>
            </w:r>
            <w:r>
              <w:rPr>
                <w:rFonts w:ascii="Times New Roman" w:hAnsi="Times New Roman" w:cs="Times New Roman"/>
                <w:sz w:val="24"/>
                <w:szCs w:val="36"/>
              </w:rPr>
              <w:t xml:space="preserve">математике </w:t>
            </w:r>
            <w:r w:rsidRPr="00170F5D">
              <w:rPr>
                <w:rFonts w:ascii="Times New Roman" w:hAnsi="Times New Roman" w:cs="Times New Roman"/>
                <w:sz w:val="24"/>
                <w:szCs w:val="36"/>
              </w:rPr>
              <w:t>(</w:t>
            </w:r>
            <w:proofErr w:type="spellStart"/>
            <w:r>
              <w:rPr>
                <w:rFonts w:ascii="Times New Roman" w:hAnsi="Times New Roman" w:cs="Times New Roman"/>
                <w:sz w:val="24"/>
                <w:szCs w:val="36"/>
              </w:rPr>
              <w:t>Септел</w:t>
            </w:r>
            <w:proofErr w:type="spellEnd"/>
            <w:r>
              <w:rPr>
                <w:rFonts w:ascii="Times New Roman" w:hAnsi="Times New Roman" w:cs="Times New Roman"/>
                <w:sz w:val="24"/>
                <w:szCs w:val="36"/>
              </w:rPr>
              <w:t xml:space="preserve"> Н.А.</w:t>
            </w:r>
            <w:r w:rsidRPr="00170F5D">
              <w:rPr>
                <w:rFonts w:ascii="Times New Roman" w:hAnsi="Times New Roman" w:cs="Times New Roman"/>
                <w:sz w:val="24"/>
                <w:szCs w:val="36"/>
              </w:rPr>
              <w:t>)</w:t>
            </w:r>
            <w:r w:rsidRPr="009E36BC">
              <w:rPr>
                <w:rFonts w:ascii="Times New Roman" w:hAnsi="Times New Roman" w:cs="Times New Roman"/>
                <w:sz w:val="24"/>
                <w:szCs w:val="36"/>
              </w:rPr>
              <w:t xml:space="preserve">– </w:t>
            </w:r>
            <w:r w:rsidR="009E36BC" w:rsidRPr="009E36BC">
              <w:rPr>
                <w:rFonts w:ascii="Times New Roman" w:hAnsi="Times New Roman" w:cs="Times New Roman"/>
                <w:b/>
                <w:sz w:val="24"/>
                <w:szCs w:val="36"/>
              </w:rPr>
              <w:t>4.1</w:t>
            </w:r>
            <w:r>
              <w:rPr>
                <w:rFonts w:ascii="Times New Roman" w:hAnsi="Times New Roman" w:cs="Times New Roman"/>
                <w:sz w:val="24"/>
                <w:szCs w:val="36"/>
              </w:rPr>
              <w:t xml:space="preserve"> баллов, что является выше уровня </w:t>
            </w:r>
            <w:proofErr w:type="spellStart"/>
            <w:r>
              <w:rPr>
                <w:rFonts w:ascii="Times New Roman" w:hAnsi="Times New Roman" w:cs="Times New Roman"/>
                <w:sz w:val="24"/>
                <w:szCs w:val="36"/>
              </w:rPr>
              <w:t>среднерегиональных</w:t>
            </w:r>
            <w:proofErr w:type="spellEnd"/>
            <w:r>
              <w:rPr>
                <w:rFonts w:ascii="Times New Roman" w:hAnsi="Times New Roman" w:cs="Times New Roman"/>
                <w:sz w:val="24"/>
                <w:szCs w:val="36"/>
              </w:rPr>
              <w:t xml:space="preserve"> результатов на </w:t>
            </w:r>
            <w:r w:rsidR="009E36BC" w:rsidRPr="009E36BC">
              <w:rPr>
                <w:rFonts w:ascii="Times New Roman" w:hAnsi="Times New Roman" w:cs="Times New Roman"/>
                <w:b/>
                <w:sz w:val="24"/>
                <w:szCs w:val="36"/>
              </w:rPr>
              <w:t>0.1</w:t>
            </w:r>
            <w:r w:rsidR="009E36BC">
              <w:rPr>
                <w:rFonts w:ascii="Times New Roman" w:hAnsi="Times New Roman" w:cs="Times New Roman"/>
                <w:sz w:val="24"/>
                <w:szCs w:val="36"/>
              </w:rPr>
              <w:t xml:space="preserve"> баллов</w:t>
            </w:r>
            <w:r>
              <w:rPr>
                <w:rFonts w:ascii="Times New Roman" w:hAnsi="Times New Roman" w:cs="Times New Roman"/>
                <w:sz w:val="24"/>
                <w:szCs w:val="36"/>
              </w:rPr>
              <w:t xml:space="preserve">. </w:t>
            </w:r>
          </w:p>
        </w:tc>
      </w:tr>
      <w:tr w:rsidR="009516FF" w:rsidRPr="005E6BEA" w:rsidTr="00565B5D">
        <w:tc>
          <w:tcPr>
            <w:tcW w:w="3146" w:type="dxa"/>
            <w:shd w:val="clear" w:color="auto" w:fill="E5DFEC" w:themeFill="accent4" w:themeFillTint="33"/>
          </w:tcPr>
          <w:p w:rsidR="009516FF" w:rsidRPr="000E0F26" w:rsidRDefault="009516FF" w:rsidP="00A359F8">
            <w:pPr>
              <w:pStyle w:val="a4"/>
              <w:numPr>
                <w:ilvl w:val="1"/>
                <w:numId w:val="15"/>
              </w:numPr>
              <w:rPr>
                <w:rFonts w:ascii="Times New Roman" w:hAnsi="Times New Roman" w:cs="Times New Roman"/>
                <w:sz w:val="24"/>
                <w:szCs w:val="36"/>
              </w:rPr>
            </w:pPr>
            <w:r w:rsidRPr="000E0F26">
              <w:rPr>
                <w:rFonts w:ascii="Times New Roman" w:hAnsi="Times New Roman" w:cs="Times New Roman"/>
                <w:sz w:val="24"/>
                <w:szCs w:val="36"/>
              </w:rPr>
              <w:t>Результаты итоговой аттестации  в форме ЕГЭ, итоговой аттестации  начального, основного  и среднего  (полного) общего образования</w:t>
            </w:r>
          </w:p>
        </w:tc>
        <w:tc>
          <w:tcPr>
            <w:tcW w:w="6919" w:type="dxa"/>
          </w:tcPr>
          <w:p w:rsidR="009516FF" w:rsidRPr="00170F5D" w:rsidRDefault="009516FF" w:rsidP="008E1D32">
            <w:pPr>
              <w:jc w:val="both"/>
              <w:rPr>
                <w:rFonts w:ascii="Times New Roman" w:hAnsi="Times New Roman" w:cs="Times New Roman"/>
                <w:b/>
                <w:sz w:val="24"/>
                <w:szCs w:val="36"/>
              </w:rPr>
            </w:pPr>
            <w:r w:rsidRPr="00170F5D">
              <w:rPr>
                <w:rFonts w:ascii="Times New Roman" w:hAnsi="Times New Roman" w:cs="Times New Roman"/>
                <w:b/>
                <w:sz w:val="24"/>
                <w:szCs w:val="36"/>
              </w:rPr>
              <w:t>ЕГЭ по физике:</w:t>
            </w:r>
          </w:p>
          <w:tbl>
            <w:tblPr>
              <w:tblStyle w:val="a3"/>
              <w:tblW w:w="0" w:type="auto"/>
              <w:tblLayout w:type="fixed"/>
              <w:tblLook w:val="04A0"/>
            </w:tblPr>
            <w:tblGrid>
              <w:gridCol w:w="1644"/>
              <w:gridCol w:w="1866"/>
              <w:gridCol w:w="2420"/>
              <w:gridCol w:w="2420"/>
            </w:tblGrid>
            <w:tr w:rsidR="006F5E90" w:rsidRPr="003E546D" w:rsidTr="00565B5D">
              <w:tc>
                <w:tcPr>
                  <w:tcW w:w="1644" w:type="dxa"/>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Учебные годы</w:t>
                  </w:r>
                </w:p>
              </w:tc>
              <w:tc>
                <w:tcPr>
                  <w:tcW w:w="1866" w:type="dxa"/>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Средний балл</w:t>
                  </w:r>
                </w:p>
              </w:tc>
              <w:tc>
                <w:tcPr>
                  <w:tcW w:w="2420" w:type="dxa"/>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Максимальный балл</w:t>
                  </w:r>
                </w:p>
              </w:tc>
              <w:tc>
                <w:tcPr>
                  <w:tcW w:w="2420" w:type="dxa"/>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Минимальный балл</w:t>
                  </w:r>
                </w:p>
              </w:tc>
            </w:tr>
            <w:tr w:rsidR="006F5E90" w:rsidRPr="003E546D" w:rsidTr="00565B5D">
              <w:tc>
                <w:tcPr>
                  <w:tcW w:w="1644"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2010-2011</w:t>
                  </w:r>
                </w:p>
              </w:tc>
              <w:tc>
                <w:tcPr>
                  <w:tcW w:w="186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54</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71</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50</w:t>
                  </w:r>
                </w:p>
              </w:tc>
            </w:tr>
            <w:tr w:rsidR="006F5E90" w:rsidRPr="003E546D" w:rsidTr="00565B5D">
              <w:tc>
                <w:tcPr>
                  <w:tcW w:w="1644"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2011-2012</w:t>
                  </w:r>
                </w:p>
              </w:tc>
              <w:tc>
                <w:tcPr>
                  <w:tcW w:w="186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51</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65</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44</w:t>
                  </w:r>
                </w:p>
              </w:tc>
            </w:tr>
            <w:tr w:rsidR="006F5E90" w:rsidRPr="003E546D" w:rsidTr="00565B5D">
              <w:tc>
                <w:tcPr>
                  <w:tcW w:w="1644"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2012-2013</w:t>
                  </w:r>
                </w:p>
              </w:tc>
              <w:tc>
                <w:tcPr>
                  <w:tcW w:w="186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74</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92</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55</w:t>
                  </w:r>
                </w:p>
              </w:tc>
            </w:tr>
            <w:tr w:rsidR="006F5E90" w:rsidRPr="003E546D" w:rsidTr="00565B5D">
              <w:tc>
                <w:tcPr>
                  <w:tcW w:w="1644"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2013-2014</w:t>
                  </w:r>
                </w:p>
              </w:tc>
              <w:tc>
                <w:tcPr>
                  <w:tcW w:w="186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49,3</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69</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33</w:t>
                  </w:r>
                </w:p>
                <w:p w:rsidR="006F5E90" w:rsidRPr="006F5E90" w:rsidRDefault="006F5E90" w:rsidP="008E1D32">
                  <w:pPr>
                    <w:jc w:val="center"/>
                    <w:rPr>
                      <w:rFonts w:ascii="Times New Roman" w:hAnsi="Times New Roman" w:cs="Times New Roman"/>
                      <w:sz w:val="24"/>
                      <w:szCs w:val="24"/>
                    </w:rPr>
                  </w:pPr>
                </w:p>
              </w:tc>
            </w:tr>
            <w:tr w:rsidR="006F5E90" w:rsidRPr="003E546D" w:rsidTr="00565B5D">
              <w:tc>
                <w:tcPr>
                  <w:tcW w:w="1644"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2014-2015</w:t>
                  </w:r>
                </w:p>
              </w:tc>
              <w:tc>
                <w:tcPr>
                  <w:tcW w:w="186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62,7</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76</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56</w:t>
                  </w:r>
                </w:p>
              </w:tc>
            </w:tr>
            <w:tr w:rsidR="006F5E90" w:rsidRPr="003E546D" w:rsidTr="00565B5D">
              <w:tc>
                <w:tcPr>
                  <w:tcW w:w="1644"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Ср</w:t>
                  </w:r>
                  <w:proofErr w:type="gramStart"/>
                  <w:r w:rsidRPr="006F5E90">
                    <w:rPr>
                      <w:rFonts w:ascii="Times New Roman" w:hAnsi="Times New Roman" w:cs="Times New Roman"/>
                      <w:sz w:val="24"/>
                      <w:szCs w:val="24"/>
                    </w:rPr>
                    <w:t>.б</w:t>
                  </w:r>
                  <w:proofErr w:type="gramEnd"/>
                  <w:r w:rsidRPr="006F5E90">
                    <w:rPr>
                      <w:rFonts w:ascii="Times New Roman" w:hAnsi="Times New Roman" w:cs="Times New Roman"/>
                      <w:sz w:val="24"/>
                      <w:szCs w:val="24"/>
                    </w:rPr>
                    <w:t xml:space="preserve">алл за 5 лет </w:t>
                  </w:r>
                </w:p>
              </w:tc>
              <w:tc>
                <w:tcPr>
                  <w:tcW w:w="1866" w:type="dxa"/>
                  <w:shd w:val="clear" w:color="auto" w:fill="FFFFFF" w:themeFill="background1"/>
                </w:tcPr>
                <w:p w:rsidR="006F5E90" w:rsidRPr="006F5E90" w:rsidRDefault="006F5E90" w:rsidP="008E1D32">
                  <w:pPr>
                    <w:jc w:val="center"/>
                    <w:rPr>
                      <w:rFonts w:ascii="Times New Roman" w:hAnsi="Times New Roman" w:cs="Times New Roman"/>
                      <w:b/>
                      <w:sz w:val="24"/>
                      <w:szCs w:val="24"/>
                    </w:rPr>
                  </w:pPr>
                  <w:r w:rsidRPr="006F5E90">
                    <w:rPr>
                      <w:rFonts w:ascii="Times New Roman" w:hAnsi="Times New Roman" w:cs="Times New Roman"/>
                      <w:b/>
                      <w:sz w:val="24"/>
                      <w:szCs w:val="24"/>
                    </w:rPr>
                    <w:t>58,2</w:t>
                  </w: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p>
              </w:tc>
              <w:tc>
                <w:tcPr>
                  <w:tcW w:w="2420" w:type="dxa"/>
                  <w:shd w:val="clear" w:color="auto" w:fill="FFFFFF" w:themeFill="background1"/>
                </w:tcPr>
                <w:p w:rsidR="006F5E90" w:rsidRPr="006F5E90" w:rsidRDefault="006F5E90" w:rsidP="008E1D32">
                  <w:pPr>
                    <w:jc w:val="center"/>
                    <w:rPr>
                      <w:rFonts w:ascii="Times New Roman" w:hAnsi="Times New Roman" w:cs="Times New Roman"/>
                      <w:sz w:val="24"/>
                      <w:szCs w:val="24"/>
                    </w:rPr>
                  </w:pPr>
                </w:p>
              </w:tc>
            </w:tr>
          </w:tbl>
          <w:p w:rsidR="006F5E90" w:rsidRDefault="006F5E90" w:rsidP="006F5E90">
            <w:pPr>
              <w:tabs>
                <w:tab w:val="left" w:pos="7237"/>
              </w:tabs>
              <w:jc w:val="center"/>
              <w:rPr>
                <w:rFonts w:ascii="Times New Roman" w:hAnsi="Times New Roman" w:cs="Times New Roman"/>
                <w:sz w:val="28"/>
                <w:szCs w:val="28"/>
              </w:rPr>
            </w:pPr>
          </w:p>
          <w:p w:rsidR="006F5E90" w:rsidRPr="006F5E90" w:rsidRDefault="006F5E90" w:rsidP="006F5E90">
            <w:pPr>
              <w:tabs>
                <w:tab w:val="left" w:pos="7237"/>
              </w:tabs>
              <w:jc w:val="center"/>
              <w:rPr>
                <w:rFonts w:ascii="Times New Roman" w:hAnsi="Times New Roman" w:cs="Times New Roman"/>
                <w:sz w:val="24"/>
                <w:szCs w:val="24"/>
              </w:rPr>
            </w:pPr>
            <w:proofErr w:type="spellStart"/>
            <w:r w:rsidRPr="006F5E90">
              <w:rPr>
                <w:rFonts w:ascii="Times New Roman" w:hAnsi="Times New Roman" w:cs="Times New Roman"/>
                <w:sz w:val="24"/>
                <w:szCs w:val="24"/>
              </w:rPr>
              <w:t>Среднерегиональный</w:t>
            </w:r>
            <w:proofErr w:type="spellEnd"/>
            <w:r w:rsidRPr="006F5E90">
              <w:rPr>
                <w:rFonts w:ascii="Times New Roman" w:hAnsi="Times New Roman" w:cs="Times New Roman"/>
                <w:sz w:val="24"/>
                <w:szCs w:val="24"/>
              </w:rPr>
              <w:t xml:space="preserve"> результат ЕГЭ по физике – </w:t>
            </w:r>
            <w:r w:rsidRPr="006F5E90">
              <w:rPr>
                <w:rFonts w:ascii="Times New Roman" w:hAnsi="Times New Roman" w:cs="Times New Roman"/>
                <w:b/>
                <w:sz w:val="24"/>
                <w:szCs w:val="24"/>
                <w:u w:val="single"/>
              </w:rPr>
              <w:t>54,2</w:t>
            </w:r>
            <w:r w:rsidRPr="006F5E90">
              <w:rPr>
                <w:rFonts w:ascii="Times New Roman" w:hAnsi="Times New Roman" w:cs="Times New Roman"/>
                <w:sz w:val="24"/>
                <w:szCs w:val="24"/>
              </w:rPr>
              <w:t xml:space="preserve"> балла</w:t>
            </w:r>
          </w:p>
          <w:p w:rsidR="006F5E90" w:rsidRPr="006F5E90" w:rsidRDefault="006F5E90" w:rsidP="006F5E90">
            <w:pPr>
              <w:tabs>
                <w:tab w:val="left" w:pos="7237"/>
              </w:tabs>
              <w:rPr>
                <w:rFonts w:ascii="Times New Roman" w:hAnsi="Times New Roman" w:cs="Times New Roman"/>
                <w:sz w:val="24"/>
                <w:szCs w:val="24"/>
              </w:rPr>
            </w:pPr>
            <w:r w:rsidRPr="006F5E90">
              <w:rPr>
                <w:rFonts w:ascii="Times New Roman" w:hAnsi="Times New Roman" w:cs="Times New Roman"/>
                <w:b/>
                <w:sz w:val="24"/>
                <w:szCs w:val="24"/>
                <w:u w:val="single"/>
              </w:rPr>
              <w:t>Вывод:</w:t>
            </w:r>
            <w:r w:rsidRPr="006F5E90">
              <w:rPr>
                <w:rFonts w:ascii="Times New Roman" w:hAnsi="Times New Roman" w:cs="Times New Roman"/>
                <w:sz w:val="24"/>
                <w:szCs w:val="24"/>
              </w:rPr>
              <w:t xml:space="preserve"> Результаты ЕГЭ по физике (</w:t>
            </w:r>
            <w:proofErr w:type="spellStart"/>
            <w:r w:rsidRPr="006F5E90">
              <w:rPr>
                <w:rFonts w:ascii="Times New Roman" w:hAnsi="Times New Roman" w:cs="Times New Roman"/>
                <w:sz w:val="24"/>
                <w:szCs w:val="24"/>
              </w:rPr>
              <w:t>Септел</w:t>
            </w:r>
            <w:proofErr w:type="spellEnd"/>
            <w:r w:rsidRPr="006F5E90">
              <w:rPr>
                <w:rFonts w:ascii="Times New Roman" w:hAnsi="Times New Roman" w:cs="Times New Roman"/>
                <w:sz w:val="24"/>
                <w:szCs w:val="24"/>
              </w:rPr>
              <w:t xml:space="preserve"> Н.А.</w:t>
            </w:r>
            <w:proofErr w:type="gramStart"/>
            <w:r w:rsidRPr="006F5E90">
              <w:rPr>
                <w:rFonts w:ascii="Times New Roman" w:hAnsi="Times New Roman" w:cs="Times New Roman"/>
                <w:sz w:val="24"/>
                <w:szCs w:val="24"/>
              </w:rPr>
              <w:t xml:space="preserve"> )</w:t>
            </w:r>
            <w:proofErr w:type="gramEnd"/>
            <w:r w:rsidRPr="006F5E90">
              <w:rPr>
                <w:rFonts w:ascii="Times New Roman" w:hAnsi="Times New Roman" w:cs="Times New Roman"/>
                <w:sz w:val="24"/>
                <w:szCs w:val="24"/>
              </w:rPr>
              <w:t xml:space="preserve">– </w:t>
            </w:r>
            <w:r w:rsidRPr="006F5E90">
              <w:rPr>
                <w:rFonts w:ascii="Times New Roman" w:hAnsi="Times New Roman" w:cs="Times New Roman"/>
                <w:b/>
                <w:sz w:val="24"/>
                <w:szCs w:val="24"/>
                <w:u w:val="single"/>
              </w:rPr>
              <w:t>58,2</w:t>
            </w:r>
            <w:r w:rsidRPr="006F5E90">
              <w:rPr>
                <w:rFonts w:ascii="Times New Roman" w:hAnsi="Times New Roman" w:cs="Times New Roman"/>
                <w:sz w:val="24"/>
                <w:szCs w:val="24"/>
              </w:rPr>
              <w:t xml:space="preserve"> баллов, что  является выше уровня </w:t>
            </w:r>
            <w:proofErr w:type="spellStart"/>
            <w:r w:rsidRPr="006F5E90">
              <w:rPr>
                <w:rFonts w:ascii="Times New Roman" w:hAnsi="Times New Roman" w:cs="Times New Roman"/>
                <w:sz w:val="24"/>
                <w:szCs w:val="24"/>
              </w:rPr>
              <w:t>среднерегиональных</w:t>
            </w:r>
            <w:proofErr w:type="spellEnd"/>
            <w:r w:rsidRPr="006F5E90">
              <w:rPr>
                <w:rFonts w:ascii="Times New Roman" w:hAnsi="Times New Roman" w:cs="Times New Roman"/>
                <w:sz w:val="24"/>
                <w:szCs w:val="24"/>
              </w:rPr>
              <w:t xml:space="preserve"> результатов на </w:t>
            </w:r>
            <w:r w:rsidRPr="006F5E90">
              <w:rPr>
                <w:rFonts w:ascii="Times New Roman" w:hAnsi="Times New Roman" w:cs="Times New Roman"/>
                <w:b/>
                <w:sz w:val="24"/>
                <w:szCs w:val="24"/>
                <w:u w:val="single"/>
              </w:rPr>
              <w:t>4</w:t>
            </w:r>
            <w:r w:rsidRPr="006F5E90">
              <w:rPr>
                <w:rFonts w:ascii="Times New Roman" w:hAnsi="Times New Roman" w:cs="Times New Roman"/>
                <w:sz w:val="24"/>
                <w:szCs w:val="24"/>
              </w:rPr>
              <w:t xml:space="preserve">  балла.</w:t>
            </w:r>
          </w:p>
          <w:p w:rsidR="009516FF" w:rsidRPr="00F10113" w:rsidRDefault="009516FF" w:rsidP="008E1D32">
            <w:pPr>
              <w:jc w:val="both"/>
              <w:rPr>
                <w:rFonts w:ascii="Times New Roman" w:hAnsi="Times New Roman" w:cs="Times New Roman"/>
                <w:b/>
                <w:sz w:val="24"/>
                <w:szCs w:val="36"/>
              </w:rPr>
            </w:pPr>
            <w:r>
              <w:rPr>
                <w:rFonts w:ascii="Times New Roman" w:hAnsi="Times New Roman" w:cs="Times New Roman"/>
                <w:b/>
                <w:sz w:val="24"/>
                <w:szCs w:val="36"/>
              </w:rPr>
              <w:t>ЕГЭ по математике</w:t>
            </w:r>
            <w:r w:rsidRPr="00F10113">
              <w:rPr>
                <w:rFonts w:ascii="Times New Roman" w:hAnsi="Times New Roman" w:cs="Times New Roman"/>
                <w:b/>
                <w:sz w:val="24"/>
                <w:szCs w:val="36"/>
              </w:rPr>
              <w:t>:</w:t>
            </w:r>
          </w:p>
          <w:tbl>
            <w:tblPr>
              <w:tblStyle w:val="a3"/>
              <w:tblW w:w="0" w:type="auto"/>
              <w:tblLayout w:type="fixed"/>
              <w:tblLook w:val="04A0"/>
            </w:tblPr>
            <w:tblGrid>
              <w:gridCol w:w="1247"/>
              <w:gridCol w:w="1258"/>
              <w:gridCol w:w="2016"/>
              <w:gridCol w:w="1939"/>
            </w:tblGrid>
            <w:tr w:rsidR="006F5E90" w:rsidRPr="00D7775A" w:rsidTr="00565B5D">
              <w:tc>
                <w:tcPr>
                  <w:tcW w:w="1247" w:type="dxa"/>
                </w:tcPr>
                <w:p w:rsidR="006F5E90" w:rsidRPr="00E9421C" w:rsidRDefault="006F5E90" w:rsidP="008E1D32">
                  <w:pPr>
                    <w:jc w:val="center"/>
                    <w:rPr>
                      <w:rFonts w:ascii="Times New Roman" w:hAnsi="Times New Roman" w:cs="Times New Roman"/>
                      <w:sz w:val="24"/>
                      <w:szCs w:val="24"/>
                    </w:rPr>
                  </w:pPr>
                  <w:r w:rsidRPr="00E9421C">
                    <w:rPr>
                      <w:rFonts w:ascii="Times New Roman" w:hAnsi="Times New Roman" w:cs="Times New Roman"/>
                      <w:sz w:val="24"/>
                      <w:szCs w:val="24"/>
                    </w:rPr>
                    <w:lastRenderedPageBreak/>
                    <w:t>Учебные годы</w:t>
                  </w:r>
                </w:p>
              </w:tc>
              <w:tc>
                <w:tcPr>
                  <w:tcW w:w="1258" w:type="dxa"/>
                </w:tcPr>
                <w:p w:rsidR="006F5E90" w:rsidRPr="00E9421C" w:rsidRDefault="006F5E90" w:rsidP="008E1D32">
                  <w:pPr>
                    <w:jc w:val="center"/>
                    <w:rPr>
                      <w:rFonts w:ascii="Times New Roman" w:hAnsi="Times New Roman" w:cs="Times New Roman"/>
                      <w:sz w:val="24"/>
                      <w:szCs w:val="24"/>
                    </w:rPr>
                  </w:pPr>
                  <w:r w:rsidRPr="00E9421C">
                    <w:rPr>
                      <w:rFonts w:ascii="Times New Roman" w:hAnsi="Times New Roman" w:cs="Times New Roman"/>
                      <w:sz w:val="24"/>
                      <w:szCs w:val="24"/>
                    </w:rPr>
                    <w:t>Средний балл</w:t>
                  </w:r>
                </w:p>
              </w:tc>
              <w:tc>
                <w:tcPr>
                  <w:tcW w:w="2016" w:type="dxa"/>
                </w:tcPr>
                <w:p w:rsidR="006F5E90" w:rsidRPr="00E9421C" w:rsidRDefault="006F5E90" w:rsidP="008E1D32">
                  <w:pPr>
                    <w:jc w:val="center"/>
                    <w:rPr>
                      <w:rFonts w:ascii="Times New Roman" w:hAnsi="Times New Roman" w:cs="Times New Roman"/>
                      <w:sz w:val="24"/>
                      <w:szCs w:val="24"/>
                    </w:rPr>
                  </w:pPr>
                  <w:r w:rsidRPr="00E9421C">
                    <w:rPr>
                      <w:rFonts w:ascii="Times New Roman" w:hAnsi="Times New Roman" w:cs="Times New Roman"/>
                      <w:sz w:val="24"/>
                      <w:szCs w:val="24"/>
                    </w:rPr>
                    <w:t>Максимальный балл</w:t>
                  </w:r>
                </w:p>
              </w:tc>
              <w:tc>
                <w:tcPr>
                  <w:tcW w:w="1939" w:type="dxa"/>
                </w:tcPr>
                <w:p w:rsidR="006F5E90" w:rsidRPr="00E9421C" w:rsidRDefault="006F5E90" w:rsidP="008E1D32">
                  <w:pPr>
                    <w:jc w:val="center"/>
                    <w:rPr>
                      <w:rFonts w:ascii="Times New Roman" w:hAnsi="Times New Roman" w:cs="Times New Roman"/>
                      <w:sz w:val="24"/>
                      <w:szCs w:val="24"/>
                    </w:rPr>
                  </w:pPr>
                  <w:r w:rsidRPr="00E9421C">
                    <w:rPr>
                      <w:rFonts w:ascii="Times New Roman" w:hAnsi="Times New Roman" w:cs="Times New Roman"/>
                      <w:sz w:val="24"/>
                      <w:szCs w:val="24"/>
                    </w:rPr>
                    <w:t>Минимальный балл</w:t>
                  </w:r>
                </w:p>
              </w:tc>
            </w:tr>
            <w:tr w:rsidR="006F5E90" w:rsidRPr="002D4A08" w:rsidTr="00565B5D">
              <w:tc>
                <w:tcPr>
                  <w:tcW w:w="1247"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2013-2014</w:t>
                  </w:r>
                </w:p>
              </w:tc>
              <w:tc>
                <w:tcPr>
                  <w:tcW w:w="1258"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62,6</w:t>
                  </w:r>
                </w:p>
              </w:tc>
              <w:tc>
                <w:tcPr>
                  <w:tcW w:w="201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73</w:t>
                  </w:r>
                </w:p>
              </w:tc>
              <w:tc>
                <w:tcPr>
                  <w:tcW w:w="1939"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48</w:t>
                  </w:r>
                </w:p>
              </w:tc>
            </w:tr>
            <w:tr w:rsidR="006F5E90" w:rsidRPr="002D4A08" w:rsidTr="00565B5D">
              <w:tc>
                <w:tcPr>
                  <w:tcW w:w="1247"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Ср</w:t>
                  </w:r>
                  <w:proofErr w:type="gramStart"/>
                  <w:r w:rsidRPr="006F5E90">
                    <w:rPr>
                      <w:rFonts w:ascii="Times New Roman" w:hAnsi="Times New Roman" w:cs="Times New Roman"/>
                      <w:sz w:val="24"/>
                      <w:szCs w:val="24"/>
                    </w:rPr>
                    <w:t>.б</w:t>
                  </w:r>
                  <w:proofErr w:type="gramEnd"/>
                  <w:r w:rsidRPr="006F5E90">
                    <w:rPr>
                      <w:rFonts w:ascii="Times New Roman" w:hAnsi="Times New Roman" w:cs="Times New Roman"/>
                      <w:sz w:val="24"/>
                      <w:szCs w:val="24"/>
                    </w:rPr>
                    <w:t>алл за5 лет</w:t>
                  </w:r>
                </w:p>
              </w:tc>
              <w:tc>
                <w:tcPr>
                  <w:tcW w:w="1258" w:type="dxa"/>
                  <w:shd w:val="clear" w:color="auto" w:fill="FFFFFF" w:themeFill="background1"/>
                </w:tcPr>
                <w:p w:rsidR="006F5E90" w:rsidRPr="006F5E90" w:rsidRDefault="006F5E90" w:rsidP="008E1D32">
                  <w:pPr>
                    <w:jc w:val="center"/>
                    <w:rPr>
                      <w:rFonts w:ascii="Times New Roman" w:hAnsi="Times New Roman" w:cs="Times New Roman"/>
                      <w:sz w:val="24"/>
                      <w:szCs w:val="24"/>
                    </w:rPr>
                  </w:pPr>
                  <w:r w:rsidRPr="006F5E90">
                    <w:rPr>
                      <w:rFonts w:ascii="Times New Roman" w:hAnsi="Times New Roman" w:cs="Times New Roman"/>
                      <w:sz w:val="24"/>
                      <w:szCs w:val="24"/>
                    </w:rPr>
                    <w:t>62,6</w:t>
                  </w:r>
                </w:p>
              </w:tc>
              <w:tc>
                <w:tcPr>
                  <w:tcW w:w="2016" w:type="dxa"/>
                  <w:shd w:val="clear" w:color="auto" w:fill="FFFFFF" w:themeFill="background1"/>
                </w:tcPr>
                <w:p w:rsidR="006F5E90" w:rsidRPr="006F5E90" w:rsidRDefault="006F5E90" w:rsidP="008E1D32">
                  <w:pPr>
                    <w:jc w:val="center"/>
                    <w:rPr>
                      <w:rFonts w:ascii="Times New Roman" w:hAnsi="Times New Roman" w:cs="Times New Roman"/>
                      <w:sz w:val="24"/>
                      <w:szCs w:val="24"/>
                    </w:rPr>
                  </w:pPr>
                </w:p>
              </w:tc>
              <w:tc>
                <w:tcPr>
                  <w:tcW w:w="1939" w:type="dxa"/>
                  <w:shd w:val="clear" w:color="auto" w:fill="FFFFFF" w:themeFill="background1"/>
                </w:tcPr>
                <w:p w:rsidR="006F5E90" w:rsidRPr="006F5E90" w:rsidRDefault="006F5E90" w:rsidP="008E1D32">
                  <w:pPr>
                    <w:jc w:val="center"/>
                    <w:rPr>
                      <w:rFonts w:ascii="Times New Roman" w:hAnsi="Times New Roman" w:cs="Times New Roman"/>
                      <w:sz w:val="24"/>
                      <w:szCs w:val="24"/>
                    </w:rPr>
                  </w:pPr>
                </w:p>
              </w:tc>
            </w:tr>
          </w:tbl>
          <w:p w:rsidR="006F5E90" w:rsidRPr="006F5E90" w:rsidRDefault="006F5E90" w:rsidP="006F5E90">
            <w:pPr>
              <w:tabs>
                <w:tab w:val="left" w:pos="7237"/>
              </w:tabs>
              <w:rPr>
                <w:rFonts w:ascii="Times New Roman" w:hAnsi="Times New Roman" w:cs="Times New Roman"/>
                <w:sz w:val="24"/>
                <w:szCs w:val="24"/>
              </w:rPr>
            </w:pPr>
            <w:proofErr w:type="spellStart"/>
            <w:r w:rsidRPr="006F5E90">
              <w:rPr>
                <w:rFonts w:ascii="Times New Roman" w:hAnsi="Times New Roman" w:cs="Times New Roman"/>
                <w:sz w:val="24"/>
                <w:szCs w:val="24"/>
              </w:rPr>
              <w:t>Среднерегиональный</w:t>
            </w:r>
            <w:proofErr w:type="spellEnd"/>
            <w:r w:rsidRPr="006F5E90">
              <w:rPr>
                <w:rFonts w:ascii="Times New Roman" w:hAnsi="Times New Roman" w:cs="Times New Roman"/>
                <w:sz w:val="24"/>
                <w:szCs w:val="24"/>
              </w:rPr>
              <w:t xml:space="preserve"> результат ЕГЭ по математике– </w:t>
            </w:r>
            <w:r w:rsidRPr="006F5E90">
              <w:rPr>
                <w:rFonts w:ascii="Times New Roman" w:hAnsi="Times New Roman" w:cs="Times New Roman"/>
                <w:b/>
                <w:sz w:val="24"/>
                <w:szCs w:val="24"/>
                <w:u w:val="single"/>
              </w:rPr>
              <w:t>52,6</w:t>
            </w:r>
            <w:r w:rsidRPr="006F5E90">
              <w:rPr>
                <w:rFonts w:ascii="Times New Roman" w:hAnsi="Times New Roman" w:cs="Times New Roman"/>
                <w:sz w:val="24"/>
                <w:szCs w:val="24"/>
              </w:rPr>
              <w:t xml:space="preserve"> балла</w:t>
            </w:r>
          </w:p>
          <w:p w:rsidR="009516FF" w:rsidRPr="00E9421C" w:rsidRDefault="006F5E90" w:rsidP="00E9421C">
            <w:pPr>
              <w:tabs>
                <w:tab w:val="left" w:pos="7237"/>
              </w:tabs>
              <w:rPr>
                <w:rFonts w:ascii="Times New Roman" w:hAnsi="Times New Roman" w:cs="Times New Roman"/>
                <w:sz w:val="24"/>
                <w:szCs w:val="24"/>
              </w:rPr>
            </w:pPr>
            <w:r w:rsidRPr="006F5E90">
              <w:rPr>
                <w:rFonts w:ascii="Times New Roman" w:hAnsi="Times New Roman" w:cs="Times New Roman"/>
                <w:b/>
                <w:sz w:val="24"/>
                <w:szCs w:val="24"/>
                <w:u w:val="single"/>
              </w:rPr>
              <w:t>Вывод:</w:t>
            </w:r>
            <w:r w:rsidRPr="006F5E90">
              <w:rPr>
                <w:rFonts w:ascii="Times New Roman" w:hAnsi="Times New Roman" w:cs="Times New Roman"/>
                <w:sz w:val="24"/>
                <w:szCs w:val="24"/>
              </w:rPr>
              <w:t xml:space="preserve"> Результаты ЕГЭ по математике  (</w:t>
            </w:r>
            <w:proofErr w:type="spellStart"/>
            <w:r w:rsidRPr="006F5E90">
              <w:rPr>
                <w:rFonts w:ascii="Times New Roman" w:hAnsi="Times New Roman" w:cs="Times New Roman"/>
                <w:sz w:val="24"/>
                <w:szCs w:val="24"/>
              </w:rPr>
              <w:t>Септел</w:t>
            </w:r>
            <w:proofErr w:type="spellEnd"/>
            <w:r w:rsidRPr="006F5E90">
              <w:rPr>
                <w:rFonts w:ascii="Times New Roman" w:hAnsi="Times New Roman" w:cs="Times New Roman"/>
                <w:sz w:val="24"/>
                <w:szCs w:val="24"/>
              </w:rPr>
              <w:t xml:space="preserve"> Н.А.) – </w:t>
            </w:r>
            <w:r w:rsidRPr="006F5E90">
              <w:rPr>
                <w:rFonts w:ascii="Times New Roman" w:hAnsi="Times New Roman" w:cs="Times New Roman"/>
                <w:b/>
                <w:sz w:val="24"/>
                <w:szCs w:val="24"/>
                <w:u w:val="single"/>
              </w:rPr>
              <w:t>62,6</w:t>
            </w:r>
            <w:r w:rsidRPr="006F5E90">
              <w:rPr>
                <w:rFonts w:ascii="Times New Roman" w:hAnsi="Times New Roman" w:cs="Times New Roman"/>
                <w:sz w:val="24"/>
                <w:szCs w:val="24"/>
              </w:rPr>
              <w:t xml:space="preserve"> баллов, что  является выше уровня </w:t>
            </w:r>
            <w:proofErr w:type="spellStart"/>
            <w:r w:rsidRPr="006F5E90">
              <w:rPr>
                <w:rFonts w:ascii="Times New Roman" w:hAnsi="Times New Roman" w:cs="Times New Roman"/>
                <w:sz w:val="24"/>
                <w:szCs w:val="24"/>
              </w:rPr>
              <w:t>среднерегиональных</w:t>
            </w:r>
            <w:proofErr w:type="spellEnd"/>
            <w:r w:rsidRPr="006F5E90">
              <w:rPr>
                <w:rFonts w:ascii="Times New Roman" w:hAnsi="Times New Roman" w:cs="Times New Roman"/>
                <w:sz w:val="24"/>
                <w:szCs w:val="24"/>
              </w:rPr>
              <w:t xml:space="preserve"> результатов на </w:t>
            </w:r>
            <w:r w:rsidRPr="006F5E90">
              <w:rPr>
                <w:rFonts w:ascii="Times New Roman" w:hAnsi="Times New Roman" w:cs="Times New Roman"/>
                <w:b/>
                <w:sz w:val="24"/>
                <w:szCs w:val="24"/>
                <w:u w:val="single"/>
              </w:rPr>
              <w:t>10</w:t>
            </w:r>
            <w:r w:rsidRPr="006F5E90">
              <w:rPr>
                <w:rFonts w:ascii="Times New Roman" w:hAnsi="Times New Roman" w:cs="Times New Roman"/>
                <w:sz w:val="24"/>
                <w:szCs w:val="24"/>
              </w:rPr>
              <w:t xml:space="preserve"> балла.</w:t>
            </w:r>
          </w:p>
        </w:tc>
      </w:tr>
      <w:tr w:rsidR="009516FF" w:rsidRPr="005E6BEA" w:rsidTr="00565B5D">
        <w:tc>
          <w:tcPr>
            <w:tcW w:w="3146" w:type="dxa"/>
            <w:shd w:val="clear" w:color="auto" w:fill="E5DFEC" w:themeFill="accent4" w:themeFillTint="33"/>
          </w:tcPr>
          <w:p w:rsidR="009516FF" w:rsidRPr="000E0F26" w:rsidRDefault="009516FF" w:rsidP="000E0F26">
            <w:pPr>
              <w:pStyle w:val="a4"/>
              <w:numPr>
                <w:ilvl w:val="1"/>
                <w:numId w:val="12"/>
              </w:numPr>
              <w:rPr>
                <w:rFonts w:ascii="Times New Roman" w:hAnsi="Times New Roman" w:cs="Times New Roman"/>
                <w:sz w:val="24"/>
                <w:szCs w:val="36"/>
              </w:rPr>
            </w:pPr>
            <w:r w:rsidRPr="000E0F26">
              <w:rPr>
                <w:rFonts w:ascii="Times New Roman" w:hAnsi="Times New Roman" w:cs="Times New Roman"/>
                <w:sz w:val="24"/>
                <w:szCs w:val="36"/>
              </w:rPr>
              <w:lastRenderedPageBreak/>
              <w:t>Динамика качества знаний по результатам ЕРМКО</w:t>
            </w:r>
          </w:p>
        </w:tc>
        <w:tc>
          <w:tcPr>
            <w:tcW w:w="6919" w:type="dxa"/>
          </w:tcPr>
          <w:p w:rsidR="00E9421C" w:rsidRDefault="00E9421C" w:rsidP="00E9421C">
            <w:pPr>
              <w:jc w:val="both"/>
              <w:rPr>
                <w:rFonts w:ascii="Times New Roman" w:hAnsi="Times New Roman" w:cs="Times New Roman"/>
                <w:sz w:val="24"/>
                <w:szCs w:val="36"/>
              </w:rPr>
            </w:pPr>
            <w:r>
              <w:rPr>
                <w:rFonts w:ascii="Times New Roman" w:hAnsi="Times New Roman" w:cs="Times New Roman"/>
                <w:sz w:val="24"/>
                <w:szCs w:val="36"/>
              </w:rPr>
              <w:t>Результаты ЕРМКО по физике:</w:t>
            </w:r>
          </w:p>
          <w:tbl>
            <w:tblPr>
              <w:tblStyle w:val="a3"/>
              <w:tblW w:w="0" w:type="auto"/>
              <w:tblLayout w:type="fixed"/>
              <w:tblLook w:val="04A0"/>
            </w:tblPr>
            <w:tblGrid>
              <w:gridCol w:w="1271"/>
              <w:gridCol w:w="2360"/>
              <w:gridCol w:w="2693"/>
            </w:tblGrid>
            <w:tr w:rsidR="00E9421C" w:rsidRPr="006F5E90" w:rsidTr="00565B5D">
              <w:tc>
                <w:tcPr>
                  <w:tcW w:w="1271" w:type="dxa"/>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Учебные годы</w:t>
                  </w:r>
                </w:p>
              </w:tc>
              <w:tc>
                <w:tcPr>
                  <w:tcW w:w="2360" w:type="dxa"/>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Качество знаний</w:t>
                  </w:r>
                </w:p>
              </w:tc>
              <w:tc>
                <w:tcPr>
                  <w:tcW w:w="2693" w:type="dxa"/>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 xml:space="preserve">Успеваемость </w:t>
                  </w:r>
                </w:p>
              </w:tc>
            </w:tr>
            <w:tr w:rsidR="00E9421C" w:rsidRPr="006F5E90" w:rsidTr="00565B5D">
              <w:tc>
                <w:tcPr>
                  <w:tcW w:w="1271"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2010-2011</w:t>
                  </w:r>
                </w:p>
              </w:tc>
              <w:tc>
                <w:tcPr>
                  <w:tcW w:w="2360"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100</w:t>
                  </w:r>
                </w:p>
              </w:tc>
            </w:tr>
            <w:tr w:rsidR="00E9421C" w:rsidRPr="006F5E90" w:rsidTr="00565B5D">
              <w:tc>
                <w:tcPr>
                  <w:tcW w:w="1271"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2011-2012</w:t>
                  </w:r>
                </w:p>
              </w:tc>
              <w:tc>
                <w:tcPr>
                  <w:tcW w:w="2360"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62</w:t>
                  </w:r>
                </w:p>
              </w:tc>
              <w:tc>
                <w:tcPr>
                  <w:tcW w:w="2693"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100</w:t>
                  </w:r>
                </w:p>
              </w:tc>
            </w:tr>
            <w:tr w:rsidR="00E9421C" w:rsidRPr="006F5E90" w:rsidTr="00565B5D">
              <w:tc>
                <w:tcPr>
                  <w:tcW w:w="1271"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2012-2013</w:t>
                  </w:r>
                </w:p>
              </w:tc>
              <w:tc>
                <w:tcPr>
                  <w:tcW w:w="2360"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w:t>
                  </w:r>
                </w:p>
              </w:tc>
            </w:tr>
            <w:tr w:rsidR="00E9421C" w:rsidRPr="006F5E90" w:rsidTr="00565B5D">
              <w:tc>
                <w:tcPr>
                  <w:tcW w:w="1271"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2013-2014</w:t>
                  </w:r>
                </w:p>
              </w:tc>
              <w:tc>
                <w:tcPr>
                  <w:tcW w:w="2360"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60</w:t>
                  </w:r>
                </w:p>
              </w:tc>
              <w:tc>
                <w:tcPr>
                  <w:tcW w:w="2693"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100</w:t>
                  </w:r>
                </w:p>
              </w:tc>
            </w:tr>
            <w:tr w:rsidR="00E9421C" w:rsidRPr="006F5E90" w:rsidTr="00565B5D">
              <w:tc>
                <w:tcPr>
                  <w:tcW w:w="1271"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2014-2015</w:t>
                  </w:r>
                </w:p>
              </w:tc>
              <w:tc>
                <w:tcPr>
                  <w:tcW w:w="2360"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Pr>
                      <w:rFonts w:ascii="Times New Roman" w:hAnsi="Times New Roman" w:cs="Times New Roman"/>
                      <w:sz w:val="24"/>
                      <w:szCs w:val="24"/>
                    </w:rPr>
                    <w:t>-</w:t>
                  </w:r>
                </w:p>
              </w:tc>
            </w:tr>
            <w:tr w:rsidR="00E9421C" w:rsidRPr="006F5E90" w:rsidTr="00565B5D">
              <w:tc>
                <w:tcPr>
                  <w:tcW w:w="1271" w:type="dxa"/>
                  <w:shd w:val="clear" w:color="auto" w:fill="FFFFFF" w:themeFill="background1"/>
                </w:tcPr>
                <w:p w:rsidR="00E9421C" w:rsidRPr="006F5E90" w:rsidRDefault="00E9421C" w:rsidP="008E1D32">
                  <w:pPr>
                    <w:jc w:val="center"/>
                    <w:rPr>
                      <w:rFonts w:ascii="Times New Roman" w:hAnsi="Times New Roman" w:cs="Times New Roman"/>
                      <w:sz w:val="24"/>
                      <w:szCs w:val="24"/>
                    </w:rPr>
                  </w:pPr>
                  <w:r w:rsidRPr="006F5E90">
                    <w:rPr>
                      <w:rFonts w:ascii="Times New Roman" w:hAnsi="Times New Roman" w:cs="Times New Roman"/>
                      <w:sz w:val="24"/>
                      <w:szCs w:val="24"/>
                    </w:rPr>
                    <w:t>Ср</w:t>
                  </w:r>
                  <w:proofErr w:type="gramStart"/>
                  <w:r w:rsidRPr="006F5E90">
                    <w:rPr>
                      <w:rFonts w:ascii="Times New Roman" w:hAnsi="Times New Roman" w:cs="Times New Roman"/>
                      <w:sz w:val="24"/>
                      <w:szCs w:val="24"/>
                    </w:rPr>
                    <w:t>.б</w:t>
                  </w:r>
                  <w:proofErr w:type="gramEnd"/>
                  <w:r w:rsidRPr="006F5E90">
                    <w:rPr>
                      <w:rFonts w:ascii="Times New Roman" w:hAnsi="Times New Roman" w:cs="Times New Roman"/>
                      <w:sz w:val="24"/>
                      <w:szCs w:val="24"/>
                    </w:rPr>
                    <w:t xml:space="preserve">алл за 5 лет </w:t>
                  </w:r>
                </w:p>
              </w:tc>
              <w:tc>
                <w:tcPr>
                  <w:tcW w:w="2360" w:type="dxa"/>
                  <w:shd w:val="clear" w:color="auto" w:fill="FFFFFF" w:themeFill="background1"/>
                </w:tcPr>
                <w:p w:rsidR="00E9421C" w:rsidRPr="006F5E90" w:rsidRDefault="007D5C9D" w:rsidP="008E1D32">
                  <w:pPr>
                    <w:jc w:val="center"/>
                    <w:rPr>
                      <w:rFonts w:ascii="Times New Roman" w:hAnsi="Times New Roman" w:cs="Times New Roman"/>
                      <w:b/>
                      <w:sz w:val="24"/>
                      <w:szCs w:val="24"/>
                    </w:rPr>
                  </w:pPr>
                  <w:r>
                    <w:rPr>
                      <w:rFonts w:ascii="Times New Roman" w:hAnsi="Times New Roman" w:cs="Times New Roman"/>
                      <w:b/>
                      <w:sz w:val="24"/>
                      <w:szCs w:val="24"/>
                    </w:rPr>
                    <w:t>60,3</w:t>
                  </w:r>
                </w:p>
              </w:tc>
              <w:tc>
                <w:tcPr>
                  <w:tcW w:w="2693" w:type="dxa"/>
                  <w:shd w:val="clear" w:color="auto" w:fill="FFFFFF" w:themeFill="background1"/>
                </w:tcPr>
                <w:p w:rsidR="00E9421C"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100</w:t>
                  </w:r>
                </w:p>
              </w:tc>
            </w:tr>
          </w:tbl>
          <w:p w:rsidR="009516FF" w:rsidRDefault="009516FF" w:rsidP="00E9421C">
            <w:pPr>
              <w:jc w:val="both"/>
              <w:rPr>
                <w:rFonts w:ascii="Times New Roman" w:hAnsi="Times New Roman" w:cs="Times New Roman"/>
                <w:sz w:val="24"/>
                <w:szCs w:val="36"/>
              </w:rPr>
            </w:pPr>
            <w:r>
              <w:rPr>
                <w:rFonts w:ascii="Times New Roman" w:hAnsi="Times New Roman" w:cs="Times New Roman"/>
                <w:sz w:val="24"/>
                <w:szCs w:val="36"/>
              </w:rPr>
              <w:t xml:space="preserve">Динамика качества знаний </w:t>
            </w:r>
            <w:proofErr w:type="gramStart"/>
            <w:r>
              <w:rPr>
                <w:rFonts w:ascii="Times New Roman" w:hAnsi="Times New Roman" w:cs="Times New Roman"/>
                <w:sz w:val="24"/>
                <w:szCs w:val="36"/>
              </w:rPr>
              <w:t>показывают результаты ЕРМКО находи</w:t>
            </w:r>
            <w:r w:rsidR="00E9421C">
              <w:rPr>
                <w:rFonts w:ascii="Times New Roman" w:hAnsi="Times New Roman" w:cs="Times New Roman"/>
                <w:sz w:val="24"/>
                <w:szCs w:val="36"/>
              </w:rPr>
              <w:t>тся</w:t>
            </w:r>
            <w:proofErr w:type="gramEnd"/>
            <w:r w:rsidR="00E9421C">
              <w:rPr>
                <w:rFonts w:ascii="Times New Roman" w:hAnsi="Times New Roman" w:cs="Times New Roman"/>
                <w:sz w:val="24"/>
                <w:szCs w:val="36"/>
              </w:rPr>
              <w:t xml:space="preserve"> на </w:t>
            </w:r>
            <w:proofErr w:type="spellStart"/>
            <w:r w:rsidR="00E9421C">
              <w:rPr>
                <w:rFonts w:ascii="Times New Roman" w:hAnsi="Times New Roman" w:cs="Times New Roman"/>
                <w:sz w:val="24"/>
                <w:szCs w:val="36"/>
              </w:rPr>
              <w:t>среднерегиональном</w:t>
            </w:r>
            <w:proofErr w:type="spellEnd"/>
            <w:r w:rsidR="00E9421C">
              <w:rPr>
                <w:rFonts w:ascii="Times New Roman" w:hAnsi="Times New Roman" w:cs="Times New Roman"/>
                <w:sz w:val="24"/>
                <w:szCs w:val="36"/>
              </w:rPr>
              <w:t xml:space="preserve"> уровне.</w:t>
            </w:r>
          </w:p>
          <w:p w:rsidR="008E1D32" w:rsidRDefault="008E1D32" w:rsidP="00E9421C">
            <w:pPr>
              <w:jc w:val="both"/>
              <w:rPr>
                <w:rFonts w:ascii="Times New Roman" w:hAnsi="Times New Roman" w:cs="Times New Roman"/>
                <w:sz w:val="24"/>
                <w:szCs w:val="36"/>
              </w:rPr>
            </w:pPr>
          </w:p>
          <w:p w:rsidR="00E9421C" w:rsidRDefault="00E9421C" w:rsidP="00E9421C">
            <w:pPr>
              <w:jc w:val="both"/>
              <w:rPr>
                <w:rFonts w:ascii="Times New Roman" w:hAnsi="Times New Roman" w:cs="Times New Roman"/>
                <w:sz w:val="24"/>
                <w:szCs w:val="36"/>
              </w:rPr>
            </w:pPr>
            <w:r>
              <w:rPr>
                <w:rFonts w:ascii="Times New Roman" w:hAnsi="Times New Roman" w:cs="Times New Roman"/>
                <w:sz w:val="24"/>
                <w:szCs w:val="36"/>
              </w:rPr>
              <w:t xml:space="preserve">Результаты ЕРМКО по </w:t>
            </w:r>
            <w:r w:rsidR="007D5C9D">
              <w:rPr>
                <w:rFonts w:ascii="Times New Roman" w:hAnsi="Times New Roman" w:cs="Times New Roman"/>
                <w:sz w:val="24"/>
                <w:szCs w:val="36"/>
              </w:rPr>
              <w:t>математике</w:t>
            </w:r>
            <w:r>
              <w:rPr>
                <w:rFonts w:ascii="Times New Roman" w:hAnsi="Times New Roman" w:cs="Times New Roman"/>
                <w:sz w:val="24"/>
                <w:szCs w:val="36"/>
              </w:rPr>
              <w:t>:</w:t>
            </w:r>
          </w:p>
          <w:tbl>
            <w:tblPr>
              <w:tblStyle w:val="a3"/>
              <w:tblW w:w="0" w:type="auto"/>
              <w:tblLayout w:type="fixed"/>
              <w:tblLook w:val="04A0"/>
            </w:tblPr>
            <w:tblGrid>
              <w:gridCol w:w="1271"/>
              <w:gridCol w:w="2360"/>
              <w:gridCol w:w="2693"/>
            </w:tblGrid>
            <w:tr w:rsidR="007D5C9D" w:rsidRPr="006F5E90" w:rsidTr="00565B5D">
              <w:tc>
                <w:tcPr>
                  <w:tcW w:w="1271" w:type="dxa"/>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Учебные годы</w:t>
                  </w:r>
                </w:p>
              </w:tc>
              <w:tc>
                <w:tcPr>
                  <w:tcW w:w="2360" w:type="dxa"/>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Качество знаний</w:t>
                  </w:r>
                </w:p>
              </w:tc>
              <w:tc>
                <w:tcPr>
                  <w:tcW w:w="2693" w:type="dxa"/>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 xml:space="preserve">Успеваемость </w:t>
                  </w:r>
                </w:p>
              </w:tc>
            </w:tr>
            <w:tr w:rsidR="007D5C9D" w:rsidRPr="006F5E90" w:rsidTr="00565B5D">
              <w:tc>
                <w:tcPr>
                  <w:tcW w:w="1271"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2010-2011</w:t>
                  </w:r>
                </w:p>
              </w:tc>
              <w:tc>
                <w:tcPr>
                  <w:tcW w:w="2360"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59</w:t>
                  </w:r>
                </w:p>
              </w:tc>
              <w:tc>
                <w:tcPr>
                  <w:tcW w:w="2693"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98</w:t>
                  </w:r>
                </w:p>
              </w:tc>
            </w:tr>
            <w:tr w:rsidR="007D5C9D" w:rsidRPr="006F5E90" w:rsidTr="00565B5D">
              <w:tc>
                <w:tcPr>
                  <w:tcW w:w="1271"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2011-2012</w:t>
                  </w:r>
                </w:p>
              </w:tc>
              <w:tc>
                <w:tcPr>
                  <w:tcW w:w="2360"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62</w:t>
                  </w:r>
                </w:p>
              </w:tc>
              <w:tc>
                <w:tcPr>
                  <w:tcW w:w="2693"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100</w:t>
                  </w:r>
                </w:p>
              </w:tc>
            </w:tr>
            <w:tr w:rsidR="007D5C9D" w:rsidRPr="006F5E90" w:rsidTr="00565B5D">
              <w:tc>
                <w:tcPr>
                  <w:tcW w:w="1271"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2012-2013</w:t>
                  </w:r>
                </w:p>
              </w:tc>
              <w:tc>
                <w:tcPr>
                  <w:tcW w:w="2360"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w:t>
                  </w:r>
                </w:p>
              </w:tc>
            </w:tr>
            <w:tr w:rsidR="007D5C9D" w:rsidRPr="006F5E90" w:rsidTr="00565B5D">
              <w:tc>
                <w:tcPr>
                  <w:tcW w:w="1271"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2013-2014</w:t>
                  </w:r>
                </w:p>
              </w:tc>
              <w:tc>
                <w:tcPr>
                  <w:tcW w:w="2360"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53</w:t>
                  </w:r>
                </w:p>
              </w:tc>
              <w:tc>
                <w:tcPr>
                  <w:tcW w:w="2693"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100</w:t>
                  </w:r>
                </w:p>
              </w:tc>
            </w:tr>
            <w:tr w:rsidR="007D5C9D" w:rsidRPr="006F5E90" w:rsidTr="00565B5D">
              <w:tc>
                <w:tcPr>
                  <w:tcW w:w="1271"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2014-2015</w:t>
                  </w:r>
                </w:p>
              </w:tc>
              <w:tc>
                <w:tcPr>
                  <w:tcW w:w="2360"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w:t>
                  </w:r>
                </w:p>
              </w:tc>
            </w:tr>
            <w:tr w:rsidR="007D5C9D" w:rsidRPr="006F5E90" w:rsidTr="00565B5D">
              <w:tc>
                <w:tcPr>
                  <w:tcW w:w="1271"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sidRPr="006F5E90">
                    <w:rPr>
                      <w:rFonts w:ascii="Times New Roman" w:hAnsi="Times New Roman" w:cs="Times New Roman"/>
                      <w:sz w:val="24"/>
                      <w:szCs w:val="24"/>
                    </w:rPr>
                    <w:t>Ср</w:t>
                  </w:r>
                  <w:proofErr w:type="gramStart"/>
                  <w:r w:rsidRPr="006F5E90">
                    <w:rPr>
                      <w:rFonts w:ascii="Times New Roman" w:hAnsi="Times New Roman" w:cs="Times New Roman"/>
                      <w:sz w:val="24"/>
                      <w:szCs w:val="24"/>
                    </w:rPr>
                    <w:t>.б</w:t>
                  </w:r>
                  <w:proofErr w:type="gramEnd"/>
                  <w:r w:rsidRPr="006F5E90">
                    <w:rPr>
                      <w:rFonts w:ascii="Times New Roman" w:hAnsi="Times New Roman" w:cs="Times New Roman"/>
                      <w:sz w:val="24"/>
                      <w:szCs w:val="24"/>
                    </w:rPr>
                    <w:t xml:space="preserve">алл за 5 лет </w:t>
                  </w:r>
                </w:p>
              </w:tc>
              <w:tc>
                <w:tcPr>
                  <w:tcW w:w="2360" w:type="dxa"/>
                  <w:shd w:val="clear" w:color="auto" w:fill="FFFFFF" w:themeFill="background1"/>
                </w:tcPr>
                <w:p w:rsidR="007D5C9D" w:rsidRPr="006F5E90" w:rsidRDefault="007D5C9D" w:rsidP="008E1D32">
                  <w:pPr>
                    <w:jc w:val="center"/>
                    <w:rPr>
                      <w:rFonts w:ascii="Times New Roman" w:hAnsi="Times New Roman" w:cs="Times New Roman"/>
                      <w:b/>
                      <w:sz w:val="24"/>
                      <w:szCs w:val="24"/>
                    </w:rPr>
                  </w:pPr>
                  <w:r>
                    <w:rPr>
                      <w:rFonts w:ascii="Times New Roman" w:hAnsi="Times New Roman" w:cs="Times New Roman"/>
                      <w:b/>
                      <w:sz w:val="24"/>
                      <w:szCs w:val="24"/>
                    </w:rPr>
                    <w:t>58</w:t>
                  </w:r>
                </w:p>
              </w:tc>
              <w:tc>
                <w:tcPr>
                  <w:tcW w:w="2693" w:type="dxa"/>
                  <w:shd w:val="clear" w:color="auto" w:fill="FFFFFF" w:themeFill="background1"/>
                </w:tcPr>
                <w:p w:rsidR="007D5C9D" w:rsidRPr="006F5E90" w:rsidRDefault="007D5C9D" w:rsidP="008E1D32">
                  <w:pPr>
                    <w:jc w:val="center"/>
                    <w:rPr>
                      <w:rFonts w:ascii="Times New Roman" w:hAnsi="Times New Roman" w:cs="Times New Roman"/>
                      <w:sz w:val="24"/>
                      <w:szCs w:val="24"/>
                    </w:rPr>
                  </w:pPr>
                  <w:r>
                    <w:rPr>
                      <w:rFonts w:ascii="Times New Roman" w:hAnsi="Times New Roman" w:cs="Times New Roman"/>
                      <w:sz w:val="24"/>
                      <w:szCs w:val="24"/>
                    </w:rPr>
                    <w:t>99,3</w:t>
                  </w:r>
                </w:p>
              </w:tc>
            </w:tr>
          </w:tbl>
          <w:p w:rsidR="007D5C9D" w:rsidRDefault="007D5C9D" w:rsidP="00E9421C">
            <w:pPr>
              <w:jc w:val="both"/>
              <w:rPr>
                <w:rFonts w:ascii="Times New Roman" w:hAnsi="Times New Roman" w:cs="Times New Roman"/>
                <w:sz w:val="24"/>
                <w:szCs w:val="36"/>
              </w:rPr>
            </w:pPr>
          </w:p>
          <w:p w:rsidR="008E1D32" w:rsidRPr="005E6BEA" w:rsidRDefault="00E9421C" w:rsidP="00E9421C">
            <w:pPr>
              <w:jc w:val="both"/>
              <w:rPr>
                <w:rFonts w:ascii="Times New Roman" w:hAnsi="Times New Roman" w:cs="Times New Roman"/>
                <w:sz w:val="24"/>
                <w:szCs w:val="36"/>
              </w:rPr>
            </w:pPr>
            <w:r>
              <w:rPr>
                <w:rFonts w:ascii="Times New Roman" w:hAnsi="Times New Roman" w:cs="Times New Roman"/>
                <w:sz w:val="24"/>
                <w:szCs w:val="36"/>
              </w:rPr>
              <w:t xml:space="preserve">Динамика качества знаний </w:t>
            </w:r>
            <w:proofErr w:type="gramStart"/>
            <w:r>
              <w:rPr>
                <w:rFonts w:ascii="Times New Roman" w:hAnsi="Times New Roman" w:cs="Times New Roman"/>
                <w:sz w:val="24"/>
                <w:szCs w:val="36"/>
              </w:rPr>
              <w:t>показывают результаты ЕРМКО находится</w:t>
            </w:r>
            <w:proofErr w:type="gramEnd"/>
            <w:r>
              <w:rPr>
                <w:rFonts w:ascii="Times New Roman" w:hAnsi="Times New Roman" w:cs="Times New Roman"/>
                <w:sz w:val="24"/>
                <w:szCs w:val="36"/>
              </w:rPr>
              <w:t xml:space="preserve"> на </w:t>
            </w:r>
            <w:proofErr w:type="spellStart"/>
            <w:r>
              <w:rPr>
                <w:rFonts w:ascii="Times New Roman" w:hAnsi="Times New Roman" w:cs="Times New Roman"/>
                <w:sz w:val="24"/>
                <w:szCs w:val="36"/>
              </w:rPr>
              <w:t>среднерегиональном</w:t>
            </w:r>
            <w:proofErr w:type="spellEnd"/>
            <w:r>
              <w:rPr>
                <w:rFonts w:ascii="Times New Roman" w:hAnsi="Times New Roman" w:cs="Times New Roman"/>
                <w:sz w:val="24"/>
                <w:szCs w:val="36"/>
              </w:rPr>
              <w:t xml:space="preserve"> уровне</w:t>
            </w:r>
          </w:p>
        </w:tc>
      </w:tr>
      <w:tr w:rsidR="009516FF" w:rsidRPr="005E6BEA" w:rsidTr="00565B5D">
        <w:tc>
          <w:tcPr>
            <w:tcW w:w="3146" w:type="dxa"/>
            <w:shd w:val="clear" w:color="auto" w:fill="E5DFEC" w:themeFill="accent4" w:themeFillTint="33"/>
          </w:tcPr>
          <w:p w:rsidR="009516FF" w:rsidRPr="006863AB" w:rsidRDefault="009516FF" w:rsidP="006863AB">
            <w:pPr>
              <w:pStyle w:val="a4"/>
              <w:numPr>
                <w:ilvl w:val="1"/>
                <w:numId w:val="11"/>
              </w:numPr>
              <w:rPr>
                <w:rFonts w:ascii="Times New Roman" w:hAnsi="Times New Roman" w:cs="Times New Roman"/>
                <w:sz w:val="24"/>
                <w:szCs w:val="36"/>
              </w:rPr>
            </w:pPr>
            <w:r w:rsidRPr="006863AB">
              <w:rPr>
                <w:rFonts w:ascii="Times New Roman" w:hAnsi="Times New Roman" w:cs="Times New Roman"/>
                <w:sz w:val="24"/>
                <w:szCs w:val="36"/>
              </w:rPr>
              <w:t xml:space="preserve">Наличие и рейтинг успешности участников предметных олимпиад, входящих в перечень олимпиад Министерства образования и науки РФ, РТ </w:t>
            </w:r>
          </w:p>
        </w:tc>
        <w:tc>
          <w:tcPr>
            <w:tcW w:w="6919" w:type="dxa"/>
          </w:tcPr>
          <w:p w:rsidR="00CE022C" w:rsidRPr="006863AB" w:rsidRDefault="00CE022C" w:rsidP="00CE022C">
            <w:pPr>
              <w:pStyle w:val="a4"/>
              <w:ind w:left="175"/>
              <w:jc w:val="both"/>
              <w:rPr>
                <w:rFonts w:ascii="Times New Roman" w:hAnsi="Times New Roman" w:cs="Times New Roman"/>
                <w:b/>
              </w:rPr>
            </w:pPr>
            <w:r w:rsidRPr="006863AB">
              <w:rPr>
                <w:rFonts w:ascii="Times New Roman" w:hAnsi="Times New Roman" w:cs="Times New Roman"/>
                <w:b/>
              </w:rPr>
              <w:t>Муниципальный этап Всероссийской олимпиады школьников.</w:t>
            </w:r>
          </w:p>
          <w:p w:rsidR="00CE022C" w:rsidRPr="006863AB" w:rsidRDefault="00CE022C" w:rsidP="00CE022C">
            <w:pPr>
              <w:pStyle w:val="a4"/>
              <w:ind w:left="175"/>
              <w:jc w:val="both"/>
              <w:rPr>
                <w:rFonts w:ascii="Times New Roman" w:hAnsi="Times New Roman" w:cs="Times New Roman"/>
                <w:b/>
              </w:rPr>
            </w:pPr>
            <w:r w:rsidRPr="006863AB">
              <w:rPr>
                <w:rFonts w:ascii="Times New Roman" w:hAnsi="Times New Roman" w:cs="Times New Roman"/>
                <w:b/>
              </w:rPr>
              <w:t>Физика:</w:t>
            </w:r>
          </w:p>
          <w:p w:rsidR="009516FF" w:rsidRPr="006863AB" w:rsidRDefault="00CE022C" w:rsidP="00CE022C">
            <w:pPr>
              <w:pStyle w:val="a4"/>
              <w:ind w:left="175"/>
              <w:jc w:val="both"/>
              <w:rPr>
                <w:rFonts w:ascii="Times New Roman" w:hAnsi="Times New Roman" w:cs="Times New Roman"/>
              </w:rPr>
            </w:pPr>
            <w:r w:rsidRPr="006863AB">
              <w:rPr>
                <w:rFonts w:ascii="Times New Roman" w:hAnsi="Times New Roman" w:cs="Times New Roman"/>
              </w:rPr>
              <w:t>2010-2011у</w:t>
            </w:r>
            <w:proofErr w:type="gramStart"/>
            <w:r w:rsidRPr="006863AB">
              <w:rPr>
                <w:rFonts w:ascii="Times New Roman" w:hAnsi="Times New Roman" w:cs="Times New Roman"/>
              </w:rPr>
              <w:t>.г</w:t>
            </w:r>
            <w:proofErr w:type="gramEnd"/>
            <w:r w:rsidRPr="006863AB">
              <w:rPr>
                <w:rFonts w:ascii="Times New Roman" w:hAnsi="Times New Roman" w:cs="Times New Roman"/>
              </w:rPr>
              <w:t>СептелЧингис 9кл -1 место</w:t>
            </w:r>
          </w:p>
          <w:p w:rsidR="00CE022C" w:rsidRPr="006863AB" w:rsidRDefault="00CE022C" w:rsidP="00CE022C">
            <w:pPr>
              <w:pStyle w:val="a4"/>
              <w:ind w:left="175"/>
              <w:jc w:val="both"/>
              <w:rPr>
                <w:rFonts w:ascii="Times New Roman" w:hAnsi="Times New Roman" w:cs="Times New Roman"/>
              </w:rPr>
            </w:pPr>
            <w:proofErr w:type="spellStart"/>
            <w:r w:rsidRPr="006863AB">
              <w:rPr>
                <w:rFonts w:ascii="Times New Roman" w:hAnsi="Times New Roman" w:cs="Times New Roman"/>
              </w:rPr>
              <w:t>Хертек</w:t>
            </w:r>
            <w:proofErr w:type="spellEnd"/>
            <w:r w:rsidRPr="006863AB">
              <w:rPr>
                <w:rFonts w:ascii="Times New Roman" w:hAnsi="Times New Roman" w:cs="Times New Roman"/>
              </w:rPr>
              <w:t xml:space="preserve"> Олеся 10кл-1 место</w:t>
            </w:r>
          </w:p>
          <w:p w:rsidR="00CE022C" w:rsidRPr="006863AB" w:rsidRDefault="00CE022C" w:rsidP="00CE022C">
            <w:pPr>
              <w:pStyle w:val="a4"/>
              <w:ind w:left="175"/>
              <w:jc w:val="both"/>
              <w:rPr>
                <w:rFonts w:ascii="Times New Roman" w:hAnsi="Times New Roman" w:cs="Times New Roman"/>
              </w:rPr>
            </w:pPr>
            <w:proofErr w:type="spellStart"/>
            <w:r w:rsidRPr="006863AB">
              <w:rPr>
                <w:rFonts w:ascii="Times New Roman" w:hAnsi="Times New Roman" w:cs="Times New Roman"/>
              </w:rPr>
              <w:t>ОоржакТайгаана</w:t>
            </w:r>
            <w:proofErr w:type="spellEnd"/>
            <w:r w:rsidRPr="006863AB">
              <w:rPr>
                <w:rFonts w:ascii="Times New Roman" w:hAnsi="Times New Roman" w:cs="Times New Roman"/>
              </w:rPr>
              <w:t xml:space="preserve"> 11кл-1 место</w:t>
            </w:r>
          </w:p>
          <w:p w:rsidR="00CE022C" w:rsidRPr="006863AB" w:rsidRDefault="00CE022C" w:rsidP="00CE022C">
            <w:pPr>
              <w:pStyle w:val="a4"/>
              <w:ind w:left="175"/>
              <w:jc w:val="both"/>
              <w:rPr>
                <w:rFonts w:ascii="Times New Roman" w:hAnsi="Times New Roman" w:cs="Times New Roman"/>
              </w:rPr>
            </w:pPr>
            <w:r w:rsidRPr="006863AB">
              <w:rPr>
                <w:rFonts w:ascii="Times New Roman" w:hAnsi="Times New Roman" w:cs="Times New Roman"/>
              </w:rPr>
              <w:t xml:space="preserve">2011-2012у.г. </w:t>
            </w:r>
            <w:proofErr w:type="spellStart"/>
            <w:r w:rsidRPr="006863AB">
              <w:rPr>
                <w:rFonts w:ascii="Times New Roman" w:hAnsi="Times New Roman" w:cs="Times New Roman"/>
              </w:rPr>
              <w:t>ЧымбаЧаяна</w:t>
            </w:r>
            <w:proofErr w:type="spellEnd"/>
            <w:r w:rsidRPr="006863AB">
              <w:rPr>
                <w:rFonts w:ascii="Times New Roman" w:hAnsi="Times New Roman" w:cs="Times New Roman"/>
              </w:rPr>
              <w:t xml:space="preserve"> 9кл- 2 место</w:t>
            </w:r>
          </w:p>
          <w:p w:rsidR="00CE022C" w:rsidRPr="007F2715" w:rsidRDefault="00CE022C" w:rsidP="00CE022C">
            <w:pPr>
              <w:tabs>
                <w:tab w:val="left" w:pos="1725"/>
              </w:tabs>
              <w:rPr>
                <w:rFonts w:ascii="Times New Roman" w:hAnsi="Times New Roman" w:cs="Times New Roman"/>
              </w:rPr>
            </w:pPr>
            <w:proofErr w:type="spellStart"/>
            <w:r w:rsidRPr="007F2715">
              <w:rPr>
                <w:rFonts w:ascii="Times New Roman" w:hAnsi="Times New Roman" w:cs="Times New Roman"/>
              </w:rPr>
              <w:t>СептелЧингис</w:t>
            </w:r>
            <w:proofErr w:type="spellEnd"/>
            <w:r w:rsidRPr="007F2715">
              <w:rPr>
                <w:rFonts w:ascii="Times New Roman" w:hAnsi="Times New Roman" w:cs="Times New Roman"/>
              </w:rPr>
              <w:t xml:space="preserve"> 10кл-1 место</w:t>
            </w:r>
          </w:p>
          <w:p w:rsidR="00CE022C" w:rsidRPr="007F2715" w:rsidRDefault="00CE022C" w:rsidP="00CE022C">
            <w:pPr>
              <w:tabs>
                <w:tab w:val="left" w:pos="1725"/>
              </w:tabs>
              <w:rPr>
                <w:rFonts w:ascii="Times New Roman" w:hAnsi="Times New Roman" w:cs="Times New Roman"/>
              </w:rPr>
            </w:pPr>
            <w:proofErr w:type="spellStart"/>
            <w:r w:rsidRPr="007F2715">
              <w:rPr>
                <w:rFonts w:ascii="Times New Roman" w:hAnsi="Times New Roman" w:cs="Times New Roman"/>
              </w:rPr>
              <w:t>Хертек</w:t>
            </w:r>
            <w:proofErr w:type="spellEnd"/>
            <w:r w:rsidRPr="007F2715">
              <w:rPr>
                <w:rFonts w:ascii="Times New Roman" w:hAnsi="Times New Roman" w:cs="Times New Roman"/>
              </w:rPr>
              <w:t xml:space="preserve"> Олеся 11кл-2 место</w:t>
            </w:r>
          </w:p>
          <w:p w:rsidR="007F2715" w:rsidRDefault="00CE022C" w:rsidP="00CE022C">
            <w:pPr>
              <w:tabs>
                <w:tab w:val="left" w:pos="1725"/>
              </w:tabs>
              <w:rPr>
                <w:rFonts w:ascii="Times New Roman" w:hAnsi="Times New Roman" w:cs="Times New Roman"/>
              </w:rPr>
            </w:pPr>
            <w:r w:rsidRPr="007F2715">
              <w:rPr>
                <w:rFonts w:ascii="Times New Roman" w:hAnsi="Times New Roman" w:cs="Times New Roman"/>
              </w:rPr>
              <w:t>2012-2013</w:t>
            </w:r>
            <w:r w:rsidR="007F2715">
              <w:rPr>
                <w:rFonts w:ascii="Times New Roman" w:hAnsi="Times New Roman" w:cs="Times New Roman"/>
              </w:rPr>
              <w:t xml:space="preserve">у. </w:t>
            </w:r>
            <w:proofErr w:type="spellStart"/>
            <w:r w:rsidRPr="007F2715">
              <w:rPr>
                <w:rFonts w:ascii="Times New Roman" w:hAnsi="Times New Roman" w:cs="Times New Roman"/>
              </w:rPr>
              <w:t>г</w:t>
            </w:r>
            <w:r w:rsidR="007F2715">
              <w:rPr>
                <w:rFonts w:ascii="Times New Roman" w:hAnsi="Times New Roman" w:cs="Times New Roman"/>
              </w:rPr>
              <w:t>СептелЧингис</w:t>
            </w:r>
            <w:proofErr w:type="spellEnd"/>
            <w:r w:rsidR="007F2715">
              <w:rPr>
                <w:rFonts w:ascii="Times New Roman" w:hAnsi="Times New Roman" w:cs="Times New Roman"/>
              </w:rPr>
              <w:t xml:space="preserve"> 11кл-1 место</w:t>
            </w:r>
          </w:p>
          <w:p w:rsidR="006863AB" w:rsidRDefault="006863AB" w:rsidP="006863AB">
            <w:pPr>
              <w:tabs>
                <w:tab w:val="left" w:pos="1725"/>
              </w:tabs>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ЧымбаЧаяна</w:t>
            </w:r>
            <w:proofErr w:type="spellEnd"/>
            <w:r>
              <w:rPr>
                <w:rFonts w:ascii="Times New Roman" w:hAnsi="Times New Roman" w:cs="Times New Roman"/>
              </w:rPr>
              <w:t xml:space="preserve"> 10кл-2 место</w:t>
            </w:r>
          </w:p>
          <w:p w:rsidR="006863AB" w:rsidRDefault="006863AB" w:rsidP="006863AB">
            <w:pPr>
              <w:tabs>
                <w:tab w:val="left" w:pos="1725"/>
              </w:tabs>
              <w:rPr>
                <w:rFonts w:ascii="Times New Roman" w:hAnsi="Times New Roman" w:cs="Times New Roman"/>
              </w:rPr>
            </w:pPr>
            <w:proofErr w:type="spellStart"/>
            <w:r>
              <w:rPr>
                <w:rFonts w:ascii="Times New Roman" w:hAnsi="Times New Roman" w:cs="Times New Roman"/>
              </w:rPr>
              <w:t>Салчак</w:t>
            </w:r>
            <w:proofErr w:type="spellEnd"/>
            <w:r>
              <w:rPr>
                <w:rFonts w:ascii="Times New Roman" w:hAnsi="Times New Roman" w:cs="Times New Roman"/>
              </w:rPr>
              <w:t xml:space="preserve"> Сайнара</w:t>
            </w:r>
            <w:proofErr w:type="gramStart"/>
            <w:r>
              <w:rPr>
                <w:rFonts w:ascii="Times New Roman" w:hAnsi="Times New Roman" w:cs="Times New Roman"/>
              </w:rPr>
              <w:t>9</w:t>
            </w:r>
            <w:proofErr w:type="gramEnd"/>
            <w:r>
              <w:rPr>
                <w:rFonts w:ascii="Times New Roman" w:hAnsi="Times New Roman" w:cs="Times New Roman"/>
              </w:rPr>
              <w:t xml:space="preserve"> кл-2место</w:t>
            </w:r>
          </w:p>
          <w:p w:rsidR="0065006B" w:rsidRDefault="007F2715" w:rsidP="00CE022C">
            <w:pPr>
              <w:tabs>
                <w:tab w:val="left" w:pos="1725"/>
              </w:tabs>
              <w:rPr>
                <w:rFonts w:ascii="Times New Roman" w:hAnsi="Times New Roman" w:cs="Times New Roman"/>
              </w:rPr>
            </w:pPr>
            <w:r>
              <w:rPr>
                <w:rFonts w:ascii="Times New Roman" w:hAnsi="Times New Roman" w:cs="Times New Roman"/>
              </w:rPr>
              <w:t xml:space="preserve">   2013-2014 </w:t>
            </w:r>
            <w:proofErr w:type="spellStart"/>
            <w:r>
              <w:rPr>
                <w:rFonts w:ascii="Times New Roman" w:hAnsi="Times New Roman" w:cs="Times New Roman"/>
              </w:rPr>
              <w:t>у.г</w:t>
            </w:r>
            <w:proofErr w:type="spellEnd"/>
            <w:r>
              <w:rPr>
                <w:rFonts w:ascii="Times New Roman" w:hAnsi="Times New Roman" w:cs="Times New Roman"/>
              </w:rPr>
              <w:t xml:space="preserve">.   </w:t>
            </w:r>
            <w:proofErr w:type="spellStart"/>
            <w:r w:rsidR="006863AB">
              <w:rPr>
                <w:rFonts w:ascii="Times New Roman" w:hAnsi="Times New Roman" w:cs="Times New Roman"/>
              </w:rPr>
              <w:t>Шожал</w:t>
            </w:r>
            <w:proofErr w:type="spellEnd"/>
            <w:r w:rsidR="006863AB">
              <w:rPr>
                <w:rFonts w:ascii="Times New Roman" w:hAnsi="Times New Roman" w:cs="Times New Roman"/>
              </w:rPr>
              <w:t xml:space="preserve"> Буяна </w:t>
            </w:r>
            <w:r>
              <w:rPr>
                <w:rFonts w:ascii="Times New Roman" w:hAnsi="Times New Roman" w:cs="Times New Roman"/>
              </w:rPr>
              <w:t>11кл-</w:t>
            </w:r>
            <w:r w:rsidR="006863AB">
              <w:rPr>
                <w:rFonts w:ascii="Times New Roman" w:hAnsi="Times New Roman" w:cs="Times New Roman"/>
              </w:rPr>
              <w:t>3 место</w:t>
            </w:r>
          </w:p>
          <w:p w:rsidR="006863AB" w:rsidRPr="0065006B" w:rsidRDefault="006863AB" w:rsidP="006863AB">
            <w:pPr>
              <w:tabs>
                <w:tab w:val="left" w:pos="1725"/>
              </w:tabs>
              <w:rPr>
                <w:rFonts w:ascii="Times New Roman" w:hAnsi="Times New Roman" w:cs="Times New Roman"/>
                <w:b/>
              </w:rPr>
            </w:pPr>
            <w:r w:rsidRPr="006863AB">
              <w:rPr>
                <w:rFonts w:ascii="Times New Roman" w:hAnsi="Times New Roman" w:cs="Times New Roman"/>
                <w:b/>
              </w:rPr>
              <w:t>Математика:</w:t>
            </w:r>
          </w:p>
          <w:p w:rsidR="006863AB" w:rsidRPr="006863AB" w:rsidRDefault="006863AB" w:rsidP="006863AB">
            <w:pPr>
              <w:tabs>
                <w:tab w:val="left" w:pos="1725"/>
              </w:tabs>
              <w:rPr>
                <w:rFonts w:ascii="Times New Roman" w:hAnsi="Times New Roman" w:cs="Times New Roman"/>
              </w:rPr>
            </w:pPr>
            <w:r w:rsidRPr="006863AB">
              <w:rPr>
                <w:rFonts w:ascii="Times New Roman" w:hAnsi="Times New Roman" w:cs="Times New Roman"/>
              </w:rPr>
              <w:t>2011-2012у.г</w:t>
            </w:r>
            <w:proofErr w:type="gramStart"/>
            <w:r w:rsidRPr="006863AB">
              <w:rPr>
                <w:rFonts w:ascii="Times New Roman" w:hAnsi="Times New Roman" w:cs="Times New Roman"/>
              </w:rPr>
              <w:t>.</w:t>
            </w:r>
            <w:r>
              <w:rPr>
                <w:rFonts w:ascii="Times New Roman" w:hAnsi="Times New Roman" w:cs="Times New Roman"/>
              </w:rPr>
              <w:t>Х</w:t>
            </w:r>
            <w:proofErr w:type="gramEnd"/>
            <w:r>
              <w:rPr>
                <w:rFonts w:ascii="Times New Roman" w:hAnsi="Times New Roman" w:cs="Times New Roman"/>
              </w:rPr>
              <w:t>омушку Анжела 9 кл-1 место</w:t>
            </w:r>
          </w:p>
          <w:p w:rsidR="006863AB" w:rsidRPr="006863AB" w:rsidRDefault="006863AB" w:rsidP="006863AB">
            <w:pPr>
              <w:tabs>
                <w:tab w:val="left" w:pos="1725"/>
              </w:tabs>
              <w:rPr>
                <w:rFonts w:ascii="Times New Roman" w:hAnsi="Times New Roman" w:cs="Times New Roman"/>
              </w:rPr>
            </w:pPr>
            <w:r w:rsidRPr="006863AB">
              <w:rPr>
                <w:rFonts w:ascii="Times New Roman" w:hAnsi="Times New Roman" w:cs="Times New Roman"/>
              </w:rPr>
              <w:t>2012-2013у.г</w:t>
            </w:r>
            <w:proofErr w:type="gramStart"/>
            <w:r w:rsidRPr="006863AB">
              <w:rPr>
                <w:rFonts w:ascii="Times New Roman" w:hAnsi="Times New Roman" w:cs="Times New Roman"/>
              </w:rPr>
              <w:t>.</w:t>
            </w:r>
            <w:r>
              <w:rPr>
                <w:rFonts w:ascii="Times New Roman" w:hAnsi="Times New Roman" w:cs="Times New Roman"/>
              </w:rPr>
              <w:t>Ш</w:t>
            </w:r>
            <w:proofErr w:type="gramEnd"/>
            <w:r>
              <w:rPr>
                <w:rFonts w:ascii="Times New Roman" w:hAnsi="Times New Roman" w:cs="Times New Roman"/>
              </w:rPr>
              <w:t>ожал Буяна 10кл-2 место</w:t>
            </w:r>
          </w:p>
          <w:p w:rsidR="006863AB" w:rsidRDefault="006863AB" w:rsidP="006863AB">
            <w:pPr>
              <w:tabs>
                <w:tab w:val="left" w:pos="1725"/>
              </w:tabs>
              <w:rPr>
                <w:rFonts w:ascii="Times New Roman" w:hAnsi="Times New Roman" w:cs="Times New Roman"/>
              </w:rPr>
            </w:pPr>
            <w:r w:rsidRPr="006863AB">
              <w:rPr>
                <w:rFonts w:ascii="Times New Roman" w:hAnsi="Times New Roman" w:cs="Times New Roman"/>
              </w:rPr>
              <w:t xml:space="preserve">2013-2014 </w:t>
            </w:r>
            <w:proofErr w:type="spellStart"/>
            <w:r w:rsidRPr="006863AB">
              <w:rPr>
                <w:rFonts w:ascii="Times New Roman" w:hAnsi="Times New Roman" w:cs="Times New Roman"/>
              </w:rPr>
              <w:t>у.г</w:t>
            </w:r>
            <w:proofErr w:type="gramStart"/>
            <w:r w:rsidRPr="006863AB">
              <w:rPr>
                <w:rFonts w:ascii="Times New Roman" w:hAnsi="Times New Roman" w:cs="Times New Roman"/>
              </w:rPr>
              <w:t>.</w:t>
            </w:r>
            <w:r>
              <w:rPr>
                <w:rFonts w:ascii="Times New Roman" w:hAnsi="Times New Roman" w:cs="Times New Roman"/>
              </w:rPr>
              <w:t>Ш</w:t>
            </w:r>
            <w:proofErr w:type="gramEnd"/>
            <w:r>
              <w:rPr>
                <w:rFonts w:ascii="Times New Roman" w:hAnsi="Times New Roman" w:cs="Times New Roman"/>
              </w:rPr>
              <w:t>ожал</w:t>
            </w:r>
            <w:proofErr w:type="spellEnd"/>
            <w:r>
              <w:rPr>
                <w:rFonts w:ascii="Times New Roman" w:hAnsi="Times New Roman" w:cs="Times New Roman"/>
              </w:rPr>
              <w:t xml:space="preserve"> Буяна 11кл-1 место</w:t>
            </w:r>
          </w:p>
          <w:p w:rsidR="008E1D32" w:rsidRDefault="008E1D32" w:rsidP="006863AB">
            <w:pPr>
              <w:tabs>
                <w:tab w:val="left" w:pos="1725"/>
              </w:tabs>
              <w:rPr>
                <w:rFonts w:ascii="Times New Roman" w:hAnsi="Times New Roman" w:cs="Times New Roman"/>
                <w:b/>
              </w:rPr>
            </w:pPr>
          </w:p>
          <w:p w:rsidR="006863AB" w:rsidRDefault="001659C6" w:rsidP="006863AB">
            <w:pPr>
              <w:tabs>
                <w:tab w:val="left" w:pos="1725"/>
              </w:tabs>
              <w:rPr>
                <w:rFonts w:ascii="Times New Roman" w:hAnsi="Times New Roman" w:cs="Times New Roman"/>
                <w:b/>
              </w:rPr>
            </w:pPr>
            <w:proofErr w:type="gramStart"/>
            <w:r w:rsidRPr="001659C6">
              <w:rPr>
                <w:rFonts w:ascii="Times New Roman" w:hAnsi="Times New Roman" w:cs="Times New Roman"/>
                <w:b/>
              </w:rPr>
              <w:lastRenderedPageBreak/>
              <w:t>Всероссийская</w:t>
            </w:r>
            <w:proofErr w:type="gramEnd"/>
            <w:r w:rsidRPr="001659C6">
              <w:rPr>
                <w:rFonts w:ascii="Times New Roman" w:hAnsi="Times New Roman" w:cs="Times New Roman"/>
                <w:b/>
              </w:rPr>
              <w:t xml:space="preserve"> интернет-олимпиада</w:t>
            </w:r>
          </w:p>
          <w:p w:rsidR="006863AB" w:rsidRPr="001659C6" w:rsidRDefault="001659C6" w:rsidP="006863AB">
            <w:pPr>
              <w:tabs>
                <w:tab w:val="left" w:pos="1725"/>
              </w:tabs>
              <w:rPr>
                <w:rFonts w:ascii="Times New Roman" w:hAnsi="Times New Roman" w:cs="Times New Roman"/>
              </w:rPr>
            </w:pPr>
            <w:r w:rsidRPr="001659C6">
              <w:rPr>
                <w:rFonts w:ascii="Times New Roman" w:hAnsi="Times New Roman" w:cs="Times New Roman"/>
              </w:rPr>
              <w:t>Участвовали 13 учащихся 8 «а» класса.</w:t>
            </w:r>
            <w:r>
              <w:rPr>
                <w:rFonts w:ascii="Times New Roman" w:hAnsi="Times New Roman" w:cs="Times New Roman"/>
              </w:rPr>
              <w:t xml:space="preserve"> Благодарность учителю.</w:t>
            </w:r>
          </w:p>
        </w:tc>
      </w:tr>
      <w:tr w:rsidR="001659C6" w:rsidRPr="005E6BEA" w:rsidTr="00565B5D">
        <w:tc>
          <w:tcPr>
            <w:tcW w:w="3146" w:type="dxa"/>
            <w:shd w:val="clear" w:color="auto" w:fill="E5DFEC" w:themeFill="accent4" w:themeFillTint="33"/>
          </w:tcPr>
          <w:p w:rsidR="001659C6" w:rsidRPr="006863AB" w:rsidRDefault="001659C6" w:rsidP="006863AB">
            <w:pPr>
              <w:pStyle w:val="a4"/>
              <w:numPr>
                <w:ilvl w:val="1"/>
                <w:numId w:val="11"/>
              </w:numPr>
              <w:rPr>
                <w:rFonts w:ascii="Times New Roman" w:hAnsi="Times New Roman" w:cs="Times New Roman"/>
                <w:sz w:val="24"/>
                <w:szCs w:val="36"/>
              </w:rPr>
            </w:pPr>
            <w:r w:rsidRPr="001659C6">
              <w:rPr>
                <w:rFonts w:ascii="Times New Roman" w:hAnsi="Times New Roman" w:cs="Times New Roman"/>
              </w:rPr>
              <w:lastRenderedPageBreak/>
              <w:t xml:space="preserve">Наличие и рейтинг успешности участников предметных олимпиад, не входящих в перечень олимпиад Министерства образования и науки РФ, РТ, </w:t>
            </w:r>
            <w:proofErr w:type="spellStart"/>
            <w:r w:rsidRPr="001659C6">
              <w:rPr>
                <w:rFonts w:ascii="Times New Roman" w:hAnsi="Times New Roman" w:cs="Times New Roman"/>
              </w:rPr>
              <w:t>Министерствакультуры</w:t>
            </w:r>
            <w:proofErr w:type="spellEnd"/>
            <w:r w:rsidRPr="001659C6">
              <w:rPr>
                <w:rFonts w:ascii="Times New Roman" w:hAnsi="Times New Roman" w:cs="Times New Roman"/>
              </w:rPr>
              <w:t xml:space="preserve"> РФ и РТ</w:t>
            </w:r>
          </w:p>
        </w:tc>
        <w:tc>
          <w:tcPr>
            <w:tcW w:w="6919" w:type="dxa"/>
          </w:tcPr>
          <w:p w:rsidR="0065006B" w:rsidRDefault="0065006B" w:rsidP="0065006B">
            <w:pPr>
              <w:jc w:val="both"/>
              <w:rPr>
                <w:rFonts w:ascii="Times New Roman" w:hAnsi="Times New Roman" w:cs="Times New Roman"/>
                <w:sz w:val="24"/>
                <w:szCs w:val="36"/>
              </w:rPr>
            </w:pPr>
            <w:r>
              <w:rPr>
                <w:rFonts w:ascii="Times New Roman" w:hAnsi="Times New Roman" w:cs="Times New Roman"/>
                <w:sz w:val="24"/>
                <w:szCs w:val="36"/>
              </w:rPr>
              <w:t xml:space="preserve">Каждый год количество участников дистанционных </w:t>
            </w:r>
            <w:proofErr w:type="gramStart"/>
            <w:r>
              <w:rPr>
                <w:rFonts w:ascii="Times New Roman" w:hAnsi="Times New Roman" w:cs="Times New Roman"/>
                <w:sz w:val="24"/>
                <w:szCs w:val="36"/>
              </w:rPr>
              <w:t>конкурсах</w:t>
            </w:r>
            <w:proofErr w:type="gramEnd"/>
            <w:r>
              <w:rPr>
                <w:rFonts w:ascii="Times New Roman" w:hAnsi="Times New Roman" w:cs="Times New Roman"/>
                <w:sz w:val="24"/>
                <w:szCs w:val="36"/>
              </w:rPr>
              <w:t>, олимпиад, турнирах и проектах повышается.</w:t>
            </w:r>
          </w:p>
          <w:p w:rsidR="007D5C9D" w:rsidRPr="006863AB" w:rsidRDefault="008E1D32" w:rsidP="007D5C9D">
            <w:pPr>
              <w:pStyle w:val="a4"/>
              <w:ind w:left="175"/>
              <w:jc w:val="both"/>
              <w:rPr>
                <w:rFonts w:ascii="Times New Roman" w:hAnsi="Times New Roman" w:cs="Times New Roman"/>
                <w:b/>
              </w:rPr>
            </w:pPr>
            <w:r>
              <w:rPr>
                <w:rFonts w:ascii="Times New Roman" w:hAnsi="Times New Roman" w:cs="Times New Roman"/>
                <w:b/>
              </w:rPr>
              <w:t>Всероссийский Молодежный чемпионат по математике:</w:t>
            </w:r>
          </w:p>
          <w:p w:rsidR="007D5C9D" w:rsidRPr="006863AB" w:rsidRDefault="007D5C9D" w:rsidP="007D5C9D">
            <w:pPr>
              <w:pStyle w:val="a4"/>
              <w:ind w:left="175"/>
              <w:jc w:val="both"/>
              <w:rPr>
                <w:rFonts w:ascii="Times New Roman" w:hAnsi="Times New Roman" w:cs="Times New Roman"/>
              </w:rPr>
            </w:pPr>
            <w:r w:rsidRPr="006863AB">
              <w:rPr>
                <w:rFonts w:ascii="Times New Roman" w:hAnsi="Times New Roman" w:cs="Times New Roman"/>
              </w:rPr>
              <w:t>2010-2011у</w:t>
            </w:r>
            <w:proofErr w:type="gramStart"/>
            <w:r w:rsidRPr="006863AB">
              <w:rPr>
                <w:rFonts w:ascii="Times New Roman" w:hAnsi="Times New Roman" w:cs="Times New Roman"/>
              </w:rPr>
              <w:t>.г</w:t>
            </w:r>
            <w:proofErr w:type="gramEnd"/>
            <w:r w:rsidR="008E1D32">
              <w:rPr>
                <w:rFonts w:ascii="Times New Roman" w:hAnsi="Times New Roman" w:cs="Times New Roman"/>
              </w:rPr>
              <w:t>Хомушку Анжела 8кл-2</w:t>
            </w:r>
            <w:r w:rsidRPr="006863AB">
              <w:rPr>
                <w:rFonts w:ascii="Times New Roman" w:hAnsi="Times New Roman" w:cs="Times New Roman"/>
              </w:rPr>
              <w:t xml:space="preserve"> место</w:t>
            </w:r>
            <w:r w:rsidR="008E1D32">
              <w:rPr>
                <w:rFonts w:ascii="Times New Roman" w:hAnsi="Times New Roman" w:cs="Times New Roman"/>
              </w:rPr>
              <w:t xml:space="preserve"> в регионе</w:t>
            </w:r>
          </w:p>
          <w:p w:rsidR="007D5C9D" w:rsidRPr="008E1D32" w:rsidRDefault="008E1D32" w:rsidP="008E1D32">
            <w:pPr>
              <w:pStyle w:val="a4"/>
              <w:ind w:left="175"/>
              <w:jc w:val="both"/>
              <w:rPr>
                <w:rFonts w:ascii="Times New Roman" w:hAnsi="Times New Roman" w:cs="Times New Roman"/>
              </w:rPr>
            </w:pPr>
            <w:proofErr w:type="spellStart"/>
            <w:r>
              <w:rPr>
                <w:rFonts w:ascii="Times New Roman" w:hAnsi="Times New Roman" w:cs="Times New Roman"/>
              </w:rPr>
              <w:t>ХертекШораана</w:t>
            </w:r>
            <w:proofErr w:type="spellEnd"/>
            <w:r>
              <w:rPr>
                <w:rFonts w:ascii="Times New Roman" w:hAnsi="Times New Roman" w:cs="Times New Roman"/>
              </w:rPr>
              <w:t xml:space="preserve"> 8 кл-2 </w:t>
            </w:r>
            <w:r w:rsidR="007D5C9D" w:rsidRPr="006863AB">
              <w:rPr>
                <w:rFonts w:ascii="Times New Roman" w:hAnsi="Times New Roman" w:cs="Times New Roman"/>
              </w:rPr>
              <w:t xml:space="preserve"> место</w:t>
            </w:r>
            <w:r>
              <w:rPr>
                <w:rFonts w:ascii="Times New Roman" w:hAnsi="Times New Roman" w:cs="Times New Roman"/>
              </w:rPr>
              <w:t xml:space="preserve"> в регионе</w:t>
            </w:r>
          </w:p>
          <w:p w:rsidR="007D5C9D" w:rsidRDefault="00335DBE" w:rsidP="007D5C9D">
            <w:pPr>
              <w:tabs>
                <w:tab w:val="left" w:pos="1725"/>
              </w:tabs>
              <w:rPr>
                <w:rFonts w:ascii="Times New Roman" w:hAnsi="Times New Roman" w:cs="Times New Roman"/>
              </w:rPr>
            </w:pPr>
            <w:r>
              <w:rPr>
                <w:rFonts w:ascii="Times New Roman" w:hAnsi="Times New Roman" w:cs="Times New Roman"/>
              </w:rPr>
              <w:t xml:space="preserve">    2014-2015 </w:t>
            </w:r>
            <w:proofErr w:type="spellStart"/>
            <w:r>
              <w:rPr>
                <w:rFonts w:ascii="Times New Roman" w:hAnsi="Times New Roman" w:cs="Times New Roman"/>
              </w:rPr>
              <w:t>у.г</w:t>
            </w:r>
            <w:proofErr w:type="gramStart"/>
            <w:r>
              <w:rPr>
                <w:rFonts w:ascii="Times New Roman" w:hAnsi="Times New Roman" w:cs="Times New Roman"/>
              </w:rPr>
              <w:t>.С</w:t>
            </w:r>
            <w:proofErr w:type="gramEnd"/>
            <w:r>
              <w:rPr>
                <w:rFonts w:ascii="Times New Roman" w:hAnsi="Times New Roman" w:cs="Times New Roman"/>
              </w:rPr>
              <w:t>алчак</w:t>
            </w:r>
            <w:proofErr w:type="spellEnd"/>
            <w:r>
              <w:rPr>
                <w:rFonts w:ascii="Times New Roman" w:hAnsi="Times New Roman" w:cs="Times New Roman"/>
              </w:rPr>
              <w:t xml:space="preserve"> Олеся 5 кл-2 место  в регионе</w:t>
            </w:r>
          </w:p>
          <w:p w:rsidR="00107A34" w:rsidRDefault="00107A34" w:rsidP="00CA433E">
            <w:pPr>
              <w:pStyle w:val="a4"/>
              <w:ind w:left="175"/>
              <w:jc w:val="both"/>
              <w:rPr>
                <w:rFonts w:ascii="Times New Roman" w:hAnsi="Times New Roman" w:cs="Times New Roman"/>
              </w:rPr>
            </w:pPr>
          </w:p>
          <w:p w:rsidR="00107A34" w:rsidRPr="00107A34" w:rsidRDefault="00107A34" w:rsidP="00107A34">
            <w:pPr>
              <w:rPr>
                <w:rFonts w:ascii="Times New Roman" w:hAnsi="Times New Roman" w:cs="Times New Roman"/>
                <w:b/>
                <w:sz w:val="24"/>
                <w:szCs w:val="24"/>
              </w:rPr>
            </w:pPr>
            <w:r w:rsidRPr="00107A34">
              <w:rPr>
                <w:rFonts w:ascii="Times New Roman" w:hAnsi="Times New Roman" w:cs="Times New Roman"/>
                <w:b/>
                <w:sz w:val="24"/>
                <w:szCs w:val="24"/>
              </w:rPr>
              <w:t xml:space="preserve">Общероссийская предметная олимпиада </w:t>
            </w:r>
            <w:r w:rsidR="00435CD6">
              <w:rPr>
                <w:rFonts w:ascii="Times New Roman" w:hAnsi="Times New Roman" w:cs="Times New Roman"/>
                <w:b/>
                <w:sz w:val="24"/>
                <w:szCs w:val="24"/>
              </w:rPr>
              <w:t>по физике</w:t>
            </w:r>
          </w:p>
          <w:p w:rsidR="00107A34" w:rsidRPr="00107A34" w:rsidRDefault="00107A34" w:rsidP="00107A34">
            <w:pPr>
              <w:jc w:val="center"/>
              <w:rPr>
                <w:rFonts w:ascii="Times New Roman" w:hAnsi="Times New Roman" w:cs="Times New Roman"/>
                <w:b/>
                <w:sz w:val="24"/>
                <w:szCs w:val="24"/>
              </w:rPr>
            </w:pPr>
            <w:r w:rsidRPr="00107A34">
              <w:rPr>
                <w:rFonts w:ascii="Times New Roman" w:hAnsi="Times New Roman" w:cs="Times New Roman"/>
                <w:b/>
                <w:sz w:val="24"/>
                <w:szCs w:val="24"/>
              </w:rPr>
              <w:t>«</w:t>
            </w:r>
            <w:proofErr w:type="spellStart"/>
            <w:r w:rsidRPr="00107A34">
              <w:rPr>
                <w:rFonts w:ascii="Times New Roman" w:hAnsi="Times New Roman" w:cs="Times New Roman"/>
                <w:b/>
                <w:sz w:val="24"/>
                <w:szCs w:val="24"/>
              </w:rPr>
              <w:t>Олимпус</w:t>
            </w:r>
            <w:proofErr w:type="spellEnd"/>
            <w:r w:rsidRPr="00107A34">
              <w:rPr>
                <w:rFonts w:ascii="Times New Roman" w:hAnsi="Times New Roman" w:cs="Times New Roman"/>
                <w:b/>
                <w:sz w:val="24"/>
                <w:szCs w:val="24"/>
              </w:rPr>
              <w:t xml:space="preserve"> Осенняя Сессия»</w:t>
            </w:r>
          </w:p>
          <w:p w:rsidR="00435CD6" w:rsidRPr="00B25442" w:rsidRDefault="00107A34" w:rsidP="00435CD6">
            <w:pPr>
              <w:rPr>
                <w:rFonts w:ascii="Times New Roman" w:hAnsi="Times New Roman" w:cs="Times New Roman"/>
                <w:sz w:val="24"/>
                <w:szCs w:val="24"/>
              </w:rPr>
            </w:pPr>
            <w:proofErr w:type="spellStart"/>
            <w:r w:rsidRPr="00435CD6">
              <w:rPr>
                <w:rFonts w:ascii="Times New Roman" w:hAnsi="Times New Roman" w:cs="Times New Roman"/>
              </w:rPr>
              <w:t>Участвовали</w:t>
            </w:r>
            <w:proofErr w:type="gramStart"/>
            <w:r w:rsidRPr="00435CD6">
              <w:rPr>
                <w:rFonts w:ascii="Times New Roman" w:hAnsi="Times New Roman" w:cs="Times New Roman"/>
              </w:rPr>
              <w:t>:</w:t>
            </w:r>
            <w:r w:rsidR="00435CD6" w:rsidRPr="00B25442">
              <w:rPr>
                <w:rFonts w:ascii="Times New Roman" w:hAnsi="Times New Roman" w:cs="Times New Roman"/>
                <w:sz w:val="24"/>
                <w:szCs w:val="24"/>
              </w:rPr>
              <w:t>Д</w:t>
            </w:r>
            <w:proofErr w:type="gramEnd"/>
            <w:r w:rsidR="00435CD6" w:rsidRPr="00B25442">
              <w:rPr>
                <w:rFonts w:ascii="Times New Roman" w:hAnsi="Times New Roman" w:cs="Times New Roman"/>
                <w:sz w:val="24"/>
                <w:szCs w:val="24"/>
              </w:rPr>
              <w:t>амбыл</w:t>
            </w:r>
            <w:proofErr w:type="spellEnd"/>
            <w:r w:rsidR="00435CD6" w:rsidRPr="00B25442">
              <w:rPr>
                <w:rFonts w:ascii="Times New Roman" w:hAnsi="Times New Roman" w:cs="Times New Roman"/>
                <w:sz w:val="24"/>
                <w:szCs w:val="24"/>
              </w:rPr>
              <w:t xml:space="preserve"> Буяна</w:t>
            </w:r>
          </w:p>
          <w:p w:rsidR="00435CD6" w:rsidRPr="00B25442"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ТойбухааЧандр</w:t>
            </w:r>
            <w:proofErr w:type="spellEnd"/>
          </w:p>
          <w:p w:rsidR="00435CD6" w:rsidRPr="00B25442"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ХертекАлдын-Сай</w:t>
            </w:r>
            <w:proofErr w:type="spellEnd"/>
          </w:p>
          <w:p w:rsidR="00435CD6"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ХертекАйчек</w:t>
            </w:r>
            <w:proofErr w:type="spellEnd"/>
          </w:p>
          <w:p w:rsidR="00435CD6" w:rsidRDefault="00435CD6" w:rsidP="00435CD6">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Всероссийские предметные олимпиады</w:t>
            </w:r>
          </w:p>
          <w:p w:rsidR="00435CD6" w:rsidRPr="00435CD6" w:rsidRDefault="00435CD6" w:rsidP="00435CD6">
            <w:pPr>
              <w:rPr>
                <w:rFonts w:ascii="Times New Roman" w:hAnsi="Times New Roman" w:cs="Times New Roman"/>
                <w:sz w:val="24"/>
                <w:szCs w:val="24"/>
              </w:rPr>
            </w:pPr>
            <w:r w:rsidRPr="00435CD6">
              <w:rPr>
                <w:rFonts w:ascii="Times New Roman" w:hAnsi="Times New Roman" w:cs="Times New Roman"/>
                <w:sz w:val="24"/>
                <w:szCs w:val="24"/>
              </w:rPr>
              <w:t xml:space="preserve">2012-2013у.г. </w:t>
            </w:r>
            <w:proofErr w:type="spellStart"/>
            <w:r w:rsidRPr="00435CD6">
              <w:rPr>
                <w:rFonts w:ascii="Times New Roman" w:hAnsi="Times New Roman" w:cs="Times New Roman"/>
                <w:sz w:val="24"/>
                <w:szCs w:val="24"/>
              </w:rPr>
              <w:t>СептелЧингис</w:t>
            </w:r>
            <w:proofErr w:type="spellEnd"/>
            <w:r w:rsidRPr="00435CD6">
              <w:rPr>
                <w:rFonts w:ascii="Times New Roman" w:hAnsi="Times New Roman" w:cs="Times New Roman"/>
                <w:sz w:val="24"/>
                <w:szCs w:val="24"/>
              </w:rPr>
              <w:t xml:space="preserve"> 11 </w:t>
            </w:r>
            <w:proofErr w:type="spellStart"/>
            <w:r w:rsidRPr="00435CD6">
              <w:rPr>
                <w:rFonts w:ascii="Times New Roman" w:hAnsi="Times New Roman" w:cs="Times New Roman"/>
                <w:sz w:val="24"/>
                <w:szCs w:val="24"/>
              </w:rPr>
              <w:t>кл</w:t>
            </w:r>
            <w:proofErr w:type="spellEnd"/>
            <w:r w:rsidRPr="00435CD6">
              <w:rPr>
                <w:rFonts w:ascii="Times New Roman" w:hAnsi="Times New Roman" w:cs="Times New Roman"/>
                <w:sz w:val="24"/>
                <w:szCs w:val="24"/>
              </w:rPr>
              <w:t xml:space="preserve"> – 3 место в регионе.</w:t>
            </w:r>
          </w:p>
          <w:p w:rsidR="00435CD6" w:rsidRDefault="00435CD6" w:rsidP="00435CD6">
            <w:pPr>
              <w:rPr>
                <w:rFonts w:ascii="Times New Roman" w:hAnsi="Times New Roman" w:cs="Times New Roman"/>
                <w:b/>
                <w:sz w:val="24"/>
                <w:szCs w:val="24"/>
              </w:rPr>
            </w:pPr>
          </w:p>
          <w:p w:rsidR="00435CD6" w:rsidRPr="00435CD6" w:rsidRDefault="00435CD6" w:rsidP="00435CD6">
            <w:pPr>
              <w:rPr>
                <w:rFonts w:ascii="Times New Roman" w:hAnsi="Times New Roman" w:cs="Times New Roman"/>
                <w:b/>
                <w:sz w:val="24"/>
                <w:szCs w:val="24"/>
              </w:rPr>
            </w:pPr>
            <w:r w:rsidRPr="00435CD6">
              <w:rPr>
                <w:rFonts w:ascii="Times New Roman" w:hAnsi="Times New Roman" w:cs="Times New Roman"/>
                <w:b/>
                <w:sz w:val="24"/>
                <w:szCs w:val="24"/>
                <w:lang w:val="en-US"/>
              </w:rPr>
              <w:t>I</w:t>
            </w:r>
            <w:r w:rsidRPr="00435CD6">
              <w:rPr>
                <w:rFonts w:ascii="Times New Roman" w:hAnsi="Times New Roman" w:cs="Times New Roman"/>
                <w:b/>
                <w:sz w:val="24"/>
                <w:szCs w:val="24"/>
              </w:rPr>
              <w:t>-я Всероссийская дистанционная олимпиада школьников</w:t>
            </w:r>
          </w:p>
          <w:p w:rsidR="00435CD6" w:rsidRDefault="00435CD6" w:rsidP="00435CD6">
            <w:pPr>
              <w:rPr>
                <w:rFonts w:ascii="Times New Roman" w:hAnsi="Times New Roman" w:cs="Times New Roman"/>
                <w:b/>
                <w:sz w:val="24"/>
                <w:szCs w:val="24"/>
              </w:rPr>
            </w:pPr>
            <w:r>
              <w:rPr>
                <w:rFonts w:ascii="Times New Roman" w:hAnsi="Times New Roman" w:cs="Times New Roman"/>
              </w:rPr>
              <w:t>2014-2015у.г.</w:t>
            </w:r>
            <w:r w:rsidRPr="00B25442">
              <w:rPr>
                <w:rFonts w:ascii="Times New Roman" w:hAnsi="Times New Roman" w:cs="Times New Roman"/>
                <w:b/>
                <w:sz w:val="24"/>
                <w:szCs w:val="24"/>
              </w:rPr>
              <w:t xml:space="preserve"> Математика</w:t>
            </w:r>
          </w:p>
          <w:p w:rsidR="00435CD6" w:rsidRPr="00D265DD" w:rsidRDefault="00435CD6" w:rsidP="00435CD6">
            <w:pPr>
              <w:rPr>
                <w:rFonts w:ascii="Times New Roman" w:hAnsi="Times New Roman" w:cs="Times New Roman"/>
                <w:sz w:val="24"/>
                <w:szCs w:val="24"/>
              </w:rPr>
            </w:pPr>
            <w:proofErr w:type="spellStart"/>
            <w:r w:rsidRPr="00D265DD">
              <w:rPr>
                <w:rFonts w:ascii="Times New Roman" w:hAnsi="Times New Roman" w:cs="Times New Roman"/>
                <w:sz w:val="24"/>
                <w:szCs w:val="24"/>
              </w:rPr>
              <w:t>КашкакАйуужана</w:t>
            </w:r>
            <w:proofErr w:type="spellEnd"/>
            <w:r>
              <w:rPr>
                <w:rFonts w:ascii="Times New Roman" w:hAnsi="Times New Roman" w:cs="Times New Roman"/>
                <w:sz w:val="24"/>
                <w:szCs w:val="24"/>
              </w:rPr>
              <w:t xml:space="preserve"> 5 кл-1 место в регионе</w:t>
            </w:r>
          </w:p>
          <w:p w:rsidR="00435CD6" w:rsidRPr="00B25442"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Салчак</w:t>
            </w:r>
            <w:proofErr w:type="spellEnd"/>
            <w:r w:rsidRPr="00B25442">
              <w:rPr>
                <w:rFonts w:ascii="Times New Roman" w:hAnsi="Times New Roman" w:cs="Times New Roman"/>
                <w:sz w:val="24"/>
                <w:szCs w:val="24"/>
              </w:rPr>
              <w:t xml:space="preserve"> Олеся</w:t>
            </w:r>
            <w:r>
              <w:rPr>
                <w:rFonts w:ascii="Times New Roman" w:hAnsi="Times New Roman" w:cs="Times New Roman"/>
                <w:sz w:val="24"/>
                <w:szCs w:val="24"/>
              </w:rPr>
              <w:t xml:space="preserve"> 5 кл-2 место</w:t>
            </w:r>
            <w:r w:rsidR="00F72909">
              <w:rPr>
                <w:rFonts w:ascii="Times New Roman" w:hAnsi="Times New Roman" w:cs="Times New Roman"/>
                <w:sz w:val="24"/>
                <w:szCs w:val="24"/>
              </w:rPr>
              <w:t xml:space="preserve"> в регионе</w:t>
            </w:r>
          </w:p>
          <w:p w:rsidR="00435CD6"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МюрзюОнзагай</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- 3 место</w:t>
            </w:r>
            <w:r w:rsidR="00F72909">
              <w:rPr>
                <w:rFonts w:ascii="Times New Roman" w:hAnsi="Times New Roman" w:cs="Times New Roman"/>
                <w:sz w:val="24"/>
                <w:szCs w:val="24"/>
              </w:rPr>
              <w:t xml:space="preserve"> в регионе</w:t>
            </w:r>
          </w:p>
          <w:p w:rsidR="00435CD6" w:rsidRDefault="00435CD6" w:rsidP="00435CD6">
            <w:pPr>
              <w:tabs>
                <w:tab w:val="left" w:pos="1395"/>
              </w:tabs>
              <w:rPr>
                <w:rFonts w:ascii="Times New Roman" w:hAnsi="Times New Roman" w:cs="Times New Roman"/>
                <w:b/>
                <w:sz w:val="24"/>
                <w:szCs w:val="24"/>
              </w:rPr>
            </w:pPr>
            <w:r>
              <w:rPr>
                <w:rFonts w:ascii="Times New Roman" w:hAnsi="Times New Roman" w:cs="Times New Roman"/>
                <w:sz w:val="24"/>
                <w:szCs w:val="24"/>
              </w:rPr>
              <w:tab/>
            </w:r>
            <w:r w:rsidRPr="00435CD6">
              <w:rPr>
                <w:rFonts w:ascii="Times New Roman" w:hAnsi="Times New Roman" w:cs="Times New Roman"/>
                <w:b/>
                <w:sz w:val="24"/>
                <w:szCs w:val="24"/>
              </w:rPr>
              <w:t>Физика</w:t>
            </w:r>
          </w:p>
          <w:p w:rsidR="00435CD6" w:rsidRPr="00435CD6" w:rsidRDefault="00435CD6" w:rsidP="00435CD6">
            <w:pPr>
              <w:tabs>
                <w:tab w:val="left" w:pos="1395"/>
              </w:tabs>
              <w:rPr>
                <w:rFonts w:ascii="Times New Roman" w:hAnsi="Times New Roman" w:cs="Times New Roman"/>
                <w:b/>
                <w:sz w:val="24"/>
                <w:szCs w:val="24"/>
              </w:rPr>
            </w:pPr>
            <w:proofErr w:type="spellStart"/>
            <w:r w:rsidRPr="00B25442">
              <w:rPr>
                <w:rFonts w:ascii="Times New Roman" w:hAnsi="Times New Roman" w:cs="Times New Roman"/>
                <w:sz w:val="24"/>
                <w:szCs w:val="24"/>
              </w:rPr>
              <w:t>ШожалЧаяна</w:t>
            </w:r>
            <w:proofErr w:type="spellEnd"/>
            <w:r>
              <w:rPr>
                <w:rFonts w:ascii="Times New Roman" w:hAnsi="Times New Roman" w:cs="Times New Roman"/>
                <w:sz w:val="24"/>
                <w:szCs w:val="24"/>
              </w:rPr>
              <w:t xml:space="preserve"> 7кл- 2 место</w:t>
            </w:r>
            <w:r w:rsidR="00F72909">
              <w:rPr>
                <w:rFonts w:ascii="Times New Roman" w:hAnsi="Times New Roman" w:cs="Times New Roman"/>
                <w:sz w:val="24"/>
                <w:szCs w:val="24"/>
              </w:rPr>
              <w:t xml:space="preserve"> в регионе</w:t>
            </w:r>
          </w:p>
          <w:p w:rsidR="00435CD6" w:rsidRPr="00B25442"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ТойбухааЧайзат</w:t>
            </w:r>
            <w:proofErr w:type="spellEnd"/>
            <w:r>
              <w:rPr>
                <w:rFonts w:ascii="Times New Roman" w:hAnsi="Times New Roman" w:cs="Times New Roman"/>
                <w:sz w:val="24"/>
                <w:szCs w:val="24"/>
              </w:rPr>
              <w:t xml:space="preserve"> 7кл</w:t>
            </w:r>
            <w:r w:rsidR="00F72909">
              <w:rPr>
                <w:rFonts w:ascii="Times New Roman" w:hAnsi="Times New Roman" w:cs="Times New Roman"/>
                <w:sz w:val="24"/>
                <w:szCs w:val="24"/>
              </w:rPr>
              <w:t>=3 место в регионе</w:t>
            </w:r>
          </w:p>
          <w:p w:rsidR="00435CD6" w:rsidRPr="00B25442"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ЧанзанСаглай</w:t>
            </w:r>
            <w:proofErr w:type="spellEnd"/>
            <w:r w:rsidR="00F72909">
              <w:rPr>
                <w:rFonts w:ascii="Times New Roman" w:hAnsi="Times New Roman" w:cs="Times New Roman"/>
                <w:sz w:val="24"/>
                <w:szCs w:val="24"/>
              </w:rPr>
              <w:t xml:space="preserve"> 7кл-  3 место в регионе</w:t>
            </w:r>
          </w:p>
          <w:p w:rsidR="00F72909" w:rsidRDefault="00435CD6" w:rsidP="00F72909">
            <w:pPr>
              <w:rPr>
                <w:rFonts w:ascii="Times New Roman" w:hAnsi="Times New Roman" w:cs="Times New Roman"/>
                <w:sz w:val="24"/>
                <w:szCs w:val="24"/>
              </w:rPr>
            </w:pPr>
            <w:proofErr w:type="spellStart"/>
            <w:r w:rsidRPr="00B25442">
              <w:rPr>
                <w:rFonts w:ascii="Times New Roman" w:hAnsi="Times New Roman" w:cs="Times New Roman"/>
                <w:sz w:val="24"/>
                <w:szCs w:val="24"/>
              </w:rPr>
              <w:t>ИргитАлдынай</w:t>
            </w:r>
            <w:proofErr w:type="spellEnd"/>
            <w:r w:rsidR="00F72909">
              <w:rPr>
                <w:rFonts w:ascii="Times New Roman" w:hAnsi="Times New Roman" w:cs="Times New Roman"/>
                <w:sz w:val="24"/>
                <w:szCs w:val="24"/>
              </w:rPr>
              <w:t xml:space="preserve">  9 кл-1 место в регионе        </w:t>
            </w:r>
          </w:p>
          <w:p w:rsidR="00435CD6" w:rsidRPr="00B25442" w:rsidRDefault="00435CD6" w:rsidP="00F72909">
            <w:pPr>
              <w:rPr>
                <w:rFonts w:ascii="Times New Roman" w:hAnsi="Times New Roman" w:cs="Times New Roman"/>
                <w:sz w:val="24"/>
                <w:szCs w:val="24"/>
              </w:rPr>
            </w:pPr>
            <w:proofErr w:type="spellStart"/>
            <w:r>
              <w:rPr>
                <w:rFonts w:ascii="Times New Roman" w:hAnsi="Times New Roman" w:cs="Times New Roman"/>
                <w:sz w:val="24"/>
                <w:szCs w:val="24"/>
              </w:rPr>
              <w:t>Семис-оол</w:t>
            </w:r>
            <w:proofErr w:type="spellEnd"/>
            <w:r>
              <w:rPr>
                <w:rFonts w:ascii="Times New Roman" w:hAnsi="Times New Roman" w:cs="Times New Roman"/>
                <w:sz w:val="24"/>
                <w:szCs w:val="24"/>
              </w:rPr>
              <w:t xml:space="preserve"> Надежда</w:t>
            </w:r>
            <w:r w:rsidR="00F72909">
              <w:rPr>
                <w:rFonts w:ascii="Times New Roman" w:hAnsi="Times New Roman" w:cs="Times New Roman"/>
                <w:sz w:val="24"/>
                <w:szCs w:val="24"/>
              </w:rPr>
              <w:t xml:space="preserve"> 9 кл-2 место в регионе</w:t>
            </w:r>
          </w:p>
          <w:p w:rsidR="00435CD6" w:rsidRPr="00B25442" w:rsidRDefault="00435CD6" w:rsidP="00F72909">
            <w:pPr>
              <w:rPr>
                <w:rFonts w:ascii="Times New Roman" w:hAnsi="Times New Roman" w:cs="Times New Roman"/>
                <w:sz w:val="24"/>
                <w:szCs w:val="24"/>
              </w:rPr>
            </w:pPr>
            <w:proofErr w:type="spellStart"/>
            <w:r w:rsidRPr="00B25442">
              <w:rPr>
                <w:rFonts w:ascii="Times New Roman" w:hAnsi="Times New Roman" w:cs="Times New Roman"/>
                <w:sz w:val="24"/>
                <w:szCs w:val="24"/>
              </w:rPr>
              <w:t>ДаржааЭртине</w:t>
            </w:r>
            <w:proofErr w:type="spellEnd"/>
            <w:r w:rsidR="00F72909">
              <w:rPr>
                <w:rFonts w:ascii="Times New Roman" w:hAnsi="Times New Roman" w:cs="Times New Roman"/>
                <w:sz w:val="24"/>
                <w:szCs w:val="24"/>
              </w:rPr>
              <w:t xml:space="preserve"> 9 </w:t>
            </w:r>
            <w:proofErr w:type="spellStart"/>
            <w:r w:rsidR="00F72909">
              <w:rPr>
                <w:rFonts w:ascii="Times New Roman" w:hAnsi="Times New Roman" w:cs="Times New Roman"/>
                <w:sz w:val="24"/>
                <w:szCs w:val="24"/>
              </w:rPr>
              <w:t>кл</w:t>
            </w:r>
            <w:proofErr w:type="spellEnd"/>
            <w:r w:rsidR="00F72909">
              <w:rPr>
                <w:rFonts w:ascii="Times New Roman" w:hAnsi="Times New Roman" w:cs="Times New Roman"/>
                <w:sz w:val="24"/>
                <w:szCs w:val="24"/>
              </w:rPr>
              <w:t>- 3 место в регионе</w:t>
            </w:r>
          </w:p>
          <w:p w:rsidR="00435CD6" w:rsidRPr="00B25442" w:rsidRDefault="00435CD6" w:rsidP="00435CD6">
            <w:pPr>
              <w:rPr>
                <w:rFonts w:ascii="Times New Roman" w:hAnsi="Times New Roman" w:cs="Times New Roman"/>
                <w:sz w:val="24"/>
                <w:szCs w:val="24"/>
              </w:rPr>
            </w:pPr>
            <w:proofErr w:type="spellStart"/>
            <w:r w:rsidRPr="00B25442">
              <w:rPr>
                <w:rFonts w:ascii="Times New Roman" w:hAnsi="Times New Roman" w:cs="Times New Roman"/>
                <w:sz w:val="24"/>
                <w:szCs w:val="24"/>
              </w:rPr>
              <w:t>КужугетАлдын-Белек</w:t>
            </w:r>
            <w:proofErr w:type="spellEnd"/>
            <w:r w:rsidR="00F72909">
              <w:rPr>
                <w:rFonts w:ascii="Times New Roman" w:hAnsi="Times New Roman" w:cs="Times New Roman"/>
                <w:sz w:val="24"/>
                <w:szCs w:val="24"/>
              </w:rPr>
              <w:t xml:space="preserve">  9 </w:t>
            </w:r>
            <w:proofErr w:type="spellStart"/>
            <w:r w:rsidR="00F72909">
              <w:rPr>
                <w:rFonts w:ascii="Times New Roman" w:hAnsi="Times New Roman" w:cs="Times New Roman"/>
                <w:sz w:val="24"/>
                <w:szCs w:val="24"/>
              </w:rPr>
              <w:t>кл</w:t>
            </w:r>
            <w:proofErr w:type="spellEnd"/>
            <w:r w:rsidR="00F72909">
              <w:rPr>
                <w:rFonts w:ascii="Times New Roman" w:hAnsi="Times New Roman" w:cs="Times New Roman"/>
                <w:sz w:val="24"/>
                <w:szCs w:val="24"/>
              </w:rPr>
              <w:t>- 3 место в регионе</w:t>
            </w:r>
          </w:p>
          <w:p w:rsidR="006F1B7F" w:rsidRPr="003B276C" w:rsidRDefault="006F1B7F" w:rsidP="003B276C">
            <w:pPr>
              <w:jc w:val="both"/>
              <w:rPr>
                <w:rFonts w:ascii="Times New Roman" w:hAnsi="Times New Roman" w:cs="Times New Roman"/>
                <w:b/>
                <w:sz w:val="24"/>
                <w:szCs w:val="24"/>
              </w:rPr>
            </w:pPr>
          </w:p>
          <w:p w:rsidR="00F72909" w:rsidRDefault="00F72909" w:rsidP="007D5C9D">
            <w:pPr>
              <w:pStyle w:val="a4"/>
              <w:ind w:left="175"/>
              <w:jc w:val="both"/>
              <w:rPr>
                <w:rFonts w:ascii="Times New Roman" w:hAnsi="Times New Roman" w:cs="Times New Roman"/>
                <w:b/>
                <w:sz w:val="24"/>
                <w:szCs w:val="24"/>
              </w:rPr>
            </w:pPr>
            <w:r w:rsidRPr="00F72909">
              <w:rPr>
                <w:rFonts w:ascii="Times New Roman" w:hAnsi="Times New Roman" w:cs="Times New Roman"/>
                <w:b/>
                <w:sz w:val="24"/>
                <w:szCs w:val="24"/>
              </w:rPr>
              <w:t xml:space="preserve">Международная олимпиада по предметам         </w:t>
            </w:r>
          </w:p>
          <w:p w:rsidR="00107A34" w:rsidRDefault="00F72909" w:rsidP="007D5C9D">
            <w:pPr>
              <w:pStyle w:val="a4"/>
              <w:ind w:left="175"/>
              <w:jc w:val="both"/>
              <w:rPr>
                <w:rFonts w:ascii="Times New Roman" w:hAnsi="Times New Roman" w:cs="Times New Roman"/>
                <w:b/>
                <w:sz w:val="24"/>
                <w:szCs w:val="24"/>
              </w:rPr>
            </w:pPr>
            <w:r w:rsidRPr="00F72909">
              <w:rPr>
                <w:rFonts w:ascii="Times New Roman" w:hAnsi="Times New Roman" w:cs="Times New Roman"/>
                <w:b/>
                <w:sz w:val="24"/>
                <w:szCs w:val="24"/>
              </w:rPr>
              <w:t xml:space="preserve">« Молодежное движение»        </w:t>
            </w:r>
            <w:proofErr w:type="gramStart"/>
            <w:r w:rsidRPr="00F72909">
              <w:rPr>
                <w:rFonts w:ascii="Times New Roman" w:hAnsi="Times New Roman" w:cs="Times New Roman"/>
                <w:b/>
                <w:sz w:val="24"/>
                <w:szCs w:val="24"/>
              </w:rPr>
              <w:t>г</w:t>
            </w:r>
            <w:proofErr w:type="gramEnd"/>
            <w:r w:rsidRPr="00F72909">
              <w:rPr>
                <w:rFonts w:ascii="Times New Roman" w:hAnsi="Times New Roman" w:cs="Times New Roman"/>
                <w:b/>
                <w:sz w:val="24"/>
                <w:szCs w:val="24"/>
              </w:rPr>
              <w:t>. Бийск.</w:t>
            </w:r>
          </w:p>
          <w:p w:rsidR="006F1B7F" w:rsidRPr="00B25442" w:rsidRDefault="006F1B7F" w:rsidP="006F1B7F">
            <w:pPr>
              <w:tabs>
                <w:tab w:val="left" w:pos="405"/>
                <w:tab w:val="center" w:pos="3235"/>
              </w:tabs>
              <w:rPr>
                <w:rFonts w:ascii="Times New Roman" w:hAnsi="Times New Roman" w:cs="Times New Roman"/>
                <w:b/>
                <w:sz w:val="24"/>
                <w:szCs w:val="24"/>
              </w:rPr>
            </w:pPr>
            <w:r>
              <w:rPr>
                <w:rFonts w:ascii="Times New Roman" w:hAnsi="Times New Roman" w:cs="Times New Roman"/>
                <w:b/>
                <w:sz w:val="24"/>
                <w:szCs w:val="24"/>
              </w:rPr>
              <w:tab/>
            </w:r>
            <w:r w:rsidRPr="006F1B7F">
              <w:rPr>
                <w:rFonts w:ascii="Times New Roman" w:hAnsi="Times New Roman" w:cs="Times New Roman"/>
                <w:sz w:val="24"/>
                <w:szCs w:val="24"/>
              </w:rPr>
              <w:t xml:space="preserve">2014-2015 </w:t>
            </w:r>
            <w:proofErr w:type="spellStart"/>
            <w:r w:rsidRPr="006F1B7F">
              <w:rPr>
                <w:rFonts w:ascii="Times New Roman" w:hAnsi="Times New Roman" w:cs="Times New Roman"/>
                <w:sz w:val="24"/>
                <w:szCs w:val="24"/>
              </w:rPr>
              <w:t>у.г</w:t>
            </w:r>
            <w:proofErr w:type="spellEnd"/>
            <w:r w:rsidRPr="006F1B7F">
              <w:rPr>
                <w:rFonts w:ascii="Times New Roman" w:hAnsi="Times New Roman" w:cs="Times New Roman"/>
                <w:sz w:val="24"/>
                <w:szCs w:val="24"/>
              </w:rPr>
              <w:t>.</w:t>
            </w:r>
            <w:r>
              <w:rPr>
                <w:rFonts w:ascii="Times New Roman" w:hAnsi="Times New Roman" w:cs="Times New Roman"/>
                <w:b/>
                <w:sz w:val="24"/>
                <w:szCs w:val="24"/>
              </w:rPr>
              <w:tab/>
            </w:r>
            <w:r w:rsidRPr="00B25442">
              <w:rPr>
                <w:rFonts w:ascii="Times New Roman" w:hAnsi="Times New Roman" w:cs="Times New Roman"/>
                <w:b/>
                <w:sz w:val="24"/>
                <w:szCs w:val="24"/>
              </w:rPr>
              <w:t xml:space="preserve">Математика </w:t>
            </w:r>
          </w:p>
          <w:p w:rsidR="006F1B7F" w:rsidRPr="00B25442" w:rsidRDefault="006F1B7F" w:rsidP="006F1B7F">
            <w:pPr>
              <w:jc w:val="center"/>
              <w:rPr>
                <w:rFonts w:ascii="Times New Roman" w:hAnsi="Times New Roman" w:cs="Times New Roman"/>
                <w:sz w:val="24"/>
                <w:szCs w:val="24"/>
              </w:rPr>
            </w:pPr>
            <w:proofErr w:type="spellStart"/>
            <w:r w:rsidRPr="00B25442">
              <w:rPr>
                <w:rFonts w:ascii="Times New Roman" w:hAnsi="Times New Roman" w:cs="Times New Roman"/>
                <w:sz w:val="24"/>
                <w:szCs w:val="24"/>
              </w:rPr>
              <w:t>Комбу</w:t>
            </w:r>
            <w:proofErr w:type="spellEnd"/>
            <w:r w:rsidRPr="00B25442">
              <w:rPr>
                <w:rFonts w:ascii="Times New Roman" w:hAnsi="Times New Roman" w:cs="Times New Roman"/>
                <w:sz w:val="24"/>
                <w:szCs w:val="24"/>
              </w:rPr>
              <w:t xml:space="preserve"> Ирина</w:t>
            </w:r>
            <w:r>
              <w:rPr>
                <w:rFonts w:ascii="Times New Roman" w:hAnsi="Times New Roman" w:cs="Times New Roman"/>
                <w:sz w:val="24"/>
                <w:szCs w:val="24"/>
              </w:rPr>
              <w:t xml:space="preserve"> 5 кл-2 место </w:t>
            </w:r>
            <w:r w:rsidR="00D2091E">
              <w:rPr>
                <w:rFonts w:ascii="Times New Roman" w:hAnsi="Times New Roman" w:cs="Times New Roman"/>
                <w:sz w:val="24"/>
                <w:szCs w:val="24"/>
              </w:rPr>
              <w:t xml:space="preserve"> по России</w:t>
            </w:r>
          </w:p>
          <w:p w:rsidR="006F1B7F" w:rsidRDefault="006F1B7F" w:rsidP="006F1B7F">
            <w:pPr>
              <w:jc w:val="center"/>
              <w:rPr>
                <w:rFonts w:ascii="Times New Roman" w:hAnsi="Times New Roman" w:cs="Times New Roman"/>
                <w:sz w:val="24"/>
                <w:szCs w:val="24"/>
              </w:rPr>
            </w:pPr>
            <w:proofErr w:type="spellStart"/>
            <w:r w:rsidRPr="00B25442">
              <w:rPr>
                <w:rFonts w:ascii="Times New Roman" w:hAnsi="Times New Roman" w:cs="Times New Roman"/>
                <w:sz w:val="24"/>
                <w:szCs w:val="24"/>
              </w:rPr>
              <w:t>Салчак</w:t>
            </w:r>
            <w:proofErr w:type="spellEnd"/>
            <w:r w:rsidRPr="00B25442">
              <w:rPr>
                <w:rFonts w:ascii="Times New Roman" w:hAnsi="Times New Roman" w:cs="Times New Roman"/>
                <w:sz w:val="24"/>
                <w:szCs w:val="24"/>
              </w:rPr>
              <w:t xml:space="preserve"> Олеся</w:t>
            </w:r>
            <w:r>
              <w:rPr>
                <w:rFonts w:ascii="Times New Roman" w:hAnsi="Times New Roman" w:cs="Times New Roman"/>
                <w:sz w:val="24"/>
                <w:szCs w:val="24"/>
              </w:rPr>
              <w:t xml:space="preserve">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- 3 место</w:t>
            </w:r>
            <w:r w:rsidR="00D2091E">
              <w:rPr>
                <w:rFonts w:ascii="Times New Roman" w:hAnsi="Times New Roman" w:cs="Times New Roman"/>
                <w:sz w:val="24"/>
                <w:szCs w:val="24"/>
              </w:rPr>
              <w:t xml:space="preserve"> по России</w:t>
            </w:r>
          </w:p>
          <w:p w:rsidR="00D2091E" w:rsidRDefault="00D2091E" w:rsidP="00D2091E">
            <w:pPr>
              <w:rPr>
                <w:rFonts w:ascii="Times New Roman" w:hAnsi="Times New Roman" w:cs="Times New Roman"/>
                <w:b/>
                <w:sz w:val="24"/>
                <w:szCs w:val="24"/>
              </w:rPr>
            </w:pPr>
            <w:r w:rsidRPr="00D2091E">
              <w:rPr>
                <w:rFonts w:ascii="Times New Roman" w:hAnsi="Times New Roman" w:cs="Times New Roman"/>
                <w:b/>
                <w:sz w:val="24"/>
                <w:szCs w:val="24"/>
              </w:rPr>
              <w:t xml:space="preserve">Региональная олимпиада школьников « </w:t>
            </w:r>
            <w:proofErr w:type="spellStart"/>
            <w:r w:rsidRPr="00D2091E">
              <w:rPr>
                <w:rFonts w:ascii="Times New Roman" w:hAnsi="Times New Roman" w:cs="Times New Roman"/>
                <w:b/>
                <w:sz w:val="24"/>
                <w:szCs w:val="24"/>
              </w:rPr>
              <w:t>Естествознайка</w:t>
            </w:r>
            <w:proofErr w:type="spellEnd"/>
            <w:r w:rsidRPr="00D2091E">
              <w:rPr>
                <w:rFonts w:ascii="Times New Roman" w:hAnsi="Times New Roman" w:cs="Times New Roman"/>
                <w:b/>
                <w:sz w:val="24"/>
                <w:szCs w:val="24"/>
              </w:rPr>
              <w:t>»</w:t>
            </w:r>
          </w:p>
          <w:p w:rsidR="00D2091E" w:rsidRDefault="00D2091E" w:rsidP="00D2091E">
            <w:pPr>
              <w:rPr>
                <w:rFonts w:ascii="Times New Roman" w:hAnsi="Times New Roman" w:cs="Times New Roman"/>
                <w:b/>
                <w:sz w:val="24"/>
                <w:szCs w:val="24"/>
              </w:rPr>
            </w:pPr>
            <w:r w:rsidRPr="00D2091E">
              <w:rPr>
                <w:rFonts w:ascii="Times New Roman" w:hAnsi="Times New Roman" w:cs="Times New Roman"/>
                <w:sz w:val="24"/>
                <w:szCs w:val="24"/>
              </w:rPr>
              <w:t xml:space="preserve">2014-2015 </w:t>
            </w:r>
            <w:proofErr w:type="spellStart"/>
            <w:r w:rsidRPr="00D2091E">
              <w:rPr>
                <w:rFonts w:ascii="Times New Roman" w:hAnsi="Times New Roman" w:cs="Times New Roman"/>
                <w:sz w:val="24"/>
                <w:szCs w:val="24"/>
              </w:rPr>
              <w:t>у.г</w:t>
            </w:r>
            <w:proofErr w:type="spellEnd"/>
            <w:r w:rsidRPr="00D2091E">
              <w:rPr>
                <w:rFonts w:ascii="Times New Roman" w:hAnsi="Times New Roman" w:cs="Times New Roman"/>
                <w:sz w:val="24"/>
                <w:szCs w:val="24"/>
              </w:rPr>
              <w:t xml:space="preserve">.       </w:t>
            </w:r>
            <w:r w:rsidRPr="00D2091E">
              <w:rPr>
                <w:rFonts w:ascii="Times New Roman" w:hAnsi="Times New Roman" w:cs="Times New Roman"/>
                <w:b/>
                <w:sz w:val="24"/>
                <w:szCs w:val="24"/>
              </w:rPr>
              <w:t>Физика</w:t>
            </w:r>
          </w:p>
          <w:p w:rsidR="00F72909" w:rsidRPr="00D2091E" w:rsidRDefault="00D2091E" w:rsidP="00D2091E">
            <w:pPr>
              <w:rPr>
                <w:rFonts w:ascii="Times New Roman" w:hAnsi="Times New Roman" w:cs="Times New Roman"/>
                <w:sz w:val="24"/>
                <w:szCs w:val="24"/>
              </w:rPr>
            </w:pPr>
            <w:proofErr w:type="spellStart"/>
            <w:r w:rsidRPr="00D2091E">
              <w:rPr>
                <w:rFonts w:ascii="Times New Roman" w:hAnsi="Times New Roman" w:cs="Times New Roman"/>
                <w:sz w:val="24"/>
                <w:szCs w:val="24"/>
              </w:rPr>
              <w:t>ШожалЧаяна</w:t>
            </w:r>
            <w:proofErr w:type="spellEnd"/>
            <w:r w:rsidRPr="00D2091E">
              <w:rPr>
                <w:rFonts w:ascii="Times New Roman" w:hAnsi="Times New Roman" w:cs="Times New Roman"/>
                <w:sz w:val="24"/>
                <w:szCs w:val="24"/>
              </w:rPr>
              <w:t xml:space="preserve"> 7 </w:t>
            </w:r>
            <w:proofErr w:type="spellStart"/>
            <w:r w:rsidRPr="00D2091E">
              <w:rPr>
                <w:rFonts w:ascii="Times New Roman" w:hAnsi="Times New Roman" w:cs="Times New Roman"/>
                <w:sz w:val="24"/>
                <w:szCs w:val="24"/>
              </w:rPr>
              <w:t>кл</w:t>
            </w:r>
            <w:proofErr w:type="spellEnd"/>
            <w:r w:rsidRPr="00D2091E">
              <w:rPr>
                <w:rFonts w:ascii="Times New Roman" w:hAnsi="Times New Roman" w:cs="Times New Roman"/>
                <w:sz w:val="24"/>
                <w:szCs w:val="24"/>
              </w:rPr>
              <w:t>- 1 место в регионе</w:t>
            </w:r>
          </w:p>
        </w:tc>
      </w:tr>
      <w:tr w:rsidR="008E1D32" w:rsidRPr="005E6BEA" w:rsidTr="00565B5D">
        <w:tc>
          <w:tcPr>
            <w:tcW w:w="3146" w:type="dxa"/>
            <w:shd w:val="clear" w:color="auto" w:fill="E5DFEC" w:themeFill="accent4" w:themeFillTint="33"/>
          </w:tcPr>
          <w:p w:rsidR="008E1D32" w:rsidRPr="008E1D32" w:rsidRDefault="008E1D32" w:rsidP="006863AB">
            <w:pPr>
              <w:pStyle w:val="a4"/>
              <w:numPr>
                <w:ilvl w:val="1"/>
                <w:numId w:val="11"/>
              </w:numPr>
              <w:rPr>
                <w:rFonts w:ascii="Times New Roman" w:hAnsi="Times New Roman" w:cs="Times New Roman"/>
              </w:rPr>
            </w:pPr>
            <w:r w:rsidRPr="008E1D32">
              <w:rPr>
                <w:rFonts w:ascii="Times New Roman" w:hAnsi="Times New Roman" w:cs="Times New Roman"/>
              </w:rPr>
              <w:t>Наличие и рейтинг победителей и призеров предметных Олимпиад профессионального мастерства, творческих конкурсов, фестивалей, смотров, спортивных соревнований  и т.д.</w:t>
            </w:r>
          </w:p>
        </w:tc>
        <w:tc>
          <w:tcPr>
            <w:tcW w:w="6919" w:type="dxa"/>
          </w:tcPr>
          <w:p w:rsidR="00D2091E" w:rsidRPr="00801A2A" w:rsidRDefault="00D2091E" w:rsidP="00801A2A">
            <w:pPr>
              <w:pStyle w:val="a4"/>
              <w:ind w:left="175"/>
              <w:jc w:val="both"/>
              <w:rPr>
                <w:rFonts w:ascii="Times New Roman" w:hAnsi="Times New Roman" w:cs="Times New Roman"/>
                <w:b/>
              </w:rPr>
            </w:pPr>
            <w:r w:rsidRPr="00D2091E">
              <w:rPr>
                <w:rFonts w:ascii="Times New Roman" w:hAnsi="Times New Roman" w:cs="Times New Roman"/>
                <w:b/>
                <w:sz w:val="24"/>
                <w:szCs w:val="24"/>
              </w:rPr>
              <w:t>Всероссийский конкурс-игра по математике «Слон»</w:t>
            </w:r>
          </w:p>
          <w:p w:rsidR="008E1D32" w:rsidRDefault="00D2091E" w:rsidP="00D2091E">
            <w:proofErr w:type="spellStart"/>
            <w:r>
              <w:t>Хомушку</w:t>
            </w:r>
            <w:proofErr w:type="spellEnd"/>
            <w:r>
              <w:t xml:space="preserve"> Анжела  9 </w:t>
            </w:r>
            <w:proofErr w:type="spellStart"/>
            <w:r>
              <w:t>кл</w:t>
            </w:r>
            <w:proofErr w:type="spellEnd"/>
            <w:r>
              <w:t xml:space="preserve">- </w:t>
            </w:r>
            <w:r w:rsidR="00DD737D">
              <w:t>1 место в регионе</w:t>
            </w:r>
          </w:p>
          <w:p w:rsidR="00CA433E" w:rsidRPr="00107A34" w:rsidRDefault="00CA433E" w:rsidP="00CA433E">
            <w:pPr>
              <w:pStyle w:val="a4"/>
              <w:ind w:left="175"/>
              <w:jc w:val="both"/>
              <w:rPr>
                <w:rFonts w:ascii="Times New Roman" w:hAnsi="Times New Roman" w:cs="Times New Roman"/>
                <w:b/>
              </w:rPr>
            </w:pPr>
            <w:r w:rsidRPr="00107A34">
              <w:rPr>
                <w:rFonts w:ascii="Times New Roman" w:hAnsi="Times New Roman" w:cs="Times New Roman"/>
                <w:b/>
              </w:rPr>
              <w:t xml:space="preserve">Дистанционная олимпиада </w:t>
            </w:r>
            <w:r w:rsidRPr="00107A34">
              <w:rPr>
                <w:rFonts w:ascii="Times New Roman" w:hAnsi="Times New Roman" w:cs="Times New Roman"/>
                <w:b/>
                <w:sz w:val="24"/>
                <w:szCs w:val="24"/>
              </w:rPr>
              <w:t>по физик</w:t>
            </w:r>
            <w:proofErr w:type="gramStart"/>
            <w:r w:rsidRPr="00107A34">
              <w:rPr>
                <w:rFonts w:ascii="Times New Roman" w:hAnsi="Times New Roman" w:cs="Times New Roman"/>
                <w:b/>
                <w:sz w:val="24"/>
                <w:szCs w:val="24"/>
              </w:rPr>
              <w:t>е(</w:t>
            </w:r>
            <w:proofErr w:type="gramEnd"/>
            <w:r w:rsidRPr="00107A34">
              <w:rPr>
                <w:rFonts w:ascii="Times New Roman" w:hAnsi="Times New Roman" w:cs="Times New Roman"/>
                <w:b/>
                <w:sz w:val="24"/>
                <w:szCs w:val="24"/>
              </w:rPr>
              <w:t xml:space="preserve">Школа плюс Новосибирский центр продуктивного обучения) </w:t>
            </w:r>
          </w:p>
          <w:p w:rsidR="00CA433E" w:rsidRDefault="00CA433E" w:rsidP="00CA433E">
            <w:pPr>
              <w:pStyle w:val="a4"/>
              <w:ind w:left="175"/>
              <w:jc w:val="both"/>
              <w:rPr>
                <w:rFonts w:ascii="Times New Roman" w:hAnsi="Times New Roman" w:cs="Times New Roman"/>
              </w:rPr>
            </w:pPr>
            <w:r>
              <w:rPr>
                <w:rFonts w:ascii="Times New Roman" w:hAnsi="Times New Roman" w:cs="Times New Roman"/>
              </w:rPr>
              <w:t xml:space="preserve"> 2011-2012у.г. </w:t>
            </w:r>
            <w:proofErr w:type="spellStart"/>
            <w:r>
              <w:rPr>
                <w:rFonts w:ascii="Times New Roman" w:hAnsi="Times New Roman" w:cs="Times New Roman"/>
              </w:rPr>
              <w:t>СептелЧингис</w:t>
            </w:r>
            <w:proofErr w:type="spellEnd"/>
            <w:r>
              <w:rPr>
                <w:rFonts w:ascii="Times New Roman" w:hAnsi="Times New Roman" w:cs="Times New Roman"/>
              </w:rPr>
              <w:t xml:space="preserve"> 10кл-1 место</w:t>
            </w:r>
          </w:p>
          <w:p w:rsidR="00801A2A" w:rsidRDefault="00CA433E" w:rsidP="00801A2A">
            <w:pPr>
              <w:pStyle w:val="a4"/>
              <w:ind w:left="175"/>
              <w:jc w:val="both"/>
              <w:rPr>
                <w:rFonts w:ascii="Times New Roman" w:hAnsi="Times New Roman" w:cs="Times New Roman"/>
              </w:rPr>
            </w:pPr>
            <w:r>
              <w:rPr>
                <w:rFonts w:ascii="Times New Roman" w:hAnsi="Times New Roman" w:cs="Times New Roman"/>
              </w:rPr>
              <w:t>201</w:t>
            </w:r>
            <w:r w:rsidR="00801A2A">
              <w:rPr>
                <w:rFonts w:ascii="Times New Roman" w:hAnsi="Times New Roman" w:cs="Times New Roman"/>
              </w:rPr>
              <w:t xml:space="preserve">1-2012у.г.  </w:t>
            </w:r>
            <w:proofErr w:type="spellStart"/>
            <w:r w:rsidR="00801A2A">
              <w:rPr>
                <w:rFonts w:ascii="Times New Roman" w:hAnsi="Times New Roman" w:cs="Times New Roman"/>
              </w:rPr>
              <w:t>Хомушку</w:t>
            </w:r>
            <w:proofErr w:type="spellEnd"/>
            <w:r w:rsidR="00801A2A">
              <w:rPr>
                <w:rFonts w:ascii="Times New Roman" w:hAnsi="Times New Roman" w:cs="Times New Roman"/>
              </w:rPr>
              <w:t xml:space="preserve"> Анжела 9 кл-</w:t>
            </w:r>
            <w:r>
              <w:rPr>
                <w:rFonts w:ascii="Times New Roman" w:hAnsi="Times New Roman" w:cs="Times New Roman"/>
              </w:rPr>
              <w:t>1 место</w:t>
            </w:r>
          </w:p>
          <w:p w:rsidR="0065006B" w:rsidRPr="00801A2A" w:rsidRDefault="0065006B" w:rsidP="00801A2A">
            <w:pPr>
              <w:pStyle w:val="a4"/>
              <w:ind w:left="175"/>
              <w:jc w:val="both"/>
              <w:rPr>
                <w:rFonts w:ascii="Times New Roman" w:hAnsi="Times New Roman" w:cs="Times New Roman"/>
              </w:rPr>
            </w:pPr>
            <w:r>
              <w:rPr>
                <w:rFonts w:ascii="Times New Roman" w:hAnsi="Times New Roman" w:cs="Times New Roman"/>
              </w:rPr>
              <w:t xml:space="preserve">2012-2013у.г. </w:t>
            </w:r>
            <w:proofErr w:type="spellStart"/>
            <w:r>
              <w:rPr>
                <w:rFonts w:ascii="Times New Roman" w:hAnsi="Times New Roman" w:cs="Times New Roman"/>
              </w:rPr>
              <w:t>Авыр-оолАйлдын-Сай</w:t>
            </w:r>
            <w:proofErr w:type="spellEnd"/>
            <w:r>
              <w:rPr>
                <w:rFonts w:ascii="Times New Roman" w:hAnsi="Times New Roman" w:cs="Times New Roman"/>
              </w:rPr>
              <w:t xml:space="preserve"> -1 место</w:t>
            </w:r>
          </w:p>
          <w:p w:rsidR="00801A2A" w:rsidRPr="00801A2A" w:rsidRDefault="00801A2A" w:rsidP="00801A2A">
            <w:pPr>
              <w:rPr>
                <w:rFonts w:ascii="Arial" w:eastAsia="Times New Roman" w:hAnsi="Arial" w:cs="Arial"/>
                <w:b/>
                <w:sz w:val="24"/>
                <w:szCs w:val="24"/>
                <w:lang w:eastAsia="ru-RU"/>
              </w:rPr>
            </w:pPr>
            <w:r w:rsidRPr="00801A2A">
              <w:rPr>
                <w:rFonts w:ascii="Times New Roman" w:eastAsia="Times New Roman" w:hAnsi="Times New Roman" w:cs="Times New Roman"/>
                <w:b/>
                <w:color w:val="000000" w:themeColor="text1"/>
                <w:kern w:val="24"/>
                <w:sz w:val="24"/>
                <w:szCs w:val="24"/>
                <w:lang w:eastAsia="ru-RU"/>
              </w:rPr>
              <w:t xml:space="preserve">Международная олимпиада по предметам        </w:t>
            </w:r>
          </w:p>
          <w:p w:rsidR="00801A2A" w:rsidRPr="00801A2A" w:rsidRDefault="00801A2A" w:rsidP="00801A2A">
            <w:pPr>
              <w:pStyle w:val="a4"/>
              <w:ind w:left="175"/>
              <w:jc w:val="both"/>
              <w:rPr>
                <w:rFonts w:ascii="Times New Roman" w:hAnsi="Times New Roman" w:cs="Times New Roman"/>
                <w:b/>
                <w:sz w:val="24"/>
                <w:szCs w:val="24"/>
              </w:rPr>
            </w:pPr>
            <w:r w:rsidRPr="00801A2A">
              <w:rPr>
                <w:rFonts w:ascii="Times New Roman" w:eastAsia="Times New Roman" w:hAnsi="Times New Roman" w:cs="Times New Roman"/>
                <w:b/>
                <w:color w:val="000000" w:themeColor="text1"/>
                <w:kern w:val="24"/>
                <w:sz w:val="24"/>
                <w:szCs w:val="24"/>
                <w:lang w:eastAsia="ru-RU"/>
              </w:rPr>
              <w:t xml:space="preserve">   « Молодежное движение»          </w:t>
            </w:r>
            <w:proofErr w:type="gramStart"/>
            <w:r w:rsidRPr="00801A2A">
              <w:rPr>
                <w:rFonts w:ascii="Times New Roman" w:eastAsia="Times New Roman" w:hAnsi="Times New Roman" w:cs="Times New Roman"/>
                <w:b/>
                <w:color w:val="000000" w:themeColor="text1"/>
                <w:kern w:val="24"/>
                <w:sz w:val="24"/>
                <w:szCs w:val="24"/>
                <w:lang w:eastAsia="ru-RU"/>
              </w:rPr>
              <w:t>г</w:t>
            </w:r>
            <w:proofErr w:type="gramEnd"/>
            <w:r w:rsidRPr="00801A2A">
              <w:rPr>
                <w:rFonts w:ascii="Times New Roman" w:eastAsia="Times New Roman" w:hAnsi="Times New Roman" w:cs="Times New Roman"/>
                <w:b/>
                <w:color w:val="000000" w:themeColor="text1"/>
                <w:kern w:val="24"/>
                <w:sz w:val="24"/>
                <w:szCs w:val="24"/>
                <w:lang w:eastAsia="ru-RU"/>
              </w:rPr>
              <w:t>. Бийск.</w:t>
            </w:r>
          </w:p>
          <w:p w:rsidR="00801A2A" w:rsidRDefault="00801A2A" w:rsidP="00CA433E">
            <w:pPr>
              <w:pStyle w:val="a4"/>
              <w:ind w:left="175"/>
              <w:jc w:val="both"/>
              <w:rPr>
                <w:rFonts w:ascii="Times New Roman" w:hAnsi="Times New Roman" w:cs="Times New Roman"/>
              </w:rPr>
            </w:pPr>
            <w:r>
              <w:rPr>
                <w:rFonts w:ascii="Times New Roman" w:hAnsi="Times New Roman" w:cs="Times New Roman"/>
              </w:rPr>
              <w:t xml:space="preserve">2014-2015у.г.  </w:t>
            </w:r>
            <w:proofErr w:type="spellStart"/>
            <w:r>
              <w:rPr>
                <w:rFonts w:ascii="Times New Roman" w:hAnsi="Times New Roman" w:cs="Times New Roman"/>
              </w:rPr>
              <w:t>Комбу</w:t>
            </w:r>
            <w:proofErr w:type="spellEnd"/>
            <w:r>
              <w:rPr>
                <w:rFonts w:ascii="Times New Roman" w:hAnsi="Times New Roman" w:cs="Times New Roman"/>
              </w:rPr>
              <w:t xml:space="preserve"> Ирина 5 класс-2 место.</w:t>
            </w:r>
          </w:p>
          <w:p w:rsidR="003B276C" w:rsidRDefault="00801A2A" w:rsidP="00801A2A">
            <w:pPr>
              <w:pStyle w:val="a4"/>
              <w:tabs>
                <w:tab w:val="left" w:pos="1680"/>
              </w:tabs>
              <w:ind w:left="175"/>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Салчак</w:t>
            </w:r>
            <w:proofErr w:type="spellEnd"/>
            <w:r>
              <w:rPr>
                <w:rFonts w:ascii="Times New Roman" w:hAnsi="Times New Roman" w:cs="Times New Roman"/>
              </w:rPr>
              <w:t xml:space="preserve"> Олеся  5 класс-3 место</w:t>
            </w:r>
          </w:p>
          <w:p w:rsidR="00580A54" w:rsidRPr="00801A2A" w:rsidRDefault="00580A54" w:rsidP="00801A2A">
            <w:pPr>
              <w:pStyle w:val="a4"/>
              <w:tabs>
                <w:tab w:val="left" w:pos="1680"/>
              </w:tabs>
              <w:ind w:left="175"/>
              <w:jc w:val="both"/>
              <w:rPr>
                <w:rFonts w:ascii="Times New Roman" w:hAnsi="Times New Roman" w:cs="Times New Roman"/>
              </w:rPr>
            </w:pPr>
          </w:p>
        </w:tc>
      </w:tr>
      <w:tr w:rsidR="009516FF" w:rsidRPr="005E6BEA" w:rsidTr="00565B5D">
        <w:tc>
          <w:tcPr>
            <w:tcW w:w="3146" w:type="dxa"/>
            <w:shd w:val="clear" w:color="auto" w:fill="E5DFEC" w:themeFill="accent4" w:themeFillTint="33"/>
          </w:tcPr>
          <w:p w:rsidR="009516FF" w:rsidRPr="00DD737D" w:rsidRDefault="00DD737D" w:rsidP="00DD737D">
            <w:pPr>
              <w:pStyle w:val="a4"/>
              <w:numPr>
                <w:ilvl w:val="1"/>
                <w:numId w:val="11"/>
              </w:numPr>
              <w:rPr>
                <w:rFonts w:ascii="Times New Roman" w:hAnsi="Times New Roman" w:cs="Times New Roman"/>
                <w:sz w:val="24"/>
                <w:szCs w:val="36"/>
              </w:rPr>
            </w:pPr>
            <w:r w:rsidRPr="00DD737D">
              <w:t xml:space="preserve"> Наличие и рейтинг </w:t>
            </w:r>
            <w:r w:rsidRPr="00DD737D">
              <w:lastRenderedPageBreak/>
              <w:t>успешности участников научно-практических конференций</w:t>
            </w:r>
          </w:p>
        </w:tc>
        <w:tc>
          <w:tcPr>
            <w:tcW w:w="6919" w:type="dxa"/>
          </w:tcPr>
          <w:p w:rsidR="00801A2A" w:rsidRPr="00801A2A" w:rsidRDefault="00801A2A" w:rsidP="008E1D32">
            <w:pPr>
              <w:ind w:left="2160" w:hanging="2160"/>
              <w:jc w:val="both"/>
              <w:rPr>
                <w:rFonts w:ascii="Times New Roman" w:hAnsi="Times New Roman" w:cs="Times New Roman"/>
                <w:b/>
                <w:sz w:val="24"/>
                <w:szCs w:val="36"/>
              </w:rPr>
            </w:pPr>
            <w:r w:rsidRPr="00801A2A">
              <w:rPr>
                <w:rFonts w:ascii="Times New Roman" w:hAnsi="Times New Roman" w:cs="Times New Roman"/>
                <w:b/>
                <w:sz w:val="24"/>
                <w:szCs w:val="36"/>
              </w:rPr>
              <w:lastRenderedPageBreak/>
              <w:t>Научно-практическая конференция «Шаг в будущее»</w:t>
            </w:r>
          </w:p>
          <w:p w:rsidR="009516FF" w:rsidRDefault="009516FF" w:rsidP="008E1D32">
            <w:pPr>
              <w:ind w:left="2160" w:hanging="2160"/>
              <w:jc w:val="both"/>
              <w:rPr>
                <w:rFonts w:ascii="Times New Roman" w:hAnsi="Times New Roman" w:cs="Times New Roman"/>
                <w:sz w:val="24"/>
                <w:szCs w:val="36"/>
              </w:rPr>
            </w:pPr>
            <w:r>
              <w:rPr>
                <w:rFonts w:ascii="Times New Roman" w:hAnsi="Times New Roman" w:cs="Times New Roman"/>
                <w:sz w:val="24"/>
                <w:szCs w:val="36"/>
              </w:rPr>
              <w:lastRenderedPageBreak/>
              <w:t xml:space="preserve">2012-2013 </w:t>
            </w:r>
            <w:proofErr w:type="spellStart"/>
            <w:r>
              <w:rPr>
                <w:rFonts w:ascii="Times New Roman" w:hAnsi="Times New Roman" w:cs="Times New Roman"/>
                <w:sz w:val="24"/>
                <w:szCs w:val="36"/>
              </w:rPr>
              <w:t>уч</w:t>
            </w:r>
            <w:proofErr w:type="spellEnd"/>
            <w:r>
              <w:rPr>
                <w:rFonts w:ascii="Times New Roman" w:hAnsi="Times New Roman" w:cs="Times New Roman"/>
                <w:sz w:val="24"/>
                <w:szCs w:val="36"/>
              </w:rPr>
              <w:t xml:space="preserve">. год. </w:t>
            </w:r>
            <w:proofErr w:type="spellStart"/>
            <w:proofErr w:type="gramStart"/>
            <w:r>
              <w:rPr>
                <w:rFonts w:ascii="Times New Roman" w:hAnsi="Times New Roman" w:cs="Times New Roman"/>
                <w:b/>
                <w:sz w:val="24"/>
                <w:szCs w:val="36"/>
              </w:rPr>
              <w:t>Ооржак</w:t>
            </w:r>
            <w:proofErr w:type="spellEnd"/>
            <w:r>
              <w:rPr>
                <w:rFonts w:ascii="Times New Roman" w:hAnsi="Times New Roman" w:cs="Times New Roman"/>
                <w:b/>
                <w:sz w:val="24"/>
                <w:szCs w:val="36"/>
              </w:rPr>
              <w:t xml:space="preserve"> Алина </w:t>
            </w:r>
            <w:r>
              <w:rPr>
                <w:rFonts w:ascii="Times New Roman" w:hAnsi="Times New Roman" w:cs="Times New Roman"/>
                <w:sz w:val="24"/>
                <w:szCs w:val="36"/>
              </w:rPr>
              <w:t xml:space="preserve">11 </w:t>
            </w:r>
            <w:proofErr w:type="spellStart"/>
            <w:r>
              <w:rPr>
                <w:rFonts w:ascii="Times New Roman" w:hAnsi="Times New Roman" w:cs="Times New Roman"/>
                <w:sz w:val="24"/>
                <w:szCs w:val="36"/>
              </w:rPr>
              <w:t>кл</w:t>
            </w:r>
            <w:proofErr w:type="spellEnd"/>
            <w:r>
              <w:rPr>
                <w:rFonts w:ascii="Times New Roman" w:hAnsi="Times New Roman" w:cs="Times New Roman"/>
                <w:sz w:val="24"/>
                <w:szCs w:val="36"/>
              </w:rPr>
              <w:t xml:space="preserve"> - </w:t>
            </w:r>
            <w:r>
              <w:rPr>
                <w:rFonts w:ascii="Times New Roman" w:hAnsi="Times New Roman" w:cs="Times New Roman"/>
                <w:sz w:val="24"/>
                <w:szCs w:val="36"/>
                <w:lang w:val="en-US"/>
              </w:rPr>
              <w:t>I</w:t>
            </w:r>
            <w:r>
              <w:rPr>
                <w:rFonts w:ascii="Times New Roman" w:hAnsi="Times New Roman" w:cs="Times New Roman"/>
                <w:sz w:val="24"/>
                <w:szCs w:val="36"/>
              </w:rPr>
              <w:t xml:space="preserve"> место в муниципальном этапе НПК «Шаг в будущее» по физике). </w:t>
            </w:r>
            <w:proofErr w:type="gramEnd"/>
          </w:p>
          <w:p w:rsidR="009516FF" w:rsidRDefault="009516FF" w:rsidP="008E1D32">
            <w:pPr>
              <w:ind w:left="2160" w:hanging="2160"/>
              <w:jc w:val="both"/>
              <w:rPr>
                <w:rFonts w:ascii="Times New Roman" w:hAnsi="Times New Roman" w:cs="Times New Roman"/>
                <w:sz w:val="24"/>
                <w:szCs w:val="36"/>
              </w:rPr>
            </w:pPr>
            <w:proofErr w:type="spellStart"/>
            <w:r>
              <w:rPr>
                <w:rFonts w:ascii="Times New Roman" w:hAnsi="Times New Roman" w:cs="Times New Roman"/>
                <w:b/>
                <w:sz w:val="24"/>
                <w:szCs w:val="36"/>
              </w:rPr>
              <w:t>Мюрзю</w:t>
            </w:r>
            <w:proofErr w:type="spellEnd"/>
            <w:r>
              <w:rPr>
                <w:rFonts w:ascii="Times New Roman" w:hAnsi="Times New Roman" w:cs="Times New Roman"/>
                <w:b/>
                <w:sz w:val="24"/>
                <w:szCs w:val="36"/>
              </w:rPr>
              <w:t xml:space="preserve"> </w:t>
            </w:r>
            <w:proofErr w:type="spellStart"/>
            <w:r>
              <w:rPr>
                <w:rFonts w:ascii="Times New Roman" w:hAnsi="Times New Roman" w:cs="Times New Roman"/>
                <w:b/>
                <w:sz w:val="24"/>
                <w:szCs w:val="36"/>
              </w:rPr>
              <w:t>Дан-Хаяа</w:t>
            </w:r>
            <w:proofErr w:type="spellEnd"/>
            <w:r>
              <w:rPr>
                <w:rFonts w:ascii="Times New Roman" w:hAnsi="Times New Roman" w:cs="Times New Roman"/>
                <w:sz w:val="24"/>
                <w:szCs w:val="36"/>
              </w:rPr>
              <w:t xml:space="preserve"> 10 </w:t>
            </w:r>
            <w:proofErr w:type="spellStart"/>
            <w:r>
              <w:rPr>
                <w:rFonts w:ascii="Times New Roman" w:hAnsi="Times New Roman" w:cs="Times New Roman"/>
                <w:sz w:val="24"/>
                <w:szCs w:val="36"/>
              </w:rPr>
              <w:t>кл</w:t>
            </w:r>
            <w:proofErr w:type="spellEnd"/>
            <w:r>
              <w:rPr>
                <w:rFonts w:ascii="Times New Roman" w:hAnsi="Times New Roman" w:cs="Times New Roman"/>
                <w:sz w:val="24"/>
                <w:szCs w:val="36"/>
              </w:rPr>
              <w:t xml:space="preserve"> – </w:t>
            </w:r>
            <w:r>
              <w:rPr>
                <w:rFonts w:ascii="Times New Roman" w:hAnsi="Times New Roman" w:cs="Times New Roman"/>
                <w:sz w:val="24"/>
                <w:szCs w:val="36"/>
                <w:lang w:val="en-US"/>
              </w:rPr>
              <w:t>II</w:t>
            </w:r>
            <w:r>
              <w:rPr>
                <w:rFonts w:ascii="Times New Roman" w:hAnsi="Times New Roman" w:cs="Times New Roman"/>
                <w:sz w:val="24"/>
                <w:szCs w:val="36"/>
              </w:rPr>
              <w:t xml:space="preserve"> место в муниципальном этапе НПК «Шаг в будущее»</w:t>
            </w:r>
            <w:proofErr w:type="gramStart"/>
            <w:r>
              <w:rPr>
                <w:rFonts w:ascii="Times New Roman" w:hAnsi="Times New Roman" w:cs="Times New Roman"/>
                <w:sz w:val="24"/>
                <w:szCs w:val="36"/>
              </w:rPr>
              <w:t>.п</w:t>
            </w:r>
            <w:proofErr w:type="gramEnd"/>
            <w:r>
              <w:rPr>
                <w:rFonts w:ascii="Times New Roman" w:hAnsi="Times New Roman" w:cs="Times New Roman"/>
                <w:sz w:val="24"/>
                <w:szCs w:val="36"/>
              </w:rPr>
              <w:t>о математике.</w:t>
            </w:r>
          </w:p>
          <w:p w:rsidR="009516FF" w:rsidRDefault="009516FF" w:rsidP="008E1D32">
            <w:pPr>
              <w:ind w:left="2160" w:hanging="2160"/>
              <w:jc w:val="both"/>
              <w:rPr>
                <w:rFonts w:ascii="Times New Roman" w:hAnsi="Times New Roman" w:cs="Times New Roman"/>
                <w:sz w:val="24"/>
                <w:szCs w:val="36"/>
              </w:rPr>
            </w:pPr>
            <w:r>
              <w:rPr>
                <w:rFonts w:ascii="Times New Roman" w:hAnsi="Times New Roman" w:cs="Times New Roman"/>
                <w:sz w:val="24"/>
                <w:szCs w:val="36"/>
              </w:rPr>
              <w:t xml:space="preserve"> 2014-2015 </w:t>
            </w:r>
            <w:proofErr w:type="spellStart"/>
            <w:r>
              <w:rPr>
                <w:rFonts w:ascii="Times New Roman" w:hAnsi="Times New Roman" w:cs="Times New Roman"/>
                <w:sz w:val="24"/>
                <w:szCs w:val="36"/>
              </w:rPr>
              <w:t>уч</w:t>
            </w:r>
            <w:proofErr w:type="gramStart"/>
            <w:r>
              <w:rPr>
                <w:rFonts w:ascii="Times New Roman" w:hAnsi="Times New Roman" w:cs="Times New Roman"/>
                <w:sz w:val="24"/>
                <w:szCs w:val="36"/>
              </w:rPr>
              <w:t>.г</w:t>
            </w:r>
            <w:proofErr w:type="gramEnd"/>
            <w:r>
              <w:rPr>
                <w:rFonts w:ascii="Times New Roman" w:hAnsi="Times New Roman" w:cs="Times New Roman"/>
                <w:sz w:val="24"/>
                <w:szCs w:val="36"/>
              </w:rPr>
              <w:t>од</w:t>
            </w:r>
            <w:proofErr w:type="spellEnd"/>
            <w:r w:rsidRPr="00C70630">
              <w:rPr>
                <w:rFonts w:ascii="Times New Roman" w:hAnsi="Times New Roman" w:cs="Times New Roman"/>
                <w:b/>
                <w:sz w:val="24"/>
                <w:szCs w:val="36"/>
              </w:rPr>
              <w:t xml:space="preserve">.  </w:t>
            </w:r>
            <w:proofErr w:type="spellStart"/>
            <w:r>
              <w:rPr>
                <w:rFonts w:ascii="Times New Roman" w:hAnsi="Times New Roman" w:cs="Times New Roman"/>
                <w:b/>
                <w:sz w:val="24"/>
                <w:szCs w:val="36"/>
              </w:rPr>
              <w:t>КужугетСайрана</w:t>
            </w:r>
            <w:proofErr w:type="spellEnd"/>
            <w:r>
              <w:rPr>
                <w:rFonts w:ascii="Times New Roman" w:hAnsi="Times New Roman" w:cs="Times New Roman"/>
                <w:sz w:val="24"/>
                <w:szCs w:val="36"/>
              </w:rPr>
              <w:t xml:space="preserve"> 11 </w:t>
            </w:r>
            <w:proofErr w:type="spellStart"/>
            <w:r>
              <w:rPr>
                <w:rFonts w:ascii="Times New Roman" w:hAnsi="Times New Roman" w:cs="Times New Roman"/>
                <w:sz w:val="24"/>
                <w:szCs w:val="36"/>
              </w:rPr>
              <w:t>кл</w:t>
            </w:r>
            <w:proofErr w:type="spellEnd"/>
            <w:r>
              <w:rPr>
                <w:rFonts w:ascii="Times New Roman" w:hAnsi="Times New Roman" w:cs="Times New Roman"/>
                <w:sz w:val="24"/>
                <w:szCs w:val="36"/>
              </w:rPr>
              <w:t xml:space="preserve">  -  </w:t>
            </w:r>
            <w:r>
              <w:rPr>
                <w:rFonts w:ascii="Times New Roman" w:hAnsi="Times New Roman" w:cs="Times New Roman"/>
                <w:sz w:val="24"/>
                <w:szCs w:val="36"/>
                <w:lang w:val="en-US"/>
              </w:rPr>
              <w:t>I</w:t>
            </w:r>
            <w:r>
              <w:rPr>
                <w:rFonts w:ascii="Times New Roman" w:hAnsi="Times New Roman" w:cs="Times New Roman"/>
                <w:sz w:val="24"/>
                <w:szCs w:val="36"/>
              </w:rPr>
              <w:t xml:space="preserve"> место в муниципальном этапе НПК «Шаг в будущее»</w:t>
            </w:r>
            <w:proofErr w:type="gramStart"/>
            <w:r>
              <w:rPr>
                <w:rFonts w:ascii="Times New Roman" w:hAnsi="Times New Roman" w:cs="Times New Roman"/>
                <w:sz w:val="24"/>
                <w:szCs w:val="36"/>
              </w:rPr>
              <w:t>.п</w:t>
            </w:r>
            <w:proofErr w:type="gramEnd"/>
            <w:r>
              <w:rPr>
                <w:rFonts w:ascii="Times New Roman" w:hAnsi="Times New Roman" w:cs="Times New Roman"/>
                <w:sz w:val="24"/>
                <w:szCs w:val="36"/>
              </w:rPr>
              <w:t xml:space="preserve">о физике ) </w:t>
            </w:r>
          </w:p>
          <w:p w:rsidR="009516FF" w:rsidRPr="00E47FC5" w:rsidRDefault="009516FF" w:rsidP="008E1D32">
            <w:pPr>
              <w:ind w:left="2160"/>
              <w:jc w:val="both"/>
              <w:rPr>
                <w:rFonts w:ascii="Times New Roman" w:hAnsi="Times New Roman" w:cs="Times New Roman"/>
                <w:sz w:val="24"/>
                <w:szCs w:val="36"/>
              </w:rPr>
            </w:pPr>
            <w:proofErr w:type="spellStart"/>
            <w:r>
              <w:rPr>
                <w:rFonts w:ascii="Times New Roman" w:hAnsi="Times New Roman" w:cs="Times New Roman"/>
                <w:b/>
                <w:sz w:val="24"/>
                <w:szCs w:val="36"/>
              </w:rPr>
              <w:t>КужугетСайрана</w:t>
            </w:r>
            <w:proofErr w:type="spellEnd"/>
            <w:r>
              <w:rPr>
                <w:rFonts w:ascii="Times New Roman" w:hAnsi="Times New Roman" w:cs="Times New Roman"/>
                <w:sz w:val="24"/>
                <w:szCs w:val="36"/>
              </w:rPr>
              <w:t xml:space="preserve"> 11 </w:t>
            </w:r>
            <w:proofErr w:type="spellStart"/>
            <w:r>
              <w:rPr>
                <w:rFonts w:ascii="Times New Roman" w:hAnsi="Times New Roman" w:cs="Times New Roman"/>
                <w:sz w:val="24"/>
                <w:szCs w:val="36"/>
              </w:rPr>
              <w:t>кл</w:t>
            </w:r>
            <w:proofErr w:type="spellEnd"/>
            <w:r>
              <w:rPr>
                <w:rFonts w:ascii="Times New Roman" w:hAnsi="Times New Roman" w:cs="Times New Roman"/>
                <w:sz w:val="24"/>
                <w:szCs w:val="36"/>
              </w:rPr>
              <w:t xml:space="preserve"> – </w:t>
            </w:r>
            <w:r w:rsidRPr="00C70630">
              <w:rPr>
                <w:rFonts w:ascii="Times New Roman" w:hAnsi="Times New Roman" w:cs="Times New Roman"/>
                <w:sz w:val="24"/>
                <w:szCs w:val="36"/>
                <w:lang w:val="en-US"/>
              </w:rPr>
              <w:t>I</w:t>
            </w:r>
            <w:r>
              <w:rPr>
                <w:rFonts w:ascii="Times New Roman" w:hAnsi="Times New Roman" w:cs="Times New Roman"/>
                <w:sz w:val="24"/>
                <w:szCs w:val="36"/>
                <w:lang w:val="en-US"/>
              </w:rPr>
              <w:t>I</w:t>
            </w:r>
            <w:r w:rsidRPr="00C70630">
              <w:rPr>
                <w:rFonts w:ascii="Times New Roman" w:hAnsi="Times New Roman" w:cs="Times New Roman"/>
                <w:sz w:val="24"/>
                <w:szCs w:val="36"/>
              </w:rPr>
              <w:t xml:space="preserve"> место</w:t>
            </w:r>
            <w:r>
              <w:rPr>
                <w:rFonts w:ascii="Times New Roman" w:hAnsi="Times New Roman" w:cs="Times New Roman"/>
                <w:sz w:val="24"/>
                <w:szCs w:val="36"/>
              </w:rPr>
              <w:t xml:space="preserve">  в муниципальном этапе НПК «Шаг в будущее»</w:t>
            </w:r>
            <w:proofErr w:type="gramStart"/>
            <w:r>
              <w:rPr>
                <w:rFonts w:ascii="Times New Roman" w:hAnsi="Times New Roman" w:cs="Times New Roman"/>
                <w:sz w:val="24"/>
                <w:szCs w:val="36"/>
              </w:rPr>
              <w:t>.п</w:t>
            </w:r>
            <w:proofErr w:type="gramEnd"/>
            <w:r>
              <w:rPr>
                <w:rFonts w:ascii="Times New Roman" w:hAnsi="Times New Roman" w:cs="Times New Roman"/>
                <w:sz w:val="24"/>
                <w:szCs w:val="36"/>
              </w:rPr>
              <w:t>о краеведению)</w:t>
            </w:r>
          </w:p>
        </w:tc>
      </w:tr>
      <w:tr w:rsidR="009516FF" w:rsidRPr="005E6BEA" w:rsidTr="00565B5D">
        <w:tc>
          <w:tcPr>
            <w:tcW w:w="3146" w:type="dxa"/>
            <w:shd w:val="clear" w:color="auto" w:fill="E5DFEC" w:themeFill="accent4" w:themeFillTint="33"/>
          </w:tcPr>
          <w:p w:rsidR="009516FF" w:rsidRPr="00565B5D" w:rsidRDefault="00565B5D" w:rsidP="00565B5D">
            <w:pPr>
              <w:pStyle w:val="a4"/>
              <w:numPr>
                <w:ilvl w:val="1"/>
                <w:numId w:val="11"/>
              </w:numPr>
              <w:rPr>
                <w:rFonts w:ascii="Times New Roman" w:hAnsi="Times New Roman" w:cs="Times New Roman"/>
                <w:sz w:val="24"/>
                <w:szCs w:val="36"/>
              </w:rPr>
            </w:pPr>
            <w:r w:rsidRPr="00565B5D">
              <w:lastRenderedPageBreak/>
              <w:t>Положительный результат обучения и воспитания при внедрении инновационного педагогического опыта</w:t>
            </w:r>
          </w:p>
        </w:tc>
        <w:tc>
          <w:tcPr>
            <w:tcW w:w="6919" w:type="dxa"/>
          </w:tcPr>
          <w:p w:rsidR="00565B5D" w:rsidRDefault="00565B5D" w:rsidP="008E1D32">
            <w:pPr>
              <w:jc w:val="both"/>
              <w:rPr>
                <w:rFonts w:ascii="Times New Roman" w:hAnsi="Times New Roman" w:cs="Times New Roman"/>
                <w:sz w:val="24"/>
                <w:szCs w:val="36"/>
              </w:rPr>
            </w:pPr>
            <w:r>
              <w:rPr>
                <w:rFonts w:ascii="Times New Roman" w:hAnsi="Times New Roman" w:cs="Times New Roman"/>
                <w:sz w:val="24"/>
                <w:szCs w:val="36"/>
              </w:rPr>
              <w:t>Каждый год количество участников обучающих в профильных группах увеличивается</w:t>
            </w:r>
            <w:r w:rsidR="004A112D">
              <w:rPr>
                <w:rFonts w:ascii="Times New Roman" w:hAnsi="Times New Roman" w:cs="Times New Roman"/>
                <w:sz w:val="24"/>
                <w:szCs w:val="36"/>
              </w:rPr>
              <w:t xml:space="preserve">, </w:t>
            </w:r>
            <w:r>
              <w:rPr>
                <w:rFonts w:ascii="Times New Roman" w:hAnsi="Times New Roman" w:cs="Times New Roman"/>
                <w:sz w:val="24"/>
                <w:szCs w:val="36"/>
              </w:rPr>
              <w:t xml:space="preserve"> и количество сдававших ЕГЭ тоже увеличивается</w:t>
            </w:r>
          </w:p>
          <w:p w:rsidR="00801A2A" w:rsidRPr="00801A2A" w:rsidRDefault="00801A2A" w:rsidP="00801A2A">
            <w:pPr>
              <w:jc w:val="center"/>
              <w:textAlignment w:val="baseline"/>
              <w:rPr>
                <w:rFonts w:ascii="Times New Roman" w:eastAsia="Times New Roman" w:hAnsi="Times New Roman" w:cs="Times New Roman"/>
                <w:sz w:val="24"/>
                <w:szCs w:val="24"/>
                <w:lang w:eastAsia="ru-RU"/>
              </w:rPr>
            </w:pPr>
            <w:r w:rsidRPr="00801A2A">
              <w:rPr>
                <w:rFonts w:ascii="Calibri" w:eastAsia="Calibri" w:hAnsi="Calibri" w:cs="Times New Roman"/>
                <w:b/>
                <w:bCs/>
                <w:color w:val="000000"/>
                <w:kern w:val="24"/>
                <w:sz w:val="24"/>
                <w:szCs w:val="24"/>
                <w:lang w:eastAsia="ru-RU"/>
              </w:rPr>
              <w:t xml:space="preserve">Анализ сдачи ЕГЭ по физике профильных классов МОУ </w:t>
            </w:r>
            <w:proofErr w:type="spellStart"/>
            <w:r w:rsidRPr="00801A2A">
              <w:rPr>
                <w:rFonts w:ascii="Calibri" w:eastAsia="Calibri" w:hAnsi="Calibri" w:cs="Times New Roman"/>
                <w:b/>
                <w:bCs/>
                <w:color w:val="000000"/>
                <w:kern w:val="24"/>
                <w:sz w:val="24"/>
                <w:szCs w:val="24"/>
                <w:lang w:eastAsia="ru-RU"/>
              </w:rPr>
              <w:t>Тээлинская</w:t>
            </w:r>
            <w:proofErr w:type="spellEnd"/>
            <w:r w:rsidRPr="00801A2A">
              <w:rPr>
                <w:rFonts w:ascii="Calibri" w:eastAsia="Calibri" w:hAnsi="Calibri" w:cs="Times New Roman"/>
                <w:b/>
                <w:bCs/>
                <w:color w:val="000000"/>
                <w:kern w:val="24"/>
                <w:sz w:val="24"/>
                <w:szCs w:val="24"/>
                <w:lang w:eastAsia="ru-RU"/>
              </w:rPr>
              <w:t xml:space="preserve"> СОШ</w:t>
            </w:r>
          </w:p>
          <w:p w:rsidR="00801A2A" w:rsidRPr="00801A2A" w:rsidRDefault="00801A2A" w:rsidP="00801A2A">
            <w:pPr>
              <w:kinsoku w:val="0"/>
              <w:overflowPunct w:val="0"/>
              <w:jc w:val="center"/>
              <w:textAlignment w:val="baseline"/>
              <w:rPr>
                <w:rFonts w:ascii="Times New Roman" w:eastAsia="Times New Roman" w:hAnsi="Times New Roman" w:cs="Times New Roman"/>
                <w:sz w:val="24"/>
                <w:szCs w:val="24"/>
                <w:lang w:eastAsia="ru-RU"/>
              </w:rPr>
            </w:pPr>
            <w:r w:rsidRPr="00801A2A">
              <w:rPr>
                <w:rFonts w:ascii="Calibri" w:eastAsia="Calibri" w:hAnsi="Calibri" w:cs="Times New Roman"/>
                <w:b/>
                <w:bCs/>
                <w:color w:val="000000"/>
                <w:kern w:val="24"/>
                <w:sz w:val="24"/>
                <w:szCs w:val="24"/>
                <w:lang w:eastAsia="ru-RU"/>
              </w:rPr>
              <w:t xml:space="preserve"> имени В.Б. </w:t>
            </w:r>
            <w:proofErr w:type="spellStart"/>
            <w:proofErr w:type="gramStart"/>
            <w:r w:rsidRPr="00801A2A">
              <w:rPr>
                <w:rFonts w:ascii="Calibri" w:eastAsia="Calibri" w:hAnsi="Calibri" w:cs="Times New Roman"/>
                <w:b/>
                <w:bCs/>
                <w:color w:val="000000"/>
                <w:kern w:val="24"/>
                <w:sz w:val="24"/>
                <w:szCs w:val="24"/>
                <w:lang w:eastAsia="ru-RU"/>
              </w:rPr>
              <w:t>Кара-Сала</w:t>
            </w:r>
            <w:proofErr w:type="spellEnd"/>
            <w:proofErr w:type="gramEnd"/>
            <w:r w:rsidRPr="00801A2A">
              <w:rPr>
                <w:rFonts w:ascii="Calibri" w:eastAsia="Calibri" w:hAnsi="Calibri" w:cs="Times New Roman"/>
                <w:b/>
                <w:bCs/>
                <w:color w:val="000000"/>
                <w:kern w:val="24"/>
                <w:sz w:val="24"/>
                <w:szCs w:val="24"/>
                <w:lang w:eastAsia="ru-RU"/>
              </w:rPr>
              <w:t>.</w:t>
            </w:r>
          </w:p>
          <w:tbl>
            <w:tblPr>
              <w:tblW w:w="6658" w:type="dxa"/>
              <w:tblLayout w:type="fixed"/>
              <w:tblCellMar>
                <w:left w:w="0" w:type="dxa"/>
                <w:right w:w="0" w:type="dxa"/>
              </w:tblCellMar>
              <w:tblLook w:val="0600"/>
            </w:tblPr>
            <w:tblGrid>
              <w:gridCol w:w="162"/>
              <w:gridCol w:w="685"/>
              <w:gridCol w:w="66"/>
              <w:gridCol w:w="882"/>
              <w:gridCol w:w="186"/>
              <w:gridCol w:w="789"/>
              <w:gridCol w:w="487"/>
              <w:gridCol w:w="572"/>
              <w:gridCol w:w="845"/>
              <w:gridCol w:w="6"/>
              <w:gridCol w:w="987"/>
              <w:gridCol w:w="147"/>
              <w:gridCol w:w="844"/>
            </w:tblGrid>
            <w:tr w:rsidR="00565B5D" w:rsidRPr="00565B5D" w:rsidTr="0086165B">
              <w:trPr>
                <w:gridBefore w:val="1"/>
                <w:gridAfter w:val="1"/>
                <w:wBefore w:w="162" w:type="dxa"/>
                <w:wAfter w:w="844" w:type="dxa"/>
                <w:trHeight w:val="976"/>
              </w:trPr>
              <w:tc>
                <w:tcPr>
                  <w:tcW w:w="7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год</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Учителя</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Количество в классах</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Количество сдававших ЕГЭ</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 xml:space="preserve">Качество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proofErr w:type="spellStart"/>
                  <w:proofErr w:type="gramStart"/>
                  <w:r w:rsidRPr="00565B5D">
                    <w:rPr>
                      <w:rFonts w:ascii="Times New Roman" w:eastAsia="Calibri" w:hAnsi="Times New Roman" w:cs="Times New Roman"/>
                      <w:color w:val="000000" w:themeColor="text1"/>
                      <w:kern w:val="24"/>
                      <w:lang w:eastAsia="ru-RU"/>
                    </w:rPr>
                    <w:t>Успевае</w:t>
                  </w:r>
                  <w:r>
                    <w:rPr>
                      <w:rFonts w:ascii="Times New Roman" w:eastAsia="Calibri" w:hAnsi="Times New Roman" w:cs="Times New Roman"/>
                      <w:color w:val="000000" w:themeColor="text1"/>
                      <w:kern w:val="24"/>
                      <w:lang w:eastAsia="ru-RU"/>
                    </w:rPr>
                    <w:t>-</w:t>
                  </w:r>
                  <w:r w:rsidRPr="00565B5D">
                    <w:rPr>
                      <w:rFonts w:ascii="Times New Roman" w:eastAsia="Calibri" w:hAnsi="Times New Roman" w:cs="Times New Roman"/>
                      <w:color w:val="000000" w:themeColor="text1"/>
                      <w:kern w:val="24"/>
                      <w:lang w:eastAsia="ru-RU"/>
                    </w:rPr>
                    <w:t>мость</w:t>
                  </w:r>
                  <w:proofErr w:type="spellEnd"/>
                  <w:proofErr w:type="gramEnd"/>
                </w:p>
              </w:tc>
            </w:tr>
            <w:tr w:rsidR="00565B5D" w:rsidRPr="00565B5D" w:rsidTr="0086165B">
              <w:trPr>
                <w:gridBefore w:val="1"/>
                <w:gridAfter w:val="1"/>
                <w:wBefore w:w="162" w:type="dxa"/>
                <w:wAfter w:w="844" w:type="dxa"/>
                <w:trHeight w:val="976"/>
              </w:trPr>
              <w:tc>
                <w:tcPr>
                  <w:tcW w:w="7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2014-2015</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Default="00565B5D" w:rsidP="00565B5D">
                  <w:pPr>
                    <w:spacing w:after="0"/>
                    <w:rPr>
                      <w:rFonts w:ascii="Times New Roman" w:eastAsia="Calibri" w:hAnsi="Times New Roman" w:cs="Times New Roman"/>
                      <w:color w:val="000000" w:themeColor="text1"/>
                      <w:kern w:val="24"/>
                      <w:lang w:eastAsia="ru-RU"/>
                    </w:rPr>
                  </w:pPr>
                  <w:proofErr w:type="spellStart"/>
                  <w:r w:rsidRPr="00565B5D">
                    <w:rPr>
                      <w:rFonts w:ascii="Times New Roman" w:eastAsia="Calibri" w:hAnsi="Times New Roman" w:cs="Times New Roman"/>
                      <w:color w:val="000000" w:themeColor="text1"/>
                      <w:kern w:val="24"/>
                      <w:lang w:eastAsia="ru-RU"/>
                    </w:rPr>
                    <w:t>Септел</w:t>
                  </w:r>
                  <w:proofErr w:type="spellEnd"/>
                  <w:r w:rsidRPr="00565B5D">
                    <w:rPr>
                      <w:rFonts w:ascii="Times New Roman" w:eastAsia="Calibri" w:hAnsi="Times New Roman" w:cs="Times New Roman"/>
                      <w:color w:val="000000" w:themeColor="text1"/>
                      <w:kern w:val="24"/>
                      <w:lang w:eastAsia="ru-RU"/>
                    </w:rPr>
                    <w:t xml:space="preserve"> Н.А.</w:t>
                  </w:r>
                </w:p>
                <w:p w:rsidR="004C023D" w:rsidRPr="00565B5D" w:rsidRDefault="004C023D" w:rsidP="00565B5D">
                  <w:pPr>
                    <w:spacing w:after="0"/>
                    <w:rPr>
                      <w:rFonts w:ascii="Arial" w:eastAsia="Times New Roman" w:hAnsi="Arial" w:cs="Arial"/>
                      <w:lang w:eastAsia="ru-RU"/>
                    </w:rPr>
                  </w:pPr>
                  <w:r>
                    <w:rPr>
                      <w:rFonts w:ascii="Times New Roman" w:eastAsia="Calibri" w:hAnsi="Times New Roman" w:cs="Times New Roman"/>
                      <w:color w:val="000000" w:themeColor="text1"/>
                      <w:kern w:val="24"/>
                      <w:lang w:eastAsia="ru-RU"/>
                    </w:rPr>
                    <w:t>(профиль)</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11а-17</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11б-7</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11в-8</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11а-11</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11б-4</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11в-6</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100</w:t>
                  </w:r>
                </w:p>
              </w:tc>
            </w:tr>
            <w:tr w:rsidR="00565B5D" w:rsidRPr="00565B5D" w:rsidTr="0086165B">
              <w:trPr>
                <w:gridBefore w:val="1"/>
                <w:gridAfter w:val="1"/>
                <w:wBefore w:w="162" w:type="dxa"/>
                <w:wAfter w:w="844" w:type="dxa"/>
                <w:trHeight w:val="976"/>
              </w:trPr>
              <w:tc>
                <w:tcPr>
                  <w:tcW w:w="751" w:type="dxa"/>
                  <w:gridSpan w:val="2"/>
                  <w:vMerge/>
                  <w:tcBorders>
                    <w:top w:val="single" w:sz="8" w:space="0" w:color="000000"/>
                    <w:left w:val="single" w:sz="8" w:space="0" w:color="000000"/>
                    <w:bottom w:val="single" w:sz="8" w:space="0" w:color="000000"/>
                    <w:right w:val="single" w:sz="8" w:space="0" w:color="000000"/>
                  </w:tcBorders>
                  <w:vAlign w:val="center"/>
                  <w:hideMark/>
                </w:tcPr>
                <w:p w:rsidR="00565B5D" w:rsidRPr="00565B5D" w:rsidRDefault="00565B5D" w:rsidP="00565B5D">
                  <w:pPr>
                    <w:spacing w:after="0" w:line="240" w:lineRule="auto"/>
                    <w:rPr>
                      <w:rFonts w:ascii="Arial" w:eastAsia="Times New Roman" w:hAnsi="Arial" w:cs="Arial"/>
                      <w:lang w:eastAsia="ru-RU"/>
                    </w:rPr>
                  </w:pP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Default="00565B5D" w:rsidP="00565B5D">
                  <w:pPr>
                    <w:spacing w:after="0"/>
                    <w:rPr>
                      <w:rFonts w:ascii="Times New Roman" w:eastAsia="Calibri" w:hAnsi="Times New Roman" w:cs="Times New Roman"/>
                      <w:color w:val="000000" w:themeColor="text1"/>
                      <w:kern w:val="24"/>
                      <w:lang w:eastAsia="ru-RU"/>
                    </w:rPr>
                  </w:pPr>
                  <w:proofErr w:type="spellStart"/>
                  <w:r w:rsidRPr="00565B5D">
                    <w:rPr>
                      <w:rFonts w:ascii="Times New Roman" w:eastAsia="Calibri" w:hAnsi="Times New Roman" w:cs="Times New Roman"/>
                      <w:color w:val="000000" w:themeColor="text1"/>
                      <w:kern w:val="24"/>
                      <w:lang w:eastAsia="ru-RU"/>
                    </w:rPr>
                    <w:t>ДойбухааЧА</w:t>
                  </w:r>
                  <w:proofErr w:type="spellEnd"/>
                </w:p>
                <w:p w:rsidR="004C023D" w:rsidRPr="00565B5D" w:rsidRDefault="004C023D" w:rsidP="00565B5D">
                  <w:pPr>
                    <w:spacing w:after="0"/>
                    <w:rPr>
                      <w:rFonts w:ascii="Arial" w:eastAsia="Times New Roman" w:hAnsi="Arial" w:cs="Arial"/>
                      <w:lang w:eastAsia="ru-RU"/>
                    </w:rPr>
                  </w:pPr>
                  <w:r>
                    <w:rPr>
                      <w:rFonts w:ascii="Times New Roman" w:eastAsia="Calibri" w:hAnsi="Times New Roman" w:cs="Times New Roman"/>
                      <w:color w:val="000000" w:themeColor="text1"/>
                      <w:kern w:val="24"/>
                      <w:lang w:eastAsia="ru-RU"/>
                    </w:rPr>
                    <w:t>(базовый)</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11а-8</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11б-9</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11в-6</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11б-4</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56</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100</w:t>
                  </w:r>
                </w:p>
              </w:tc>
            </w:tr>
            <w:tr w:rsidR="00565B5D" w:rsidRPr="00565B5D" w:rsidTr="0086165B">
              <w:trPr>
                <w:gridBefore w:val="1"/>
                <w:gridAfter w:val="1"/>
                <w:wBefore w:w="162" w:type="dxa"/>
                <w:wAfter w:w="844" w:type="dxa"/>
                <w:trHeight w:val="976"/>
              </w:trPr>
              <w:tc>
                <w:tcPr>
                  <w:tcW w:w="7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2013-2014</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Default="00565B5D" w:rsidP="00565B5D">
                  <w:pPr>
                    <w:spacing w:after="0"/>
                    <w:rPr>
                      <w:rFonts w:ascii="Times New Roman" w:eastAsia="Calibri" w:hAnsi="Times New Roman" w:cs="Times New Roman"/>
                      <w:color w:val="000000" w:themeColor="text1"/>
                      <w:kern w:val="24"/>
                      <w:lang w:eastAsia="ru-RU"/>
                    </w:rPr>
                  </w:pPr>
                  <w:proofErr w:type="spellStart"/>
                  <w:r w:rsidRPr="00565B5D">
                    <w:rPr>
                      <w:rFonts w:ascii="Times New Roman" w:eastAsia="Calibri" w:hAnsi="Times New Roman" w:cs="Times New Roman"/>
                      <w:color w:val="000000" w:themeColor="text1"/>
                      <w:kern w:val="24"/>
                      <w:lang w:eastAsia="ru-RU"/>
                    </w:rPr>
                    <w:t>Септел</w:t>
                  </w:r>
                  <w:proofErr w:type="spellEnd"/>
                  <w:r w:rsidRPr="00565B5D">
                    <w:rPr>
                      <w:rFonts w:ascii="Times New Roman" w:eastAsia="Calibri" w:hAnsi="Times New Roman" w:cs="Times New Roman"/>
                      <w:color w:val="000000" w:themeColor="text1"/>
                      <w:kern w:val="24"/>
                      <w:lang w:eastAsia="ru-RU"/>
                    </w:rPr>
                    <w:t xml:space="preserve"> Н.А.</w:t>
                  </w:r>
                </w:p>
                <w:p w:rsidR="004C023D" w:rsidRPr="00565B5D" w:rsidRDefault="004C023D" w:rsidP="00565B5D">
                  <w:pPr>
                    <w:spacing w:after="0"/>
                    <w:rPr>
                      <w:rFonts w:ascii="Arial" w:eastAsia="Times New Roman" w:hAnsi="Arial" w:cs="Arial"/>
                      <w:lang w:eastAsia="ru-RU"/>
                    </w:rPr>
                  </w:pPr>
                  <w:r>
                    <w:rPr>
                      <w:rFonts w:ascii="Times New Roman" w:eastAsia="Calibri" w:hAnsi="Times New Roman" w:cs="Times New Roman"/>
                      <w:color w:val="000000" w:themeColor="text1"/>
                      <w:kern w:val="24"/>
                      <w:lang w:eastAsia="ru-RU"/>
                    </w:rPr>
                    <w:t>(профиль)</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11а-13</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11б-13</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11в-7</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11а-13</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11б-11</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11в-7</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64</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98</w:t>
                  </w:r>
                </w:p>
              </w:tc>
            </w:tr>
            <w:tr w:rsidR="00565B5D" w:rsidRPr="00565B5D" w:rsidTr="0086165B">
              <w:trPr>
                <w:gridBefore w:val="1"/>
                <w:gridAfter w:val="1"/>
                <w:wBefore w:w="162" w:type="dxa"/>
                <w:wAfter w:w="844" w:type="dxa"/>
                <w:trHeight w:val="976"/>
              </w:trPr>
              <w:tc>
                <w:tcPr>
                  <w:tcW w:w="751" w:type="dxa"/>
                  <w:gridSpan w:val="2"/>
                  <w:vMerge/>
                  <w:tcBorders>
                    <w:top w:val="single" w:sz="8" w:space="0" w:color="000000"/>
                    <w:left w:val="single" w:sz="8" w:space="0" w:color="000000"/>
                    <w:bottom w:val="single" w:sz="8" w:space="0" w:color="000000"/>
                    <w:right w:val="single" w:sz="8" w:space="0" w:color="000000"/>
                  </w:tcBorders>
                  <w:vAlign w:val="center"/>
                  <w:hideMark/>
                </w:tcPr>
                <w:p w:rsidR="00565B5D" w:rsidRPr="00565B5D" w:rsidRDefault="00565B5D" w:rsidP="00565B5D">
                  <w:pPr>
                    <w:spacing w:after="0" w:line="240" w:lineRule="auto"/>
                    <w:rPr>
                      <w:rFonts w:ascii="Arial" w:eastAsia="Times New Roman" w:hAnsi="Arial" w:cs="Arial"/>
                      <w:lang w:eastAsia="ru-RU"/>
                    </w:rPr>
                  </w:pP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Default="00565B5D" w:rsidP="00565B5D">
                  <w:pPr>
                    <w:spacing w:after="0"/>
                    <w:rPr>
                      <w:rFonts w:ascii="Times New Roman" w:eastAsia="Calibri" w:hAnsi="Times New Roman" w:cs="Times New Roman"/>
                      <w:color w:val="000000" w:themeColor="text1"/>
                      <w:kern w:val="24"/>
                      <w:lang w:eastAsia="ru-RU"/>
                    </w:rPr>
                  </w:pPr>
                  <w:proofErr w:type="spellStart"/>
                  <w:r w:rsidRPr="00565B5D">
                    <w:rPr>
                      <w:rFonts w:ascii="Times New Roman" w:eastAsia="Calibri" w:hAnsi="Times New Roman" w:cs="Times New Roman"/>
                      <w:color w:val="000000" w:themeColor="text1"/>
                      <w:kern w:val="24"/>
                      <w:lang w:eastAsia="ru-RU"/>
                    </w:rPr>
                    <w:t>Ооржак</w:t>
                  </w:r>
                  <w:proofErr w:type="spellEnd"/>
                  <w:r w:rsidRPr="00565B5D">
                    <w:rPr>
                      <w:rFonts w:ascii="Times New Roman" w:eastAsia="Calibri" w:hAnsi="Times New Roman" w:cs="Times New Roman"/>
                      <w:color w:val="000000" w:themeColor="text1"/>
                      <w:kern w:val="24"/>
                      <w:lang w:eastAsia="ru-RU"/>
                    </w:rPr>
                    <w:t xml:space="preserve"> ИК</w:t>
                  </w:r>
                </w:p>
                <w:p w:rsidR="004C023D" w:rsidRPr="00565B5D" w:rsidRDefault="004C023D" w:rsidP="00565B5D">
                  <w:pPr>
                    <w:spacing w:after="0"/>
                    <w:rPr>
                      <w:rFonts w:ascii="Arial" w:eastAsia="Times New Roman" w:hAnsi="Arial" w:cs="Arial"/>
                      <w:lang w:eastAsia="ru-RU"/>
                    </w:rPr>
                  </w:pPr>
                  <w:r>
                    <w:rPr>
                      <w:rFonts w:ascii="Times New Roman" w:eastAsia="Calibri" w:hAnsi="Times New Roman" w:cs="Times New Roman"/>
                      <w:color w:val="000000" w:themeColor="text1"/>
                      <w:kern w:val="24"/>
                      <w:lang w:eastAsia="ru-RU"/>
                    </w:rPr>
                    <w:t>(базовый)</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11б-10</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11в-9</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54</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98</w:t>
                  </w:r>
                </w:p>
              </w:tc>
            </w:tr>
            <w:tr w:rsidR="00565B5D" w:rsidRPr="00565B5D" w:rsidTr="0086165B">
              <w:trPr>
                <w:gridBefore w:val="1"/>
                <w:gridAfter w:val="1"/>
                <w:wBefore w:w="162" w:type="dxa"/>
                <w:wAfter w:w="844" w:type="dxa"/>
                <w:trHeight w:val="976"/>
              </w:trPr>
              <w:tc>
                <w:tcPr>
                  <w:tcW w:w="7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2012-2013</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Default="00565B5D" w:rsidP="00565B5D">
                  <w:pPr>
                    <w:spacing w:after="0"/>
                    <w:rPr>
                      <w:rFonts w:ascii="Times New Roman" w:eastAsia="Calibri" w:hAnsi="Times New Roman" w:cs="Times New Roman"/>
                      <w:color w:val="000000" w:themeColor="text1"/>
                      <w:kern w:val="24"/>
                      <w:lang w:eastAsia="ru-RU"/>
                    </w:rPr>
                  </w:pPr>
                  <w:proofErr w:type="spellStart"/>
                  <w:r w:rsidRPr="00565B5D">
                    <w:rPr>
                      <w:rFonts w:ascii="Times New Roman" w:eastAsia="Calibri" w:hAnsi="Times New Roman" w:cs="Times New Roman"/>
                      <w:color w:val="000000" w:themeColor="text1"/>
                      <w:kern w:val="24"/>
                      <w:lang w:eastAsia="ru-RU"/>
                    </w:rPr>
                    <w:t>Септел</w:t>
                  </w:r>
                  <w:proofErr w:type="spellEnd"/>
                  <w:r w:rsidRPr="00565B5D">
                    <w:rPr>
                      <w:rFonts w:ascii="Times New Roman" w:eastAsia="Calibri" w:hAnsi="Times New Roman" w:cs="Times New Roman"/>
                      <w:color w:val="000000" w:themeColor="text1"/>
                      <w:kern w:val="24"/>
                      <w:lang w:eastAsia="ru-RU"/>
                    </w:rPr>
                    <w:t xml:space="preserve"> Н.А.</w:t>
                  </w:r>
                </w:p>
                <w:p w:rsidR="004C023D" w:rsidRPr="00565B5D" w:rsidRDefault="004C023D" w:rsidP="00565B5D">
                  <w:pPr>
                    <w:spacing w:after="0"/>
                    <w:rPr>
                      <w:rFonts w:ascii="Arial" w:eastAsia="Times New Roman" w:hAnsi="Arial" w:cs="Arial"/>
                      <w:lang w:eastAsia="ru-RU"/>
                    </w:rPr>
                  </w:pPr>
                  <w:r>
                    <w:rPr>
                      <w:rFonts w:ascii="Times New Roman" w:eastAsia="Calibri" w:hAnsi="Times New Roman" w:cs="Times New Roman"/>
                      <w:color w:val="000000" w:themeColor="text1"/>
                      <w:kern w:val="24"/>
                      <w:lang w:eastAsia="ru-RU"/>
                    </w:rPr>
                    <w:t>(профиль)</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11а-18</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11б-12</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11в-7</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11</w:t>
                  </w:r>
                  <w:r w:rsidRPr="00565B5D">
                    <w:rPr>
                      <w:rFonts w:ascii="Times New Roman" w:eastAsia="Calibri" w:hAnsi="Times New Roman" w:cs="Times New Roman"/>
                      <w:color w:val="000000" w:themeColor="text1"/>
                      <w:kern w:val="24"/>
                      <w:lang w:eastAsia="ru-RU"/>
                    </w:rPr>
                    <w:t>Г</w:t>
                  </w:r>
                  <w:r w:rsidRPr="00565B5D">
                    <w:rPr>
                      <w:rFonts w:ascii="Times New Roman" w:eastAsia="Calibri" w:hAnsi="Times New Roman" w:cs="Times New Roman"/>
                      <w:color w:val="000000" w:themeColor="text1"/>
                      <w:kern w:val="24"/>
                      <w:lang w:val="en-US" w:eastAsia="ru-RU"/>
                    </w:rPr>
                    <w:t>-</w:t>
                  </w:r>
                  <w:r w:rsidRPr="00565B5D">
                    <w:rPr>
                      <w:rFonts w:ascii="Times New Roman" w:eastAsia="Calibri" w:hAnsi="Times New Roman" w:cs="Times New Roman"/>
                      <w:color w:val="000000" w:themeColor="text1"/>
                      <w:kern w:val="24"/>
                      <w:lang w:eastAsia="ru-RU"/>
                    </w:rPr>
                    <w:t>8</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11а-18</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11б-12</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11в-3</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val="en-US" w:eastAsia="ru-RU"/>
                    </w:rPr>
                    <w:t>11</w:t>
                  </w:r>
                  <w:r w:rsidRPr="00565B5D">
                    <w:rPr>
                      <w:rFonts w:ascii="Times New Roman" w:eastAsia="Calibri" w:hAnsi="Times New Roman" w:cs="Times New Roman"/>
                      <w:color w:val="000000" w:themeColor="text1"/>
                      <w:kern w:val="24"/>
                      <w:lang w:eastAsia="ru-RU"/>
                    </w:rPr>
                    <w:t>Г-8</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100</w:t>
                  </w:r>
                </w:p>
              </w:tc>
            </w:tr>
            <w:tr w:rsidR="00565B5D" w:rsidRPr="00565B5D" w:rsidTr="0086165B">
              <w:trPr>
                <w:gridBefore w:val="1"/>
                <w:gridAfter w:val="1"/>
                <w:wBefore w:w="162" w:type="dxa"/>
                <w:wAfter w:w="844" w:type="dxa"/>
                <w:trHeight w:val="976"/>
              </w:trPr>
              <w:tc>
                <w:tcPr>
                  <w:tcW w:w="751" w:type="dxa"/>
                  <w:gridSpan w:val="2"/>
                  <w:vMerge/>
                  <w:tcBorders>
                    <w:top w:val="single" w:sz="8" w:space="0" w:color="000000"/>
                    <w:left w:val="single" w:sz="8" w:space="0" w:color="000000"/>
                    <w:bottom w:val="single" w:sz="8" w:space="0" w:color="000000"/>
                    <w:right w:val="single" w:sz="8" w:space="0" w:color="000000"/>
                  </w:tcBorders>
                  <w:vAlign w:val="center"/>
                  <w:hideMark/>
                </w:tcPr>
                <w:p w:rsidR="00565B5D" w:rsidRPr="00565B5D" w:rsidRDefault="00565B5D" w:rsidP="00565B5D">
                  <w:pPr>
                    <w:spacing w:after="0" w:line="240" w:lineRule="auto"/>
                    <w:rPr>
                      <w:rFonts w:ascii="Arial" w:eastAsia="Times New Roman" w:hAnsi="Arial" w:cs="Arial"/>
                      <w:lang w:eastAsia="ru-RU"/>
                    </w:rPr>
                  </w:pP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4C023D" w:rsidRDefault="00565B5D" w:rsidP="00565B5D">
                  <w:pPr>
                    <w:spacing w:after="0"/>
                    <w:rPr>
                      <w:rFonts w:ascii="Times New Roman" w:eastAsia="Calibri" w:hAnsi="Times New Roman" w:cs="Times New Roman"/>
                      <w:color w:val="000000" w:themeColor="text1"/>
                      <w:kern w:val="24"/>
                      <w:lang w:eastAsia="ru-RU"/>
                    </w:rPr>
                  </w:pPr>
                  <w:proofErr w:type="spellStart"/>
                  <w:r w:rsidRPr="00565B5D">
                    <w:rPr>
                      <w:rFonts w:ascii="Times New Roman" w:eastAsia="Calibri" w:hAnsi="Times New Roman" w:cs="Times New Roman"/>
                      <w:color w:val="000000" w:themeColor="text1"/>
                      <w:kern w:val="24"/>
                      <w:lang w:eastAsia="ru-RU"/>
                    </w:rPr>
                    <w:t>Ооржак</w:t>
                  </w:r>
                  <w:proofErr w:type="spellEnd"/>
                  <w:r w:rsidRPr="00565B5D">
                    <w:rPr>
                      <w:rFonts w:ascii="Times New Roman" w:eastAsia="Calibri" w:hAnsi="Times New Roman" w:cs="Times New Roman"/>
                      <w:color w:val="000000" w:themeColor="text1"/>
                      <w:kern w:val="24"/>
                      <w:lang w:eastAsia="ru-RU"/>
                    </w:rPr>
                    <w:t xml:space="preserve"> И.К</w:t>
                  </w:r>
                </w:p>
                <w:p w:rsidR="00565B5D" w:rsidRPr="00565B5D" w:rsidRDefault="004C023D" w:rsidP="00565B5D">
                  <w:pPr>
                    <w:spacing w:after="0"/>
                    <w:rPr>
                      <w:rFonts w:ascii="Arial" w:eastAsia="Times New Roman" w:hAnsi="Arial" w:cs="Arial"/>
                      <w:lang w:eastAsia="ru-RU"/>
                    </w:rPr>
                  </w:pPr>
                  <w:r>
                    <w:rPr>
                      <w:rFonts w:ascii="Times New Roman" w:eastAsia="Calibri" w:hAnsi="Times New Roman" w:cs="Times New Roman"/>
                      <w:color w:val="000000" w:themeColor="text1"/>
                      <w:kern w:val="24"/>
                      <w:lang w:eastAsia="ru-RU"/>
                    </w:rPr>
                    <w:t>(базовый)</w:t>
                  </w:r>
                  <w:r w:rsidR="00565B5D" w:rsidRPr="00565B5D">
                    <w:rPr>
                      <w:rFonts w:ascii="Times New Roman" w:eastAsia="Calibri" w:hAnsi="Times New Roman" w:cs="Times New Roman"/>
                      <w:color w:val="000000" w:themeColor="text1"/>
                      <w:kern w:val="24"/>
                      <w:lang w:eastAsia="ru-RU"/>
                    </w:rPr>
                    <w:t>.</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11а-7</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11б-4</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11в-9</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11г-9</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11а-</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11б-</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11в-</w:t>
                  </w:r>
                </w:p>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11г-</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hideMark/>
                </w:tcPr>
                <w:p w:rsidR="00565B5D" w:rsidRPr="00565B5D" w:rsidRDefault="00565B5D" w:rsidP="00565B5D">
                  <w:pPr>
                    <w:spacing w:after="0"/>
                    <w:rPr>
                      <w:rFonts w:ascii="Arial" w:eastAsia="Times New Roman" w:hAnsi="Arial" w:cs="Arial"/>
                      <w:lang w:eastAsia="ru-RU"/>
                    </w:rPr>
                  </w:pPr>
                  <w:r w:rsidRPr="00565B5D">
                    <w:rPr>
                      <w:rFonts w:ascii="Times New Roman" w:eastAsia="Calibri" w:hAnsi="Times New Roman" w:cs="Times New Roman"/>
                      <w:color w:val="000000" w:themeColor="text1"/>
                      <w:kern w:val="24"/>
                      <w:lang w:eastAsia="ru-RU"/>
                    </w:rPr>
                    <w:t>100</w:t>
                  </w:r>
                </w:p>
              </w:tc>
            </w:tr>
            <w:tr w:rsidR="004A112D" w:rsidRPr="00565B5D" w:rsidTr="0086165B">
              <w:trPr>
                <w:gridBefore w:val="1"/>
                <w:gridAfter w:val="1"/>
                <w:wBefore w:w="162" w:type="dxa"/>
                <w:wAfter w:w="844" w:type="dxa"/>
                <w:trHeight w:val="1223"/>
              </w:trPr>
              <w:tc>
                <w:tcPr>
                  <w:tcW w:w="751" w:type="dxa"/>
                  <w:gridSpan w:val="2"/>
                  <w:tcBorders>
                    <w:top w:val="single" w:sz="8" w:space="0" w:color="000000"/>
                    <w:left w:val="single" w:sz="8" w:space="0" w:color="000000"/>
                    <w:bottom w:val="single" w:sz="8" w:space="0" w:color="000000"/>
                    <w:right w:val="single" w:sz="8" w:space="0" w:color="000000"/>
                  </w:tcBorders>
                  <w:vAlign w:val="center"/>
                </w:tcPr>
                <w:p w:rsidR="004A112D" w:rsidRPr="00565B5D" w:rsidRDefault="004A112D" w:rsidP="00565B5D">
                  <w:pPr>
                    <w:spacing w:after="0" w:line="240" w:lineRule="auto"/>
                    <w:rPr>
                      <w:rFonts w:ascii="Arial" w:eastAsia="Times New Roman" w:hAnsi="Arial" w:cs="Arial"/>
                      <w:lang w:eastAsia="ru-RU"/>
                    </w:rPr>
                  </w:pPr>
                  <w:r w:rsidRPr="004A112D">
                    <w:rPr>
                      <w:rFonts w:ascii="Times New Roman" w:eastAsia="Calibri" w:hAnsi="Times New Roman" w:cs="Times New Roman"/>
                      <w:color w:val="000000" w:themeColor="text1"/>
                      <w:kern w:val="24"/>
                      <w:sz w:val="24"/>
                      <w:szCs w:val="24"/>
                      <w:lang w:val="en-US" w:eastAsia="ru-RU"/>
                    </w:rPr>
                    <w:t>2011-2012</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A112D" w:rsidRDefault="004A112D" w:rsidP="00565B5D">
                  <w:pPr>
                    <w:spacing w:after="0"/>
                    <w:rPr>
                      <w:rFonts w:ascii="Times New Roman" w:eastAsia="Calibri" w:hAnsi="Times New Roman" w:cs="Times New Roman"/>
                      <w:color w:val="000000" w:themeColor="text1"/>
                      <w:kern w:val="24"/>
                      <w:sz w:val="24"/>
                      <w:szCs w:val="24"/>
                      <w:lang w:eastAsia="ru-RU"/>
                    </w:rPr>
                  </w:pPr>
                  <w:proofErr w:type="spellStart"/>
                  <w:r w:rsidRPr="004A112D">
                    <w:rPr>
                      <w:rFonts w:ascii="Times New Roman" w:eastAsia="Calibri" w:hAnsi="Times New Roman" w:cs="Times New Roman"/>
                      <w:color w:val="000000" w:themeColor="text1"/>
                      <w:kern w:val="24"/>
                      <w:sz w:val="24"/>
                      <w:szCs w:val="24"/>
                      <w:lang w:eastAsia="ru-RU"/>
                    </w:rPr>
                    <w:t>Септел</w:t>
                  </w:r>
                  <w:proofErr w:type="spellEnd"/>
                  <w:r w:rsidRPr="004A112D">
                    <w:rPr>
                      <w:rFonts w:ascii="Times New Roman" w:eastAsia="Calibri" w:hAnsi="Times New Roman" w:cs="Times New Roman"/>
                      <w:color w:val="000000" w:themeColor="text1"/>
                      <w:kern w:val="24"/>
                      <w:sz w:val="24"/>
                      <w:szCs w:val="24"/>
                      <w:lang w:eastAsia="ru-RU"/>
                    </w:rPr>
                    <w:t xml:space="preserve"> Н.А</w:t>
                  </w:r>
                </w:p>
                <w:p w:rsidR="004C023D" w:rsidRPr="00565B5D" w:rsidRDefault="004C023D"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(профиль)</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A112D" w:rsidRPr="006518CE" w:rsidRDefault="004A112D" w:rsidP="004A112D">
                  <w:pPr>
                    <w:spacing w:after="0"/>
                    <w:rPr>
                      <w:rFonts w:ascii="Arial" w:eastAsia="Times New Roman" w:hAnsi="Arial" w:cs="Arial"/>
                      <w:sz w:val="24"/>
                      <w:szCs w:val="24"/>
                      <w:lang w:eastAsia="ru-RU"/>
                    </w:rPr>
                  </w:pPr>
                  <w:r w:rsidRPr="004A112D">
                    <w:rPr>
                      <w:rFonts w:ascii="Times New Roman" w:eastAsia="Calibri" w:hAnsi="Times New Roman" w:cs="Times New Roman"/>
                      <w:color w:val="000000" w:themeColor="text1"/>
                      <w:kern w:val="24"/>
                      <w:sz w:val="24"/>
                      <w:szCs w:val="24"/>
                      <w:lang w:eastAsia="ru-RU"/>
                    </w:rPr>
                    <w:t>11а-</w:t>
                  </w:r>
                  <w:r w:rsidRPr="004A112D">
                    <w:rPr>
                      <w:rFonts w:ascii="Times New Roman" w:eastAsia="Calibri" w:hAnsi="Times New Roman" w:cs="Times New Roman"/>
                      <w:color w:val="000000" w:themeColor="text1"/>
                      <w:kern w:val="24"/>
                      <w:sz w:val="24"/>
                      <w:szCs w:val="24"/>
                      <w:lang w:val="en-US" w:eastAsia="ru-RU"/>
                    </w:rPr>
                    <w:t>4</w:t>
                  </w:r>
                </w:p>
                <w:p w:rsidR="004A112D" w:rsidRPr="006518CE" w:rsidRDefault="004A112D" w:rsidP="004A112D">
                  <w:pPr>
                    <w:spacing w:after="0"/>
                    <w:rPr>
                      <w:rFonts w:ascii="Arial" w:eastAsia="Times New Roman" w:hAnsi="Arial" w:cs="Arial"/>
                      <w:sz w:val="24"/>
                      <w:szCs w:val="24"/>
                      <w:lang w:eastAsia="ru-RU"/>
                    </w:rPr>
                  </w:pPr>
                  <w:r w:rsidRPr="004A112D">
                    <w:rPr>
                      <w:rFonts w:ascii="Times New Roman" w:eastAsia="Calibri" w:hAnsi="Times New Roman" w:cs="Times New Roman"/>
                      <w:color w:val="000000" w:themeColor="text1"/>
                      <w:kern w:val="24"/>
                      <w:sz w:val="24"/>
                      <w:szCs w:val="24"/>
                      <w:lang w:eastAsia="ru-RU"/>
                    </w:rPr>
                    <w:t>11б-</w:t>
                  </w:r>
                  <w:r w:rsidRPr="004A112D">
                    <w:rPr>
                      <w:rFonts w:ascii="Times New Roman" w:eastAsia="Calibri" w:hAnsi="Times New Roman" w:cs="Times New Roman"/>
                      <w:color w:val="000000" w:themeColor="text1"/>
                      <w:kern w:val="24"/>
                      <w:sz w:val="24"/>
                      <w:szCs w:val="24"/>
                      <w:lang w:val="en-US" w:eastAsia="ru-RU"/>
                    </w:rPr>
                    <w:t>4</w:t>
                  </w:r>
                </w:p>
                <w:p w:rsidR="004A112D" w:rsidRPr="00565B5D" w:rsidRDefault="004A112D" w:rsidP="004A112D">
                  <w:pPr>
                    <w:spacing w:after="0"/>
                    <w:rPr>
                      <w:rFonts w:ascii="Times New Roman" w:eastAsia="Calibri" w:hAnsi="Times New Roman" w:cs="Times New Roman"/>
                      <w:color w:val="000000" w:themeColor="text1"/>
                      <w:kern w:val="24"/>
                      <w:lang w:eastAsia="ru-RU"/>
                    </w:rPr>
                  </w:pPr>
                  <w:r w:rsidRPr="004A112D">
                    <w:rPr>
                      <w:rFonts w:ascii="Times New Roman" w:eastAsia="Calibri" w:hAnsi="Times New Roman" w:cs="Times New Roman"/>
                      <w:color w:val="000000" w:themeColor="text1"/>
                      <w:kern w:val="24"/>
                      <w:sz w:val="24"/>
                      <w:szCs w:val="24"/>
                      <w:lang w:eastAsia="ru-RU"/>
                    </w:rPr>
                    <w:t>11в-</w:t>
                  </w:r>
                  <w:r w:rsidRPr="004A112D">
                    <w:rPr>
                      <w:rFonts w:ascii="Times New Roman" w:eastAsia="Calibri" w:hAnsi="Times New Roman" w:cs="Times New Roman"/>
                      <w:color w:val="000000" w:themeColor="text1"/>
                      <w:kern w:val="24"/>
                      <w:sz w:val="24"/>
                      <w:szCs w:val="24"/>
                      <w:lang w:val="en-US" w:eastAsia="ru-RU"/>
                    </w:rPr>
                    <w:t>11</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A112D" w:rsidRPr="006518CE" w:rsidRDefault="004A112D" w:rsidP="004A112D">
                  <w:pPr>
                    <w:spacing w:after="0"/>
                    <w:rPr>
                      <w:rFonts w:ascii="Arial" w:eastAsia="Times New Roman" w:hAnsi="Arial" w:cs="Arial"/>
                      <w:sz w:val="24"/>
                      <w:szCs w:val="24"/>
                      <w:lang w:eastAsia="ru-RU"/>
                    </w:rPr>
                  </w:pPr>
                  <w:r w:rsidRPr="004A112D">
                    <w:rPr>
                      <w:rFonts w:ascii="Times New Roman" w:eastAsia="Calibri" w:hAnsi="Times New Roman" w:cs="Times New Roman"/>
                      <w:color w:val="000000" w:themeColor="text1"/>
                      <w:kern w:val="24"/>
                      <w:sz w:val="24"/>
                      <w:szCs w:val="24"/>
                      <w:lang w:eastAsia="ru-RU"/>
                    </w:rPr>
                    <w:t>11а-</w:t>
                  </w:r>
                  <w:r w:rsidRPr="004A112D">
                    <w:rPr>
                      <w:rFonts w:ascii="Times New Roman" w:eastAsia="Calibri" w:hAnsi="Times New Roman" w:cs="Times New Roman"/>
                      <w:color w:val="000000" w:themeColor="text1"/>
                      <w:kern w:val="24"/>
                      <w:sz w:val="24"/>
                      <w:szCs w:val="24"/>
                      <w:lang w:val="en-US" w:eastAsia="ru-RU"/>
                    </w:rPr>
                    <w:t>3</w:t>
                  </w:r>
                </w:p>
                <w:p w:rsidR="004A112D" w:rsidRPr="006518CE" w:rsidRDefault="004A112D" w:rsidP="004A112D">
                  <w:pPr>
                    <w:spacing w:after="0"/>
                    <w:rPr>
                      <w:rFonts w:ascii="Arial" w:eastAsia="Times New Roman" w:hAnsi="Arial" w:cs="Arial"/>
                      <w:sz w:val="24"/>
                      <w:szCs w:val="24"/>
                      <w:lang w:eastAsia="ru-RU"/>
                    </w:rPr>
                  </w:pPr>
                  <w:r w:rsidRPr="004A112D">
                    <w:rPr>
                      <w:rFonts w:ascii="Times New Roman" w:eastAsia="Calibri" w:hAnsi="Times New Roman" w:cs="Times New Roman"/>
                      <w:color w:val="000000" w:themeColor="text1"/>
                      <w:kern w:val="24"/>
                      <w:sz w:val="24"/>
                      <w:szCs w:val="24"/>
                      <w:lang w:eastAsia="ru-RU"/>
                    </w:rPr>
                    <w:t>11б-</w:t>
                  </w:r>
                  <w:r w:rsidRPr="004A112D">
                    <w:rPr>
                      <w:rFonts w:ascii="Times New Roman" w:eastAsia="Calibri" w:hAnsi="Times New Roman" w:cs="Times New Roman"/>
                      <w:color w:val="000000" w:themeColor="text1"/>
                      <w:kern w:val="24"/>
                      <w:sz w:val="24"/>
                      <w:szCs w:val="24"/>
                      <w:lang w:val="en-US" w:eastAsia="ru-RU"/>
                    </w:rPr>
                    <w:t>3</w:t>
                  </w:r>
                </w:p>
                <w:p w:rsidR="004A112D" w:rsidRPr="00565B5D" w:rsidRDefault="004A112D" w:rsidP="004A112D">
                  <w:pPr>
                    <w:spacing w:after="0"/>
                    <w:rPr>
                      <w:rFonts w:ascii="Times New Roman" w:eastAsia="Calibri" w:hAnsi="Times New Roman" w:cs="Times New Roman"/>
                      <w:color w:val="000000" w:themeColor="text1"/>
                      <w:kern w:val="24"/>
                      <w:lang w:eastAsia="ru-RU"/>
                    </w:rPr>
                  </w:pPr>
                  <w:r w:rsidRPr="004A112D">
                    <w:rPr>
                      <w:rFonts w:ascii="Times New Roman" w:eastAsia="Calibri" w:hAnsi="Times New Roman" w:cs="Times New Roman"/>
                      <w:color w:val="000000" w:themeColor="text1"/>
                      <w:kern w:val="24"/>
                      <w:sz w:val="24"/>
                      <w:szCs w:val="24"/>
                      <w:lang w:eastAsia="ru-RU"/>
                    </w:rPr>
                    <w:t>11в-</w:t>
                  </w:r>
                  <w:r w:rsidRPr="004A112D">
                    <w:rPr>
                      <w:rFonts w:ascii="Times New Roman" w:eastAsia="Calibri" w:hAnsi="Times New Roman" w:cs="Times New Roman"/>
                      <w:color w:val="000000" w:themeColor="text1"/>
                      <w:kern w:val="24"/>
                      <w:sz w:val="24"/>
                      <w:szCs w:val="24"/>
                      <w:lang w:val="en-US" w:eastAsia="ru-RU"/>
                    </w:rPr>
                    <w:t>11</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A112D" w:rsidRPr="00565B5D" w:rsidRDefault="004A112D"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A112D" w:rsidRPr="00565B5D" w:rsidRDefault="004A112D"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100</w:t>
                  </w:r>
                </w:p>
              </w:tc>
            </w:tr>
            <w:tr w:rsidR="004C023D" w:rsidRPr="00565B5D" w:rsidTr="0086165B">
              <w:trPr>
                <w:gridBefore w:val="1"/>
                <w:gridAfter w:val="1"/>
                <w:wBefore w:w="162" w:type="dxa"/>
                <w:wAfter w:w="844" w:type="dxa"/>
                <w:trHeight w:val="1223"/>
              </w:trPr>
              <w:tc>
                <w:tcPr>
                  <w:tcW w:w="751" w:type="dxa"/>
                  <w:gridSpan w:val="2"/>
                  <w:tcBorders>
                    <w:top w:val="single" w:sz="8" w:space="0" w:color="000000"/>
                    <w:left w:val="single" w:sz="8" w:space="0" w:color="000000"/>
                    <w:bottom w:val="single" w:sz="8" w:space="0" w:color="000000"/>
                    <w:right w:val="single" w:sz="8" w:space="0" w:color="000000"/>
                  </w:tcBorders>
                  <w:vAlign w:val="center"/>
                </w:tcPr>
                <w:p w:rsidR="004C023D" w:rsidRPr="004C023D" w:rsidRDefault="004C023D" w:rsidP="00565B5D">
                  <w:pPr>
                    <w:spacing w:after="0" w:line="240" w:lineRule="auto"/>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lastRenderedPageBreak/>
                    <w:t>2011-2012</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sz w:val="24"/>
                      <w:szCs w:val="24"/>
                      <w:lang w:eastAsia="ru-RU"/>
                    </w:rPr>
                  </w:pPr>
                  <w:proofErr w:type="spellStart"/>
                  <w:r>
                    <w:rPr>
                      <w:rFonts w:ascii="Times New Roman" w:eastAsia="Calibri" w:hAnsi="Times New Roman" w:cs="Times New Roman"/>
                      <w:color w:val="000000" w:themeColor="text1"/>
                      <w:kern w:val="24"/>
                      <w:sz w:val="24"/>
                      <w:szCs w:val="24"/>
                      <w:lang w:eastAsia="ru-RU"/>
                    </w:rPr>
                    <w:t>Арапчыт</w:t>
                  </w:r>
                  <w:r w:rsidR="0065006B">
                    <w:rPr>
                      <w:rFonts w:ascii="Times New Roman" w:eastAsia="Calibri" w:hAnsi="Times New Roman" w:cs="Times New Roman"/>
                      <w:color w:val="000000" w:themeColor="text1"/>
                      <w:kern w:val="24"/>
                      <w:sz w:val="24"/>
                      <w:szCs w:val="24"/>
                      <w:lang w:eastAsia="ru-RU"/>
                    </w:rPr>
                    <w:t>С</w:t>
                  </w:r>
                  <w:proofErr w:type="spellEnd"/>
                </w:p>
                <w:p w:rsidR="004C023D" w:rsidRPr="004A112D" w:rsidRDefault="004C023D" w:rsidP="00565B5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(базовый)</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11а-</w:t>
                  </w:r>
                </w:p>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11б-</w:t>
                  </w:r>
                </w:p>
                <w:p w:rsidR="004C023D" w:rsidRPr="004A112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11в-</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11а-</w:t>
                  </w:r>
                </w:p>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11б-</w:t>
                  </w:r>
                </w:p>
                <w:p w:rsidR="004C023D" w:rsidRPr="004A112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11в-</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lang w:eastAsia="ru-RU"/>
                    </w:rPr>
                  </w:pPr>
                </w:p>
              </w:tc>
            </w:tr>
            <w:tr w:rsidR="004C023D" w:rsidRPr="00565B5D" w:rsidTr="0086165B">
              <w:trPr>
                <w:gridBefore w:val="1"/>
                <w:gridAfter w:val="1"/>
                <w:wBefore w:w="162" w:type="dxa"/>
                <w:wAfter w:w="844" w:type="dxa"/>
                <w:trHeight w:val="1223"/>
              </w:trPr>
              <w:tc>
                <w:tcPr>
                  <w:tcW w:w="751" w:type="dxa"/>
                  <w:gridSpan w:val="2"/>
                  <w:tcBorders>
                    <w:top w:val="single" w:sz="8" w:space="0" w:color="000000"/>
                    <w:left w:val="single" w:sz="8" w:space="0" w:color="000000"/>
                    <w:bottom w:val="single" w:sz="8" w:space="0" w:color="000000"/>
                    <w:right w:val="single" w:sz="8" w:space="0" w:color="000000"/>
                  </w:tcBorders>
                  <w:vAlign w:val="center"/>
                </w:tcPr>
                <w:p w:rsidR="004C023D" w:rsidRDefault="004C023D" w:rsidP="00565B5D">
                  <w:pPr>
                    <w:spacing w:after="0" w:line="240" w:lineRule="auto"/>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2010-2011</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sz w:val="24"/>
                      <w:szCs w:val="24"/>
                      <w:lang w:eastAsia="ru-RU"/>
                    </w:rPr>
                  </w:pPr>
                  <w:proofErr w:type="spellStart"/>
                  <w:r>
                    <w:rPr>
                      <w:rFonts w:ascii="Times New Roman" w:eastAsia="Calibri" w:hAnsi="Times New Roman" w:cs="Times New Roman"/>
                      <w:color w:val="000000" w:themeColor="text1"/>
                      <w:kern w:val="24"/>
                      <w:sz w:val="24"/>
                      <w:szCs w:val="24"/>
                      <w:lang w:eastAsia="ru-RU"/>
                    </w:rPr>
                    <w:t>СептелНА</w:t>
                  </w:r>
                  <w:proofErr w:type="spellEnd"/>
                </w:p>
                <w:p w:rsidR="004C023D" w:rsidRPr="004A112D" w:rsidRDefault="004C023D" w:rsidP="00565B5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lang w:eastAsia="ru-RU"/>
                    </w:rPr>
                    <w:t>(профиль)</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11а-14</w:t>
                  </w:r>
                </w:p>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11б-10</w:t>
                  </w:r>
                </w:p>
                <w:p w:rsidR="004C023D" w:rsidRPr="004A112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11в-2</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11а-14</w:t>
                  </w:r>
                </w:p>
                <w:p w:rsidR="004C023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11б-7</w:t>
                  </w:r>
                </w:p>
                <w:p w:rsidR="004C023D" w:rsidRPr="004A112D" w:rsidRDefault="004C023D"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11в-2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100</w:t>
                  </w:r>
                </w:p>
              </w:tc>
            </w:tr>
            <w:tr w:rsidR="004C023D" w:rsidRPr="00565B5D" w:rsidTr="0086165B">
              <w:trPr>
                <w:gridBefore w:val="1"/>
                <w:gridAfter w:val="1"/>
                <w:wBefore w:w="162" w:type="dxa"/>
                <w:wAfter w:w="844" w:type="dxa"/>
                <w:trHeight w:val="1223"/>
              </w:trPr>
              <w:tc>
                <w:tcPr>
                  <w:tcW w:w="751" w:type="dxa"/>
                  <w:gridSpan w:val="2"/>
                  <w:tcBorders>
                    <w:top w:val="single" w:sz="8" w:space="0" w:color="000000"/>
                    <w:left w:val="single" w:sz="8" w:space="0" w:color="000000"/>
                    <w:bottom w:val="single" w:sz="8" w:space="0" w:color="000000"/>
                    <w:right w:val="single" w:sz="8" w:space="0" w:color="000000"/>
                  </w:tcBorders>
                  <w:vAlign w:val="center"/>
                </w:tcPr>
                <w:p w:rsidR="004C023D" w:rsidRDefault="004C023D" w:rsidP="00565B5D">
                  <w:pPr>
                    <w:spacing w:after="0" w:line="240" w:lineRule="auto"/>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2010-2011</w:t>
                  </w:r>
                </w:p>
              </w:tc>
              <w:tc>
                <w:tcPr>
                  <w:tcW w:w="882" w:type="dxa"/>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4C023D" w:rsidP="00565B5D">
                  <w:pPr>
                    <w:spacing w:after="0"/>
                    <w:rPr>
                      <w:rFonts w:ascii="Times New Roman" w:eastAsia="Calibri" w:hAnsi="Times New Roman" w:cs="Times New Roman"/>
                      <w:color w:val="000000" w:themeColor="text1"/>
                      <w:kern w:val="24"/>
                      <w:sz w:val="24"/>
                      <w:szCs w:val="24"/>
                      <w:lang w:eastAsia="ru-RU"/>
                    </w:rPr>
                  </w:pPr>
                  <w:proofErr w:type="spellStart"/>
                  <w:r>
                    <w:rPr>
                      <w:rFonts w:ascii="Times New Roman" w:eastAsia="Calibri" w:hAnsi="Times New Roman" w:cs="Times New Roman"/>
                      <w:color w:val="000000" w:themeColor="text1"/>
                      <w:kern w:val="24"/>
                      <w:sz w:val="24"/>
                      <w:szCs w:val="24"/>
                      <w:lang w:eastAsia="ru-RU"/>
                    </w:rPr>
                    <w:t>Арапчыт</w:t>
                  </w:r>
                  <w:proofErr w:type="spellEnd"/>
                  <w:proofErr w:type="gramStart"/>
                  <w:r>
                    <w:rPr>
                      <w:rFonts w:ascii="Times New Roman" w:eastAsia="Calibri" w:hAnsi="Times New Roman" w:cs="Times New Roman"/>
                      <w:color w:val="000000" w:themeColor="text1"/>
                      <w:kern w:val="24"/>
                      <w:sz w:val="24"/>
                      <w:szCs w:val="24"/>
                      <w:lang w:eastAsia="ru-RU"/>
                    </w:rPr>
                    <w:t xml:space="preserve"> С</w:t>
                  </w:r>
                  <w:proofErr w:type="gramEnd"/>
                </w:p>
                <w:p w:rsidR="004C023D" w:rsidRPr="004A112D" w:rsidRDefault="004C023D" w:rsidP="00565B5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(базовый)</w:t>
                  </w:r>
                </w:p>
              </w:tc>
              <w:tc>
                <w:tcPr>
                  <w:tcW w:w="97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65006B"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11а-</w:t>
                  </w:r>
                </w:p>
                <w:p w:rsidR="0065006B" w:rsidRDefault="0065006B"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11б-</w:t>
                  </w:r>
                </w:p>
                <w:p w:rsidR="0065006B" w:rsidRPr="004A112D" w:rsidRDefault="0065006B"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11в-</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65006B"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11а-</w:t>
                  </w:r>
                </w:p>
                <w:p w:rsidR="0065006B" w:rsidRDefault="0065006B"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11б-</w:t>
                  </w:r>
                </w:p>
                <w:p w:rsidR="0065006B" w:rsidRPr="004A112D" w:rsidRDefault="0065006B" w:rsidP="004A112D">
                  <w:pPr>
                    <w:spacing w:after="0"/>
                    <w:rPr>
                      <w:rFonts w:ascii="Times New Roman" w:eastAsia="Calibri" w:hAnsi="Times New Roman" w:cs="Times New Roman"/>
                      <w:color w:val="000000" w:themeColor="text1"/>
                      <w:kern w:val="24"/>
                      <w:sz w:val="24"/>
                      <w:szCs w:val="24"/>
                      <w:lang w:eastAsia="ru-RU"/>
                    </w:rPr>
                  </w:pPr>
                  <w:r>
                    <w:rPr>
                      <w:rFonts w:ascii="Times New Roman" w:eastAsia="Calibri" w:hAnsi="Times New Roman" w:cs="Times New Roman"/>
                      <w:color w:val="000000" w:themeColor="text1"/>
                      <w:kern w:val="24"/>
                      <w:sz w:val="24"/>
                      <w:szCs w:val="24"/>
                      <w:lang w:eastAsia="ru-RU"/>
                    </w:rPr>
                    <w:t>11в-</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65006B"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100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2" w:type="dxa"/>
                    <w:bottom w:w="0" w:type="dxa"/>
                    <w:right w:w="52" w:type="dxa"/>
                  </w:tcMar>
                </w:tcPr>
                <w:p w:rsidR="004C023D" w:rsidRDefault="0065006B" w:rsidP="00565B5D">
                  <w:pPr>
                    <w:spacing w:after="0"/>
                    <w:rPr>
                      <w:rFonts w:ascii="Times New Roman" w:eastAsia="Calibri" w:hAnsi="Times New Roman" w:cs="Times New Roman"/>
                      <w:color w:val="000000" w:themeColor="text1"/>
                      <w:kern w:val="24"/>
                      <w:lang w:eastAsia="ru-RU"/>
                    </w:rPr>
                  </w:pPr>
                  <w:r>
                    <w:rPr>
                      <w:rFonts w:ascii="Times New Roman" w:eastAsia="Calibri" w:hAnsi="Times New Roman" w:cs="Times New Roman"/>
                      <w:color w:val="000000" w:themeColor="text1"/>
                      <w:kern w:val="24"/>
                      <w:lang w:eastAsia="ru-RU"/>
                    </w:rPr>
                    <w:t>100</w:t>
                  </w:r>
                </w:p>
              </w:tc>
            </w:tr>
            <w:tr w:rsidR="00522B38" w:rsidRPr="00565B5D" w:rsidTr="00522B38">
              <w:trPr>
                <w:gridBefore w:val="1"/>
                <w:gridAfter w:val="1"/>
                <w:wBefore w:w="162" w:type="dxa"/>
                <w:wAfter w:w="844" w:type="dxa"/>
                <w:trHeight w:val="1223"/>
              </w:trPr>
              <w:tc>
                <w:tcPr>
                  <w:tcW w:w="5652" w:type="dxa"/>
                  <w:gridSpan w:val="11"/>
                  <w:tcBorders>
                    <w:top w:val="single" w:sz="8" w:space="0" w:color="000000"/>
                    <w:left w:val="single" w:sz="8" w:space="0" w:color="000000"/>
                    <w:bottom w:val="single" w:sz="8" w:space="0" w:color="000000"/>
                    <w:right w:val="single" w:sz="8" w:space="0" w:color="000000"/>
                  </w:tcBorders>
                  <w:vAlign w:val="center"/>
                </w:tcPr>
                <w:p w:rsidR="00522B38" w:rsidRDefault="00522B38" w:rsidP="00565B5D">
                  <w:pPr>
                    <w:spacing w:after="0"/>
                    <w:rPr>
                      <w:rFonts w:ascii="Times New Roman" w:eastAsia="Calibri" w:hAnsi="Times New Roman" w:cs="Times New Roman"/>
                      <w:color w:val="000000" w:themeColor="text1"/>
                      <w:kern w:val="24"/>
                      <w:lang w:eastAsia="ru-RU"/>
                    </w:rPr>
                  </w:pPr>
                  <w:r>
                    <w:rPr>
                      <w:rFonts w:ascii="Times New Roman" w:hAnsi="Times New Roman" w:cs="Times New Roman"/>
                      <w:sz w:val="24"/>
                      <w:szCs w:val="36"/>
                    </w:rPr>
                    <w:t>При ведении инновационного проекта отслеживается положительная динамика результата. Высокое поступление в ВУЗы по профилю.</w:t>
                  </w:r>
                </w:p>
              </w:tc>
            </w:tr>
            <w:tr w:rsidR="003663AC" w:rsidRPr="00565B5D" w:rsidTr="0086165B">
              <w:trPr>
                <w:gridBefore w:val="1"/>
                <w:gridAfter w:val="1"/>
                <w:wBefore w:w="162" w:type="dxa"/>
                <w:wAfter w:w="844" w:type="dxa"/>
                <w:trHeight w:val="727"/>
              </w:trPr>
              <w:tc>
                <w:tcPr>
                  <w:tcW w:w="5652" w:type="dxa"/>
                  <w:gridSpan w:val="11"/>
                  <w:tcBorders>
                    <w:top w:val="single" w:sz="8" w:space="0" w:color="000000"/>
                    <w:left w:val="single" w:sz="8" w:space="0" w:color="000000"/>
                    <w:bottom w:val="single" w:sz="8" w:space="0" w:color="000000"/>
                    <w:right w:val="single" w:sz="8" w:space="0" w:color="000000"/>
                  </w:tcBorders>
                  <w:vAlign w:val="center"/>
                </w:tcPr>
                <w:p w:rsidR="003663AC" w:rsidRPr="003663AC" w:rsidRDefault="003663AC" w:rsidP="00565B5D">
                  <w:pPr>
                    <w:spacing w:after="0"/>
                    <w:rPr>
                      <w:rFonts w:ascii="Times New Roman" w:eastAsia="Calibri" w:hAnsi="Times New Roman" w:cs="Times New Roman"/>
                      <w:b/>
                      <w:color w:val="000000" w:themeColor="text1"/>
                      <w:kern w:val="24"/>
                      <w:lang w:eastAsia="ru-RU"/>
                    </w:rPr>
                  </w:pPr>
                  <w:r w:rsidRPr="003663AC">
                    <w:rPr>
                      <w:rFonts w:ascii="Times New Roman" w:eastAsia="Calibri" w:hAnsi="Times New Roman" w:cs="Times New Roman"/>
                      <w:b/>
                      <w:color w:val="000000" w:themeColor="text1"/>
                      <w:kern w:val="24"/>
                      <w:lang w:eastAsia="ru-RU"/>
                    </w:rPr>
                    <w:t xml:space="preserve">Трудоустройство профильных групп </w:t>
                  </w:r>
                  <w:proofErr w:type="spellStart"/>
                  <w:r w:rsidRPr="003663AC">
                    <w:rPr>
                      <w:rFonts w:ascii="Times New Roman" w:eastAsia="Calibri" w:hAnsi="Times New Roman" w:cs="Times New Roman"/>
                      <w:b/>
                      <w:color w:val="000000" w:themeColor="text1"/>
                      <w:kern w:val="24"/>
                      <w:lang w:eastAsia="ru-RU"/>
                    </w:rPr>
                    <w:t>Септел</w:t>
                  </w:r>
                  <w:proofErr w:type="spellEnd"/>
                  <w:r w:rsidRPr="003663AC">
                    <w:rPr>
                      <w:rFonts w:ascii="Times New Roman" w:eastAsia="Calibri" w:hAnsi="Times New Roman" w:cs="Times New Roman"/>
                      <w:b/>
                      <w:color w:val="000000" w:themeColor="text1"/>
                      <w:kern w:val="24"/>
                      <w:lang w:eastAsia="ru-RU"/>
                    </w:rPr>
                    <w:t xml:space="preserve"> Н.А.</w:t>
                  </w:r>
                </w:p>
              </w:tc>
            </w:tr>
            <w:tr w:rsidR="0086165B" w:rsidRPr="001449A3" w:rsidTr="0086165B">
              <w:trPr>
                <w:trHeight w:val="1051"/>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b/>
                      <w:sz w:val="16"/>
                      <w:szCs w:val="16"/>
                      <w:lang w:eastAsia="ru-RU"/>
                    </w:rPr>
                  </w:pPr>
                  <w:r w:rsidRPr="0086165B">
                    <w:rPr>
                      <w:rFonts w:ascii="Times New Roman" w:eastAsia="Calibri" w:hAnsi="Times New Roman" w:cs="Times New Roman"/>
                      <w:b/>
                      <w:color w:val="000000" w:themeColor="text1"/>
                      <w:kern w:val="24"/>
                      <w:sz w:val="16"/>
                      <w:szCs w:val="16"/>
                      <w:lang w:eastAsia="ru-RU"/>
                    </w:rPr>
                    <w:t>Учебный год</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b/>
                      <w:sz w:val="16"/>
                      <w:szCs w:val="16"/>
                      <w:lang w:eastAsia="ru-RU"/>
                    </w:rPr>
                  </w:pPr>
                  <w:r w:rsidRPr="0086165B">
                    <w:rPr>
                      <w:rFonts w:ascii="Times New Roman" w:eastAsia="Calibri" w:hAnsi="Times New Roman" w:cs="Times New Roman"/>
                      <w:b/>
                      <w:color w:val="000000" w:themeColor="text1"/>
                      <w:kern w:val="24"/>
                      <w:sz w:val="16"/>
                      <w:szCs w:val="16"/>
                      <w:lang w:eastAsia="ru-RU"/>
                    </w:rPr>
                    <w:t>Всего в профильной группе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b/>
                      <w:sz w:val="16"/>
                      <w:szCs w:val="16"/>
                      <w:lang w:eastAsia="ru-RU"/>
                    </w:rPr>
                  </w:pPr>
                  <w:r w:rsidRPr="0086165B">
                    <w:rPr>
                      <w:rFonts w:ascii="Times New Roman" w:eastAsia="Calibri" w:hAnsi="Times New Roman" w:cs="Times New Roman"/>
                      <w:b/>
                      <w:color w:val="000000" w:themeColor="text1"/>
                      <w:kern w:val="24"/>
                      <w:sz w:val="16"/>
                      <w:szCs w:val="16"/>
                      <w:lang w:eastAsia="ru-RU"/>
                    </w:rPr>
                    <w:t xml:space="preserve">Поступили в технические ВУЗы и </w:t>
                  </w:r>
                  <w:proofErr w:type="spellStart"/>
                  <w:r w:rsidRPr="0086165B">
                    <w:rPr>
                      <w:rFonts w:ascii="Times New Roman" w:eastAsia="Calibri" w:hAnsi="Times New Roman" w:cs="Times New Roman"/>
                      <w:b/>
                      <w:color w:val="000000" w:themeColor="text1"/>
                      <w:kern w:val="24"/>
                      <w:sz w:val="16"/>
                      <w:szCs w:val="16"/>
                      <w:lang w:eastAsia="ru-RU"/>
                    </w:rPr>
                    <w:t>СУЗы</w:t>
                  </w:r>
                  <w:proofErr w:type="spellEnd"/>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b/>
                      <w:sz w:val="16"/>
                      <w:szCs w:val="16"/>
                      <w:lang w:eastAsia="ru-RU"/>
                    </w:rPr>
                  </w:pPr>
                  <w:r w:rsidRPr="0086165B">
                    <w:rPr>
                      <w:rFonts w:ascii="Times New Roman" w:eastAsia="Calibri" w:hAnsi="Times New Roman" w:cs="Times New Roman"/>
                      <w:b/>
                      <w:color w:val="000000" w:themeColor="text1"/>
                      <w:kern w:val="24"/>
                      <w:sz w:val="16"/>
                      <w:szCs w:val="16"/>
                      <w:lang w:eastAsia="ru-RU"/>
                    </w:rPr>
                    <w:t xml:space="preserve">Медицинские ВУЗы и </w:t>
                  </w:r>
                  <w:proofErr w:type="spellStart"/>
                  <w:r w:rsidRPr="0086165B">
                    <w:rPr>
                      <w:rFonts w:ascii="Times New Roman" w:eastAsia="Calibri" w:hAnsi="Times New Roman" w:cs="Times New Roman"/>
                      <w:b/>
                      <w:color w:val="000000" w:themeColor="text1"/>
                      <w:kern w:val="24"/>
                      <w:sz w:val="16"/>
                      <w:szCs w:val="16"/>
                      <w:lang w:eastAsia="ru-RU"/>
                    </w:rPr>
                    <w:t>СУЗы</w:t>
                  </w:r>
                  <w:proofErr w:type="spellEnd"/>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b/>
                      <w:sz w:val="16"/>
                      <w:szCs w:val="16"/>
                      <w:lang w:eastAsia="ru-RU"/>
                    </w:rPr>
                  </w:pPr>
                  <w:r w:rsidRPr="0086165B">
                    <w:rPr>
                      <w:rFonts w:ascii="Times New Roman" w:eastAsia="Calibri" w:hAnsi="Times New Roman" w:cs="Times New Roman"/>
                      <w:b/>
                      <w:color w:val="000000" w:themeColor="text1"/>
                      <w:kern w:val="24"/>
                      <w:sz w:val="16"/>
                      <w:szCs w:val="16"/>
                      <w:lang w:eastAsia="ru-RU"/>
                    </w:rPr>
                    <w:t>МЧС</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b/>
                      <w:sz w:val="16"/>
                      <w:szCs w:val="16"/>
                      <w:lang w:eastAsia="ru-RU"/>
                    </w:rPr>
                  </w:pPr>
                  <w:r w:rsidRPr="0086165B">
                    <w:rPr>
                      <w:rFonts w:ascii="Times New Roman" w:eastAsia="Calibri" w:hAnsi="Times New Roman" w:cs="Times New Roman"/>
                      <w:b/>
                      <w:color w:val="000000" w:themeColor="text1"/>
                      <w:kern w:val="24"/>
                      <w:sz w:val="16"/>
                      <w:szCs w:val="16"/>
                      <w:lang w:eastAsia="ru-RU"/>
                    </w:rPr>
                    <w:t>Другие</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2010-2011</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11а-11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9</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11б-7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11в-2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Итого:20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10</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3</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2011-2012</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11а-4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11б-4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11в-11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5</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Итого:19</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3</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2</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7</w:t>
                  </w:r>
                </w:p>
              </w:tc>
            </w:tr>
            <w:tr w:rsidR="0086165B" w:rsidRPr="001449A3" w:rsidTr="0086165B">
              <w:trPr>
                <w:trHeight w:val="331"/>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2012-2013</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11а-18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6</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4</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11б-12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8</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11в-7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11г-8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Итого:45</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18</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11</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5</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11</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2013-2014</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11а-15</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5</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8</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11б-13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4</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11в-7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Итого:35</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10</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8</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4</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13</w:t>
                  </w:r>
                </w:p>
              </w:tc>
            </w:tr>
            <w:tr w:rsidR="0086165B" w:rsidRPr="001449A3" w:rsidTr="0086165B">
              <w:trPr>
                <w:trHeight w:val="331"/>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lastRenderedPageBreak/>
                    <w:t>2014-2015</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11а-16</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4</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line="331" w:lineRule="atLeast"/>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6</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11б-7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2</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11в-8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3</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lang w:eastAsia="ru-RU"/>
                    </w:rPr>
                    <w:t>1</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Итого: 31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9</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8</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6</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b/>
                      <w:bCs/>
                      <w:color w:val="000000" w:themeColor="text1"/>
                      <w:kern w:val="24"/>
                      <w:sz w:val="20"/>
                      <w:szCs w:val="20"/>
                      <w:lang w:eastAsia="ru-RU"/>
                    </w:rPr>
                    <w:t>8</w:t>
                  </w:r>
                </w:p>
              </w:tc>
            </w:tr>
            <w:tr w:rsidR="0086165B" w:rsidRPr="001449A3" w:rsidTr="0086165B">
              <w:trPr>
                <w:trHeight w:val="360"/>
              </w:trPr>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86165B" w:rsidRPr="001449A3" w:rsidRDefault="0086165B" w:rsidP="00580377">
                  <w:pPr>
                    <w:spacing w:after="0" w:line="240" w:lineRule="auto"/>
                    <w:rPr>
                      <w:rFonts w:ascii="Arial" w:eastAsia="Times New Roman" w:hAnsi="Arial" w:cs="Arial"/>
                      <w:sz w:val="20"/>
                      <w:szCs w:val="20"/>
                      <w:lang w:eastAsia="ru-RU"/>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highlight w:val="cyan"/>
                      <w:lang w:eastAsia="ru-RU"/>
                    </w:rPr>
                    <w:t>Всего:150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highlight w:val="cyan"/>
                      <w:lang w:eastAsia="ru-RU"/>
                    </w:rPr>
                    <w:t>54</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jc w:val="center"/>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highlight w:val="cyan"/>
                      <w:lang w:eastAsia="ru-RU"/>
                    </w:rPr>
                    <w:t>37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highlight w:val="cyan"/>
                      <w:lang w:eastAsia="ru-RU"/>
                    </w:rPr>
                    <w:t>20</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580377" w:rsidRPr="001449A3" w:rsidRDefault="0086165B" w:rsidP="00580377">
                  <w:pPr>
                    <w:spacing w:after="0"/>
                    <w:rPr>
                      <w:rFonts w:ascii="Arial" w:eastAsia="Times New Roman" w:hAnsi="Arial" w:cs="Arial"/>
                      <w:sz w:val="20"/>
                      <w:szCs w:val="20"/>
                      <w:lang w:eastAsia="ru-RU"/>
                    </w:rPr>
                  </w:pPr>
                  <w:r w:rsidRPr="0086165B">
                    <w:rPr>
                      <w:rFonts w:ascii="Times New Roman" w:eastAsia="Calibri" w:hAnsi="Times New Roman" w:cs="Times New Roman"/>
                      <w:color w:val="000000" w:themeColor="text1"/>
                      <w:kern w:val="24"/>
                      <w:sz w:val="20"/>
                      <w:szCs w:val="20"/>
                      <w:highlight w:val="cyan"/>
                      <w:lang w:eastAsia="ru-RU"/>
                    </w:rPr>
                    <w:t>39</w:t>
                  </w:r>
                </w:p>
              </w:tc>
            </w:tr>
          </w:tbl>
          <w:p w:rsidR="009516FF" w:rsidRPr="004A112D" w:rsidRDefault="009516FF" w:rsidP="004A112D">
            <w:pPr>
              <w:jc w:val="both"/>
              <w:rPr>
                <w:rFonts w:ascii="Times New Roman" w:hAnsi="Times New Roman" w:cs="Times New Roman"/>
                <w:sz w:val="24"/>
                <w:szCs w:val="36"/>
              </w:rPr>
            </w:pPr>
          </w:p>
        </w:tc>
      </w:tr>
      <w:tr w:rsidR="009516FF" w:rsidRPr="005E6BEA" w:rsidTr="00565B5D">
        <w:tc>
          <w:tcPr>
            <w:tcW w:w="3146" w:type="dxa"/>
            <w:shd w:val="clear" w:color="auto" w:fill="E5DFEC" w:themeFill="accent4" w:themeFillTint="33"/>
          </w:tcPr>
          <w:p w:rsidR="009516FF" w:rsidRPr="004A112D" w:rsidRDefault="004A112D" w:rsidP="00DD737D">
            <w:pPr>
              <w:pStyle w:val="a4"/>
              <w:numPr>
                <w:ilvl w:val="1"/>
                <w:numId w:val="11"/>
              </w:numPr>
              <w:rPr>
                <w:rFonts w:ascii="Times New Roman" w:hAnsi="Times New Roman" w:cs="Times New Roman"/>
                <w:sz w:val="24"/>
                <w:szCs w:val="36"/>
              </w:rPr>
            </w:pPr>
            <w:r w:rsidRPr="004A112D">
              <w:lastRenderedPageBreak/>
              <w:t>Организация различных форм внеурочной деятельности учащимися</w:t>
            </w:r>
          </w:p>
        </w:tc>
        <w:tc>
          <w:tcPr>
            <w:tcW w:w="6919" w:type="dxa"/>
          </w:tcPr>
          <w:p w:rsidR="00580A54" w:rsidRPr="00ED67BB" w:rsidRDefault="00580A54" w:rsidP="00191D63">
            <w:pPr>
              <w:jc w:val="both"/>
              <w:rPr>
                <w:rFonts w:ascii="Times New Roman" w:hAnsi="Times New Roman" w:cs="Times New Roman"/>
                <w:b/>
                <w:sz w:val="24"/>
                <w:szCs w:val="36"/>
              </w:rPr>
            </w:pPr>
            <w:r w:rsidRPr="00ED67BB">
              <w:rPr>
                <w:rFonts w:ascii="Times New Roman" w:hAnsi="Times New Roman" w:cs="Times New Roman"/>
                <w:b/>
                <w:sz w:val="24"/>
                <w:szCs w:val="36"/>
              </w:rPr>
              <w:t>2010-2011 учебный год</w:t>
            </w:r>
          </w:p>
          <w:p w:rsidR="00ED67BB" w:rsidRPr="00ED67BB" w:rsidRDefault="00ED67BB" w:rsidP="00191D63">
            <w:pPr>
              <w:jc w:val="both"/>
              <w:rPr>
                <w:rFonts w:ascii="Times New Roman" w:hAnsi="Times New Roman" w:cs="Times New Roman"/>
                <w:b/>
                <w:sz w:val="24"/>
                <w:szCs w:val="36"/>
              </w:rPr>
            </w:pPr>
            <w:r w:rsidRPr="00ED67BB">
              <w:rPr>
                <w:rFonts w:ascii="Times New Roman" w:hAnsi="Times New Roman" w:cs="Times New Roman"/>
                <w:b/>
                <w:sz w:val="24"/>
                <w:szCs w:val="36"/>
              </w:rPr>
              <w:t>Физика</w:t>
            </w:r>
          </w:p>
          <w:p w:rsidR="00580A54" w:rsidRDefault="00BC3236" w:rsidP="00191D63">
            <w:pPr>
              <w:jc w:val="both"/>
              <w:rPr>
                <w:rFonts w:ascii="Times New Roman" w:hAnsi="Times New Roman" w:cs="Times New Roman"/>
                <w:sz w:val="24"/>
                <w:szCs w:val="36"/>
              </w:rPr>
            </w:pPr>
            <w:r>
              <w:rPr>
                <w:rFonts w:ascii="Times New Roman" w:hAnsi="Times New Roman" w:cs="Times New Roman"/>
                <w:sz w:val="24"/>
                <w:szCs w:val="36"/>
              </w:rPr>
              <w:t>Элективный курс «Решение задач по физике»-9 класс</w:t>
            </w:r>
          </w:p>
          <w:p w:rsidR="00BC3236" w:rsidRDefault="00BC3236" w:rsidP="00191D63">
            <w:pPr>
              <w:jc w:val="both"/>
              <w:rPr>
                <w:rFonts w:ascii="Times New Roman" w:hAnsi="Times New Roman" w:cs="Times New Roman"/>
                <w:sz w:val="24"/>
                <w:szCs w:val="36"/>
              </w:rPr>
            </w:pPr>
            <w:r>
              <w:rPr>
                <w:rFonts w:ascii="Times New Roman" w:hAnsi="Times New Roman" w:cs="Times New Roman"/>
                <w:sz w:val="24"/>
                <w:szCs w:val="36"/>
              </w:rPr>
              <w:t xml:space="preserve">Элективный курс « Решение задач подготовительного курса </w:t>
            </w:r>
            <w:proofErr w:type="spellStart"/>
            <w:r>
              <w:rPr>
                <w:rFonts w:ascii="Times New Roman" w:hAnsi="Times New Roman" w:cs="Times New Roman"/>
                <w:sz w:val="24"/>
                <w:szCs w:val="36"/>
              </w:rPr>
              <w:t>ТУСУРа</w:t>
            </w:r>
            <w:proofErr w:type="spellEnd"/>
            <w:r w:rsidR="00ED67BB">
              <w:rPr>
                <w:rFonts w:ascii="Times New Roman" w:hAnsi="Times New Roman" w:cs="Times New Roman"/>
                <w:sz w:val="24"/>
                <w:szCs w:val="36"/>
              </w:rPr>
              <w:t>»</w:t>
            </w:r>
            <w:r>
              <w:rPr>
                <w:rFonts w:ascii="Times New Roman" w:hAnsi="Times New Roman" w:cs="Times New Roman"/>
                <w:sz w:val="24"/>
                <w:szCs w:val="36"/>
              </w:rPr>
              <w:t>-11класс</w:t>
            </w:r>
          </w:p>
          <w:p w:rsidR="00BC3236" w:rsidRDefault="00BC3236" w:rsidP="00191D63">
            <w:pPr>
              <w:jc w:val="both"/>
              <w:rPr>
                <w:rFonts w:ascii="Times New Roman" w:hAnsi="Times New Roman" w:cs="Times New Roman"/>
                <w:sz w:val="24"/>
                <w:szCs w:val="36"/>
              </w:rPr>
            </w:pPr>
          </w:p>
          <w:p w:rsidR="00BC3236" w:rsidRDefault="00BC3236" w:rsidP="00191D63">
            <w:pPr>
              <w:jc w:val="both"/>
              <w:rPr>
                <w:rFonts w:ascii="Times New Roman" w:hAnsi="Times New Roman" w:cs="Times New Roman"/>
                <w:b/>
                <w:sz w:val="24"/>
                <w:szCs w:val="36"/>
              </w:rPr>
            </w:pPr>
            <w:r w:rsidRPr="00ED67BB">
              <w:rPr>
                <w:rFonts w:ascii="Times New Roman" w:hAnsi="Times New Roman" w:cs="Times New Roman"/>
                <w:b/>
                <w:sz w:val="24"/>
                <w:szCs w:val="36"/>
              </w:rPr>
              <w:t>2011-2012 учебный год.</w:t>
            </w:r>
          </w:p>
          <w:p w:rsidR="00ED67BB" w:rsidRDefault="00ED67BB" w:rsidP="00191D63">
            <w:pPr>
              <w:jc w:val="both"/>
              <w:rPr>
                <w:rFonts w:ascii="Times New Roman" w:hAnsi="Times New Roman" w:cs="Times New Roman"/>
                <w:b/>
                <w:sz w:val="24"/>
                <w:szCs w:val="36"/>
              </w:rPr>
            </w:pPr>
            <w:r>
              <w:rPr>
                <w:rFonts w:ascii="Times New Roman" w:hAnsi="Times New Roman" w:cs="Times New Roman"/>
                <w:b/>
                <w:sz w:val="24"/>
                <w:szCs w:val="36"/>
              </w:rPr>
              <w:t xml:space="preserve">Математика </w:t>
            </w:r>
          </w:p>
          <w:p w:rsidR="00ED67BB" w:rsidRDefault="00ED67BB" w:rsidP="00191D63">
            <w:pPr>
              <w:jc w:val="both"/>
              <w:rPr>
                <w:rFonts w:ascii="Times New Roman" w:hAnsi="Times New Roman" w:cs="Times New Roman"/>
                <w:sz w:val="24"/>
                <w:szCs w:val="36"/>
              </w:rPr>
            </w:pPr>
            <w:r>
              <w:rPr>
                <w:rFonts w:ascii="Times New Roman" w:hAnsi="Times New Roman" w:cs="Times New Roman"/>
                <w:sz w:val="24"/>
                <w:szCs w:val="36"/>
              </w:rPr>
              <w:t>Элективный курс «Готовимся к ГИА»-9 класс</w:t>
            </w:r>
          </w:p>
          <w:p w:rsidR="00ED67BB" w:rsidRPr="00ED67BB" w:rsidRDefault="00ED67BB" w:rsidP="00191D63">
            <w:pPr>
              <w:jc w:val="both"/>
              <w:rPr>
                <w:rFonts w:ascii="Times New Roman" w:hAnsi="Times New Roman" w:cs="Times New Roman"/>
                <w:b/>
                <w:sz w:val="24"/>
                <w:szCs w:val="36"/>
              </w:rPr>
            </w:pPr>
            <w:r w:rsidRPr="00ED67BB">
              <w:rPr>
                <w:rFonts w:ascii="Times New Roman" w:hAnsi="Times New Roman" w:cs="Times New Roman"/>
                <w:b/>
                <w:sz w:val="24"/>
                <w:szCs w:val="36"/>
              </w:rPr>
              <w:t>Физика</w:t>
            </w:r>
          </w:p>
          <w:p w:rsidR="00ED67BB" w:rsidRDefault="00ED67BB" w:rsidP="00191D63">
            <w:pPr>
              <w:jc w:val="both"/>
              <w:rPr>
                <w:rFonts w:ascii="Times New Roman" w:hAnsi="Times New Roman" w:cs="Times New Roman"/>
                <w:sz w:val="24"/>
                <w:szCs w:val="36"/>
              </w:rPr>
            </w:pPr>
            <w:r>
              <w:rPr>
                <w:rFonts w:ascii="Times New Roman" w:hAnsi="Times New Roman" w:cs="Times New Roman"/>
                <w:sz w:val="24"/>
                <w:szCs w:val="36"/>
              </w:rPr>
              <w:t>Элективный курс «Методы решения задач»-9 класс</w:t>
            </w:r>
          </w:p>
          <w:p w:rsidR="00ED67BB" w:rsidRDefault="00ED67BB" w:rsidP="00191D63">
            <w:pPr>
              <w:jc w:val="both"/>
              <w:rPr>
                <w:rFonts w:ascii="Times New Roman" w:hAnsi="Times New Roman" w:cs="Times New Roman"/>
                <w:sz w:val="24"/>
                <w:szCs w:val="36"/>
              </w:rPr>
            </w:pPr>
            <w:r>
              <w:rPr>
                <w:rFonts w:ascii="Times New Roman" w:hAnsi="Times New Roman" w:cs="Times New Roman"/>
                <w:sz w:val="24"/>
                <w:szCs w:val="36"/>
              </w:rPr>
              <w:t xml:space="preserve">Элективный курс « Решение задач подготовительного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»-11 класс</w:t>
            </w:r>
          </w:p>
          <w:p w:rsidR="00ED67BB" w:rsidRDefault="00ED67BB" w:rsidP="00ED67BB">
            <w:pPr>
              <w:jc w:val="both"/>
              <w:rPr>
                <w:rFonts w:ascii="Times New Roman" w:hAnsi="Times New Roman" w:cs="Times New Roman"/>
                <w:sz w:val="24"/>
                <w:szCs w:val="36"/>
              </w:rPr>
            </w:pPr>
            <w:r>
              <w:rPr>
                <w:rFonts w:ascii="Times New Roman" w:hAnsi="Times New Roman" w:cs="Times New Roman"/>
                <w:sz w:val="24"/>
                <w:szCs w:val="36"/>
              </w:rPr>
              <w:t>Дистанцион</w:t>
            </w:r>
            <w:r w:rsidRPr="00ED67BB">
              <w:rPr>
                <w:rFonts w:ascii="Times New Roman" w:hAnsi="Times New Roman" w:cs="Times New Roman"/>
                <w:sz w:val="24"/>
                <w:szCs w:val="36"/>
              </w:rPr>
              <w:t>ная школа НЦПО по математике и физике «Школа плюс»</w:t>
            </w:r>
            <w:r>
              <w:rPr>
                <w:rFonts w:ascii="Times New Roman" w:hAnsi="Times New Roman" w:cs="Times New Roman"/>
                <w:sz w:val="24"/>
                <w:szCs w:val="36"/>
              </w:rPr>
              <w:t xml:space="preserve"> для 9-10 классов.</w:t>
            </w:r>
          </w:p>
          <w:p w:rsidR="00ED67BB" w:rsidRDefault="00ED67BB" w:rsidP="00ED67BB">
            <w:pPr>
              <w:jc w:val="both"/>
              <w:rPr>
                <w:rFonts w:ascii="Times New Roman" w:hAnsi="Times New Roman" w:cs="Times New Roman"/>
                <w:sz w:val="24"/>
                <w:szCs w:val="36"/>
              </w:rPr>
            </w:pPr>
          </w:p>
          <w:p w:rsidR="00E97A46" w:rsidRPr="00E97A46" w:rsidRDefault="00E97A46" w:rsidP="00ED67BB">
            <w:pPr>
              <w:jc w:val="both"/>
              <w:rPr>
                <w:rFonts w:ascii="Times New Roman" w:hAnsi="Times New Roman" w:cs="Times New Roman"/>
                <w:b/>
                <w:sz w:val="24"/>
                <w:szCs w:val="36"/>
              </w:rPr>
            </w:pPr>
            <w:r w:rsidRPr="00E97A46">
              <w:rPr>
                <w:rFonts w:ascii="Times New Roman" w:hAnsi="Times New Roman" w:cs="Times New Roman"/>
                <w:b/>
                <w:sz w:val="24"/>
                <w:szCs w:val="36"/>
              </w:rPr>
              <w:t>2012-2013 учебный год</w:t>
            </w:r>
          </w:p>
          <w:p w:rsidR="00E97A46" w:rsidRPr="00E97A46" w:rsidRDefault="00E97A46" w:rsidP="00191D63">
            <w:pPr>
              <w:jc w:val="both"/>
              <w:rPr>
                <w:rFonts w:ascii="Times New Roman" w:hAnsi="Times New Roman" w:cs="Times New Roman"/>
                <w:b/>
                <w:sz w:val="24"/>
                <w:szCs w:val="36"/>
              </w:rPr>
            </w:pPr>
            <w:r w:rsidRPr="00E97A46">
              <w:rPr>
                <w:rFonts w:ascii="Times New Roman" w:hAnsi="Times New Roman" w:cs="Times New Roman"/>
                <w:b/>
                <w:sz w:val="24"/>
                <w:szCs w:val="36"/>
              </w:rPr>
              <w:t xml:space="preserve">Математика </w:t>
            </w:r>
          </w:p>
          <w:p w:rsidR="00ED67BB" w:rsidRDefault="00E97A46" w:rsidP="00191D63">
            <w:pPr>
              <w:jc w:val="both"/>
              <w:rPr>
                <w:rFonts w:ascii="Times New Roman" w:hAnsi="Times New Roman" w:cs="Times New Roman"/>
                <w:sz w:val="24"/>
                <w:szCs w:val="36"/>
              </w:rPr>
            </w:pPr>
            <w:r>
              <w:rPr>
                <w:rFonts w:ascii="Times New Roman" w:hAnsi="Times New Roman" w:cs="Times New Roman"/>
                <w:sz w:val="24"/>
                <w:szCs w:val="36"/>
              </w:rPr>
              <w:t>Элективный курс «Элементарная алгебра в ЕГЭ»-10 класс</w:t>
            </w:r>
          </w:p>
          <w:p w:rsidR="00E97A46" w:rsidRDefault="00184B2A" w:rsidP="00191D63">
            <w:pPr>
              <w:jc w:val="both"/>
              <w:rPr>
                <w:rFonts w:ascii="Times New Roman" w:hAnsi="Times New Roman" w:cs="Times New Roman"/>
                <w:b/>
                <w:sz w:val="24"/>
                <w:szCs w:val="36"/>
              </w:rPr>
            </w:pPr>
            <w:r w:rsidRPr="00184B2A">
              <w:rPr>
                <w:rFonts w:ascii="Times New Roman" w:hAnsi="Times New Roman" w:cs="Times New Roman"/>
                <w:b/>
                <w:sz w:val="24"/>
                <w:szCs w:val="36"/>
              </w:rPr>
              <w:t xml:space="preserve">Физика </w:t>
            </w:r>
          </w:p>
          <w:p w:rsidR="00184B2A" w:rsidRDefault="00184B2A" w:rsidP="00191D63">
            <w:pPr>
              <w:jc w:val="both"/>
              <w:rPr>
                <w:rFonts w:ascii="Times New Roman" w:hAnsi="Times New Roman" w:cs="Times New Roman"/>
                <w:sz w:val="24"/>
                <w:szCs w:val="36"/>
              </w:rPr>
            </w:pPr>
            <w:r w:rsidRPr="00184B2A">
              <w:rPr>
                <w:rFonts w:ascii="Times New Roman" w:hAnsi="Times New Roman" w:cs="Times New Roman"/>
                <w:sz w:val="24"/>
                <w:szCs w:val="36"/>
              </w:rPr>
              <w:t>Элективный курс «</w:t>
            </w:r>
            <w:r>
              <w:rPr>
                <w:rFonts w:ascii="Times New Roman" w:hAnsi="Times New Roman" w:cs="Times New Roman"/>
                <w:sz w:val="24"/>
                <w:szCs w:val="36"/>
              </w:rPr>
              <w:t>Готовимся к ГИА»-9 класс</w:t>
            </w:r>
          </w:p>
          <w:p w:rsidR="00184B2A" w:rsidRDefault="00184B2A" w:rsidP="00191D63">
            <w:pPr>
              <w:jc w:val="both"/>
              <w:rPr>
                <w:rFonts w:ascii="Times New Roman" w:hAnsi="Times New Roman" w:cs="Times New Roman"/>
                <w:sz w:val="24"/>
                <w:szCs w:val="36"/>
              </w:rPr>
            </w:pPr>
            <w:r>
              <w:rPr>
                <w:rFonts w:ascii="Times New Roman" w:hAnsi="Times New Roman" w:cs="Times New Roman"/>
                <w:sz w:val="24"/>
                <w:szCs w:val="36"/>
              </w:rPr>
              <w:t xml:space="preserve">Элективный курс «Готовимся к </w:t>
            </w:r>
            <w:proofErr w:type="spellStart"/>
            <w:r>
              <w:rPr>
                <w:rFonts w:ascii="Times New Roman" w:hAnsi="Times New Roman" w:cs="Times New Roman"/>
                <w:sz w:val="24"/>
                <w:szCs w:val="36"/>
              </w:rPr>
              <w:t>еГЭ</w:t>
            </w:r>
            <w:proofErr w:type="spellEnd"/>
            <w:r>
              <w:rPr>
                <w:rFonts w:ascii="Times New Roman" w:hAnsi="Times New Roman" w:cs="Times New Roman"/>
                <w:sz w:val="24"/>
                <w:szCs w:val="36"/>
              </w:rPr>
              <w:t>»-11 класс</w:t>
            </w:r>
          </w:p>
          <w:p w:rsidR="00184B2A" w:rsidRDefault="00184B2A" w:rsidP="00184B2A">
            <w:pPr>
              <w:jc w:val="both"/>
              <w:rPr>
                <w:rFonts w:ascii="Times New Roman" w:hAnsi="Times New Roman" w:cs="Times New Roman"/>
                <w:sz w:val="24"/>
                <w:szCs w:val="36"/>
              </w:rPr>
            </w:pPr>
            <w:r>
              <w:rPr>
                <w:rFonts w:ascii="Times New Roman" w:hAnsi="Times New Roman" w:cs="Times New Roman"/>
                <w:sz w:val="24"/>
                <w:szCs w:val="36"/>
              </w:rPr>
              <w:t>Дистанцион</w:t>
            </w:r>
            <w:r w:rsidRPr="00184B2A">
              <w:rPr>
                <w:rFonts w:ascii="Times New Roman" w:hAnsi="Times New Roman" w:cs="Times New Roman"/>
                <w:sz w:val="24"/>
                <w:szCs w:val="36"/>
              </w:rPr>
              <w:t>ная школа НЦПО по физике «Школа плюс»</w:t>
            </w:r>
            <w:r>
              <w:rPr>
                <w:rFonts w:ascii="Times New Roman" w:hAnsi="Times New Roman" w:cs="Times New Roman"/>
                <w:sz w:val="24"/>
                <w:szCs w:val="36"/>
              </w:rPr>
              <w:t xml:space="preserve"> для 7-8 классов.</w:t>
            </w:r>
          </w:p>
          <w:p w:rsidR="00184B2A" w:rsidRDefault="00184B2A" w:rsidP="00184B2A">
            <w:pPr>
              <w:jc w:val="both"/>
              <w:rPr>
                <w:rFonts w:ascii="Times New Roman" w:hAnsi="Times New Roman" w:cs="Times New Roman"/>
                <w:sz w:val="24"/>
                <w:szCs w:val="36"/>
              </w:rPr>
            </w:pPr>
          </w:p>
          <w:p w:rsidR="00184B2A" w:rsidRDefault="00184B2A" w:rsidP="00184B2A">
            <w:pPr>
              <w:jc w:val="both"/>
              <w:rPr>
                <w:rFonts w:ascii="Times New Roman" w:hAnsi="Times New Roman" w:cs="Times New Roman"/>
                <w:b/>
                <w:sz w:val="24"/>
                <w:szCs w:val="36"/>
              </w:rPr>
            </w:pPr>
            <w:r w:rsidRPr="00184B2A">
              <w:rPr>
                <w:rFonts w:ascii="Times New Roman" w:hAnsi="Times New Roman" w:cs="Times New Roman"/>
                <w:b/>
                <w:sz w:val="24"/>
                <w:szCs w:val="36"/>
              </w:rPr>
              <w:t>2013-2014 учебный год.</w:t>
            </w:r>
          </w:p>
          <w:p w:rsidR="00184B2A" w:rsidRPr="00184B2A" w:rsidRDefault="00184B2A" w:rsidP="00184B2A">
            <w:pPr>
              <w:jc w:val="both"/>
              <w:rPr>
                <w:rFonts w:ascii="Times New Roman" w:hAnsi="Times New Roman" w:cs="Times New Roman"/>
                <w:sz w:val="24"/>
                <w:szCs w:val="36"/>
              </w:rPr>
            </w:pPr>
            <w:r>
              <w:rPr>
                <w:rFonts w:ascii="Times New Roman" w:hAnsi="Times New Roman" w:cs="Times New Roman"/>
                <w:b/>
                <w:sz w:val="24"/>
                <w:szCs w:val="36"/>
              </w:rPr>
              <w:t xml:space="preserve">Математика </w:t>
            </w:r>
          </w:p>
          <w:p w:rsidR="00184B2A" w:rsidRDefault="00184B2A" w:rsidP="00184B2A">
            <w:pPr>
              <w:jc w:val="both"/>
              <w:rPr>
                <w:rFonts w:ascii="Times New Roman" w:hAnsi="Times New Roman" w:cs="Times New Roman"/>
                <w:sz w:val="24"/>
                <w:szCs w:val="36"/>
              </w:rPr>
            </w:pPr>
            <w:r w:rsidRPr="00184B2A">
              <w:rPr>
                <w:rFonts w:ascii="Times New Roman" w:hAnsi="Times New Roman" w:cs="Times New Roman"/>
                <w:sz w:val="24"/>
                <w:szCs w:val="36"/>
              </w:rPr>
              <w:t>Элективный курс «</w:t>
            </w:r>
            <w:r>
              <w:rPr>
                <w:rFonts w:ascii="Times New Roman" w:hAnsi="Times New Roman" w:cs="Times New Roman"/>
                <w:sz w:val="24"/>
                <w:szCs w:val="36"/>
              </w:rPr>
              <w:t xml:space="preserve"> Р</w:t>
            </w:r>
            <w:r w:rsidRPr="00184B2A">
              <w:rPr>
                <w:rFonts w:ascii="Times New Roman" w:hAnsi="Times New Roman" w:cs="Times New Roman"/>
                <w:sz w:val="24"/>
                <w:szCs w:val="36"/>
              </w:rPr>
              <w:t>ешение задач с параметрами»</w:t>
            </w:r>
            <w:r>
              <w:rPr>
                <w:rFonts w:ascii="Times New Roman" w:hAnsi="Times New Roman" w:cs="Times New Roman"/>
                <w:sz w:val="24"/>
                <w:szCs w:val="36"/>
              </w:rPr>
              <w:t>-11 класс</w:t>
            </w:r>
          </w:p>
          <w:p w:rsidR="00184B2A" w:rsidRPr="003663AC" w:rsidRDefault="00184B2A" w:rsidP="00184B2A">
            <w:pPr>
              <w:jc w:val="both"/>
              <w:rPr>
                <w:rFonts w:ascii="Times New Roman" w:hAnsi="Times New Roman" w:cs="Times New Roman"/>
                <w:b/>
                <w:sz w:val="24"/>
                <w:szCs w:val="36"/>
              </w:rPr>
            </w:pPr>
            <w:r w:rsidRPr="003663AC">
              <w:rPr>
                <w:rFonts w:ascii="Times New Roman" w:hAnsi="Times New Roman" w:cs="Times New Roman"/>
                <w:b/>
                <w:sz w:val="24"/>
                <w:szCs w:val="36"/>
              </w:rPr>
              <w:t xml:space="preserve">Физика </w:t>
            </w:r>
          </w:p>
          <w:p w:rsidR="003663AC" w:rsidRDefault="003663AC" w:rsidP="003663AC">
            <w:pPr>
              <w:jc w:val="both"/>
              <w:rPr>
                <w:rFonts w:ascii="Times New Roman" w:hAnsi="Times New Roman" w:cs="Times New Roman"/>
                <w:sz w:val="24"/>
                <w:szCs w:val="36"/>
              </w:rPr>
            </w:pPr>
            <w:r w:rsidRPr="00184B2A">
              <w:rPr>
                <w:rFonts w:ascii="Times New Roman" w:hAnsi="Times New Roman" w:cs="Times New Roman"/>
                <w:sz w:val="24"/>
                <w:szCs w:val="36"/>
              </w:rPr>
              <w:t>Элективный курс «</w:t>
            </w:r>
            <w:r>
              <w:rPr>
                <w:rFonts w:ascii="Times New Roman" w:hAnsi="Times New Roman" w:cs="Times New Roman"/>
                <w:sz w:val="24"/>
                <w:szCs w:val="36"/>
              </w:rPr>
              <w:t>Готовимся к ГИА»-9 класс</w:t>
            </w:r>
          </w:p>
          <w:p w:rsidR="003663AC" w:rsidRDefault="003663AC" w:rsidP="003663AC">
            <w:pPr>
              <w:jc w:val="both"/>
              <w:rPr>
                <w:rFonts w:ascii="Times New Roman" w:hAnsi="Times New Roman" w:cs="Times New Roman"/>
                <w:sz w:val="24"/>
                <w:szCs w:val="36"/>
              </w:rPr>
            </w:pPr>
            <w:r>
              <w:rPr>
                <w:rFonts w:ascii="Times New Roman" w:hAnsi="Times New Roman" w:cs="Times New Roman"/>
                <w:sz w:val="24"/>
                <w:szCs w:val="36"/>
              </w:rPr>
              <w:t xml:space="preserve">Элективный курс «Готовимся к </w:t>
            </w:r>
            <w:proofErr w:type="spellStart"/>
            <w:r>
              <w:rPr>
                <w:rFonts w:ascii="Times New Roman" w:hAnsi="Times New Roman" w:cs="Times New Roman"/>
                <w:sz w:val="24"/>
                <w:szCs w:val="36"/>
              </w:rPr>
              <w:t>еГЭ</w:t>
            </w:r>
            <w:proofErr w:type="spellEnd"/>
            <w:r>
              <w:rPr>
                <w:rFonts w:ascii="Times New Roman" w:hAnsi="Times New Roman" w:cs="Times New Roman"/>
                <w:sz w:val="24"/>
                <w:szCs w:val="36"/>
              </w:rPr>
              <w:t>»-11 класс</w:t>
            </w:r>
          </w:p>
          <w:p w:rsidR="00184B2A" w:rsidRDefault="00184B2A" w:rsidP="00191D63">
            <w:pPr>
              <w:jc w:val="both"/>
              <w:rPr>
                <w:rFonts w:ascii="Times New Roman" w:hAnsi="Times New Roman" w:cs="Times New Roman"/>
                <w:sz w:val="24"/>
                <w:szCs w:val="36"/>
              </w:rPr>
            </w:pPr>
          </w:p>
          <w:p w:rsidR="003663AC" w:rsidRDefault="003663AC" w:rsidP="00191D63">
            <w:pPr>
              <w:jc w:val="both"/>
              <w:rPr>
                <w:rFonts w:ascii="Times New Roman" w:hAnsi="Times New Roman" w:cs="Times New Roman"/>
                <w:b/>
                <w:sz w:val="24"/>
                <w:szCs w:val="36"/>
              </w:rPr>
            </w:pPr>
            <w:r w:rsidRPr="003663AC">
              <w:rPr>
                <w:rFonts w:ascii="Times New Roman" w:hAnsi="Times New Roman" w:cs="Times New Roman"/>
                <w:b/>
                <w:sz w:val="24"/>
                <w:szCs w:val="36"/>
              </w:rPr>
              <w:t>2014-2015 учебный год</w:t>
            </w:r>
          </w:p>
          <w:p w:rsidR="003663AC" w:rsidRDefault="003663AC" w:rsidP="00191D63">
            <w:pPr>
              <w:jc w:val="both"/>
              <w:rPr>
                <w:rFonts w:ascii="Times New Roman" w:hAnsi="Times New Roman" w:cs="Times New Roman"/>
                <w:b/>
                <w:sz w:val="24"/>
                <w:szCs w:val="36"/>
              </w:rPr>
            </w:pPr>
            <w:r>
              <w:rPr>
                <w:rFonts w:ascii="Times New Roman" w:hAnsi="Times New Roman" w:cs="Times New Roman"/>
                <w:b/>
                <w:sz w:val="24"/>
                <w:szCs w:val="36"/>
              </w:rPr>
              <w:t xml:space="preserve">Математика </w:t>
            </w:r>
          </w:p>
          <w:p w:rsidR="003663AC" w:rsidRPr="003663AC" w:rsidRDefault="003663AC" w:rsidP="00191D63">
            <w:pPr>
              <w:jc w:val="both"/>
              <w:rPr>
                <w:rFonts w:ascii="Times New Roman" w:hAnsi="Times New Roman" w:cs="Times New Roman"/>
                <w:sz w:val="24"/>
                <w:szCs w:val="36"/>
              </w:rPr>
            </w:pPr>
            <w:r w:rsidRPr="003663AC">
              <w:rPr>
                <w:rFonts w:ascii="Times New Roman" w:hAnsi="Times New Roman" w:cs="Times New Roman"/>
                <w:sz w:val="24"/>
                <w:szCs w:val="36"/>
              </w:rPr>
              <w:t>Внеурочная деятельность « В царстве смекалки» для 5 класса</w:t>
            </w:r>
          </w:p>
          <w:p w:rsidR="003663AC" w:rsidRPr="003663AC" w:rsidRDefault="003663AC" w:rsidP="00191D63">
            <w:pPr>
              <w:jc w:val="both"/>
              <w:rPr>
                <w:rFonts w:ascii="Times New Roman" w:hAnsi="Times New Roman" w:cs="Times New Roman"/>
                <w:b/>
                <w:sz w:val="24"/>
                <w:szCs w:val="36"/>
              </w:rPr>
            </w:pPr>
            <w:r w:rsidRPr="003663AC">
              <w:rPr>
                <w:rFonts w:ascii="Times New Roman" w:hAnsi="Times New Roman" w:cs="Times New Roman"/>
                <w:b/>
                <w:sz w:val="24"/>
                <w:szCs w:val="36"/>
              </w:rPr>
              <w:t>Физика</w:t>
            </w:r>
          </w:p>
          <w:p w:rsidR="003663AC" w:rsidRDefault="003663AC" w:rsidP="00191D63">
            <w:pPr>
              <w:jc w:val="both"/>
              <w:rPr>
                <w:rFonts w:ascii="Times New Roman" w:hAnsi="Times New Roman" w:cs="Times New Roman"/>
                <w:sz w:val="24"/>
                <w:szCs w:val="36"/>
              </w:rPr>
            </w:pPr>
            <w:r>
              <w:rPr>
                <w:rFonts w:ascii="Times New Roman" w:hAnsi="Times New Roman" w:cs="Times New Roman"/>
                <w:sz w:val="24"/>
                <w:szCs w:val="36"/>
              </w:rPr>
              <w:t>Элективный курс «</w:t>
            </w:r>
            <w:r w:rsidRPr="003663AC">
              <w:rPr>
                <w:rFonts w:ascii="Times New Roman" w:hAnsi="Times New Roman" w:cs="Times New Roman"/>
                <w:sz w:val="24"/>
                <w:szCs w:val="36"/>
              </w:rPr>
              <w:t>Готовимся к ЕГЭ</w:t>
            </w:r>
            <w:r>
              <w:rPr>
                <w:rFonts w:ascii="Times New Roman" w:hAnsi="Times New Roman" w:cs="Times New Roman"/>
                <w:sz w:val="24"/>
                <w:szCs w:val="36"/>
              </w:rPr>
              <w:t>»-11 класс</w:t>
            </w:r>
          </w:p>
          <w:p w:rsidR="003663AC" w:rsidRDefault="003663AC" w:rsidP="00191D63">
            <w:pPr>
              <w:jc w:val="both"/>
              <w:rPr>
                <w:rFonts w:ascii="Times New Roman" w:hAnsi="Times New Roman" w:cs="Times New Roman"/>
                <w:sz w:val="24"/>
                <w:szCs w:val="36"/>
              </w:rPr>
            </w:pPr>
            <w:r>
              <w:rPr>
                <w:rFonts w:ascii="Times New Roman" w:hAnsi="Times New Roman" w:cs="Times New Roman"/>
                <w:sz w:val="24"/>
                <w:szCs w:val="36"/>
              </w:rPr>
              <w:t xml:space="preserve">Элективный курс « Решение задач подготовительного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»-10 класс</w:t>
            </w:r>
          </w:p>
          <w:p w:rsidR="003663AC" w:rsidRPr="003663AC" w:rsidRDefault="003663AC" w:rsidP="00191D63">
            <w:pPr>
              <w:jc w:val="both"/>
              <w:rPr>
                <w:rFonts w:ascii="Times New Roman" w:hAnsi="Times New Roman" w:cs="Times New Roman"/>
                <w:sz w:val="24"/>
                <w:szCs w:val="36"/>
              </w:rPr>
            </w:pPr>
          </w:p>
          <w:p w:rsidR="00BC3236" w:rsidRDefault="00BC3236" w:rsidP="00191D63">
            <w:pPr>
              <w:jc w:val="both"/>
              <w:rPr>
                <w:rFonts w:ascii="Times New Roman" w:hAnsi="Times New Roman" w:cs="Times New Roman"/>
                <w:sz w:val="24"/>
                <w:szCs w:val="36"/>
              </w:rPr>
            </w:pPr>
          </w:p>
          <w:p w:rsidR="009516FF" w:rsidRPr="00FD7E6A" w:rsidRDefault="009516FF" w:rsidP="00191D63">
            <w:pPr>
              <w:jc w:val="both"/>
              <w:rPr>
                <w:rFonts w:ascii="Times New Roman" w:hAnsi="Times New Roman" w:cs="Times New Roman"/>
                <w:sz w:val="24"/>
                <w:szCs w:val="36"/>
              </w:rPr>
            </w:pPr>
          </w:p>
        </w:tc>
      </w:tr>
      <w:tr w:rsidR="009516FF" w:rsidRPr="005E6BEA" w:rsidTr="00565B5D">
        <w:tc>
          <w:tcPr>
            <w:tcW w:w="10065" w:type="dxa"/>
            <w:gridSpan w:val="2"/>
            <w:shd w:val="clear" w:color="auto" w:fill="E5DFEC" w:themeFill="accent4" w:themeFillTint="33"/>
          </w:tcPr>
          <w:p w:rsidR="009516FF" w:rsidRPr="00065735" w:rsidRDefault="009516FF" w:rsidP="00DD737D">
            <w:pPr>
              <w:pStyle w:val="a4"/>
              <w:numPr>
                <w:ilvl w:val="0"/>
                <w:numId w:val="11"/>
              </w:numPr>
              <w:jc w:val="both"/>
              <w:rPr>
                <w:rFonts w:ascii="Times New Roman" w:hAnsi="Times New Roman" w:cs="Times New Roman"/>
                <w:sz w:val="24"/>
                <w:szCs w:val="36"/>
              </w:rPr>
            </w:pPr>
            <w:r>
              <w:rPr>
                <w:rFonts w:ascii="Times New Roman" w:hAnsi="Times New Roman" w:cs="Times New Roman"/>
                <w:sz w:val="24"/>
                <w:szCs w:val="36"/>
              </w:rPr>
              <w:t>Обобщение и распространение педагогического опыта в рамках профессионального сообщества</w:t>
            </w:r>
          </w:p>
        </w:tc>
      </w:tr>
      <w:tr w:rsidR="009516FF" w:rsidRPr="005E6BEA" w:rsidTr="00565B5D">
        <w:tc>
          <w:tcPr>
            <w:tcW w:w="3146" w:type="dxa"/>
            <w:shd w:val="clear" w:color="auto" w:fill="E5DFEC" w:themeFill="accent4" w:themeFillTint="33"/>
          </w:tcPr>
          <w:p w:rsidR="001447BE" w:rsidRDefault="00522B38" w:rsidP="001447BE">
            <w:pPr>
              <w:ind w:left="33"/>
              <w:jc w:val="center"/>
              <w:rPr>
                <w:bCs/>
                <w:szCs w:val="36"/>
              </w:rPr>
            </w:pPr>
            <w:r>
              <w:rPr>
                <w:rFonts w:ascii="Times New Roman" w:hAnsi="Times New Roman" w:cs="Times New Roman"/>
                <w:sz w:val="24"/>
                <w:szCs w:val="36"/>
              </w:rPr>
              <w:lastRenderedPageBreak/>
              <w:t>3,1</w:t>
            </w:r>
            <w:r w:rsidR="001447BE">
              <w:rPr>
                <w:bCs/>
                <w:szCs w:val="36"/>
              </w:rPr>
              <w:t>Разработка программно-</w:t>
            </w:r>
          </w:p>
          <w:p w:rsidR="00522B38" w:rsidRPr="001447BE" w:rsidRDefault="00522B38" w:rsidP="001447BE">
            <w:pPr>
              <w:ind w:left="33"/>
              <w:jc w:val="center"/>
              <w:rPr>
                <w:b/>
                <w:bCs/>
                <w:szCs w:val="36"/>
              </w:rPr>
            </w:pPr>
            <w:r w:rsidRPr="001447BE">
              <w:rPr>
                <w:bCs/>
                <w:szCs w:val="36"/>
              </w:rPr>
              <w:t xml:space="preserve">методического сопровождения образовательного процесса (программа, конспект, сценарий и </w:t>
            </w:r>
            <w:proofErr w:type="spellStart"/>
            <w:proofErr w:type="gramStart"/>
            <w:r w:rsidRPr="001447BE">
              <w:rPr>
                <w:bCs/>
                <w:szCs w:val="36"/>
              </w:rPr>
              <w:t>др</w:t>
            </w:r>
            <w:proofErr w:type="spellEnd"/>
            <w:proofErr w:type="gramEnd"/>
            <w:r w:rsidRPr="001447BE">
              <w:rPr>
                <w:bCs/>
                <w:szCs w:val="36"/>
              </w:rPr>
              <w:t>)</w:t>
            </w:r>
          </w:p>
          <w:p w:rsidR="009516FF" w:rsidRPr="005E6BEA" w:rsidRDefault="009516FF" w:rsidP="008E1D32">
            <w:pPr>
              <w:ind w:left="33"/>
              <w:rPr>
                <w:rFonts w:ascii="Times New Roman" w:hAnsi="Times New Roman" w:cs="Times New Roman"/>
                <w:sz w:val="24"/>
                <w:szCs w:val="36"/>
              </w:rPr>
            </w:pPr>
          </w:p>
        </w:tc>
        <w:tc>
          <w:tcPr>
            <w:tcW w:w="6919" w:type="dxa"/>
          </w:tcPr>
          <w:p w:rsidR="009516FF" w:rsidRDefault="001447BE" w:rsidP="008E1D32">
            <w:pPr>
              <w:jc w:val="both"/>
              <w:rPr>
                <w:rFonts w:ascii="Times New Roman" w:hAnsi="Times New Roman" w:cs="Times New Roman"/>
                <w:sz w:val="24"/>
                <w:szCs w:val="36"/>
              </w:rPr>
            </w:pPr>
            <w:r>
              <w:rPr>
                <w:rFonts w:ascii="Times New Roman" w:hAnsi="Times New Roman" w:cs="Times New Roman"/>
                <w:sz w:val="24"/>
                <w:szCs w:val="36"/>
              </w:rPr>
              <w:t xml:space="preserve">Каждый год разрабатываю программы по предмету, по внеурочной деятельности и по воспитательной части. Конспекты уроков по темам,  по классам имеется. Разработала и выпустила «Методические рекомендации по </w:t>
            </w:r>
            <w:proofErr w:type="spellStart"/>
            <w:r>
              <w:rPr>
                <w:rFonts w:ascii="Times New Roman" w:hAnsi="Times New Roman" w:cs="Times New Roman"/>
                <w:sz w:val="24"/>
                <w:szCs w:val="36"/>
              </w:rPr>
              <w:t>предпрофильному</w:t>
            </w:r>
            <w:proofErr w:type="spellEnd"/>
            <w:r>
              <w:rPr>
                <w:rFonts w:ascii="Times New Roman" w:hAnsi="Times New Roman" w:cs="Times New Roman"/>
                <w:sz w:val="24"/>
                <w:szCs w:val="36"/>
              </w:rPr>
              <w:t xml:space="preserve"> обучению»</w:t>
            </w:r>
          </w:p>
          <w:p w:rsidR="001447BE" w:rsidRPr="005E6BEA" w:rsidRDefault="001447BE" w:rsidP="008E1D32">
            <w:pPr>
              <w:jc w:val="both"/>
              <w:rPr>
                <w:rFonts w:ascii="Times New Roman" w:hAnsi="Times New Roman" w:cs="Times New Roman"/>
                <w:sz w:val="24"/>
                <w:szCs w:val="36"/>
              </w:rPr>
            </w:pPr>
            <w:r>
              <w:rPr>
                <w:rFonts w:ascii="Times New Roman" w:hAnsi="Times New Roman" w:cs="Times New Roman"/>
                <w:sz w:val="24"/>
                <w:szCs w:val="36"/>
              </w:rPr>
              <w:t xml:space="preserve"> Напечатана разработка элективных курсов  « Решение задач с параметрами» и «Решение задач </w:t>
            </w:r>
            <w:proofErr w:type="spellStart"/>
            <w:r>
              <w:rPr>
                <w:rFonts w:ascii="Times New Roman" w:hAnsi="Times New Roman" w:cs="Times New Roman"/>
                <w:sz w:val="24"/>
                <w:szCs w:val="36"/>
              </w:rPr>
              <w:t>подгтовительного</w:t>
            </w:r>
            <w:proofErr w:type="spellEnd"/>
            <w:r>
              <w:rPr>
                <w:rFonts w:ascii="Times New Roman" w:hAnsi="Times New Roman" w:cs="Times New Roman"/>
                <w:sz w:val="24"/>
                <w:szCs w:val="36"/>
              </w:rPr>
              <w:t xml:space="preserve">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w:t>
            </w:r>
          </w:p>
        </w:tc>
      </w:tr>
      <w:tr w:rsidR="001447BE" w:rsidRPr="005E6BEA" w:rsidTr="00565B5D">
        <w:tc>
          <w:tcPr>
            <w:tcW w:w="3146" w:type="dxa"/>
            <w:shd w:val="clear" w:color="auto" w:fill="E5DFEC" w:themeFill="accent4" w:themeFillTint="33"/>
          </w:tcPr>
          <w:p w:rsidR="001447BE" w:rsidRPr="00AA4F77" w:rsidRDefault="001447BE" w:rsidP="00AA4F77">
            <w:pPr>
              <w:ind w:left="33"/>
              <w:rPr>
                <w:rFonts w:ascii="Times New Roman" w:hAnsi="Times New Roman" w:cs="Times New Roman"/>
                <w:bCs/>
                <w:szCs w:val="36"/>
              </w:rPr>
            </w:pPr>
            <w:r>
              <w:rPr>
                <w:rFonts w:ascii="Times New Roman" w:hAnsi="Times New Roman" w:cs="Times New Roman"/>
                <w:sz w:val="24"/>
                <w:szCs w:val="36"/>
              </w:rPr>
              <w:t>3,2.</w:t>
            </w:r>
            <w:r w:rsidR="00AA4F77" w:rsidRPr="00AA4F77">
              <w:rPr>
                <w:rFonts w:ascii="Times New Roman" w:eastAsia="+mn-ea" w:hAnsi="Times New Roman" w:cs="Times New Roman"/>
                <w:b/>
                <w:bCs/>
                <w:color w:val="646B86"/>
                <w:kern w:val="24"/>
                <w:sz w:val="32"/>
                <w:szCs w:val="32"/>
                <w:lang w:eastAsia="ru-RU"/>
              </w:rPr>
              <w:t xml:space="preserve"> </w:t>
            </w:r>
            <w:r w:rsidR="00AA4F77" w:rsidRPr="00AA4F77">
              <w:rPr>
                <w:rFonts w:ascii="Times New Roman" w:hAnsi="Times New Roman" w:cs="Times New Roman"/>
                <w:bCs/>
                <w:szCs w:val="36"/>
              </w:rPr>
              <w:t>Наличие публикаций, имеющих соответствующий гриф и выходные данные, в том числе электронной версии на сайте профильных издательств</w:t>
            </w:r>
          </w:p>
        </w:tc>
        <w:tc>
          <w:tcPr>
            <w:tcW w:w="6919" w:type="dxa"/>
          </w:tcPr>
          <w:p w:rsidR="00AA4F77" w:rsidRDefault="00AA4F77" w:rsidP="00AA4F77">
            <w:pPr>
              <w:pStyle w:val="a4"/>
              <w:numPr>
                <w:ilvl w:val="0"/>
                <w:numId w:val="2"/>
              </w:numPr>
              <w:jc w:val="both"/>
              <w:rPr>
                <w:rFonts w:ascii="Times New Roman" w:hAnsi="Times New Roman" w:cs="Times New Roman"/>
                <w:sz w:val="24"/>
                <w:szCs w:val="36"/>
              </w:rPr>
            </w:pPr>
            <w:r>
              <w:rPr>
                <w:rFonts w:ascii="Times New Roman" w:hAnsi="Times New Roman" w:cs="Times New Roman"/>
                <w:sz w:val="24"/>
                <w:szCs w:val="36"/>
              </w:rPr>
              <w:t xml:space="preserve">  «Элективные курсы </w:t>
            </w:r>
            <w:proofErr w:type="spellStart"/>
            <w:r>
              <w:rPr>
                <w:rFonts w:ascii="Times New Roman" w:hAnsi="Times New Roman" w:cs="Times New Roman"/>
                <w:sz w:val="24"/>
                <w:szCs w:val="36"/>
              </w:rPr>
              <w:t>Тээлинской</w:t>
            </w:r>
            <w:proofErr w:type="spellEnd"/>
            <w:r>
              <w:rPr>
                <w:rFonts w:ascii="Times New Roman" w:hAnsi="Times New Roman" w:cs="Times New Roman"/>
                <w:sz w:val="24"/>
                <w:szCs w:val="36"/>
              </w:rPr>
              <w:t xml:space="preserve"> средней школы за 2010-2011 учебный год»</w:t>
            </w:r>
          </w:p>
          <w:p w:rsidR="00AA4F77" w:rsidRDefault="00AA4F77" w:rsidP="00AA4F77">
            <w:pPr>
              <w:pStyle w:val="a4"/>
              <w:numPr>
                <w:ilvl w:val="0"/>
                <w:numId w:val="2"/>
              </w:numPr>
              <w:jc w:val="both"/>
              <w:rPr>
                <w:rFonts w:ascii="Times New Roman" w:hAnsi="Times New Roman" w:cs="Times New Roman"/>
                <w:sz w:val="24"/>
                <w:szCs w:val="36"/>
              </w:rPr>
            </w:pPr>
            <w:r>
              <w:rPr>
                <w:rFonts w:ascii="Times New Roman" w:hAnsi="Times New Roman" w:cs="Times New Roman"/>
                <w:sz w:val="24"/>
                <w:szCs w:val="36"/>
              </w:rPr>
              <w:t xml:space="preserve">  «Элективные курсы за 2012-2013 учебный год»</w:t>
            </w:r>
          </w:p>
          <w:p w:rsidR="001447BE" w:rsidRPr="00AA4F77" w:rsidRDefault="00AA4F77" w:rsidP="008E1D32">
            <w:pPr>
              <w:pStyle w:val="a4"/>
              <w:numPr>
                <w:ilvl w:val="0"/>
                <w:numId w:val="2"/>
              </w:numPr>
              <w:jc w:val="both"/>
              <w:rPr>
                <w:rFonts w:ascii="Times New Roman" w:hAnsi="Times New Roman" w:cs="Times New Roman"/>
                <w:sz w:val="24"/>
                <w:szCs w:val="36"/>
              </w:rPr>
            </w:pPr>
            <w:r>
              <w:rPr>
                <w:rFonts w:ascii="Times New Roman" w:hAnsi="Times New Roman" w:cs="Times New Roman"/>
                <w:sz w:val="24"/>
                <w:szCs w:val="36"/>
              </w:rPr>
              <w:t>Сборник материалов заочного муниципального конкурса методических разработок « Моя педагогическая находка»</w:t>
            </w:r>
          </w:p>
          <w:p w:rsidR="00AA4F77" w:rsidRDefault="00AA4F77" w:rsidP="008E1D32">
            <w:pPr>
              <w:pStyle w:val="a4"/>
              <w:numPr>
                <w:ilvl w:val="0"/>
                <w:numId w:val="2"/>
              </w:numPr>
              <w:jc w:val="both"/>
              <w:rPr>
                <w:rFonts w:ascii="Times New Roman" w:hAnsi="Times New Roman" w:cs="Times New Roman"/>
                <w:sz w:val="24"/>
                <w:szCs w:val="36"/>
              </w:rPr>
            </w:pPr>
            <w:r>
              <w:rPr>
                <w:rFonts w:ascii="Times New Roman" w:hAnsi="Times New Roman" w:cs="Times New Roman"/>
                <w:sz w:val="24"/>
                <w:szCs w:val="36"/>
              </w:rPr>
              <w:t xml:space="preserve">Сборник задач элективного курса « Решение задач подготовительного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 практическая часть</w:t>
            </w:r>
          </w:p>
          <w:p w:rsidR="00AA4F77" w:rsidRPr="00AA4F77" w:rsidRDefault="00AA4F77" w:rsidP="00AA4F77">
            <w:pPr>
              <w:pStyle w:val="a4"/>
              <w:numPr>
                <w:ilvl w:val="0"/>
                <w:numId w:val="2"/>
              </w:numPr>
              <w:jc w:val="both"/>
              <w:rPr>
                <w:rFonts w:ascii="Times New Roman" w:hAnsi="Times New Roman" w:cs="Times New Roman"/>
                <w:sz w:val="24"/>
                <w:szCs w:val="36"/>
              </w:rPr>
            </w:pPr>
            <w:r>
              <w:rPr>
                <w:rFonts w:ascii="Times New Roman" w:hAnsi="Times New Roman" w:cs="Times New Roman"/>
                <w:sz w:val="24"/>
                <w:szCs w:val="36"/>
              </w:rPr>
              <w:t xml:space="preserve">Сборник задач элективного курса « Решение задач подготовительного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 теоретическая  часть</w:t>
            </w:r>
          </w:p>
        </w:tc>
      </w:tr>
      <w:tr w:rsidR="003D7B42" w:rsidRPr="005E6BEA" w:rsidTr="00565B5D">
        <w:tc>
          <w:tcPr>
            <w:tcW w:w="3146" w:type="dxa"/>
            <w:shd w:val="clear" w:color="auto" w:fill="E5DFEC" w:themeFill="accent4" w:themeFillTint="33"/>
          </w:tcPr>
          <w:p w:rsidR="003D7B42" w:rsidRPr="00A90907" w:rsidRDefault="003D7B42" w:rsidP="00A90907">
            <w:pPr>
              <w:ind w:left="33"/>
              <w:rPr>
                <w:rFonts w:ascii="Times New Roman" w:hAnsi="Times New Roman" w:cs="Times New Roman"/>
                <w:sz w:val="24"/>
                <w:szCs w:val="36"/>
              </w:rPr>
            </w:pPr>
            <w:r w:rsidRPr="00A90907">
              <w:rPr>
                <w:rFonts w:ascii="Times New Roman" w:hAnsi="Times New Roman" w:cs="Times New Roman"/>
                <w:sz w:val="24"/>
                <w:szCs w:val="36"/>
              </w:rPr>
              <w:t xml:space="preserve">3.3 </w:t>
            </w:r>
            <w:r w:rsidR="00A90907" w:rsidRPr="00A90907">
              <w:t>.Проведение открытых уроков, занятий, внеклассных мероприятий, мастер-классов и др.</w:t>
            </w:r>
          </w:p>
        </w:tc>
        <w:tc>
          <w:tcPr>
            <w:tcW w:w="6919" w:type="dxa"/>
          </w:tcPr>
          <w:p w:rsidR="003D7B42" w:rsidRDefault="00AA4F77" w:rsidP="008E1D32">
            <w:pPr>
              <w:jc w:val="both"/>
              <w:rPr>
                <w:rFonts w:ascii="Times New Roman" w:hAnsi="Times New Roman" w:cs="Times New Roman"/>
                <w:sz w:val="24"/>
                <w:szCs w:val="36"/>
              </w:rPr>
            </w:pPr>
            <w:r>
              <w:rPr>
                <w:rFonts w:ascii="Times New Roman" w:hAnsi="Times New Roman" w:cs="Times New Roman"/>
                <w:sz w:val="24"/>
                <w:szCs w:val="36"/>
              </w:rPr>
              <w:t>Каждый год на заседаниях м/</w:t>
            </w:r>
            <w:proofErr w:type="gramStart"/>
            <w:r>
              <w:rPr>
                <w:rFonts w:ascii="Times New Roman" w:hAnsi="Times New Roman" w:cs="Times New Roman"/>
                <w:sz w:val="24"/>
                <w:szCs w:val="36"/>
              </w:rPr>
              <w:t>о</w:t>
            </w:r>
            <w:proofErr w:type="gramEnd"/>
            <w:r>
              <w:rPr>
                <w:rFonts w:ascii="Times New Roman" w:hAnsi="Times New Roman" w:cs="Times New Roman"/>
                <w:sz w:val="24"/>
                <w:szCs w:val="36"/>
              </w:rPr>
              <w:t xml:space="preserve"> учителей физики проводила открытые уроки. С обменом опыта </w:t>
            </w:r>
            <w:proofErr w:type="spellStart"/>
            <w:r>
              <w:rPr>
                <w:rFonts w:ascii="Times New Roman" w:hAnsi="Times New Roman" w:cs="Times New Roman"/>
                <w:sz w:val="24"/>
                <w:szCs w:val="36"/>
              </w:rPr>
              <w:t>Ак-Довуракской</w:t>
            </w:r>
            <w:proofErr w:type="spellEnd"/>
            <w:r>
              <w:rPr>
                <w:rFonts w:ascii="Times New Roman" w:hAnsi="Times New Roman" w:cs="Times New Roman"/>
                <w:sz w:val="24"/>
                <w:szCs w:val="36"/>
              </w:rPr>
              <w:t xml:space="preserve"> СОШ №2 проводила открытый урок по теме « Вода и ее свойства» 8-ом </w:t>
            </w:r>
            <w:proofErr w:type="gramStart"/>
            <w:r>
              <w:rPr>
                <w:rFonts w:ascii="Times New Roman" w:hAnsi="Times New Roman" w:cs="Times New Roman"/>
                <w:sz w:val="24"/>
                <w:szCs w:val="36"/>
              </w:rPr>
              <w:t>классе</w:t>
            </w:r>
            <w:proofErr w:type="gramEnd"/>
            <w:r>
              <w:rPr>
                <w:rFonts w:ascii="Times New Roman" w:hAnsi="Times New Roman" w:cs="Times New Roman"/>
                <w:sz w:val="24"/>
                <w:szCs w:val="36"/>
              </w:rPr>
              <w:t xml:space="preserve"> и внеклассная работа« Слабое звено»</w:t>
            </w:r>
          </w:p>
        </w:tc>
      </w:tr>
      <w:tr w:rsidR="00A90907" w:rsidRPr="005E6BEA" w:rsidTr="00565B5D">
        <w:tc>
          <w:tcPr>
            <w:tcW w:w="3146" w:type="dxa"/>
            <w:shd w:val="clear" w:color="auto" w:fill="E5DFEC" w:themeFill="accent4" w:themeFillTint="33"/>
          </w:tcPr>
          <w:p w:rsidR="00A90907" w:rsidRPr="00A90907" w:rsidRDefault="00A90907" w:rsidP="00A90907">
            <w:pPr>
              <w:ind w:left="33"/>
              <w:rPr>
                <w:rFonts w:ascii="Times New Roman" w:hAnsi="Times New Roman" w:cs="Times New Roman"/>
                <w:sz w:val="24"/>
                <w:szCs w:val="36"/>
              </w:rPr>
            </w:pPr>
            <w:r w:rsidRPr="00A90907">
              <w:rPr>
                <w:rFonts w:ascii="Times New Roman" w:hAnsi="Times New Roman" w:cs="Times New Roman"/>
                <w:bCs/>
                <w:sz w:val="24"/>
                <w:szCs w:val="36"/>
              </w:rPr>
              <w:t xml:space="preserve">3.4. </w:t>
            </w:r>
            <w:r w:rsidRPr="00A90907">
              <w:rPr>
                <w:rFonts w:ascii="Times New Roman" w:hAnsi="Times New Roman" w:cs="Times New Roman"/>
                <w:bCs/>
              </w:rPr>
              <w:t>Публичное представление педагогического опыта на семинарах, курсах повышения квалификации</w:t>
            </w:r>
          </w:p>
          <w:p w:rsidR="00A90907" w:rsidRPr="00A90907" w:rsidRDefault="00A90907" w:rsidP="00A90907">
            <w:pPr>
              <w:ind w:left="33"/>
              <w:rPr>
                <w:rFonts w:ascii="Times New Roman" w:hAnsi="Times New Roman" w:cs="Times New Roman"/>
                <w:sz w:val="24"/>
                <w:szCs w:val="36"/>
              </w:rPr>
            </w:pPr>
          </w:p>
        </w:tc>
        <w:tc>
          <w:tcPr>
            <w:tcW w:w="6919" w:type="dxa"/>
          </w:tcPr>
          <w:p w:rsidR="00AA4F77" w:rsidRPr="00AA4F77" w:rsidRDefault="00AA4F77" w:rsidP="00AA4F77">
            <w:pPr>
              <w:jc w:val="both"/>
              <w:rPr>
                <w:szCs w:val="36"/>
              </w:rPr>
            </w:pPr>
            <w:r>
              <w:rPr>
                <w:rFonts w:ascii="Times New Roman" w:hAnsi="Times New Roman" w:cs="Times New Roman"/>
                <w:sz w:val="24"/>
                <w:szCs w:val="36"/>
              </w:rPr>
              <w:t xml:space="preserve">Каждый год выступаю на августовском совещании учителей физики с докладами. На курсах повышения выступала с докладом </w:t>
            </w:r>
            <w:r w:rsidRPr="00AA4F77">
              <w:rPr>
                <w:szCs w:val="36"/>
              </w:rPr>
              <w:t>«Конструирование уроков на основе реализации системн</w:t>
            </w:r>
            <w:proofErr w:type="gramStart"/>
            <w:r w:rsidRPr="00AA4F77">
              <w:rPr>
                <w:szCs w:val="36"/>
              </w:rPr>
              <w:t>о-</w:t>
            </w:r>
            <w:proofErr w:type="gramEnd"/>
            <w:r w:rsidRPr="00AA4F77">
              <w:rPr>
                <w:szCs w:val="36"/>
              </w:rPr>
              <w:t xml:space="preserve"> </w:t>
            </w:r>
            <w:proofErr w:type="spellStart"/>
            <w:r w:rsidRPr="00AA4F77">
              <w:rPr>
                <w:szCs w:val="36"/>
              </w:rPr>
              <w:t>деятельностного</w:t>
            </w:r>
            <w:proofErr w:type="spellEnd"/>
            <w:r w:rsidRPr="00AA4F77">
              <w:rPr>
                <w:szCs w:val="36"/>
              </w:rPr>
              <w:t xml:space="preserve"> подхода в условиях введения федерального государственного подхода в условиях введения федерального государственного образовательного стандарта общего образования» </w:t>
            </w:r>
          </w:p>
          <w:p w:rsidR="00A90907" w:rsidRPr="00AA4F77" w:rsidRDefault="00AA4F77" w:rsidP="00AA4F77">
            <w:pPr>
              <w:jc w:val="both"/>
              <w:rPr>
                <w:rFonts w:ascii="Times New Roman" w:hAnsi="Times New Roman" w:cs="Times New Roman"/>
                <w:sz w:val="24"/>
                <w:szCs w:val="36"/>
              </w:rPr>
            </w:pPr>
            <w:r>
              <w:rPr>
                <w:rFonts w:ascii="Times New Roman" w:hAnsi="Times New Roman" w:cs="Times New Roman"/>
                <w:sz w:val="24"/>
                <w:szCs w:val="36"/>
              </w:rPr>
              <w:t xml:space="preserve">На фестивалях выступала : заняла </w:t>
            </w:r>
            <w:r>
              <w:rPr>
                <w:rFonts w:ascii="Times New Roman" w:hAnsi="Times New Roman" w:cs="Times New Roman"/>
                <w:sz w:val="24"/>
                <w:szCs w:val="36"/>
                <w:lang w:val="en-US"/>
              </w:rPr>
              <w:t>I</w:t>
            </w:r>
            <w:r w:rsidRPr="00AA4F77">
              <w:rPr>
                <w:rFonts w:ascii="Times New Roman" w:hAnsi="Times New Roman" w:cs="Times New Roman"/>
                <w:sz w:val="24"/>
                <w:szCs w:val="36"/>
              </w:rPr>
              <w:t xml:space="preserve"> </w:t>
            </w:r>
            <w:r>
              <w:rPr>
                <w:rFonts w:ascii="Times New Roman" w:hAnsi="Times New Roman" w:cs="Times New Roman"/>
                <w:sz w:val="24"/>
                <w:szCs w:val="36"/>
              </w:rPr>
              <w:t xml:space="preserve">и </w:t>
            </w:r>
            <w:r>
              <w:rPr>
                <w:rFonts w:ascii="Times New Roman" w:hAnsi="Times New Roman" w:cs="Times New Roman"/>
                <w:sz w:val="24"/>
                <w:szCs w:val="36"/>
                <w:lang w:val="en-US"/>
              </w:rPr>
              <w:t>II</w:t>
            </w:r>
            <w:r w:rsidRPr="00AA4F77">
              <w:rPr>
                <w:rFonts w:ascii="Times New Roman" w:hAnsi="Times New Roman" w:cs="Times New Roman"/>
                <w:sz w:val="24"/>
                <w:szCs w:val="36"/>
              </w:rPr>
              <w:t xml:space="preserve"> </w:t>
            </w:r>
            <w:r>
              <w:rPr>
                <w:rFonts w:ascii="Times New Roman" w:hAnsi="Times New Roman" w:cs="Times New Roman"/>
                <w:sz w:val="24"/>
                <w:szCs w:val="36"/>
              </w:rPr>
              <w:t>места</w:t>
            </w:r>
          </w:p>
        </w:tc>
      </w:tr>
      <w:tr w:rsidR="00A90907" w:rsidRPr="005E6BEA" w:rsidTr="00565B5D">
        <w:tc>
          <w:tcPr>
            <w:tcW w:w="3146" w:type="dxa"/>
            <w:shd w:val="clear" w:color="auto" w:fill="E5DFEC" w:themeFill="accent4" w:themeFillTint="33"/>
          </w:tcPr>
          <w:p w:rsidR="00A90907" w:rsidRPr="00A90907" w:rsidRDefault="00EB6D11" w:rsidP="00A90907">
            <w:pPr>
              <w:ind w:left="33"/>
              <w:rPr>
                <w:rFonts w:ascii="Times New Roman" w:hAnsi="Times New Roman" w:cs="Times New Roman"/>
                <w:bCs/>
                <w:sz w:val="24"/>
                <w:szCs w:val="36"/>
              </w:rPr>
            </w:pPr>
            <w:r>
              <w:rPr>
                <w:rFonts w:ascii="Times New Roman" w:hAnsi="Times New Roman" w:cs="Times New Roman"/>
              </w:rPr>
              <w:t>3.</w:t>
            </w:r>
            <w:r w:rsidR="00A90907" w:rsidRPr="00A90907">
              <w:rPr>
                <w:rFonts w:ascii="Times New Roman" w:hAnsi="Times New Roman" w:cs="Times New Roman"/>
              </w:rPr>
              <w:t>5.Публичное представление собственного педагогического опыта на сайте</w:t>
            </w:r>
          </w:p>
        </w:tc>
        <w:tc>
          <w:tcPr>
            <w:tcW w:w="6919" w:type="dxa"/>
          </w:tcPr>
          <w:p w:rsidR="00A90907" w:rsidRDefault="00AA4F77" w:rsidP="008E1D32">
            <w:pPr>
              <w:jc w:val="both"/>
              <w:rPr>
                <w:rFonts w:ascii="Times New Roman" w:hAnsi="Times New Roman" w:cs="Times New Roman"/>
                <w:sz w:val="24"/>
                <w:szCs w:val="36"/>
              </w:rPr>
            </w:pPr>
            <w:r>
              <w:rPr>
                <w:rFonts w:ascii="Times New Roman" w:hAnsi="Times New Roman" w:cs="Times New Roman"/>
                <w:sz w:val="24"/>
                <w:szCs w:val="36"/>
              </w:rPr>
              <w:t>На сайте представлен педагогический опыт.</w:t>
            </w:r>
          </w:p>
        </w:tc>
      </w:tr>
      <w:tr w:rsidR="009516FF" w:rsidRPr="005E6BEA" w:rsidTr="00565B5D">
        <w:tc>
          <w:tcPr>
            <w:tcW w:w="3146" w:type="dxa"/>
            <w:shd w:val="clear" w:color="auto" w:fill="E5DFEC" w:themeFill="accent4" w:themeFillTint="33"/>
          </w:tcPr>
          <w:p w:rsidR="009516FF" w:rsidRPr="00065735" w:rsidRDefault="009516FF" w:rsidP="00DD737D">
            <w:pPr>
              <w:pStyle w:val="a4"/>
              <w:numPr>
                <w:ilvl w:val="1"/>
                <w:numId w:val="11"/>
              </w:numPr>
              <w:rPr>
                <w:rFonts w:ascii="Times New Roman" w:hAnsi="Times New Roman" w:cs="Times New Roman"/>
                <w:sz w:val="24"/>
                <w:szCs w:val="36"/>
              </w:rPr>
            </w:pPr>
            <w:r>
              <w:rPr>
                <w:rFonts w:ascii="Times New Roman" w:hAnsi="Times New Roman" w:cs="Times New Roman"/>
                <w:sz w:val="24"/>
                <w:szCs w:val="36"/>
              </w:rPr>
              <w:t xml:space="preserve">Публичное представление педагогического опыта в форме открытого занятия, выступления на семинарах, курсах повышения, квалификации, конференциях </w:t>
            </w:r>
          </w:p>
        </w:tc>
        <w:tc>
          <w:tcPr>
            <w:tcW w:w="6919" w:type="dxa"/>
          </w:tcPr>
          <w:p w:rsidR="009516FF" w:rsidRPr="00BB64B5" w:rsidRDefault="009516FF" w:rsidP="008E1D32">
            <w:pPr>
              <w:jc w:val="both"/>
              <w:rPr>
                <w:rFonts w:ascii="Times New Roman" w:hAnsi="Times New Roman" w:cs="Times New Roman"/>
                <w:sz w:val="24"/>
                <w:szCs w:val="36"/>
              </w:rPr>
            </w:pPr>
            <w:r w:rsidRPr="00CE725E">
              <w:rPr>
                <w:rFonts w:ascii="Times New Roman" w:hAnsi="Times New Roman" w:cs="Times New Roman"/>
                <w:b/>
                <w:sz w:val="24"/>
                <w:szCs w:val="36"/>
              </w:rPr>
              <w:t xml:space="preserve">доклад </w:t>
            </w:r>
            <w:r>
              <w:rPr>
                <w:rFonts w:ascii="Times New Roman" w:hAnsi="Times New Roman" w:cs="Times New Roman"/>
                <w:sz w:val="24"/>
                <w:szCs w:val="36"/>
              </w:rPr>
              <w:t xml:space="preserve"> « Решение задач подготовительного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 xml:space="preserve">»  в </w:t>
            </w:r>
            <w:proofErr w:type="gramStart"/>
            <w:r>
              <w:rPr>
                <w:rFonts w:ascii="Times New Roman" w:hAnsi="Times New Roman" w:cs="Times New Roman"/>
                <w:sz w:val="24"/>
                <w:szCs w:val="36"/>
              </w:rPr>
              <w:t>республиканском</w:t>
            </w:r>
            <w:proofErr w:type="gramEnd"/>
            <w:r>
              <w:rPr>
                <w:rFonts w:ascii="Times New Roman" w:hAnsi="Times New Roman" w:cs="Times New Roman"/>
                <w:sz w:val="24"/>
                <w:szCs w:val="36"/>
              </w:rPr>
              <w:t xml:space="preserve"> НПК  </w:t>
            </w:r>
            <w:proofErr w:type="spellStart"/>
            <w:r>
              <w:rPr>
                <w:rFonts w:ascii="Times New Roman" w:hAnsi="Times New Roman" w:cs="Times New Roman"/>
                <w:sz w:val="24"/>
                <w:szCs w:val="36"/>
              </w:rPr>
              <w:t>педкадров</w:t>
            </w:r>
            <w:proofErr w:type="spellEnd"/>
            <w:r>
              <w:rPr>
                <w:rFonts w:ascii="Times New Roman" w:hAnsi="Times New Roman" w:cs="Times New Roman"/>
                <w:sz w:val="24"/>
                <w:szCs w:val="36"/>
              </w:rPr>
              <w:t xml:space="preserve"> «1001  идея педагогических проектов» занял </w:t>
            </w:r>
            <w:r>
              <w:rPr>
                <w:rFonts w:ascii="Times New Roman" w:hAnsi="Times New Roman" w:cs="Times New Roman"/>
                <w:sz w:val="24"/>
                <w:szCs w:val="36"/>
                <w:lang w:val="en-US"/>
              </w:rPr>
              <w:t>II</w:t>
            </w:r>
            <w:r>
              <w:rPr>
                <w:rFonts w:ascii="Times New Roman" w:hAnsi="Times New Roman" w:cs="Times New Roman"/>
                <w:sz w:val="24"/>
                <w:szCs w:val="36"/>
              </w:rPr>
              <w:t xml:space="preserve"> место.</w:t>
            </w:r>
          </w:p>
          <w:p w:rsidR="009516FF" w:rsidRDefault="009516FF" w:rsidP="008E1D32">
            <w:pPr>
              <w:jc w:val="both"/>
              <w:rPr>
                <w:rFonts w:ascii="Times New Roman" w:hAnsi="Times New Roman" w:cs="Times New Roman"/>
                <w:sz w:val="24"/>
                <w:szCs w:val="36"/>
              </w:rPr>
            </w:pPr>
            <w:proofErr w:type="gramStart"/>
            <w:r>
              <w:rPr>
                <w:rFonts w:ascii="Times New Roman" w:hAnsi="Times New Roman" w:cs="Times New Roman"/>
                <w:sz w:val="24"/>
                <w:szCs w:val="36"/>
              </w:rPr>
              <w:t xml:space="preserve">- </w:t>
            </w:r>
            <w:r w:rsidRPr="00CE725E">
              <w:rPr>
                <w:rFonts w:ascii="Times New Roman" w:hAnsi="Times New Roman" w:cs="Times New Roman"/>
                <w:b/>
                <w:sz w:val="24"/>
                <w:szCs w:val="36"/>
              </w:rPr>
              <w:t xml:space="preserve">доклад </w:t>
            </w:r>
            <w:r>
              <w:rPr>
                <w:rFonts w:ascii="Times New Roman" w:hAnsi="Times New Roman" w:cs="Times New Roman"/>
                <w:sz w:val="24"/>
                <w:szCs w:val="36"/>
              </w:rPr>
              <w:t xml:space="preserve"> « Преподавание физики  в  профильном  уровне в условиях сельской школы »  в республиканском НПК </w:t>
            </w:r>
            <w:proofErr w:type="spellStart"/>
            <w:r>
              <w:rPr>
                <w:rFonts w:ascii="Times New Roman" w:hAnsi="Times New Roman" w:cs="Times New Roman"/>
                <w:sz w:val="24"/>
                <w:szCs w:val="36"/>
              </w:rPr>
              <w:t>педкадров</w:t>
            </w:r>
            <w:proofErr w:type="spellEnd"/>
            <w:r>
              <w:rPr>
                <w:rFonts w:ascii="Times New Roman" w:hAnsi="Times New Roman" w:cs="Times New Roman"/>
                <w:sz w:val="24"/>
                <w:szCs w:val="36"/>
              </w:rPr>
              <w:t xml:space="preserve">  занял </w:t>
            </w:r>
            <w:r>
              <w:rPr>
                <w:rFonts w:ascii="Times New Roman" w:hAnsi="Times New Roman" w:cs="Times New Roman"/>
                <w:sz w:val="24"/>
                <w:szCs w:val="36"/>
                <w:lang w:val="en-US"/>
              </w:rPr>
              <w:t>I</w:t>
            </w:r>
            <w:r>
              <w:rPr>
                <w:rFonts w:ascii="Times New Roman" w:hAnsi="Times New Roman" w:cs="Times New Roman"/>
                <w:sz w:val="24"/>
                <w:szCs w:val="36"/>
              </w:rPr>
              <w:t xml:space="preserve"> место.</w:t>
            </w:r>
            <w:proofErr w:type="gramEnd"/>
          </w:p>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 участие  в первой республиканской НПК </w:t>
            </w:r>
            <w:r w:rsidRPr="00ED5276">
              <w:rPr>
                <w:rFonts w:ascii="Times New Roman" w:hAnsi="Times New Roman" w:cs="Times New Roman"/>
                <w:b/>
                <w:sz w:val="24"/>
                <w:szCs w:val="36"/>
              </w:rPr>
              <w:t>«Инновационные технологии в образовании»</w:t>
            </w:r>
            <w:r>
              <w:rPr>
                <w:rFonts w:ascii="Times New Roman" w:hAnsi="Times New Roman" w:cs="Times New Roman"/>
                <w:b/>
                <w:sz w:val="24"/>
                <w:szCs w:val="36"/>
              </w:rPr>
              <w:t xml:space="preserve"> с докладом «</w:t>
            </w:r>
            <w:r>
              <w:rPr>
                <w:rFonts w:ascii="Times New Roman" w:hAnsi="Times New Roman" w:cs="Times New Roman"/>
                <w:sz w:val="24"/>
                <w:szCs w:val="36"/>
              </w:rPr>
              <w:t xml:space="preserve">« Преподавание физики  в  профильном  уровне в условиях сельской школы »  </w:t>
            </w:r>
          </w:p>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-являюсь лектором ТГИП м ПКК по программе « Конструирование уроков на основе реализации </w:t>
            </w:r>
            <w:proofErr w:type="spellStart"/>
            <w:r>
              <w:rPr>
                <w:rFonts w:ascii="Times New Roman" w:hAnsi="Times New Roman" w:cs="Times New Roman"/>
                <w:sz w:val="24"/>
                <w:szCs w:val="36"/>
              </w:rPr>
              <w:t>системно-деятельносного</w:t>
            </w:r>
            <w:proofErr w:type="spellEnd"/>
            <w:r>
              <w:rPr>
                <w:rFonts w:ascii="Times New Roman" w:hAnsi="Times New Roman" w:cs="Times New Roman"/>
                <w:sz w:val="24"/>
                <w:szCs w:val="36"/>
              </w:rPr>
              <w:t xml:space="preserve"> подхода в условиях введения ФГОС общего образования» среди учителей математики и физики.</w:t>
            </w:r>
          </w:p>
          <w:p w:rsidR="009516FF" w:rsidRPr="00BB64B5"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 </w:t>
            </w:r>
            <w:r w:rsidRPr="0053617D">
              <w:rPr>
                <w:rFonts w:ascii="Times New Roman" w:hAnsi="Times New Roman" w:cs="Times New Roman"/>
                <w:b/>
                <w:sz w:val="24"/>
                <w:szCs w:val="36"/>
                <w:lang w:val="en-US"/>
              </w:rPr>
              <w:t>III</w:t>
            </w:r>
            <w:r w:rsidRPr="0053617D">
              <w:rPr>
                <w:rFonts w:ascii="Times New Roman" w:hAnsi="Times New Roman" w:cs="Times New Roman"/>
                <w:b/>
                <w:sz w:val="24"/>
                <w:szCs w:val="36"/>
              </w:rPr>
              <w:t xml:space="preserve"> место </w:t>
            </w:r>
            <w:r w:rsidRPr="00176CD9">
              <w:rPr>
                <w:rFonts w:ascii="Times New Roman" w:hAnsi="Times New Roman" w:cs="Times New Roman"/>
                <w:sz w:val="24"/>
                <w:szCs w:val="36"/>
              </w:rPr>
              <w:t>в муниципальном  конкурсе методических разработок</w:t>
            </w:r>
            <w:r w:rsidRPr="0053617D">
              <w:rPr>
                <w:rFonts w:ascii="Times New Roman" w:hAnsi="Times New Roman" w:cs="Times New Roman"/>
                <w:b/>
                <w:sz w:val="24"/>
                <w:szCs w:val="36"/>
              </w:rPr>
              <w:t xml:space="preserve"> «</w:t>
            </w:r>
            <w:r>
              <w:rPr>
                <w:rFonts w:ascii="Times New Roman" w:hAnsi="Times New Roman" w:cs="Times New Roman"/>
                <w:b/>
                <w:sz w:val="24"/>
                <w:szCs w:val="36"/>
              </w:rPr>
              <w:t>Моя педагогическая находка</w:t>
            </w:r>
            <w:r w:rsidRPr="0053617D">
              <w:rPr>
                <w:rFonts w:ascii="Times New Roman" w:hAnsi="Times New Roman" w:cs="Times New Roman"/>
                <w:b/>
                <w:sz w:val="24"/>
                <w:szCs w:val="36"/>
              </w:rPr>
              <w:t>»</w:t>
            </w:r>
            <w:r>
              <w:rPr>
                <w:rFonts w:ascii="Times New Roman" w:hAnsi="Times New Roman" w:cs="Times New Roman"/>
                <w:b/>
                <w:sz w:val="24"/>
                <w:szCs w:val="36"/>
              </w:rPr>
              <w:t xml:space="preserve"> в номинации «Лучшая авторская программа»</w:t>
            </w:r>
            <w:r w:rsidRPr="0053617D">
              <w:rPr>
                <w:rFonts w:ascii="Times New Roman" w:hAnsi="Times New Roman" w:cs="Times New Roman"/>
                <w:b/>
                <w:sz w:val="24"/>
                <w:szCs w:val="36"/>
              </w:rPr>
              <w:t>;</w:t>
            </w:r>
          </w:p>
          <w:p w:rsidR="009516FF" w:rsidRPr="005E6BEA" w:rsidRDefault="009516FF" w:rsidP="008E1D32">
            <w:pPr>
              <w:jc w:val="both"/>
              <w:rPr>
                <w:rFonts w:ascii="Times New Roman" w:hAnsi="Times New Roman" w:cs="Times New Roman"/>
                <w:sz w:val="24"/>
                <w:szCs w:val="36"/>
              </w:rPr>
            </w:pPr>
          </w:p>
        </w:tc>
      </w:tr>
      <w:tr w:rsidR="009516FF" w:rsidRPr="005E6BEA" w:rsidTr="00565B5D">
        <w:tc>
          <w:tcPr>
            <w:tcW w:w="3146" w:type="dxa"/>
            <w:shd w:val="clear" w:color="auto" w:fill="E5DFEC" w:themeFill="accent4" w:themeFillTint="33"/>
          </w:tcPr>
          <w:p w:rsidR="009516FF" w:rsidRPr="00065735" w:rsidRDefault="009516FF" w:rsidP="00DD737D">
            <w:pPr>
              <w:pStyle w:val="a4"/>
              <w:numPr>
                <w:ilvl w:val="1"/>
                <w:numId w:val="11"/>
              </w:numPr>
              <w:rPr>
                <w:rFonts w:ascii="Times New Roman" w:hAnsi="Times New Roman" w:cs="Times New Roman"/>
                <w:sz w:val="24"/>
                <w:szCs w:val="36"/>
              </w:rPr>
            </w:pPr>
            <w:r>
              <w:rPr>
                <w:rFonts w:ascii="Times New Roman" w:hAnsi="Times New Roman" w:cs="Times New Roman"/>
                <w:sz w:val="24"/>
                <w:szCs w:val="36"/>
              </w:rPr>
              <w:t>Наличие призовых ме</w:t>
            </w:r>
            <w:proofErr w:type="gramStart"/>
            <w:r>
              <w:rPr>
                <w:rFonts w:ascii="Times New Roman" w:hAnsi="Times New Roman" w:cs="Times New Roman"/>
                <w:sz w:val="24"/>
                <w:szCs w:val="36"/>
              </w:rPr>
              <w:t>ст в пр</w:t>
            </w:r>
            <w:proofErr w:type="gramEnd"/>
            <w:r>
              <w:rPr>
                <w:rFonts w:ascii="Times New Roman" w:hAnsi="Times New Roman" w:cs="Times New Roman"/>
                <w:sz w:val="24"/>
                <w:szCs w:val="36"/>
              </w:rPr>
              <w:t xml:space="preserve">офессиональных конкурсах как подтверждение признания опыта </w:t>
            </w:r>
            <w:r>
              <w:rPr>
                <w:rFonts w:ascii="Times New Roman" w:hAnsi="Times New Roman" w:cs="Times New Roman"/>
                <w:sz w:val="24"/>
                <w:szCs w:val="36"/>
              </w:rPr>
              <w:lastRenderedPageBreak/>
              <w:t>педагогическим сообществом</w:t>
            </w:r>
          </w:p>
        </w:tc>
        <w:tc>
          <w:tcPr>
            <w:tcW w:w="6919" w:type="dxa"/>
          </w:tcPr>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lastRenderedPageBreak/>
              <w:t>-Конкурс</w:t>
            </w:r>
            <w:r w:rsidRPr="00176CD9">
              <w:rPr>
                <w:rFonts w:ascii="Times New Roman" w:hAnsi="Times New Roman" w:cs="Times New Roman"/>
                <w:sz w:val="24"/>
                <w:szCs w:val="36"/>
              </w:rPr>
              <w:t xml:space="preserve"> методических разработок  </w:t>
            </w:r>
            <w:r w:rsidRPr="0053617D">
              <w:rPr>
                <w:rFonts w:ascii="Times New Roman" w:hAnsi="Times New Roman" w:cs="Times New Roman"/>
                <w:b/>
                <w:sz w:val="24"/>
                <w:szCs w:val="36"/>
              </w:rPr>
              <w:t>«</w:t>
            </w:r>
            <w:r>
              <w:rPr>
                <w:rFonts w:ascii="Times New Roman" w:hAnsi="Times New Roman" w:cs="Times New Roman"/>
                <w:b/>
                <w:sz w:val="24"/>
                <w:szCs w:val="36"/>
              </w:rPr>
              <w:t>Моя педагогическая находка</w:t>
            </w:r>
            <w:r w:rsidRPr="0053617D">
              <w:rPr>
                <w:rFonts w:ascii="Times New Roman" w:hAnsi="Times New Roman" w:cs="Times New Roman"/>
                <w:b/>
                <w:sz w:val="24"/>
                <w:szCs w:val="36"/>
              </w:rPr>
              <w:t>»</w:t>
            </w:r>
            <w:r>
              <w:rPr>
                <w:rFonts w:ascii="Times New Roman" w:hAnsi="Times New Roman" w:cs="Times New Roman"/>
                <w:b/>
                <w:sz w:val="24"/>
                <w:szCs w:val="36"/>
              </w:rPr>
              <w:t xml:space="preserve"> в номинации «Лучшая авторская программа»- 3 место</w:t>
            </w:r>
          </w:p>
          <w:p w:rsidR="009516FF" w:rsidRPr="00BB64B5"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 </w:t>
            </w:r>
            <w:r w:rsidRPr="00CE725E">
              <w:rPr>
                <w:rFonts w:ascii="Times New Roman" w:hAnsi="Times New Roman" w:cs="Times New Roman"/>
                <w:b/>
                <w:sz w:val="24"/>
                <w:szCs w:val="36"/>
              </w:rPr>
              <w:t xml:space="preserve">доклад </w:t>
            </w:r>
            <w:r>
              <w:rPr>
                <w:rFonts w:ascii="Times New Roman" w:hAnsi="Times New Roman" w:cs="Times New Roman"/>
                <w:sz w:val="24"/>
                <w:szCs w:val="36"/>
              </w:rPr>
              <w:t xml:space="preserve"> « Решение задач подготовительного курса </w:t>
            </w:r>
            <w:proofErr w:type="spellStart"/>
            <w:r>
              <w:rPr>
                <w:rFonts w:ascii="Times New Roman" w:hAnsi="Times New Roman" w:cs="Times New Roman"/>
                <w:sz w:val="24"/>
                <w:szCs w:val="36"/>
              </w:rPr>
              <w:t>ТУСУРа</w:t>
            </w:r>
            <w:proofErr w:type="spellEnd"/>
            <w:r>
              <w:rPr>
                <w:rFonts w:ascii="Times New Roman" w:hAnsi="Times New Roman" w:cs="Times New Roman"/>
                <w:sz w:val="24"/>
                <w:szCs w:val="36"/>
              </w:rPr>
              <w:t xml:space="preserve">»  в </w:t>
            </w:r>
            <w:proofErr w:type="gramStart"/>
            <w:r>
              <w:rPr>
                <w:rFonts w:ascii="Times New Roman" w:hAnsi="Times New Roman" w:cs="Times New Roman"/>
                <w:sz w:val="24"/>
                <w:szCs w:val="36"/>
              </w:rPr>
              <w:t>республиканском</w:t>
            </w:r>
            <w:proofErr w:type="gramEnd"/>
            <w:r>
              <w:rPr>
                <w:rFonts w:ascii="Times New Roman" w:hAnsi="Times New Roman" w:cs="Times New Roman"/>
                <w:sz w:val="24"/>
                <w:szCs w:val="36"/>
              </w:rPr>
              <w:t xml:space="preserve"> НПК  </w:t>
            </w:r>
            <w:proofErr w:type="spellStart"/>
            <w:r>
              <w:rPr>
                <w:rFonts w:ascii="Times New Roman" w:hAnsi="Times New Roman" w:cs="Times New Roman"/>
                <w:sz w:val="24"/>
                <w:szCs w:val="36"/>
              </w:rPr>
              <w:t>педкадров</w:t>
            </w:r>
            <w:proofErr w:type="spellEnd"/>
            <w:r>
              <w:rPr>
                <w:rFonts w:ascii="Times New Roman" w:hAnsi="Times New Roman" w:cs="Times New Roman"/>
                <w:sz w:val="24"/>
                <w:szCs w:val="36"/>
              </w:rPr>
              <w:t xml:space="preserve"> «1001  идея педагогических </w:t>
            </w:r>
            <w:r>
              <w:rPr>
                <w:rFonts w:ascii="Times New Roman" w:hAnsi="Times New Roman" w:cs="Times New Roman"/>
                <w:sz w:val="24"/>
                <w:szCs w:val="36"/>
              </w:rPr>
              <w:lastRenderedPageBreak/>
              <w:t xml:space="preserve">проектов» занял </w:t>
            </w:r>
            <w:r>
              <w:rPr>
                <w:rFonts w:ascii="Times New Roman" w:hAnsi="Times New Roman" w:cs="Times New Roman"/>
                <w:sz w:val="24"/>
                <w:szCs w:val="36"/>
                <w:lang w:val="en-US"/>
              </w:rPr>
              <w:t>II</w:t>
            </w:r>
            <w:r>
              <w:rPr>
                <w:rFonts w:ascii="Times New Roman" w:hAnsi="Times New Roman" w:cs="Times New Roman"/>
                <w:sz w:val="24"/>
                <w:szCs w:val="36"/>
              </w:rPr>
              <w:t xml:space="preserve"> место.</w:t>
            </w:r>
          </w:p>
          <w:p w:rsidR="009516FF" w:rsidRPr="00E16DCD" w:rsidRDefault="009516FF" w:rsidP="008E1D32">
            <w:pPr>
              <w:jc w:val="both"/>
              <w:rPr>
                <w:rFonts w:ascii="Times New Roman" w:hAnsi="Times New Roman" w:cs="Times New Roman"/>
                <w:sz w:val="24"/>
                <w:szCs w:val="36"/>
              </w:rPr>
            </w:pPr>
            <w:proofErr w:type="gramStart"/>
            <w:r>
              <w:rPr>
                <w:rFonts w:ascii="Times New Roman" w:hAnsi="Times New Roman" w:cs="Times New Roman"/>
                <w:sz w:val="24"/>
                <w:szCs w:val="36"/>
              </w:rPr>
              <w:t xml:space="preserve">- </w:t>
            </w:r>
            <w:r w:rsidRPr="00CE725E">
              <w:rPr>
                <w:rFonts w:ascii="Times New Roman" w:hAnsi="Times New Roman" w:cs="Times New Roman"/>
                <w:b/>
                <w:sz w:val="24"/>
                <w:szCs w:val="36"/>
              </w:rPr>
              <w:t xml:space="preserve">доклад </w:t>
            </w:r>
            <w:r>
              <w:rPr>
                <w:rFonts w:ascii="Times New Roman" w:hAnsi="Times New Roman" w:cs="Times New Roman"/>
                <w:sz w:val="24"/>
                <w:szCs w:val="36"/>
              </w:rPr>
              <w:t xml:space="preserve"> « Преподавание физики  в  профильном  уровне в условиях сельской школы »  в республиканском НПК </w:t>
            </w:r>
            <w:proofErr w:type="spellStart"/>
            <w:r>
              <w:rPr>
                <w:rFonts w:ascii="Times New Roman" w:hAnsi="Times New Roman" w:cs="Times New Roman"/>
                <w:sz w:val="24"/>
                <w:szCs w:val="36"/>
              </w:rPr>
              <w:t>педкадров</w:t>
            </w:r>
            <w:proofErr w:type="spellEnd"/>
            <w:r>
              <w:rPr>
                <w:rFonts w:ascii="Times New Roman" w:hAnsi="Times New Roman" w:cs="Times New Roman"/>
                <w:sz w:val="24"/>
                <w:szCs w:val="36"/>
              </w:rPr>
              <w:t xml:space="preserve">  занял </w:t>
            </w:r>
            <w:r>
              <w:rPr>
                <w:rFonts w:ascii="Times New Roman" w:hAnsi="Times New Roman" w:cs="Times New Roman"/>
                <w:sz w:val="24"/>
                <w:szCs w:val="36"/>
                <w:lang w:val="en-US"/>
              </w:rPr>
              <w:t>I</w:t>
            </w:r>
            <w:r>
              <w:rPr>
                <w:rFonts w:ascii="Times New Roman" w:hAnsi="Times New Roman" w:cs="Times New Roman"/>
                <w:sz w:val="24"/>
                <w:szCs w:val="36"/>
              </w:rPr>
              <w:t xml:space="preserve"> место.</w:t>
            </w:r>
            <w:proofErr w:type="gramEnd"/>
          </w:p>
        </w:tc>
      </w:tr>
      <w:tr w:rsidR="009516FF" w:rsidRPr="005E6BEA" w:rsidTr="00565B5D">
        <w:tc>
          <w:tcPr>
            <w:tcW w:w="3146" w:type="dxa"/>
            <w:shd w:val="clear" w:color="auto" w:fill="E5DFEC" w:themeFill="accent4" w:themeFillTint="33"/>
          </w:tcPr>
          <w:p w:rsidR="009516FF" w:rsidRPr="00E05ADB" w:rsidRDefault="009516FF" w:rsidP="00DD737D">
            <w:pPr>
              <w:pStyle w:val="a4"/>
              <w:numPr>
                <w:ilvl w:val="1"/>
                <w:numId w:val="11"/>
              </w:numPr>
              <w:rPr>
                <w:rFonts w:ascii="Times New Roman" w:hAnsi="Times New Roman" w:cs="Times New Roman"/>
                <w:sz w:val="24"/>
                <w:szCs w:val="36"/>
              </w:rPr>
            </w:pPr>
            <w:r>
              <w:rPr>
                <w:rFonts w:ascii="Times New Roman" w:hAnsi="Times New Roman" w:cs="Times New Roman"/>
                <w:sz w:val="24"/>
                <w:szCs w:val="36"/>
              </w:rPr>
              <w:lastRenderedPageBreak/>
              <w:t>Наличие опубликованных статьей, научных публикаций, имеющих соответствующий гриф и выходные</w:t>
            </w:r>
          </w:p>
        </w:tc>
        <w:tc>
          <w:tcPr>
            <w:tcW w:w="6919" w:type="dxa"/>
          </w:tcPr>
          <w:p w:rsidR="009516FF" w:rsidRPr="00AA4F77" w:rsidRDefault="009516FF" w:rsidP="00AA4F77">
            <w:pPr>
              <w:jc w:val="both"/>
              <w:rPr>
                <w:rFonts w:ascii="Times New Roman" w:hAnsi="Times New Roman" w:cs="Times New Roman"/>
                <w:sz w:val="24"/>
                <w:szCs w:val="36"/>
                <w:lang w:val="en-US"/>
              </w:rPr>
            </w:pPr>
          </w:p>
        </w:tc>
      </w:tr>
      <w:tr w:rsidR="009516FF" w:rsidRPr="005E6BEA" w:rsidTr="00565B5D">
        <w:tc>
          <w:tcPr>
            <w:tcW w:w="3146" w:type="dxa"/>
            <w:shd w:val="clear" w:color="auto" w:fill="E5DFEC" w:themeFill="accent4" w:themeFillTint="33"/>
          </w:tcPr>
          <w:p w:rsidR="009516FF" w:rsidRPr="00E05ADB" w:rsidRDefault="009516FF" w:rsidP="00DD737D">
            <w:pPr>
              <w:pStyle w:val="a4"/>
              <w:numPr>
                <w:ilvl w:val="1"/>
                <w:numId w:val="11"/>
              </w:numPr>
              <w:rPr>
                <w:rFonts w:ascii="Times New Roman" w:hAnsi="Times New Roman" w:cs="Times New Roman"/>
                <w:sz w:val="24"/>
                <w:szCs w:val="36"/>
              </w:rPr>
            </w:pPr>
            <w:r>
              <w:rPr>
                <w:rFonts w:ascii="Times New Roman" w:hAnsi="Times New Roman" w:cs="Times New Roman"/>
                <w:sz w:val="24"/>
                <w:szCs w:val="36"/>
              </w:rPr>
              <w:t>Наличие  опубликованных учебно-методических пособий, имеющих соответствующий гриф и выходные данные</w:t>
            </w:r>
          </w:p>
        </w:tc>
        <w:tc>
          <w:tcPr>
            <w:tcW w:w="6919" w:type="dxa"/>
          </w:tcPr>
          <w:p w:rsidR="009516FF" w:rsidRDefault="00CA433E" w:rsidP="00CA433E">
            <w:pPr>
              <w:pStyle w:val="a4"/>
              <w:numPr>
                <w:ilvl w:val="0"/>
                <w:numId w:val="16"/>
              </w:numPr>
              <w:jc w:val="both"/>
              <w:rPr>
                <w:rFonts w:ascii="Times New Roman" w:hAnsi="Times New Roman" w:cs="Times New Roman"/>
                <w:sz w:val="24"/>
                <w:szCs w:val="36"/>
              </w:rPr>
            </w:pPr>
            <w:r>
              <w:rPr>
                <w:rFonts w:ascii="Times New Roman" w:hAnsi="Times New Roman" w:cs="Times New Roman"/>
                <w:sz w:val="24"/>
                <w:szCs w:val="36"/>
              </w:rPr>
              <w:t>Сборник элективных курсов 2010г</w:t>
            </w:r>
          </w:p>
          <w:p w:rsidR="00CA433E" w:rsidRDefault="00CA433E" w:rsidP="00CA433E">
            <w:pPr>
              <w:pStyle w:val="a4"/>
              <w:numPr>
                <w:ilvl w:val="0"/>
                <w:numId w:val="16"/>
              </w:numPr>
              <w:jc w:val="both"/>
              <w:rPr>
                <w:rFonts w:ascii="Times New Roman" w:hAnsi="Times New Roman" w:cs="Times New Roman"/>
                <w:sz w:val="24"/>
                <w:szCs w:val="36"/>
              </w:rPr>
            </w:pPr>
            <w:r>
              <w:rPr>
                <w:rFonts w:ascii="Times New Roman" w:hAnsi="Times New Roman" w:cs="Times New Roman"/>
                <w:sz w:val="24"/>
                <w:szCs w:val="36"/>
              </w:rPr>
              <w:t>Элективные курсы за 2012-2013 учебный год.</w:t>
            </w:r>
          </w:p>
          <w:p w:rsidR="00CA433E" w:rsidRPr="00CA433E" w:rsidRDefault="00BF52F2" w:rsidP="00CA433E">
            <w:pPr>
              <w:pStyle w:val="a4"/>
              <w:numPr>
                <w:ilvl w:val="0"/>
                <w:numId w:val="16"/>
              </w:numPr>
              <w:jc w:val="both"/>
              <w:rPr>
                <w:rFonts w:ascii="Times New Roman" w:hAnsi="Times New Roman" w:cs="Times New Roman"/>
                <w:sz w:val="24"/>
                <w:szCs w:val="36"/>
              </w:rPr>
            </w:pPr>
            <w:r>
              <w:rPr>
                <w:rFonts w:ascii="Times New Roman" w:hAnsi="Times New Roman" w:cs="Times New Roman"/>
                <w:sz w:val="24"/>
                <w:szCs w:val="36"/>
              </w:rPr>
              <w:t>Сборник материалов заочного муниципального конкурса методических разработок «Моя педагогическая находка»</w:t>
            </w:r>
          </w:p>
        </w:tc>
      </w:tr>
      <w:tr w:rsidR="009516FF" w:rsidRPr="004A6F98" w:rsidTr="00565B5D">
        <w:tc>
          <w:tcPr>
            <w:tcW w:w="3146" w:type="dxa"/>
            <w:shd w:val="clear" w:color="auto" w:fill="E5DFEC" w:themeFill="accent4" w:themeFillTint="33"/>
          </w:tcPr>
          <w:p w:rsidR="009516FF" w:rsidRPr="00E05ADB" w:rsidRDefault="009516FF" w:rsidP="00DD737D">
            <w:pPr>
              <w:pStyle w:val="a4"/>
              <w:numPr>
                <w:ilvl w:val="1"/>
                <w:numId w:val="11"/>
              </w:numPr>
              <w:rPr>
                <w:rFonts w:ascii="Times New Roman" w:hAnsi="Times New Roman" w:cs="Times New Roman"/>
                <w:sz w:val="24"/>
                <w:szCs w:val="36"/>
              </w:rPr>
            </w:pPr>
            <w:r>
              <w:rPr>
                <w:rFonts w:ascii="Times New Roman" w:hAnsi="Times New Roman" w:cs="Times New Roman"/>
                <w:sz w:val="24"/>
                <w:szCs w:val="36"/>
              </w:rPr>
              <w:t>Использование современных образовательных технологий, проектирование  образовательного процесса в ИКТ – насыщенной среде за последние пять лет</w:t>
            </w:r>
          </w:p>
        </w:tc>
        <w:tc>
          <w:tcPr>
            <w:tcW w:w="6919" w:type="dxa"/>
            <w:vAlign w:val="center"/>
          </w:tcPr>
          <w:p w:rsidR="009516FF" w:rsidRDefault="009516FF" w:rsidP="008E1D32">
            <w:pPr>
              <w:jc w:val="center"/>
              <w:rPr>
                <w:rFonts w:ascii="Times New Roman" w:hAnsi="Times New Roman" w:cs="Times New Roman"/>
                <w:sz w:val="24"/>
                <w:szCs w:val="36"/>
              </w:rPr>
            </w:pPr>
            <w:r>
              <w:rPr>
                <w:rFonts w:ascii="Times New Roman" w:hAnsi="Times New Roman" w:cs="Times New Roman"/>
                <w:sz w:val="24"/>
                <w:szCs w:val="36"/>
              </w:rPr>
              <w:t>Системно использую современные</w:t>
            </w:r>
          </w:p>
          <w:p w:rsidR="009516FF" w:rsidRPr="002910A5" w:rsidRDefault="009516FF" w:rsidP="008E1D32">
            <w:pPr>
              <w:jc w:val="center"/>
              <w:rPr>
                <w:rFonts w:ascii="Times New Roman" w:hAnsi="Times New Roman" w:cs="Times New Roman"/>
                <w:sz w:val="24"/>
                <w:szCs w:val="36"/>
              </w:rPr>
            </w:pPr>
            <w:r>
              <w:rPr>
                <w:rFonts w:ascii="Times New Roman" w:hAnsi="Times New Roman" w:cs="Times New Roman"/>
                <w:sz w:val="24"/>
                <w:szCs w:val="36"/>
              </w:rPr>
              <w:t>образовательные технологии, ЭОР, ЦОР:</w:t>
            </w:r>
          </w:p>
          <w:p w:rsidR="009516FF" w:rsidRDefault="00B14216" w:rsidP="009516FF">
            <w:pPr>
              <w:pStyle w:val="a8"/>
              <w:numPr>
                <w:ilvl w:val="0"/>
                <w:numId w:val="9"/>
              </w:numPr>
              <w:ind w:left="714" w:hanging="357"/>
              <w:rPr>
                <w:rFonts w:ascii="Times New Roman" w:hAnsi="Times New Roman" w:cs="Times New Roman"/>
                <w:sz w:val="28"/>
                <w:szCs w:val="28"/>
              </w:rPr>
            </w:pPr>
            <w:hyperlink r:id="rId5" w:history="1">
              <w:r w:rsidR="009516FF">
                <w:rPr>
                  <w:rStyle w:val="a7"/>
                  <w:rFonts w:ascii="Times New Roman" w:hAnsi="Times New Roman" w:cs="Times New Roman"/>
                  <w:sz w:val="28"/>
                  <w:szCs w:val="28"/>
                  <w:lang w:val="en-US"/>
                </w:rPr>
                <w:t>http</w:t>
              </w:r>
              <w:r w:rsidR="009516FF">
                <w:rPr>
                  <w:rStyle w:val="a7"/>
                  <w:rFonts w:ascii="Times New Roman" w:hAnsi="Times New Roman" w:cs="Times New Roman"/>
                  <w:sz w:val="28"/>
                  <w:szCs w:val="28"/>
                </w:rPr>
                <w:t>://</w:t>
              </w:r>
              <w:r w:rsidR="009516FF">
                <w:rPr>
                  <w:rStyle w:val="a7"/>
                  <w:rFonts w:ascii="Times New Roman" w:hAnsi="Times New Roman" w:cs="Times New Roman"/>
                  <w:sz w:val="28"/>
                  <w:szCs w:val="28"/>
                  <w:lang w:val="en-US"/>
                </w:rPr>
                <w:t>www</w:t>
              </w:r>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fizika</w:t>
              </w:r>
              <w:proofErr w:type="spellEnd"/>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ru</w:t>
              </w:r>
              <w:proofErr w:type="spellEnd"/>
            </w:hyperlink>
            <w:r w:rsidR="009516FF">
              <w:rPr>
                <w:rFonts w:ascii="Times New Roman" w:hAnsi="Times New Roman" w:cs="Times New Roman"/>
                <w:sz w:val="28"/>
                <w:szCs w:val="28"/>
              </w:rPr>
              <w:tab/>
              <w:t>- электронные учебники по физике.</w:t>
            </w:r>
          </w:p>
          <w:p w:rsidR="009516FF" w:rsidRDefault="00B14216" w:rsidP="009516FF">
            <w:pPr>
              <w:pStyle w:val="a8"/>
              <w:numPr>
                <w:ilvl w:val="0"/>
                <w:numId w:val="9"/>
              </w:numPr>
              <w:ind w:left="714" w:hanging="357"/>
              <w:rPr>
                <w:rFonts w:ascii="Times New Roman" w:hAnsi="Times New Roman" w:cs="Times New Roman"/>
                <w:sz w:val="28"/>
                <w:szCs w:val="28"/>
              </w:rPr>
            </w:pPr>
            <w:hyperlink r:id="rId6" w:history="1">
              <w:r w:rsidR="009516FF">
                <w:rPr>
                  <w:rStyle w:val="a7"/>
                  <w:rFonts w:ascii="Times New Roman" w:hAnsi="Times New Roman" w:cs="Times New Roman"/>
                  <w:sz w:val="28"/>
                  <w:szCs w:val="28"/>
                  <w:lang w:val="en-US"/>
                </w:rPr>
                <w:t>http</w:t>
              </w:r>
              <w:r w:rsidR="009516FF">
                <w:rPr>
                  <w:rStyle w:val="a7"/>
                  <w:rFonts w:ascii="Times New Roman" w:hAnsi="Times New Roman" w:cs="Times New Roman"/>
                  <w:sz w:val="28"/>
                  <w:szCs w:val="28"/>
                </w:rPr>
                <w:t>://</w:t>
              </w:r>
              <w:r w:rsidR="009516FF">
                <w:rPr>
                  <w:rStyle w:val="a7"/>
                  <w:rFonts w:ascii="Times New Roman" w:hAnsi="Times New Roman" w:cs="Times New Roman"/>
                  <w:sz w:val="28"/>
                  <w:szCs w:val="28"/>
                  <w:lang w:val="en-US"/>
                </w:rPr>
                <w:t>class</w:t>
              </w:r>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fizika</w:t>
              </w:r>
              <w:proofErr w:type="spellEnd"/>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narod</w:t>
              </w:r>
              <w:proofErr w:type="spellEnd"/>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ru</w:t>
              </w:r>
              <w:proofErr w:type="spellEnd"/>
            </w:hyperlink>
            <w:r w:rsidR="009516FF">
              <w:rPr>
                <w:rFonts w:ascii="Times New Roman" w:hAnsi="Times New Roman" w:cs="Times New Roman"/>
                <w:sz w:val="28"/>
                <w:szCs w:val="28"/>
              </w:rPr>
              <w:tab/>
              <w:t>- интересные материалы к урокам физики по темам; тесты по темам; наглядные м/м пособия к урокам.</w:t>
            </w:r>
          </w:p>
          <w:p w:rsidR="009516FF" w:rsidRDefault="00B14216" w:rsidP="009516FF">
            <w:pPr>
              <w:pStyle w:val="a8"/>
              <w:numPr>
                <w:ilvl w:val="0"/>
                <w:numId w:val="9"/>
              </w:numPr>
              <w:ind w:left="714" w:hanging="357"/>
              <w:rPr>
                <w:rFonts w:ascii="Times New Roman" w:hAnsi="Times New Roman" w:cs="Times New Roman"/>
                <w:sz w:val="28"/>
                <w:szCs w:val="28"/>
              </w:rPr>
            </w:pPr>
            <w:hyperlink r:id="rId7" w:history="1">
              <w:r w:rsidR="009516FF">
                <w:rPr>
                  <w:rStyle w:val="a7"/>
                  <w:rFonts w:ascii="Times New Roman" w:hAnsi="Times New Roman" w:cs="Times New Roman"/>
                  <w:sz w:val="28"/>
                  <w:szCs w:val="28"/>
                  <w:lang w:val="en-US"/>
                </w:rPr>
                <w:t>http</w:t>
              </w:r>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fizika</w:t>
              </w:r>
              <w:proofErr w:type="spellEnd"/>
              <w:r w:rsidR="009516FF">
                <w:rPr>
                  <w:rStyle w:val="a7"/>
                  <w:rFonts w:ascii="Times New Roman" w:hAnsi="Times New Roman" w:cs="Times New Roman"/>
                  <w:sz w:val="28"/>
                  <w:szCs w:val="28"/>
                </w:rPr>
                <w:t>-</w:t>
              </w:r>
              <w:r w:rsidR="009516FF">
                <w:rPr>
                  <w:rStyle w:val="a7"/>
                  <w:rFonts w:ascii="Times New Roman" w:hAnsi="Times New Roman" w:cs="Times New Roman"/>
                  <w:sz w:val="28"/>
                  <w:szCs w:val="28"/>
                  <w:lang w:val="en-US"/>
                </w:rPr>
                <w:t>class</w:t>
              </w:r>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narod</w:t>
              </w:r>
              <w:proofErr w:type="spellEnd"/>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ru</w:t>
              </w:r>
              <w:proofErr w:type="spellEnd"/>
            </w:hyperlink>
            <w:r w:rsidR="009516FF">
              <w:rPr>
                <w:rFonts w:ascii="Times New Roman" w:hAnsi="Times New Roman" w:cs="Times New Roman"/>
                <w:sz w:val="28"/>
                <w:szCs w:val="28"/>
              </w:rPr>
              <w:tab/>
              <w:t xml:space="preserve">- </w:t>
            </w:r>
            <w:proofErr w:type="spellStart"/>
            <w:r w:rsidR="009516FF">
              <w:rPr>
                <w:rFonts w:ascii="Times New Roman" w:hAnsi="Times New Roman" w:cs="Times New Roman"/>
                <w:sz w:val="28"/>
                <w:szCs w:val="28"/>
              </w:rPr>
              <w:t>видеоопыты</w:t>
            </w:r>
            <w:proofErr w:type="spellEnd"/>
            <w:r w:rsidR="009516FF">
              <w:rPr>
                <w:rFonts w:ascii="Times New Roman" w:hAnsi="Times New Roman" w:cs="Times New Roman"/>
                <w:sz w:val="28"/>
                <w:szCs w:val="28"/>
              </w:rPr>
              <w:t xml:space="preserve"> на уроках.</w:t>
            </w:r>
          </w:p>
          <w:p w:rsidR="009516FF" w:rsidRDefault="00B14216" w:rsidP="009516FF">
            <w:pPr>
              <w:pStyle w:val="a8"/>
              <w:numPr>
                <w:ilvl w:val="0"/>
                <w:numId w:val="9"/>
              </w:numPr>
              <w:ind w:left="714" w:hanging="357"/>
              <w:rPr>
                <w:rFonts w:ascii="Times New Roman" w:hAnsi="Times New Roman" w:cs="Times New Roman"/>
                <w:sz w:val="28"/>
                <w:szCs w:val="28"/>
              </w:rPr>
            </w:pPr>
            <w:hyperlink r:id="rId8" w:history="1">
              <w:r w:rsidR="009516FF">
                <w:rPr>
                  <w:rStyle w:val="a7"/>
                  <w:rFonts w:ascii="Times New Roman" w:hAnsi="Times New Roman" w:cs="Times New Roman"/>
                  <w:sz w:val="28"/>
                  <w:szCs w:val="28"/>
                </w:rPr>
                <w:t>http://</w:t>
              </w:r>
              <w:r w:rsidR="009516FF">
                <w:rPr>
                  <w:rStyle w:val="a7"/>
                  <w:rFonts w:ascii="Times New Roman" w:hAnsi="Times New Roman" w:cs="Times New Roman"/>
                  <w:sz w:val="28"/>
                  <w:szCs w:val="28"/>
                  <w:lang w:val="en-US"/>
                </w:rPr>
                <w:t>www</w:t>
              </w:r>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openclass</w:t>
              </w:r>
              <w:proofErr w:type="spellEnd"/>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ru</w:t>
              </w:r>
              <w:proofErr w:type="spellEnd"/>
            </w:hyperlink>
            <w:r w:rsidR="009516FF">
              <w:rPr>
                <w:rFonts w:ascii="Times New Roman" w:hAnsi="Times New Roman" w:cs="Times New Roman"/>
                <w:sz w:val="28"/>
                <w:szCs w:val="28"/>
              </w:rPr>
              <w:tab/>
              <w:t>-цифровые образовательные ресурсы.</w:t>
            </w:r>
          </w:p>
          <w:p w:rsidR="009516FF" w:rsidRDefault="00B14216" w:rsidP="009516FF">
            <w:pPr>
              <w:pStyle w:val="a8"/>
              <w:numPr>
                <w:ilvl w:val="0"/>
                <w:numId w:val="9"/>
              </w:numPr>
              <w:ind w:left="714" w:hanging="357"/>
              <w:rPr>
                <w:rFonts w:ascii="Times New Roman" w:hAnsi="Times New Roman" w:cs="Times New Roman"/>
                <w:sz w:val="28"/>
                <w:szCs w:val="28"/>
              </w:rPr>
            </w:pPr>
            <w:hyperlink r:id="rId9" w:history="1">
              <w:r w:rsidR="009516FF">
                <w:rPr>
                  <w:rStyle w:val="a7"/>
                  <w:rFonts w:ascii="Times New Roman" w:hAnsi="Times New Roman" w:cs="Times New Roman"/>
                  <w:sz w:val="28"/>
                  <w:szCs w:val="28"/>
                </w:rPr>
                <w:t>http://</w:t>
              </w:r>
              <w:r w:rsidR="009516FF">
                <w:rPr>
                  <w:rStyle w:val="a7"/>
                  <w:rFonts w:ascii="Times New Roman" w:hAnsi="Times New Roman" w:cs="Times New Roman"/>
                  <w:sz w:val="28"/>
                  <w:szCs w:val="28"/>
                  <w:lang w:val="en-US"/>
                </w:rPr>
                <w:t>www</w:t>
              </w:r>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proshkolu</w:t>
              </w:r>
              <w:proofErr w:type="spellEnd"/>
              <w:r w:rsidR="009516FF">
                <w:rPr>
                  <w:rStyle w:val="a7"/>
                  <w:rFonts w:ascii="Times New Roman" w:hAnsi="Times New Roman" w:cs="Times New Roman"/>
                  <w:sz w:val="28"/>
                  <w:szCs w:val="28"/>
                </w:rPr>
                <w:t>.</w:t>
              </w:r>
              <w:proofErr w:type="spellStart"/>
              <w:r w:rsidR="009516FF">
                <w:rPr>
                  <w:rStyle w:val="a7"/>
                  <w:rFonts w:ascii="Times New Roman" w:hAnsi="Times New Roman" w:cs="Times New Roman"/>
                  <w:sz w:val="28"/>
                  <w:szCs w:val="28"/>
                  <w:lang w:val="en-US"/>
                </w:rPr>
                <w:t>ru</w:t>
              </w:r>
              <w:proofErr w:type="spellEnd"/>
            </w:hyperlink>
            <w:r w:rsidR="009516FF">
              <w:rPr>
                <w:rFonts w:ascii="Times New Roman" w:hAnsi="Times New Roman" w:cs="Times New Roman"/>
                <w:sz w:val="28"/>
                <w:szCs w:val="28"/>
              </w:rPr>
              <w:tab/>
              <w:t xml:space="preserve"> библиотека – всё по предметам  «Физика» и «математика».</w:t>
            </w:r>
          </w:p>
          <w:p w:rsidR="009516FF" w:rsidRPr="00E16DCD" w:rsidRDefault="009516FF" w:rsidP="009516FF">
            <w:pPr>
              <w:pStyle w:val="a8"/>
              <w:numPr>
                <w:ilvl w:val="0"/>
                <w:numId w:val="9"/>
              </w:numPr>
              <w:ind w:left="714" w:hanging="357"/>
              <w:rPr>
                <w:rFonts w:ascii="Times New Roman" w:hAnsi="Times New Roman" w:cs="Times New Roman"/>
                <w:sz w:val="28"/>
                <w:szCs w:val="28"/>
              </w:rPr>
            </w:pPr>
            <w:r w:rsidRPr="00E16DCD">
              <w:rPr>
                <w:rFonts w:ascii="Arial" w:hAnsi="Arial" w:cs="Arial"/>
                <w:color w:val="0070C0"/>
                <w:sz w:val="26"/>
                <w:szCs w:val="26"/>
                <w:shd w:val="clear" w:color="auto" w:fill="FFFFFF"/>
              </w:rPr>
              <w:t>alex</w:t>
            </w:r>
            <w:r w:rsidRPr="00E16DCD">
              <w:rPr>
                <w:rFonts w:ascii="Arial" w:hAnsi="Arial" w:cs="Arial"/>
                <w:b/>
                <w:bCs/>
                <w:color w:val="0070C0"/>
                <w:sz w:val="26"/>
                <w:szCs w:val="26"/>
                <w:shd w:val="clear" w:color="auto" w:fill="FFFFFF"/>
              </w:rPr>
              <w:t>larin</w:t>
            </w:r>
            <w:r w:rsidRPr="00E16DCD">
              <w:rPr>
                <w:rFonts w:ascii="Arial" w:hAnsi="Arial" w:cs="Arial"/>
                <w:color w:val="0070C0"/>
                <w:sz w:val="26"/>
                <w:szCs w:val="26"/>
                <w:shd w:val="clear" w:color="auto" w:fill="FFFFFF"/>
              </w:rPr>
              <w:t>.net/</w:t>
            </w:r>
            <w:r w:rsidRPr="00E16DCD">
              <w:rPr>
                <w:rFonts w:ascii="Arial" w:hAnsi="Arial" w:cs="Arial"/>
                <w:b/>
                <w:bCs/>
                <w:color w:val="0070C0"/>
                <w:sz w:val="26"/>
                <w:szCs w:val="26"/>
                <w:shd w:val="clear" w:color="auto" w:fill="FFFFFF"/>
              </w:rPr>
              <w:t>ege</w:t>
            </w:r>
            <w:r w:rsidRPr="00E16DCD">
              <w:rPr>
                <w:rFonts w:ascii="Arial" w:hAnsi="Arial" w:cs="Arial"/>
                <w:color w:val="0070C0"/>
                <w:sz w:val="26"/>
                <w:szCs w:val="26"/>
                <w:shd w:val="clear" w:color="auto" w:fill="FFFFFF"/>
              </w:rPr>
              <w:t>15.html.</w:t>
            </w:r>
          </w:p>
          <w:p w:rsidR="009516FF" w:rsidRPr="00E16DCD" w:rsidRDefault="009516FF" w:rsidP="009516FF">
            <w:pPr>
              <w:pStyle w:val="a8"/>
              <w:numPr>
                <w:ilvl w:val="0"/>
                <w:numId w:val="9"/>
              </w:numPr>
              <w:ind w:left="714" w:hanging="357"/>
              <w:rPr>
                <w:rFonts w:ascii="Times New Roman" w:hAnsi="Times New Roman" w:cs="Times New Roman"/>
                <w:sz w:val="28"/>
                <w:szCs w:val="28"/>
              </w:rPr>
            </w:pPr>
            <w:proofErr w:type="spellStart"/>
            <w:r w:rsidRPr="00E16DCD">
              <w:rPr>
                <w:rFonts w:ascii="Arial" w:hAnsi="Arial" w:cs="Arial"/>
                <w:color w:val="0070C0"/>
                <w:sz w:val="26"/>
                <w:szCs w:val="26"/>
                <w:shd w:val="clear" w:color="auto" w:fill="FFFFFF"/>
              </w:rPr>
              <w:t>reshu</w:t>
            </w:r>
            <w:r w:rsidRPr="00E16DCD">
              <w:rPr>
                <w:rFonts w:ascii="Arial" w:hAnsi="Arial" w:cs="Arial"/>
                <w:b/>
                <w:bCs/>
                <w:color w:val="0070C0"/>
                <w:sz w:val="26"/>
                <w:szCs w:val="26"/>
                <w:shd w:val="clear" w:color="auto" w:fill="FFFFFF"/>
              </w:rPr>
              <w:t>ege</w:t>
            </w:r>
            <w:r w:rsidRPr="00E16DCD">
              <w:rPr>
                <w:rFonts w:ascii="Arial" w:hAnsi="Arial" w:cs="Arial"/>
                <w:color w:val="0070C0"/>
                <w:sz w:val="26"/>
                <w:szCs w:val="26"/>
                <w:shd w:val="clear" w:color="auto" w:fill="FFFFFF"/>
              </w:rPr>
              <w:t>.ru</w:t>
            </w:r>
            <w:proofErr w:type="spellEnd"/>
            <w:r>
              <w:rPr>
                <w:rFonts w:ascii="Arial" w:hAnsi="Arial" w:cs="Arial"/>
                <w:color w:val="0070C0"/>
                <w:sz w:val="26"/>
                <w:szCs w:val="26"/>
                <w:shd w:val="clear" w:color="auto" w:fill="FFFFFF"/>
              </w:rPr>
              <w:t>.</w:t>
            </w:r>
          </w:p>
          <w:p w:rsidR="009516FF" w:rsidRPr="00E16DCD" w:rsidRDefault="009516FF" w:rsidP="009516FF">
            <w:pPr>
              <w:pStyle w:val="a8"/>
              <w:numPr>
                <w:ilvl w:val="0"/>
                <w:numId w:val="9"/>
              </w:numPr>
              <w:ind w:left="714" w:hanging="357"/>
              <w:rPr>
                <w:rFonts w:ascii="Times New Roman" w:hAnsi="Times New Roman" w:cs="Times New Roman"/>
                <w:sz w:val="28"/>
                <w:szCs w:val="28"/>
              </w:rPr>
            </w:pPr>
            <w:proofErr w:type="spellStart"/>
            <w:r w:rsidRPr="00E16DCD">
              <w:rPr>
                <w:rFonts w:ascii="Arial" w:hAnsi="Arial" w:cs="Arial"/>
                <w:b/>
                <w:bCs/>
                <w:color w:val="0070C0"/>
                <w:sz w:val="21"/>
                <w:szCs w:val="21"/>
                <w:shd w:val="clear" w:color="auto" w:fill="FFFFFF"/>
              </w:rPr>
              <w:t>ege</w:t>
            </w:r>
            <w:r w:rsidRPr="00E16DCD">
              <w:rPr>
                <w:rFonts w:ascii="Arial" w:hAnsi="Arial" w:cs="Arial"/>
                <w:color w:val="0070C0"/>
                <w:sz w:val="21"/>
                <w:szCs w:val="21"/>
                <w:shd w:val="clear" w:color="auto" w:fill="FFFFFF"/>
              </w:rPr>
              <w:t>.edu.ru</w:t>
            </w:r>
            <w:proofErr w:type="spellEnd"/>
            <w:r w:rsidRPr="00E16DCD">
              <w:rPr>
                <w:rFonts w:ascii="Arial" w:hAnsi="Arial" w:cs="Arial"/>
                <w:color w:val="0070C0"/>
                <w:sz w:val="21"/>
                <w:szCs w:val="21"/>
                <w:shd w:val="clear" w:color="auto" w:fill="FFFFFF"/>
              </w:rPr>
              <w:t>/</w:t>
            </w:r>
            <w:r>
              <w:rPr>
                <w:rFonts w:ascii="Arial" w:hAnsi="Arial" w:cs="Arial"/>
                <w:color w:val="0070C0"/>
                <w:sz w:val="21"/>
                <w:szCs w:val="21"/>
                <w:shd w:val="clear" w:color="auto" w:fill="FFFFFF"/>
              </w:rPr>
              <w:t>.</w:t>
            </w:r>
          </w:p>
          <w:p w:rsidR="009516FF" w:rsidRPr="00E16DCD" w:rsidRDefault="009516FF" w:rsidP="009516FF">
            <w:pPr>
              <w:pStyle w:val="a8"/>
              <w:numPr>
                <w:ilvl w:val="0"/>
                <w:numId w:val="9"/>
              </w:numPr>
              <w:ind w:left="714" w:hanging="357"/>
              <w:rPr>
                <w:rFonts w:ascii="Times New Roman" w:hAnsi="Times New Roman" w:cs="Times New Roman"/>
                <w:color w:val="0070C0"/>
                <w:sz w:val="28"/>
                <w:szCs w:val="28"/>
              </w:rPr>
            </w:pPr>
            <w:proofErr w:type="spellStart"/>
            <w:r w:rsidRPr="00E16DCD">
              <w:rPr>
                <w:rFonts w:ascii="Arial" w:hAnsi="Arial" w:cs="Arial"/>
                <w:color w:val="0070C0"/>
                <w:sz w:val="26"/>
                <w:szCs w:val="26"/>
                <w:shd w:val="clear" w:color="auto" w:fill="FFFFFF"/>
              </w:rPr>
              <w:t>gotovk</w:t>
            </w:r>
            <w:r w:rsidRPr="00E16DCD">
              <w:rPr>
                <w:rFonts w:ascii="Arial" w:hAnsi="Arial" w:cs="Arial"/>
                <w:b/>
                <w:bCs/>
                <w:color w:val="0070C0"/>
                <w:sz w:val="26"/>
                <w:szCs w:val="26"/>
                <w:shd w:val="clear" w:color="auto" w:fill="FFFFFF"/>
              </w:rPr>
              <w:t>ege</w:t>
            </w:r>
            <w:r w:rsidRPr="00E16DCD">
              <w:rPr>
                <w:rFonts w:ascii="Arial" w:hAnsi="Arial" w:cs="Arial"/>
                <w:color w:val="0070C0"/>
                <w:sz w:val="26"/>
                <w:szCs w:val="26"/>
                <w:shd w:val="clear" w:color="auto" w:fill="FFFFFF"/>
              </w:rPr>
              <w:t>.ru</w:t>
            </w:r>
            <w:proofErr w:type="spellEnd"/>
            <w:r w:rsidRPr="00E16DCD">
              <w:rPr>
                <w:rFonts w:ascii="Arial" w:hAnsi="Arial" w:cs="Arial"/>
                <w:color w:val="0070C0"/>
                <w:sz w:val="26"/>
                <w:szCs w:val="26"/>
                <w:shd w:val="clear" w:color="auto" w:fill="FFFFFF"/>
              </w:rPr>
              <w:t>/</w:t>
            </w:r>
          </w:p>
          <w:p w:rsidR="009516FF" w:rsidRPr="00BC1930" w:rsidRDefault="00B14216" w:rsidP="008E1D32">
            <w:pPr>
              <w:rPr>
                <w:rFonts w:ascii="Times New Roman" w:hAnsi="Times New Roman" w:cs="Times New Roman"/>
                <w:sz w:val="24"/>
                <w:szCs w:val="24"/>
              </w:rPr>
            </w:pPr>
            <w:hyperlink r:id="rId10" w:history="1">
              <w:r w:rsidR="009516FF" w:rsidRPr="00BC1930">
                <w:rPr>
                  <w:rStyle w:val="a7"/>
                  <w:rFonts w:ascii="Times New Roman" w:hAnsi="Times New Roman" w:cs="Times New Roman"/>
                  <w:sz w:val="24"/>
                  <w:szCs w:val="24"/>
                  <w:lang w:val="en-US"/>
                </w:rPr>
                <w:t>www</w:t>
              </w:r>
              <w:r w:rsidR="009516FF" w:rsidRPr="00BC1930">
                <w:rPr>
                  <w:rStyle w:val="a7"/>
                  <w:rFonts w:ascii="Times New Roman" w:hAnsi="Times New Roman" w:cs="Times New Roman"/>
                  <w:sz w:val="24"/>
                  <w:szCs w:val="24"/>
                </w:rPr>
                <w:t>.</w:t>
              </w:r>
              <w:proofErr w:type="spellStart"/>
              <w:r w:rsidR="009516FF" w:rsidRPr="00BC1930">
                <w:rPr>
                  <w:rStyle w:val="a7"/>
                  <w:rFonts w:ascii="Times New Roman" w:hAnsi="Times New Roman" w:cs="Times New Roman"/>
                  <w:sz w:val="24"/>
                  <w:szCs w:val="24"/>
                  <w:lang w:val="en-US"/>
                </w:rPr>
                <w:t>fcior</w:t>
              </w:r>
              <w:proofErr w:type="spellEnd"/>
              <w:r w:rsidR="009516FF" w:rsidRPr="00BC1930">
                <w:rPr>
                  <w:rStyle w:val="a7"/>
                  <w:rFonts w:ascii="Times New Roman" w:hAnsi="Times New Roman" w:cs="Times New Roman"/>
                  <w:sz w:val="24"/>
                  <w:szCs w:val="24"/>
                </w:rPr>
                <w:t>.</w:t>
              </w:r>
              <w:r w:rsidR="009516FF" w:rsidRPr="00BC1930">
                <w:rPr>
                  <w:rStyle w:val="a7"/>
                  <w:rFonts w:ascii="Times New Roman" w:hAnsi="Times New Roman" w:cs="Times New Roman"/>
                  <w:sz w:val="24"/>
                  <w:szCs w:val="24"/>
                  <w:lang w:val="en-US"/>
                </w:rPr>
                <w:t>it</w:t>
              </w:r>
              <w:r w:rsidR="009516FF" w:rsidRPr="00BC1930">
                <w:rPr>
                  <w:rStyle w:val="a7"/>
                  <w:rFonts w:ascii="Times New Roman" w:hAnsi="Times New Roman" w:cs="Times New Roman"/>
                  <w:sz w:val="24"/>
                  <w:szCs w:val="24"/>
                </w:rPr>
                <w:t>.</w:t>
              </w:r>
              <w:proofErr w:type="spellStart"/>
              <w:r w:rsidR="009516FF" w:rsidRPr="00BC1930">
                <w:rPr>
                  <w:rStyle w:val="a7"/>
                  <w:rFonts w:ascii="Times New Roman" w:hAnsi="Times New Roman" w:cs="Times New Roman"/>
                  <w:sz w:val="24"/>
                  <w:szCs w:val="24"/>
                  <w:lang w:val="en-US"/>
                </w:rPr>
                <w:t>ru</w:t>
              </w:r>
              <w:proofErr w:type="spellEnd"/>
            </w:hyperlink>
            <w:r w:rsidR="009516FF" w:rsidRPr="00BC1930">
              <w:rPr>
                <w:sz w:val="24"/>
                <w:szCs w:val="24"/>
              </w:rPr>
              <w:t xml:space="preserve"> по математике и физике</w:t>
            </w:r>
          </w:p>
          <w:p w:rsidR="009516FF" w:rsidRPr="00BC1930" w:rsidRDefault="00B14216" w:rsidP="008E1D32">
            <w:pPr>
              <w:rPr>
                <w:rFonts w:ascii="Times New Roman" w:hAnsi="Times New Roman" w:cs="Times New Roman"/>
                <w:sz w:val="24"/>
                <w:szCs w:val="24"/>
              </w:rPr>
            </w:pPr>
            <w:hyperlink r:id="rId11" w:history="1">
              <w:r w:rsidR="009516FF" w:rsidRPr="00BC1930">
                <w:rPr>
                  <w:rStyle w:val="a7"/>
                  <w:rFonts w:ascii="Times New Roman" w:hAnsi="Times New Roman" w:cs="Times New Roman"/>
                  <w:sz w:val="24"/>
                  <w:szCs w:val="24"/>
                  <w:lang w:val="en-US"/>
                </w:rPr>
                <w:t>www</w:t>
              </w:r>
              <w:r w:rsidR="009516FF" w:rsidRPr="00BC1930">
                <w:rPr>
                  <w:rStyle w:val="a7"/>
                  <w:rFonts w:ascii="Times New Roman" w:hAnsi="Times New Roman" w:cs="Times New Roman"/>
                  <w:sz w:val="24"/>
                  <w:szCs w:val="24"/>
                </w:rPr>
                <w:t>.</w:t>
              </w:r>
              <w:r w:rsidR="009516FF" w:rsidRPr="00BC1930">
                <w:rPr>
                  <w:rStyle w:val="a7"/>
                  <w:rFonts w:ascii="Times New Roman" w:hAnsi="Times New Roman" w:cs="Times New Roman"/>
                  <w:sz w:val="24"/>
                  <w:szCs w:val="24"/>
                  <w:lang w:val="en-US"/>
                </w:rPr>
                <w:t>school</w:t>
              </w:r>
              <w:r w:rsidR="009516FF" w:rsidRPr="00BC1930">
                <w:rPr>
                  <w:rStyle w:val="a7"/>
                  <w:rFonts w:ascii="Times New Roman" w:hAnsi="Times New Roman" w:cs="Times New Roman"/>
                  <w:sz w:val="24"/>
                  <w:szCs w:val="24"/>
                </w:rPr>
                <w:t>-</w:t>
              </w:r>
              <w:r w:rsidR="009516FF" w:rsidRPr="00BC1930">
                <w:rPr>
                  <w:rStyle w:val="a7"/>
                  <w:rFonts w:ascii="Times New Roman" w:hAnsi="Times New Roman" w:cs="Times New Roman"/>
                  <w:sz w:val="24"/>
                  <w:szCs w:val="24"/>
                  <w:lang w:val="en-US"/>
                </w:rPr>
                <w:t>collection</w:t>
              </w:r>
              <w:r w:rsidR="009516FF" w:rsidRPr="00BC1930">
                <w:rPr>
                  <w:rStyle w:val="a7"/>
                  <w:rFonts w:ascii="Times New Roman" w:hAnsi="Times New Roman" w:cs="Times New Roman"/>
                  <w:sz w:val="24"/>
                  <w:szCs w:val="24"/>
                </w:rPr>
                <w:t>.</w:t>
              </w:r>
              <w:proofErr w:type="spellStart"/>
              <w:r w:rsidR="009516FF" w:rsidRPr="00BC1930">
                <w:rPr>
                  <w:rStyle w:val="a7"/>
                  <w:rFonts w:ascii="Times New Roman" w:hAnsi="Times New Roman" w:cs="Times New Roman"/>
                  <w:sz w:val="24"/>
                  <w:szCs w:val="24"/>
                  <w:lang w:val="en-US"/>
                </w:rPr>
                <w:t>edu</w:t>
              </w:r>
              <w:proofErr w:type="spellEnd"/>
              <w:r w:rsidR="009516FF" w:rsidRPr="00BC1930">
                <w:rPr>
                  <w:rStyle w:val="a7"/>
                  <w:rFonts w:ascii="Times New Roman" w:hAnsi="Times New Roman" w:cs="Times New Roman"/>
                  <w:sz w:val="24"/>
                  <w:szCs w:val="24"/>
                </w:rPr>
                <w:t>.</w:t>
              </w:r>
              <w:proofErr w:type="spellStart"/>
              <w:r w:rsidR="009516FF" w:rsidRPr="00BC1930">
                <w:rPr>
                  <w:rStyle w:val="a7"/>
                  <w:rFonts w:ascii="Times New Roman" w:hAnsi="Times New Roman" w:cs="Times New Roman"/>
                  <w:sz w:val="24"/>
                  <w:szCs w:val="24"/>
                  <w:lang w:val="en-US"/>
                </w:rPr>
                <w:t>ru</w:t>
              </w:r>
              <w:proofErr w:type="spellEnd"/>
            </w:hyperlink>
            <w:r w:rsidR="009516FF" w:rsidRPr="00BC1930">
              <w:rPr>
                <w:sz w:val="24"/>
                <w:szCs w:val="24"/>
              </w:rPr>
              <w:t xml:space="preserve"> по математике и физике</w:t>
            </w:r>
          </w:p>
          <w:p w:rsidR="009516FF" w:rsidRPr="00897C16" w:rsidRDefault="009516FF" w:rsidP="008E1D32">
            <w:pPr>
              <w:rPr>
                <w:rFonts w:ascii="Times New Roman" w:hAnsi="Times New Roman" w:cs="Times New Roman"/>
                <w:sz w:val="24"/>
                <w:szCs w:val="36"/>
              </w:rPr>
            </w:pPr>
            <w:r>
              <w:rPr>
                <w:rFonts w:ascii="Times New Roman" w:hAnsi="Times New Roman" w:cs="Times New Roman"/>
                <w:sz w:val="24"/>
                <w:szCs w:val="36"/>
              </w:rPr>
              <w:t>и другие</w:t>
            </w:r>
          </w:p>
        </w:tc>
      </w:tr>
      <w:tr w:rsidR="009516FF" w:rsidRPr="005E6BEA" w:rsidTr="00565B5D">
        <w:tc>
          <w:tcPr>
            <w:tcW w:w="10065" w:type="dxa"/>
            <w:gridSpan w:val="2"/>
            <w:shd w:val="clear" w:color="auto" w:fill="E5DFEC" w:themeFill="accent4" w:themeFillTint="33"/>
          </w:tcPr>
          <w:p w:rsidR="009516FF" w:rsidRPr="00897C16" w:rsidRDefault="009516FF" w:rsidP="00DD737D">
            <w:pPr>
              <w:pStyle w:val="a4"/>
              <w:numPr>
                <w:ilvl w:val="0"/>
                <w:numId w:val="11"/>
              </w:numPr>
              <w:jc w:val="both"/>
              <w:rPr>
                <w:rFonts w:ascii="Times New Roman" w:hAnsi="Times New Roman" w:cs="Times New Roman"/>
                <w:sz w:val="24"/>
                <w:szCs w:val="36"/>
              </w:rPr>
            </w:pPr>
            <w:r w:rsidRPr="00897C16">
              <w:rPr>
                <w:rFonts w:ascii="Times New Roman" w:hAnsi="Times New Roman" w:cs="Times New Roman"/>
                <w:sz w:val="24"/>
                <w:szCs w:val="36"/>
              </w:rPr>
              <w:t>Обеспечение непрерывности собственного профессионального образования</w:t>
            </w: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t>4</w:t>
            </w:r>
            <w:r w:rsidR="009516FF">
              <w:rPr>
                <w:rFonts w:ascii="Times New Roman" w:hAnsi="Times New Roman" w:cs="Times New Roman"/>
                <w:sz w:val="24"/>
                <w:szCs w:val="36"/>
              </w:rPr>
              <w:t>.1. Повышение квалификации за последние пять лет  и наличие документа соответствующего образца (144 ч и ИКТ)</w:t>
            </w:r>
          </w:p>
        </w:tc>
        <w:tc>
          <w:tcPr>
            <w:tcW w:w="6919" w:type="dxa"/>
          </w:tcPr>
          <w:p w:rsidR="009516FF" w:rsidRPr="000974B2" w:rsidRDefault="009516FF" w:rsidP="008E1D32">
            <w:pPr>
              <w:jc w:val="both"/>
              <w:rPr>
                <w:rFonts w:ascii="Times New Roman" w:hAnsi="Times New Roman" w:cs="Times New Roman"/>
                <w:sz w:val="24"/>
                <w:szCs w:val="36"/>
              </w:rPr>
            </w:pPr>
            <w:r w:rsidRPr="000974B2">
              <w:rPr>
                <w:rFonts w:ascii="Times New Roman" w:hAnsi="Times New Roman" w:cs="Times New Roman"/>
                <w:sz w:val="24"/>
                <w:szCs w:val="36"/>
              </w:rPr>
              <w:t>Мои курсы повышения квалификации за 5 лет:</w:t>
            </w:r>
          </w:p>
          <w:p w:rsidR="009516FF" w:rsidRDefault="009516FF" w:rsidP="009516FF">
            <w:pPr>
              <w:pStyle w:val="ConsPlusNonforma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интерактивных технологий в образовательном процессе» в объеме </w:t>
            </w:r>
            <w:r w:rsidRPr="00BE497E">
              <w:rPr>
                <w:rFonts w:ascii="Times New Roman" w:hAnsi="Times New Roman" w:cs="Times New Roman"/>
                <w:b/>
                <w:sz w:val="24"/>
                <w:szCs w:val="24"/>
              </w:rPr>
              <w:t>12</w:t>
            </w:r>
            <w:r>
              <w:rPr>
                <w:rFonts w:ascii="Times New Roman" w:hAnsi="Times New Roman" w:cs="Times New Roman"/>
                <w:sz w:val="24"/>
                <w:szCs w:val="24"/>
              </w:rPr>
              <w:t>часов (сертификат 2009г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ГИПиПККМОНиМП РТ).</w:t>
            </w:r>
          </w:p>
          <w:p w:rsidR="009516FF" w:rsidRDefault="009516FF" w:rsidP="009516FF">
            <w:pPr>
              <w:pStyle w:val="ConsPlusNonformat"/>
              <w:numPr>
                <w:ilvl w:val="0"/>
                <w:numId w:val="7"/>
              </w:numPr>
              <w:jc w:val="both"/>
              <w:rPr>
                <w:rFonts w:ascii="Times New Roman" w:hAnsi="Times New Roman" w:cs="Times New Roman"/>
                <w:sz w:val="24"/>
                <w:szCs w:val="24"/>
              </w:rPr>
            </w:pPr>
            <w:r>
              <w:rPr>
                <w:rFonts w:ascii="Times New Roman" w:hAnsi="Times New Roman" w:cs="Times New Roman"/>
                <w:sz w:val="24"/>
                <w:szCs w:val="24"/>
              </w:rPr>
              <w:t>«Применение пакета свободного программного обеспечения» в объеме</w:t>
            </w:r>
            <w:r w:rsidRPr="00812F6A">
              <w:rPr>
                <w:rFonts w:ascii="Times New Roman" w:hAnsi="Times New Roman" w:cs="Times New Roman"/>
                <w:b/>
                <w:sz w:val="24"/>
                <w:szCs w:val="24"/>
              </w:rPr>
              <w:t xml:space="preserve"> 72 </w:t>
            </w:r>
            <w:r>
              <w:rPr>
                <w:rFonts w:ascii="Times New Roman" w:hAnsi="Times New Roman" w:cs="Times New Roman"/>
                <w:sz w:val="24"/>
                <w:szCs w:val="24"/>
              </w:rPr>
              <w:t xml:space="preserve">часов с 01 марта по 20 марта 2010г. (удостоверение №4717  </w:t>
            </w:r>
            <w:proofErr w:type="spellStart"/>
            <w:r>
              <w:rPr>
                <w:rFonts w:ascii="Times New Roman" w:hAnsi="Times New Roman" w:cs="Times New Roman"/>
                <w:sz w:val="24"/>
                <w:szCs w:val="24"/>
              </w:rPr>
              <w:t>ТГИПиПККМОиНРТ</w:t>
            </w:r>
            <w:proofErr w:type="spellEnd"/>
            <w:r>
              <w:rPr>
                <w:rFonts w:ascii="Times New Roman" w:hAnsi="Times New Roman" w:cs="Times New Roman"/>
                <w:sz w:val="24"/>
                <w:szCs w:val="24"/>
              </w:rPr>
              <w:t xml:space="preserve"> март 2010г.).</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«Инновационные образовательные технологии в системе профильного обучения» в объеме </w:t>
            </w:r>
            <w:r w:rsidRPr="00F96A48">
              <w:rPr>
                <w:rFonts w:ascii="Times New Roman" w:hAnsi="Times New Roman" w:cs="Times New Roman"/>
                <w:b/>
                <w:sz w:val="24"/>
                <w:szCs w:val="24"/>
              </w:rPr>
              <w:t xml:space="preserve">78 </w:t>
            </w:r>
            <w:r w:rsidRPr="00F96A48">
              <w:rPr>
                <w:rFonts w:ascii="Times New Roman" w:hAnsi="Times New Roman" w:cs="Times New Roman"/>
                <w:sz w:val="24"/>
                <w:szCs w:val="24"/>
              </w:rPr>
              <w:t>часов  с 08.01.2011 по 14.01.2011г. (удостоверение №539 выдано 14.01.2011г  в Новосибирском госуниверситете)</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«Совершенствование методики обучения с учетом </w:t>
            </w:r>
            <w:r w:rsidRPr="00F96A48">
              <w:rPr>
                <w:rFonts w:ascii="Times New Roman" w:hAnsi="Times New Roman" w:cs="Times New Roman"/>
                <w:sz w:val="24"/>
                <w:szCs w:val="24"/>
              </w:rPr>
              <w:lastRenderedPageBreak/>
              <w:t>требований подготовки учащихся 11 классов к итоговой аттестации по математике» в объеме</w:t>
            </w:r>
            <w:r w:rsidRPr="00F96A48">
              <w:rPr>
                <w:rFonts w:ascii="Times New Roman" w:hAnsi="Times New Roman" w:cs="Times New Roman"/>
                <w:b/>
                <w:sz w:val="24"/>
                <w:szCs w:val="24"/>
              </w:rPr>
              <w:t xml:space="preserve"> 72 </w:t>
            </w:r>
            <w:r w:rsidRPr="00F96A48">
              <w:rPr>
                <w:rFonts w:ascii="Times New Roman" w:hAnsi="Times New Roman" w:cs="Times New Roman"/>
                <w:sz w:val="24"/>
                <w:szCs w:val="24"/>
              </w:rPr>
              <w:t xml:space="preserve">часов с 14 марта по 19 марта 2011г. (удостоверение №0309  </w:t>
            </w:r>
            <w:proofErr w:type="spellStart"/>
            <w:r w:rsidRPr="00F96A48">
              <w:rPr>
                <w:rFonts w:ascii="Times New Roman" w:hAnsi="Times New Roman" w:cs="Times New Roman"/>
                <w:sz w:val="24"/>
                <w:szCs w:val="24"/>
              </w:rPr>
              <w:t>ТГИПиПККМОиНРТ</w:t>
            </w:r>
            <w:proofErr w:type="spellEnd"/>
            <w:r w:rsidRPr="00F96A48">
              <w:rPr>
                <w:rFonts w:ascii="Times New Roman" w:hAnsi="Times New Roman" w:cs="Times New Roman"/>
                <w:sz w:val="24"/>
                <w:szCs w:val="24"/>
              </w:rPr>
              <w:t xml:space="preserve"> март 2011г.)</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«Особенности преподавания математики в основной школе в условиях введения ФГОС» в объеме </w:t>
            </w:r>
            <w:r w:rsidRPr="00F96A48">
              <w:rPr>
                <w:rFonts w:ascii="Times New Roman" w:hAnsi="Times New Roman" w:cs="Times New Roman"/>
                <w:b/>
                <w:sz w:val="24"/>
                <w:szCs w:val="24"/>
              </w:rPr>
              <w:t>72</w:t>
            </w:r>
            <w:r w:rsidRPr="00F96A48">
              <w:rPr>
                <w:rFonts w:ascii="Times New Roman" w:hAnsi="Times New Roman" w:cs="Times New Roman"/>
                <w:sz w:val="24"/>
                <w:szCs w:val="24"/>
              </w:rPr>
              <w:t xml:space="preserve"> часа с 08 октября 2012г по 13 октября 2012г (удостоверение №1759 октябрь 2012г</w:t>
            </w:r>
            <w:proofErr w:type="gramStart"/>
            <w:r w:rsidRPr="00F96A48">
              <w:rPr>
                <w:rFonts w:ascii="Times New Roman" w:hAnsi="Times New Roman" w:cs="Times New Roman"/>
                <w:sz w:val="24"/>
                <w:szCs w:val="24"/>
              </w:rPr>
              <w:t>)</w:t>
            </w:r>
            <w:r>
              <w:rPr>
                <w:rFonts w:ascii="Times New Roman" w:hAnsi="Times New Roman" w:cs="Times New Roman"/>
                <w:sz w:val="24"/>
                <w:szCs w:val="24"/>
              </w:rPr>
              <w:t>..</w:t>
            </w:r>
            <w:proofErr w:type="gramEnd"/>
          </w:p>
          <w:p w:rsidR="009516FF" w:rsidRPr="00F96A48"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«Системы профильного обучения в современной школе» в объеме </w:t>
            </w:r>
            <w:r w:rsidRPr="00F96A48">
              <w:rPr>
                <w:rFonts w:ascii="Times New Roman" w:hAnsi="Times New Roman" w:cs="Times New Roman"/>
                <w:b/>
                <w:sz w:val="24"/>
                <w:szCs w:val="24"/>
              </w:rPr>
              <w:t>78</w:t>
            </w:r>
            <w:r w:rsidRPr="00F96A48">
              <w:rPr>
                <w:rFonts w:ascii="Times New Roman" w:hAnsi="Times New Roman" w:cs="Times New Roman"/>
                <w:sz w:val="24"/>
                <w:szCs w:val="24"/>
              </w:rPr>
              <w:t xml:space="preserve"> часов (удостоверение №390 выдано 14.01.2013году ФГБОУ ВПО «Новосибирский национальный исследовательский государственный университет»)</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«Формирование общероссийской системы оценки качества образования и вопросы совершенствования контрольных материалов ЕГЭ и ГИА  для выпускников </w:t>
            </w:r>
            <w:r w:rsidRPr="00F96A48">
              <w:rPr>
                <w:rFonts w:ascii="Times New Roman" w:hAnsi="Times New Roman" w:cs="Times New Roman"/>
                <w:sz w:val="24"/>
                <w:szCs w:val="24"/>
                <w:lang w:val="en-US"/>
              </w:rPr>
              <w:t>IX</w:t>
            </w:r>
            <w:r w:rsidRPr="00F96A48">
              <w:rPr>
                <w:rFonts w:ascii="Times New Roman" w:hAnsi="Times New Roman" w:cs="Times New Roman"/>
                <w:sz w:val="24"/>
                <w:szCs w:val="24"/>
              </w:rPr>
              <w:t xml:space="preserve"> и </w:t>
            </w:r>
            <w:r w:rsidRPr="00F96A48">
              <w:rPr>
                <w:rFonts w:ascii="Times New Roman" w:hAnsi="Times New Roman" w:cs="Times New Roman"/>
                <w:sz w:val="24"/>
                <w:szCs w:val="24"/>
                <w:lang w:val="en-US"/>
              </w:rPr>
              <w:t>XI</w:t>
            </w:r>
            <w:r w:rsidRPr="00F96A48">
              <w:rPr>
                <w:rFonts w:ascii="Times New Roman" w:hAnsi="Times New Roman" w:cs="Times New Roman"/>
                <w:sz w:val="24"/>
                <w:szCs w:val="24"/>
              </w:rPr>
              <w:t xml:space="preserve"> классов» в объеме </w:t>
            </w:r>
            <w:r w:rsidRPr="00F96A48">
              <w:rPr>
                <w:rFonts w:ascii="Times New Roman" w:hAnsi="Times New Roman" w:cs="Times New Roman"/>
                <w:b/>
                <w:sz w:val="24"/>
                <w:szCs w:val="24"/>
              </w:rPr>
              <w:t>36</w:t>
            </w:r>
            <w:r w:rsidRPr="00F96A48">
              <w:rPr>
                <w:rFonts w:ascii="Times New Roman" w:hAnsi="Times New Roman" w:cs="Times New Roman"/>
                <w:sz w:val="24"/>
                <w:szCs w:val="24"/>
              </w:rPr>
              <w:t xml:space="preserve"> часов с 22 января по 23 января 2013г. (сертификат ТГУ)</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«Непрерывный курс физики в Образовательной системе «Школа 2100» цели, задачи, построения» количестве </w:t>
            </w:r>
            <w:r w:rsidRPr="00F96A48">
              <w:rPr>
                <w:rFonts w:ascii="Times New Roman" w:hAnsi="Times New Roman" w:cs="Times New Roman"/>
                <w:b/>
                <w:sz w:val="24"/>
                <w:szCs w:val="24"/>
              </w:rPr>
              <w:t>16</w:t>
            </w:r>
            <w:r w:rsidRPr="00F96A48">
              <w:rPr>
                <w:rFonts w:ascii="Times New Roman" w:hAnsi="Times New Roman" w:cs="Times New Roman"/>
                <w:sz w:val="24"/>
                <w:szCs w:val="24"/>
              </w:rPr>
              <w:t xml:space="preserve"> часов (сертификат от 30 октября 2013г Учебно-методический центр «Школа 2100»)</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«Особенности преподавания физики в условиях перехода на ФГОС второго поколения» в объеме </w:t>
            </w:r>
            <w:r w:rsidRPr="00F96A48">
              <w:rPr>
                <w:rFonts w:ascii="Times New Roman" w:hAnsi="Times New Roman" w:cs="Times New Roman"/>
                <w:b/>
                <w:sz w:val="24"/>
                <w:szCs w:val="24"/>
              </w:rPr>
              <w:t>72</w:t>
            </w:r>
            <w:r w:rsidRPr="00F96A48">
              <w:rPr>
                <w:rFonts w:ascii="Times New Roman" w:hAnsi="Times New Roman" w:cs="Times New Roman"/>
                <w:sz w:val="24"/>
                <w:szCs w:val="24"/>
              </w:rPr>
              <w:t xml:space="preserve"> часов с 28 октября 2013г по 02 ноября 2013г (удостоверение №1009  ноября 2013г ГАОУ ДПО (ПК) С </w:t>
            </w:r>
            <w:proofErr w:type="spellStart"/>
            <w:r w:rsidRPr="00F96A48">
              <w:rPr>
                <w:rFonts w:ascii="Times New Roman" w:hAnsi="Times New Roman" w:cs="Times New Roman"/>
                <w:sz w:val="24"/>
                <w:szCs w:val="24"/>
              </w:rPr>
              <w:t>ТГИПиПКК</w:t>
            </w:r>
            <w:proofErr w:type="spellEnd"/>
            <w:r w:rsidRPr="00F96A48">
              <w:rPr>
                <w:rFonts w:ascii="Times New Roman" w:hAnsi="Times New Roman" w:cs="Times New Roman"/>
                <w:sz w:val="24"/>
                <w:szCs w:val="24"/>
              </w:rPr>
              <w:t>)</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F96A48">
              <w:rPr>
                <w:rFonts w:ascii="Times New Roman" w:hAnsi="Times New Roman" w:cs="Times New Roman"/>
                <w:sz w:val="24"/>
                <w:szCs w:val="24"/>
              </w:rPr>
              <w:t xml:space="preserve">«Проектно-исследовательская деятельность по естественнонаучным дисциплинам в условиях реализации ФГОС ООО» в объеме </w:t>
            </w:r>
            <w:r w:rsidRPr="00F96A48">
              <w:rPr>
                <w:rFonts w:ascii="Times New Roman" w:hAnsi="Times New Roman" w:cs="Times New Roman"/>
                <w:b/>
                <w:sz w:val="24"/>
                <w:szCs w:val="24"/>
              </w:rPr>
              <w:t>12</w:t>
            </w:r>
            <w:r w:rsidRPr="00F96A48">
              <w:rPr>
                <w:rFonts w:ascii="Times New Roman" w:hAnsi="Times New Roman" w:cs="Times New Roman"/>
                <w:sz w:val="24"/>
                <w:szCs w:val="24"/>
              </w:rPr>
              <w:t xml:space="preserve"> часов (сертификат №549 от 13 ноября 2013г </w:t>
            </w:r>
            <w:proofErr w:type="spellStart"/>
            <w:r w:rsidRPr="00F96A48">
              <w:rPr>
                <w:rFonts w:ascii="Times New Roman" w:hAnsi="Times New Roman" w:cs="Times New Roman"/>
                <w:sz w:val="24"/>
                <w:szCs w:val="24"/>
              </w:rPr>
              <w:t>ТГИПиПКК</w:t>
            </w:r>
            <w:proofErr w:type="spellEnd"/>
            <w:r w:rsidRPr="00F96A48">
              <w:rPr>
                <w:rFonts w:ascii="Times New Roman" w:hAnsi="Times New Roman" w:cs="Times New Roman"/>
                <w:sz w:val="24"/>
                <w:szCs w:val="24"/>
              </w:rPr>
              <w:t>)</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«Требования нового ФГОС и преподавание физики и математики в общеобразовательной организации» в объеме </w:t>
            </w:r>
            <w:r w:rsidRPr="00733DE0">
              <w:rPr>
                <w:rFonts w:ascii="Times New Roman" w:hAnsi="Times New Roman" w:cs="Times New Roman"/>
                <w:b/>
                <w:sz w:val="24"/>
                <w:szCs w:val="24"/>
              </w:rPr>
              <w:t xml:space="preserve">12 </w:t>
            </w:r>
            <w:r w:rsidRPr="00733DE0">
              <w:rPr>
                <w:rFonts w:ascii="Times New Roman" w:hAnsi="Times New Roman" w:cs="Times New Roman"/>
                <w:sz w:val="24"/>
                <w:szCs w:val="24"/>
              </w:rPr>
              <w:t>часов (сертификат №686 от 05 марта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 МО и РТ)</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«Требование по проведению защиты </w:t>
            </w:r>
            <w:proofErr w:type="spellStart"/>
            <w:r w:rsidRPr="00733DE0">
              <w:rPr>
                <w:rFonts w:ascii="Times New Roman" w:hAnsi="Times New Roman" w:cs="Times New Roman"/>
                <w:sz w:val="24"/>
                <w:szCs w:val="24"/>
              </w:rPr>
              <w:t>мультимедийной</w:t>
            </w:r>
            <w:proofErr w:type="spellEnd"/>
            <w:r w:rsidRPr="00733DE0">
              <w:rPr>
                <w:rFonts w:ascii="Times New Roman" w:hAnsi="Times New Roman" w:cs="Times New Roman"/>
                <w:sz w:val="24"/>
                <w:szCs w:val="24"/>
              </w:rPr>
              <w:t xml:space="preserve"> разработки занятий (внеклассного мероприятия) и инновационной деятельности педагога в рамках аттестации» в объеме</w:t>
            </w:r>
            <w:r w:rsidRPr="00733DE0">
              <w:rPr>
                <w:rFonts w:ascii="Times New Roman" w:hAnsi="Times New Roman" w:cs="Times New Roman"/>
                <w:b/>
                <w:sz w:val="24"/>
                <w:szCs w:val="24"/>
              </w:rPr>
              <w:t xml:space="preserve"> 12</w:t>
            </w:r>
            <w:r w:rsidRPr="00733DE0">
              <w:rPr>
                <w:rFonts w:ascii="Times New Roman" w:hAnsi="Times New Roman" w:cs="Times New Roman"/>
                <w:sz w:val="24"/>
                <w:szCs w:val="24"/>
              </w:rPr>
              <w:t xml:space="preserve"> часов (сертификат №748 от 12 марта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ГИПиПККМОиНРТ)</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 «Эффективные методы решения заданий части</w:t>
            </w:r>
            <w:proofErr w:type="gramStart"/>
            <w:r w:rsidRPr="00733DE0">
              <w:rPr>
                <w:rFonts w:ascii="Times New Roman" w:hAnsi="Times New Roman" w:cs="Times New Roman"/>
                <w:sz w:val="24"/>
                <w:szCs w:val="24"/>
              </w:rPr>
              <w:t xml:space="preserve"> С</w:t>
            </w:r>
            <w:proofErr w:type="gramEnd"/>
            <w:r w:rsidRPr="00733DE0">
              <w:rPr>
                <w:rFonts w:ascii="Times New Roman" w:hAnsi="Times New Roman" w:cs="Times New Roman"/>
                <w:sz w:val="24"/>
                <w:szCs w:val="24"/>
              </w:rPr>
              <w:t xml:space="preserve">» в объеме </w:t>
            </w:r>
            <w:r w:rsidRPr="00733DE0">
              <w:rPr>
                <w:rFonts w:ascii="Times New Roman" w:hAnsi="Times New Roman" w:cs="Times New Roman"/>
                <w:b/>
                <w:sz w:val="24"/>
                <w:szCs w:val="24"/>
              </w:rPr>
              <w:t>72</w:t>
            </w:r>
            <w:r w:rsidRPr="00733DE0">
              <w:rPr>
                <w:rFonts w:ascii="Times New Roman" w:hAnsi="Times New Roman" w:cs="Times New Roman"/>
                <w:sz w:val="24"/>
                <w:szCs w:val="24"/>
              </w:rPr>
              <w:t xml:space="preserve"> часов с 24 марта по 29 марта 2014 г. (удостоверение №703 от 29 марта 2014г. </w:t>
            </w:r>
            <w:proofErr w:type="gramStart"/>
            <w:r w:rsidRPr="00733DE0">
              <w:rPr>
                <w:rFonts w:ascii="Times New Roman" w:hAnsi="Times New Roman" w:cs="Times New Roman"/>
                <w:sz w:val="24"/>
                <w:szCs w:val="24"/>
              </w:rPr>
              <w:t>Тувинское  региональное отделение общественной организации «Педагогическое общество России»)</w:t>
            </w:r>
            <w:r>
              <w:rPr>
                <w:rFonts w:ascii="Times New Roman" w:hAnsi="Times New Roman" w:cs="Times New Roman"/>
                <w:sz w:val="24"/>
                <w:szCs w:val="24"/>
              </w:rPr>
              <w:t>.</w:t>
            </w:r>
            <w:proofErr w:type="gramEnd"/>
          </w:p>
          <w:p w:rsidR="009516FF" w:rsidRDefault="009516FF" w:rsidP="009516FF">
            <w:pPr>
              <w:pStyle w:val="ConsPlusNonformat"/>
              <w:numPr>
                <w:ilvl w:val="0"/>
                <w:numId w:val="7"/>
              </w:numPr>
              <w:jc w:val="both"/>
              <w:rPr>
                <w:rFonts w:ascii="Times New Roman" w:hAnsi="Times New Roman" w:cs="Times New Roman"/>
                <w:sz w:val="24"/>
                <w:szCs w:val="24"/>
              </w:rPr>
            </w:pPr>
            <w:r>
              <w:rPr>
                <w:rFonts w:ascii="Times New Roman" w:hAnsi="Times New Roman" w:cs="Times New Roman"/>
                <w:sz w:val="24"/>
                <w:szCs w:val="24"/>
              </w:rPr>
              <w:t>«Профилактика суицидального поведения обучающихся в рамках ОО» в объеме 12 часов (сертификат №1096 от 18 апреля 2014г ТГИП и ПКК</w:t>
            </w:r>
            <w:proofErr w:type="gramStart"/>
            <w:r>
              <w:rPr>
                <w:rFonts w:ascii="Times New Roman" w:hAnsi="Times New Roman" w:cs="Times New Roman"/>
                <w:sz w:val="24"/>
                <w:szCs w:val="24"/>
              </w:rPr>
              <w:t xml:space="preserve"> )</w:t>
            </w:r>
            <w:proofErr w:type="gramEnd"/>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«Современные информационные технологии обучения математике в урочной и внеурочной деятельности» в объеме </w:t>
            </w:r>
            <w:r w:rsidRPr="00733DE0">
              <w:rPr>
                <w:rFonts w:ascii="Times New Roman" w:hAnsi="Times New Roman" w:cs="Times New Roman"/>
                <w:b/>
                <w:sz w:val="24"/>
                <w:szCs w:val="24"/>
              </w:rPr>
              <w:t xml:space="preserve">72 </w:t>
            </w:r>
            <w:r w:rsidRPr="00733DE0">
              <w:rPr>
                <w:rFonts w:ascii="Times New Roman" w:hAnsi="Times New Roman" w:cs="Times New Roman"/>
                <w:sz w:val="24"/>
                <w:szCs w:val="24"/>
              </w:rPr>
              <w:t>часа (удостоверение 172401933635   №4043 от 02 октября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ГИПиПККМОиНРТ )</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«Готовность учителя к профессиональной деятельности в </w:t>
            </w:r>
            <w:r w:rsidRPr="00733DE0">
              <w:rPr>
                <w:rFonts w:ascii="Times New Roman" w:hAnsi="Times New Roman" w:cs="Times New Roman"/>
                <w:sz w:val="24"/>
                <w:szCs w:val="24"/>
              </w:rPr>
              <w:lastRenderedPageBreak/>
              <w:t>условиях реализации ФГОС общего образования» в объеме</w:t>
            </w:r>
            <w:r w:rsidRPr="00733DE0">
              <w:rPr>
                <w:rFonts w:ascii="Times New Roman" w:hAnsi="Times New Roman" w:cs="Times New Roman"/>
                <w:b/>
                <w:sz w:val="24"/>
                <w:szCs w:val="24"/>
              </w:rPr>
              <w:t xml:space="preserve"> 12</w:t>
            </w:r>
            <w:r w:rsidRPr="00733DE0">
              <w:rPr>
                <w:rFonts w:ascii="Times New Roman" w:hAnsi="Times New Roman" w:cs="Times New Roman"/>
                <w:sz w:val="24"/>
                <w:szCs w:val="24"/>
              </w:rPr>
              <w:t xml:space="preserve"> часов (сертификат №1117 от 07 октября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ГИПиПККМОиНРТ )</w:t>
            </w:r>
            <w:r>
              <w:rPr>
                <w:rFonts w:ascii="Times New Roman" w:hAnsi="Times New Roman" w:cs="Times New Roman"/>
                <w:sz w:val="24"/>
                <w:szCs w:val="24"/>
              </w:rPr>
              <w:t>.</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«Организация мониторинга здоровья школьников: «Здоровье-экспресс» в объеме </w:t>
            </w:r>
            <w:r w:rsidRPr="00733DE0">
              <w:rPr>
                <w:rFonts w:ascii="Times New Roman" w:hAnsi="Times New Roman" w:cs="Times New Roman"/>
                <w:b/>
                <w:sz w:val="24"/>
                <w:szCs w:val="24"/>
              </w:rPr>
              <w:t>12</w:t>
            </w:r>
            <w:r w:rsidRPr="00733DE0">
              <w:rPr>
                <w:rFonts w:ascii="Times New Roman" w:hAnsi="Times New Roman" w:cs="Times New Roman"/>
                <w:sz w:val="24"/>
                <w:szCs w:val="24"/>
              </w:rPr>
              <w:t xml:space="preserve"> часов (сертификат  №1410 от 15 октября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«Этнокультурные особенности </w:t>
            </w:r>
            <w:proofErr w:type="spellStart"/>
            <w:r w:rsidRPr="00733DE0">
              <w:rPr>
                <w:rFonts w:ascii="Times New Roman" w:hAnsi="Times New Roman" w:cs="Times New Roman"/>
                <w:sz w:val="24"/>
                <w:szCs w:val="24"/>
              </w:rPr>
              <w:t>здоровьесберегающей</w:t>
            </w:r>
            <w:proofErr w:type="spellEnd"/>
            <w:r w:rsidRPr="00733DE0">
              <w:rPr>
                <w:rFonts w:ascii="Times New Roman" w:hAnsi="Times New Roman" w:cs="Times New Roman"/>
                <w:sz w:val="24"/>
                <w:szCs w:val="24"/>
              </w:rPr>
              <w:t xml:space="preserve"> среды в ОО» в объеме </w:t>
            </w:r>
            <w:r w:rsidRPr="00733DE0">
              <w:rPr>
                <w:rFonts w:ascii="Times New Roman" w:hAnsi="Times New Roman" w:cs="Times New Roman"/>
                <w:b/>
                <w:sz w:val="24"/>
                <w:szCs w:val="24"/>
              </w:rPr>
              <w:t>72</w:t>
            </w:r>
            <w:r w:rsidRPr="00733DE0">
              <w:rPr>
                <w:rFonts w:ascii="Times New Roman" w:hAnsi="Times New Roman" w:cs="Times New Roman"/>
                <w:sz w:val="24"/>
                <w:szCs w:val="24"/>
              </w:rPr>
              <w:t xml:space="preserve"> часов (удостоверение 172401934311  №4579 от 16 октября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w:t>
            </w:r>
            <w:r>
              <w:rPr>
                <w:rFonts w:ascii="Times New Roman" w:hAnsi="Times New Roman" w:cs="Times New Roman"/>
                <w:sz w:val="24"/>
                <w:szCs w:val="24"/>
              </w:rPr>
              <w:t>.</w:t>
            </w:r>
          </w:p>
          <w:p w:rsidR="009516FF" w:rsidRPr="00733DE0"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 xml:space="preserve">«Внедрение технологий </w:t>
            </w:r>
            <w:proofErr w:type="spellStart"/>
            <w:r w:rsidRPr="00733DE0">
              <w:rPr>
                <w:rFonts w:ascii="Times New Roman" w:hAnsi="Times New Roman" w:cs="Times New Roman"/>
                <w:sz w:val="24"/>
                <w:szCs w:val="24"/>
              </w:rPr>
              <w:t>здороьесбережения</w:t>
            </w:r>
            <w:proofErr w:type="spellEnd"/>
            <w:r w:rsidRPr="00733DE0">
              <w:rPr>
                <w:rFonts w:ascii="Times New Roman" w:hAnsi="Times New Roman" w:cs="Times New Roman"/>
                <w:sz w:val="24"/>
                <w:szCs w:val="24"/>
              </w:rPr>
              <w:t xml:space="preserve"> в образовательный процесс ОО» </w:t>
            </w:r>
            <w:r>
              <w:rPr>
                <w:rFonts w:ascii="Times New Roman" w:hAnsi="Times New Roman" w:cs="Times New Roman"/>
                <w:sz w:val="24"/>
                <w:szCs w:val="24"/>
              </w:rPr>
              <w:t xml:space="preserve"> модуль 2 «Формирование и развитие </w:t>
            </w:r>
            <w:proofErr w:type="spellStart"/>
            <w:r>
              <w:rPr>
                <w:rFonts w:ascii="Times New Roman" w:hAnsi="Times New Roman" w:cs="Times New Roman"/>
                <w:sz w:val="24"/>
                <w:szCs w:val="24"/>
              </w:rPr>
              <w:t>здоровьесберегающейинфракстуктуры</w:t>
            </w:r>
            <w:proofErr w:type="spellEnd"/>
            <w:r>
              <w:rPr>
                <w:rFonts w:ascii="Times New Roman" w:hAnsi="Times New Roman" w:cs="Times New Roman"/>
                <w:sz w:val="24"/>
                <w:szCs w:val="24"/>
              </w:rPr>
              <w:t xml:space="preserve"> образовательной организации» </w:t>
            </w:r>
            <w:r w:rsidRPr="00733DE0">
              <w:rPr>
                <w:rFonts w:ascii="Times New Roman" w:hAnsi="Times New Roman" w:cs="Times New Roman"/>
                <w:sz w:val="24"/>
                <w:szCs w:val="24"/>
              </w:rPr>
              <w:t xml:space="preserve">в объеме </w:t>
            </w:r>
            <w:r>
              <w:rPr>
                <w:rFonts w:ascii="Times New Roman" w:hAnsi="Times New Roman" w:cs="Times New Roman"/>
                <w:b/>
                <w:sz w:val="24"/>
                <w:szCs w:val="24"/>
              </w:rPr>
              <w:t>20</w:t>
            </w:r>
            <w:r w:rsidRPr="00733DE0">
              <w:rPr>
                <w:rFonts w:ascii="Times New Roman" w:hAnsi="Times New Roman" w:cs="Times New Roman"/>
                <w:sz w:val="24"/>
                <w:szCs w:val="24"/>
              </w:rPr>
              <w:t xml:space="preserve"> часов (сертификат  №1417 от 18 октября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 xml:space="preserve">ГИПиПКК) </w:t>
            </w:r>
          </w:p>
          <w:p w:rsidR="009516FF" w:rsidRDefault="009516FF" w:rsidP="009516FF">
            <w:pPr>
              <w:pStyle w:val="ConsPlusNonformat"/>
              <w:numPr>
                <w:ilvl w:val="0"/>
                <w:numId w:val="7"/>
              </w:numPr>
              <w:jc w:val="both"/>
              <w:rPr>
                <w:rFonts w:ascii="Times New Roman" w:hAnsi="Times New Roman" w:cs="Times New Roman"/>
                <w:sz w:val="24"/>
                <w:szCs w:val="24"/>
              </w:rPr>
            </w:pPr>
            <w:r w:rsidRPr="00733DE0">
              <w:rPr>
                <w:rFonts w:ascii="Times New Roman" w:hAnsi="Times New Roman" w:cs="Times New Roman"/>
                <w:sz w:val="24"/>
                <w:szCs w:val="24"/>
              </w:rPr>
              <w:t>«Система подготовки учащихся 11-х классов к ЕГЭ по физике»</w:t>
            </w:r>
            <w:r>
              <w:rPr>
                <w:rFonts w:ascii="Times New Roman" w:hAnsi="Times New Roman" w:cs="Times New Roman"/>
                <w:sz w:val="24"/>
                <w:szCs w:val="24"/>
              </w:rPr>
              <w:t xml:space="preserve"> в объеме 36 часов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удостоверение №0325 ТГИП и ПКК 7 ноября 2014г</w:t>
            </w:r>
          </w:p>
          <w:p w:rsidR="009516FF" w:rsidRDefault="009516FF" w:rsidP="009516FF">
            <w:pPr>
              <w:pStyle w:val="ConsPlusNonforma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«Внедрение системы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деятельности в образовательный процесс. Модуль 3 «Проектирования системы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деятельности в ОО о включении этнокультурного компонента»</w:t>
            </w:r>
          </w:p>
          <w:p w:rsidR="009516FF" w:rsidRDefault="009516FF" w:rsidP="009516FF">
            <w:pPr>
              <w:pStyle w:val="ConsPlusNonformat"/>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Структура и содержание </w:t>
            </w:r>
            <w:proofErr w:type="spellStart"/>
            <w:r>
              <w:rPr>
                <w:rFonts w:ascii="Times New Roman" w:hAnsi="Times New Roman" w:cs="Times New Roman"/>
                <w:sz w:val="24"/>
                <w:szCs w:val="24"/>
              </w:rPr>
              <w:t>КИМов</w:t>
            </w:r>
            <w:proofErr w:type="spellEnd"/>
            <w:r>
              <w:rPr>
                <w:rFonts w:ascii="Times New Roman" w:hAnsi="Times New Roman" w:cs="Times New Roman"/>
                <w:sz w:val="24"/>
                <w:szCs w:val="24"/>
              </w:rPr>
              <w:t xml:space="preserve"> ЕГЭ по физике в 2015 году» в объеме 16 часов (удостоверение №926 от 14 марта 2015г.</w:t>
            </w:r>
            <w:proofErr w:type="gramEnd"/>
          </w:p>
          <w:p w:rsidR="009516FF" w:rsidRDefault="009516FF" w:rsidP="009516FF">
            <w:pPr>
              <w:pStyle w:val="ConsPlusNonformat"/>
              <w:numPr>
                <w:ilvl w:val="0"/>
                <w:numId w:val="7"/>
              </w:numPr>
              <w:jc w:val="both"/>
              <w:rPr>
                <w:rFonts w:ascii="Times New Roman" w:hAnsi="Times New Roman" w:cs="Times New Roman"/>
                <w:sz w:val="24"/>
                <w:szCs w:val="24"/>
              </w:rPr>
            </w:pPr>
            <w:r>
              <w:rPr>
                <w:rFonts w:ascii="Times New Roman" w:hAnsi="Times New Roman" w:cs="Times New Roman"/>
                <w:sz w:val="24"/>
                <w:szCs w:val="24"/>
              </w:rPr>
              <w:t>Дистанционная подготовка по программе «Эксперт» ГИА-9 (НФ) 2013г по проверке части «С» предмета Физика в объеме 72 учебных часов (Сертификат №12/2013 от 18 апреля 2013г Мои Н РТ и ТГИП и ПКК</w:t>
            </w:r>
            <w:proofErr w:type="gramStart"/>
            <w:r>
              <w:rPr>
                <w:rFonts w:ascii="Times New Roman" w:hAnsi="Times New Roman" w:cs="Times New Roman"/>
                <w:sz w:val="24"/>
                <w:szCs w:val="24"/>
              </w:rPr>
              <w:t xml:space="preserve"> )</w:t>
            </w:r>
            <w:proofErr w:type="gramEnd"/>
          </w:p>
          <w:p w:rsidR="009516FF" w:rsidRDefault="009516FF" w:rsidP="009516FF">
            <w:pPr>
              <w:pStyle w:val="ConsPlusNonformat"/>
              <w:numPr>
                <w:ilvl w:val="0"/>
                <w:numId w:val="7"/>
              </w:numPr>
              <w:jc w:val="both"/>
              <w:rPr>
                <w:rFonts w:ascii="Times New Roman" w:hAnsi="Times New Roman" w:cs="Times New Roman"/>
                <w:sz w:val="24"/>
                <w:szCs w:val="24"/>
              </w:rPr>
            </w:pPr>
            <w:r>
              <w:rPr>
                <w:rFonts w:ascii="Times New Roman" w:hAnsi="Times New Roman" w:cs="Times New Roman"/>
                <w:sz w:val="24"/>
                <w:szCs w:val="24"/>
              </w:rPr>
              <w:t>« Реализация ФГОС дошкольного и общего образования: проблемы, поиски, решения»  в объеме 16 часов (сертификат №197 от 14-15 мая 2015г ТГИП и ПКК).</w:t>
            </w:r>
          </w:p>
          <w:p w:rsidR="009516FF" w:rsidRPr="00733DE0" w:rsidRDefault="009516FF" w:rsidP="009516FF">
            <w:pPr>
              <w:pStyle w:val="ConsPlusNonformat"/>
              <w:numPr>
                <w:ilvl w:val="0"/>
                <w:numId w:val="7"/>
              </w:numPr>
              <w:jc w:val="both"/>
              <w:rPr>
                <w:rFonts w:ascii="Times New Roman" w:hAnsi="Times New Roman" w:cs="Times New Roman"/>
                <w:sz w:val="24"/>
                <w:szCs w:val="24"/>
              </w:rPr>
            </w:pPr>
          </w:p>
          <w:p w:rsidR="009516FF" w:rsidRPr="00BC1930" w:rsidRDefault="009516FF" w:rsidP="008E1D32">
            <w:pPr>
              <w:pStyle w:val="ConsPlusNonformat"/>
              <w:jc w:val="both"/>
              <w:rPr>
                <w:rFonts w:ascii="Times New Roman" w:hAnsi="Times New Roman" w:cs="Times New Roman"/>
                <w:sz w:val="24"/>
                <w:szCs w:val="24"/>
              </w:rPr>
            </w:pPr>
          </w:p>
        </w:tc>
      </w:tr>
      <w:tr w:rsidR="009516FF" w:rsidRPr="005E6BEA" w:rsidTr="00565B5D">
        <w:tc>
          <w:tcPr>
            <w:tcW w:w="3146" w:type="dxa"/>
            <w:shd w:val="clear" w:color="auto" w:fill="E5DFEC" w:themeFill="accent4" w:themeFillTint="33"/>
          </w:tcPr>
          <w:p w:rsidR="009516FF" w:rsidRPr="00E05ADB" w:rsidRDefault="00EB6D11" w:rsidP="00EB6D11">
            <w:pPr>
              <w:pStyle w:val="a4"/>
              <w:ind w:left="360"/>
              <w:rPr>
                <w:rFonts w:ascii="Times New Roman" w:hAnsi="Times New Roman" w:cs="Times New Roman"/>
                <w:sz w:val="24"/>
                <w:szCs w:val="36"/>
              </w:rPr>
            </w:pPr>
            <w:r>
              <w:rPr>
                <w:rFonts w:ascii="Times New Roman" w:hAnsi="Times New Roman" w:cs="Times New Roman"/>
                <w:sz w:val="24"/>
                <w:szCs w:val="36"/>
              </w:rPr>
              <w:lastRenderedPageBreak/>
              <w:t>4.2.</w:t>
            </w:r>
            <w:r w:rsidR="009516FF">
              <w:rPr>
                <w:rFonts w:ascii="Times New Roman" w:hAnsi="Times New Roman" w:cs="Times New Roman"/>
                <w:sz w:val="24"/>
                <w:szCs w:val="36"/>
              </w:rPr>
              <w:t>Владение навыками пользователя персонального компьютера</w:t>
            </w:r>
          </w:p>
        </w:tc>
        <w:tc>
          <w:tcPr>
            <w:tcW w:w="6919" w:type="dxa"/>
          </w:tcPr>
          <w:p w:rsidR="009516FF" w:rsidRDefault="009516FF" w:rsidP="008E1D32">
            <w:pPr>
              <w:jc w:val="both"/>
              <w:rPr>
                <w:rFonts w:ascii="Times New Roman" w:hAnsi="Times New Roman" w:cs="Times New Roman"/>
                <w:sz w:val="24"/>
                <w:szCs w:val="36"/>
              </w:rPr>
            </w:pPr>
            <w:r>
              <w:rPr>
                <w:rFonts w:ascii="Times New Roman" w:hAnsi="Times New Roman" w:cs="Times New Roman"/>
                <w:sz w:val="24"/>
                <w:szCs w:val="36"/>
              </w:rPr>
              <w:t xml:space="preserve">Владение навыками пользователя персонального компьютера – </w:t>
            </w:r>
            <w:r w:rsidRPr="007B7A08">
              <w:rPr>
                <w:rFonts w:ascii="Times New Roman" w:hAnsi="Times New Roman" w:cs="Times New Roman"/>
                <w:b/>
                <w:sz w:val="24"/>
                <w:szCs w:val="36"/>
                <w:u w:val="single"/>
              </w:rPr>
              <w:t>средний</w:t>
            </w:r>
            <w:proofErr w:type="gramStart"/>
            <w:r>
              <w:rPr>
                <w:rFonts w:ascii="Times New Roman" w:hAnsi="Times New Roman" w:cs="Times New Roman"/>
                <w:b/>
                <w:sz w:val="24"/>
                <w:szCs w:val="36"/>
                <w:u w:val="single"/>
              </w:rPr>
              <w:t>.</w:t>
            </w:r>
            <w:proofErr w:type="gramEnd"/>
            <w:r>
              <w:rPr>
                <w:rFonts w:ascii="Times New Roman" w:hAnsi="Times New Roman" w:cs="Times New Roman"/>
                <w:b/>
                <w:sz w:val="24"/>
                <w:szCs w:val="36"/>
                <w:u w:val="single"/>
              </w:rPr>
              <w:t xml:space="preserve"> (</w:t>
            </w:r>
            <w:proofErr w:type="gramStart"/>
            <w:r>
              <w:rPr>
                <w:rFonts w:ascii="Times New Roman" w:hAnsi="Times New Roman" w:cs="Times New Roman"/>
                <w:sz w:val="24"/>
                <w:szCs w:val="36"/>
              </w:rPr>
              <w:t>с</w:t>
            </w:r>
            <w:proofErr w:type="gramEnd"/>
            <w:r>
              <w:rPr>
                <w:rFonts w:ascii="Times New Roman" w:hAnsi="Times New Roman" w:cs="Times New Roman"/>
                <w:sz w:val="24"/>
                <w:szCs w:val="36"/>
              </w:rPr>
              <w:t>правка прилагается)</w:t>
            </w:r>
          </w:p>
          <w:p w:rsidR="009516FF" w:rsidRDefault="009516FF" w:rsidP="009516FF">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интерактивных технологий в образовательном процессе» в объеме </w:t>
            </w:r>
            <w:r w:rsidRPr="00BE497E">
              <w:rPr>
                <w:rFonts w:ascii="Times New Roman" w:hAnsi="Times New Roman" w:cs="Times New Roman"/>
                <w:b/>
                <w:sz w:val="24"/>
                <w:szCs w:val="24"/>
              </w:rPr>
              <w:t>12</w:t>
            </w:r>
            <w:r>
              <w:rPr>
                <w:rFonts w:ascii="Times New Roman" w:hAnsi="Times New Roman" w:cs="Times New Roman"/>
                <w:sz w:val="24"/>
                <w:szCs w:val="24"/>
              </w:rPr>
              <w:t>часов (сертификат 2009г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ГИПиПККМОНиМП РТ).</w:t>
            </w:r>
          </w:p>
          <w:p w:rsidR="009516FF" w:rsidRDefault="009516FF" w:rsidP="009516FF">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«Применение пакета свободного программного обеспечения» в объеме</w:t>
            </w:r>
            <w:r w:rsidRPr="00812F6A">
              <w:rPr>
                <w:rFonts w:ascii="Times New Roman" w:hAnsi="Times New Roman" w:cs="Times New Roman"/>
                <w:b/>
                <w:sz w:val="24"/>
                <w:szCs w:val="24"/>
              </w:rPr>
              <w:t xml:space="preserve"> 72 </w:t>
            </w:r>
            <w:r>
              <w:rPr>
                <w:rFonts w:ascii="Times New Roman" w:hAnsi="Times New Roman" w:cs="Times New Roman"/>
                <w:sz w:val="24"/>
                <w:szCs w:val="24"/>
              </w:rPr>
              <w:t xml:space="preserve">часов с 01 марта по 20 марта 2010г. (удостоверение №4717  </w:t>
            </w:r>
            <w:proofErr w:type="spellStart"/>
            <w:r>
              <w:rPr>
                <w:rFonts w:ascii="Times New Roman" w:hAnsi="Times New Roman" w:cs="Times New Roman"/>
                <w:sz w:val="24"/>
                <w:szCs w:val="24"/>
              </w:rPr>
              <w:t>ТГИПиПККМОиНРТ</w:t>
            </w:r>
            <w:proofErr w:type="spellEnd"/>
            <w:r>
              <w:rPr>
                <w:rFonts w:ascii="Times New Roman" w:hAnsi="Times New Roman" w:cs="Times New Roman"/>
                <w:sz w:val="24"/>
                <w:szCs w:val="24"/>
              </w:rPr>
              <w:t xml:space="preserve"> март 2010г.).</w:t>
            </w:r>
          </w:p>
          <w:p w:rsidR="009516FF" w:rsidRDefault="009516FF" w:rsidP="009516FF">
            <w:pPr>
              <w:pStyle w:val="ConsPlusNonformat"/>
              <w:numPr>
                <w:ilvl w:val="0"/>
                <w:numId w:val="10"/>
              </w:numPr>
              <w:jc w:val="both"/>
              <w:rPr>
                <w:rFonts w:ascii="Times New Roman" w:hAnsi="Times New Roman" w:cs="Times New Roman"/>
                <w:sz w:val="24"/>
                <w:szCs w:val="24"/>
              </w:rPr>
            </w:pPr>
            <w:r w:rsidRPr="00733DE0">
              <w:rPr>
                <w:rFonts w:ascii="Times New Roman" w:hAnsi="Times New Roman" w:cs="Times New Roman"/>
                <w:sz w:val="24"/>
                <w:szCs w:val="24"/>
              </w:rPr>
              <w:t xml:space="preserve">«Требование по проведению защиты </w:t>
            </w:r>
            <w:proofErr w:type="spellStart"/>
            <w:r w:rsidRPr="00733DE0">
              <w:rPr>
                <w:rFonts w:ascii="Times New Roman" w:hAnsi="Times New Roman" w:cs="Times New Roman"/>
                <w:sz w:val="24"/>
                <w:szCs w:val="24"/>
              </w:rPr>
              <w:t>мультимедийной</w:t>
            </w:r>
            <w:proofErr w:type="spellEnd"/>
            <w:r w:rsidRPr="00733DE0">
              <w:rPr>
                <w:rFonts w:ascii="Times New Roman" w:hAnsi="Times New Roman" w:cs="Times New Roman"/>
                <w:sz w:val="24"/>
                <w:szCs w:val="24"/>
              </w:rPr>
              <w:t xml:space="preserve"> разработки занятий (внеклассного мероприятия) и инновационной деятельности педагога в рамках аттестации» в объеме</w:t>
            </w:r>
            <w:r w:rsidRPr="00733DE0">
              <w:rPr>
                <w:rFonts w:ascii="Times New Roman" w:hAnsi="Times New Roman" w:cs="Times New Roman"/>
                <w:b/>
                <w:sz w:val="24"/>
                <w:szCs w:val="24"/>
              </w:rPr>
              <w:t xml:space="preserve"> 12</w:t>
            </w:r>
            <w:r w:rsidRPr="00733DE0">
              <w:rPr>
                <w:rFonts w:ascii="Times New Roman" w:hAnsi="Times New Roman" w:cs="Times New Roman"/>
                <w:sz w:val="24"/>
                <w:szCs w:val="24"/>
              </w:rPr>
              <w:t xml:space="preserve"> часов (сертификат №748 от 12 марта 2014г</w:t>
            </w:r>
            <w:proofErr w:type="gramStart"/>
            <w:r w:rsidRPr="00733DE0">
              <w:rPr>
                <w:rFonts w:ascii="Times New Roman" w:hAnsi="Times New Roman" w:cs="Times New Roman"/>
                <w:sz w:val="24"/>
                <w:szCs w:val="24"/>
              </w:rPr>
              <w:t>.Т</w:t>
            </w:r>
            <w:proofErr w:type="gramEnd"/>
            <w:r w:rsidRPr="00733DE0">
              <w:rPr>
                <w:rFonts w:ascii="Times New Roman" w:hAnsi="Times New Roman" w:cs="Times New Roman"/>
                <w:sz w:val="24"/>
                <w:szCs w:val="24"/>
              </w:rPr>
              <w:t>ГИПиПККМОиНРТ)</w:t>
            </w:r>
            <w:r>
              <w:rPr>
                <w:rFonts w:ascii="Times New Roman" w:hAnsi="Times New Roman" w:cs="Times New Roman"/>
                <w:sz w:val="24"/>
                <w:szCs w:val="24"/>
              </w:rPr>
              <w:t>..</w:t>
            </w:r>
          </w:p>
          <w:p w:rsidR="009516FF" w:rsidRPr="009C39A5" w:rsidRDefault="009516FF" w:rsidP="009516FF">
            <w:pPr>
              <w:pStyle w:val="ConsPlusNonformat"/>
              <w:numPr>
                <w:ilvl w:val="0"/>
                <w:numId w:val="10"/>
              </w:numPr>
              <w:jc w:val="both"/>
              <w:rPr>
                <w:rFonts w:ascii="Times New Roman" w:hAnsi="Times New Roman" w:cs="Times New Roman"/>
                <w:sz w:val="24"/>
                <w:szCs w:val="24"/>
              </w:rPr>
            </w:pPr>
            <w:r w:rsidRPr="009C39A5">
              <w:rPr>
                <w:rFonts w:ascii="Times New Roman" w:hAnsi="Times New Roman" w:cs="Times New Roman"/>
                <w:sz w:val="24"/>
                <w:szCs w:val="24"/>
              </w:rPr>
              <w:t xml:space="preserve">«Современные информационные технологии обучения математике в урочной и внеурочной деятельности» в объеме </w:t>
            </w:r>
            <w:r w:rsidRPr="009C39A5">
              <w:rPr>
                <w:rFonts w:ascii="Times New Roman" w:hAnsi="Times New Roman" w:cs="Times New Roman"/>
                <w:b/>
                <w:sz w:val="24"/>
                <w:szCs w:val="24"/>
              </w:rPr>
              <w:t xml:space="preserve">72 </w:t>
            </w:r>
            <w:r w:rsidRPr="009C39A5">
              <w:rPr>
                <w:rFonts w:ascii="Times New Roman" w:hAnsi="Times New Roman" w:cs="Times New Roman"/>
                <w:sz w:val="24"/>
                <w:szCs w:val="24"/>
              </w:rPr>
              <w:t>часа (удостоверение 172401933635   №4043 от 02 октября 2014г</w:t>
            </w:r>
            <w:proofErr w:type="gramStart"/>
            <w:r w:rsidRPr="009C39A5">
              <w:rPr>
                <w:rFonts w:ascii="Times New Roman" w:hAnsi="Times New Roman" w:cs="Times New Roman"/>
                <w:sz w:val="24"/>
                <w:szCs w:val="24"/>
              </w:rPr>
              <w:t>.Т</w:t>
            </w:r>
            <w:proofErr w:type="gramEnd"/>
            <w:r w:rsidRPr="009C39A5">
              <w:rPr>
                <w:rFonts w:ascii="Times New Roman" w:hAnsi="Times New Roman" w:cs="Times New Roman"/>
                <w:sz w:val="24"/>
                <w:szCs w:val="24"/>
              </w:rPr>
              <w:t>ГИПиПККМОиНРТ ).</w:t>
            </w: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t>4.3</w:t>
            </w:r>
            <w:r w:rsidR="009516FF">
              <w:rPr>
                <w:rFonts w:ascii="Times New Roman" w:hAnsi="Times New Roman" w:cs="Times New Roman"/>
                <w:sz w:val="24"/>
                <w:szCs w:val="36"/>
              </w:rPr>
              <w:t xml:space="preserve">.Наличие </w:t>
            </w:r>
            <w:r w:rsidR="009516FF">
              <w:rPr>
                <w:rFonts w:ascii="Times New Roman" w:hAnsi="Times New Roman" w:cs="Times New Roman"/>
                <w:sz w:val="24"/>
                <w:szCs w:val="36"/>
              </w:rPr>
              <w:lastRenderedPageBreak/>
              <w:t>государственных  и отраслевых, муниципальных  поощрений (наград грамот, благодарностей, званий и т.п.)</w:t>
            </w:r>
          </w:p>
        </w:tc>
        <w:tc>
          <w:tcPr>
            <w:tcW w:w="6919" w:type="dxa"/>
          </w:tcPr>
          <w:p w:rsidR="009516FF" w:rsidRPr="00F75E0B" w:rsidRDefault="009516FF" w:rsidP="008E1D32">
            <w:pPr>
              <w:jc w:val="center"/>
              <w:rPr>
                <w:rFonts w:ascii="Times New Roman" w:hAnsi="Times New Roman" w:cs="Times New Roman"/>
                <w:b/>
                <w:sz w:val="24"/>
                <w:szCs w:val="36"/>
              </w:rPr>
            </w:pPr>
            <w:r w:rsidRPr="00F75E0B">
              <w:rPr>
                <w:rFonts w:ascii="Times New Roman" w:hAnsi="Times New Roman" w:cs="Times New Roman"/>
                <w:b/>
                <w:sz w:val="24"/>
                <w:szCs w:val="36"/>
              </w:rPr>
              <w:lastRenderedPageBreak/>
              <w:t>Государственные и отраслевые награды:</w:t>
            </w:r>
          </w:p>
          <w:p w:rsidR="009516FF" w:rsidRDefault="009516FF" w:rsidP="008E1D32">
            <w:pPr>
              <w:ind w:firstLine="708"/>
              <w:jc w:val="both"/>
              <w:rPr>
                <w:rFonts w:ascii="Times New Roman" w:hAnsi="Times New Roman" w:cs="Times New Roman"/>
                <w:sz w:val="24"/>
                <w:szCs w:val="24"/>
              </w:rPr>
            </w:pPr>
            <w:r>
              <w:rPr>
                <w:rFonts w:ascii="Times New Roman" w:hAnsi="Times New Roman" w:cs="Times New Roman"/>
                <w:sz w:val="24"/>
                <w:szCs w:val="36"/>
              </w:rPr>
              <w:lastRenderedPageBreak/>
              <w:t xml:space="preserve">- </w:t>
            </w:r>
            <w:r>
              <w:rPr>
                <w:rFonts w:ascii="Times New Roman" w:hAnsi="Times New Roman" w:cs="Times New Roman"/>
                <w:sz w:val="24"/>
                <w:szCs w:val="24"/>
              </w:rPr>
              <w:t>Присвоены звание «Ветеран труда» (удостоверение № 500746 от 16.05.2013г.) и   почетное звание  «Почетный  работник общего образования Российской Федерации» за заслуги в области образования (удостоверение ПРОО №175283.Приказ Минобразования России от 25 апреля 2011г. № 435/</w:t>
            </w:r>
            <w:proofErr w:type="spellStart"/>
            <w:proofErr w:type="gramStart"/>
            <w:r>
              <w:rPr>
                <w:rFonts w:ascii="Times New Roman" w:hAnsi="Times New Roman" w:cs="Times New Roman"/>
                <w:sz w:val="24"/>
                <w:szCs w:val="24"/>
              </w:rPr>
              <w:t>к-н</w:t>
            </w:r>
            <w:proofErr w:type="spellEnd"/>
            <w:proofErr w:type="gramEnd"/>
            <w:r>
              <w:rPr>
                <w:rFonts w:ascii="Times New Roman" w:hAnsi="Times New Roman" w:cs="Times New Roman"/>
                <w:sz w:val="24"/>
                <w:szCs w:val="24"/>
              </w:rPr>
              <w:t xml:space="preserve">); </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награждена</w:t>
            </w:r>
            <w:proofErr w:type="gramEnd"/>
            <w:r>
              <w:rPr>
                <w:rFonts w:ascii="Times New Roman" w:hAnsi="Times New Roman" w:cs="Times New Roman"/>
                <w:sz w:val="24"/>
                <w:szCs w:val="24"/>
              </w:rPr>
              <w:t xml:space="preserve"> нагрудным знаком «Почетный работник общего образования Российской Федерации» за заслуги в области образования (удостоверение ПРОО №163185.Приказ Минобразования России от 12 апреля 2010г. № 502/</w:t>
            </w:r>
            <w:proofErr w:type="spellStart"/>
            <w:r>
              <w:rPr>
                <w:rFonts w:ascii="Times New Roman" w:hAnsi="Times New Roman" w:cs="Times New Roman"/>
                <w:sz w:val="24"/>
                <w:szCs w:val="24"/>
              </w:rPr>
              <w:t>к-н</w:t>
            </w:r>
            <w:proofErr w:type="spellEnd"/>
            <w:r>
              <w:rPr>
                <w:rFonts w:ascii="Times New Roman" w:hAnsi="Times New Roman" w:cs="Times New Roman"/>
                <w:sz w:val="24"/>
                <w:szCs w:val="24"/>
              </w:rPr>
              <w:t>);</w:t>
            </w:r>
          </w:p>
          <w:p w:rsidR="009516FF" w:rsidRDefault="009516FF" w:rsidP="008E1D3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награждена Почетной </w:t>
            </w:r>
            <w:proofErr w:type="spellStart"/>
            <w:r>
              <w:rPr>
                <w:rFonts w:ascii="Times New Roman" w:hAnsi="Times New Roman" w:cs="Times New Roman"/>
                <w:sz w:val="24"/>
                <w:szCs w:val="24"/>
              </w:rPr>
              <w:t>грамотойМинистерства</w:t>
            </w:r>
            <w:proofErr w:type="spellEnd"/>
            <w:r>
              <w:rPr>
                <w:rFonts w:ascii="Times New Roman" w:hAnsi="Times New Roman" w:cs="Times New Roman"/>
                <w:sz w:val="24"/>
                <w:szCs w:val="24"/>
              </w:rPr>
              <w:t xml:space="preserve"> образования и  науки Республики Тыва (Приказ №39-д от 24 января 2006 года);</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ab/>
              <w:t>награждена Почетной грамотой Министерства образования, науки и молодежной политики Республики Тыва (Приказ №842-д от 20 ноября  2007 года);</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ab/>
              <w:t>награждена Почетной грамотой Верховного Хурала (парламента) Республики Тыва (Приказ №394 от 07 сентября 2011 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награждена</w:t>
            </w:r>
            <w:proofErr w:type="gramEnd"/>
            <w:r>
              <w:rPr>
                <w:rFonts w:ascii="Times New Roman" w:hAnsi="Times New Roman" w:cs="Times New Roman"/>
                <w:sz w:val="24"/>
                <w:szCs w:val="24"/>
              </w:rPr>
              <w:t xml:space="preserve"> Почетной грамотой Профсоюза РТ (декабрь, 2010 г.) </w:t>
            </w:r>
          </w:p>
          <w:p w:rsidR="009516FF" w:rsidRDefault="009516FF" w:rsidP="008E1D32">
            <w:pPr>
              <w:jc w:val="center"/>
              <w:rPr>
                <w:rFonts w:ascii="Times New Roman" w:hAnsi="Times New Roman" w:cs="Times New Roman"/>
                <w:b/>
                <w:sz w:val="24"/>
                <w:szCs w:val="36"/>
              </w:rPr>
            </w:pPr>
            <w:r w:rsidRPr="00F75E0B">
              <w:rPr>
                <w:rFonts w:ascii="Times New Roman" w:hAnsi="Times New Roman" w:cs="Times New Roman"/>
                <w:b/>
                <w:sz w:val="24"/>
                <w:szCs w:val="36"/>
              </w:rPr>
              <w:t>Поощрения и награды:</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b/>
                <w:sz w:val="24"/>
                <w:szCs w:val="36"/>
              </w:rPr>
              <w:t xml:space="preserve">- </w:t>
            </w:r>
            <w:r>
              <w:rPr>
                <w:rFonts w:ascii="Times New Roman" w:hAnsi="Times New Roman" w:cs="Times New Roman"/>
                <w:sz w:val="24"/>
                <w:szCs w:val="24"/>
              </w:rPr>
              <w:t>Благодарность Института развития национальной школы (приказ №14-1 от 05 февраля 2010г.)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ГромотакожОО</w:t>
            </w:r>
            <w:proofErr w:type="spellEnd"/>
            <w:r>
              <w:rPr>
                <w:rFonts w:ascii="Times New Roman" w:hAnsi="Times New Roman" w:cs="Times New Roman"/>
                <w:sz w:val="24"/>
                <w:szCs w:val="24"/>
              </w:rPr>
              <w:t xml:space="preserve"> за заслуги в развитии детско-юношеского туризма в кожууне.2010г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-Благодарственное письмо </w:t>
            </w:r>
            <w:proofErr w:type="spellStart"/>
            <w:r>
              <w:rPr>
                <w:rFonts w:ascii="Times New Roman" w:hAnsi="Times New Roman" w:cs="Times New Roman"/>
                <w:sz w:val="24"/>
                <w:szCs w:val="24"/>
              </w:rPr>
              <w:t>Россиской</w:t>
            </w:r>
            <w:proofErr w:type="spellEnd"/>
            <w:r>
              <w:rPr>
                <w:rFonts w:ascii="Times New Roman" w:hAnsi="Times New Roman" w:cs="Times New Roman"/>
                <w:sz w:val="24"/>
                <w:szCs w:val="24"/>
              </w:rPr>
              <w:t xml:space="preserve"> академии образовании Институт продуктивного обучения </w:t>
            </w:r>
            <w:proofErr w:type="spellStart"/>
            <w:r>
              <w:rPr>
                <w:rFonts w:ascii="Times New Roman" w:hAnsi="Times New Roman" w:cs="Times New Roman"/>
                <w:sz w:val="24"/>
                <w:szCs w:val="24"/>
              </w:rPr>
              <w:t>Россиский</w:t>
            </w:r>
            <w:proofErr w:type="spellEnd"/>
            <w:r>
              <w:rPr>
                <w:rFonts w:ascii="Times New Roman" w:hAnsi="Times New Roman" w:cs="Times New Roman"/>
                <w:sz w:val="24"/>
                <w:szCs w:val="24"/>
              </w:rPr>
              <w:t xml:space="preserve"> комитет международного математического конкурса-игры «Кенгуру» 18 марта 2010г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Диплом Центра развития одаренности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ермь за подготовку призера Всероссийского «Молодежного математического чемпионата», февраль 2011г;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Диплом за активное участие во Всероссийском «Молодежном физическом чемпионате», апрель 2011г.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Грамота Центра «СНЕЙЛ» Омского государственного университета за подготовку участников Всероссийского конкурса-игры по математике «Слон», февраль 2012г.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Диплом Центра развития одаренности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ермь за активное участие Всероссийского «Молодежного математического чемпионата»  март 2012г;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Благодарность администратора </w:t>
            </w:r>
            <w:proofErr w:type="spellStart"/>
            <w:r>
              <w:rPr>
                <w:rFonts w:ascii="Times New Roman" w:hAnsi="Times New Roman" w:cs="Times New Roman"/>
                <w:sz w:val="24"/>
                <w:szCs w:val="24"/>
              </w:rPr>
              <w:t>интернет-портала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педконкурс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 xml:space="preserve"> за подготовку участников во Всероссийской </w:t>
            </w:r>
            <w:proofErr w:type="spellStart"/>
            <w:r>
              <w:rPr>
                <w:rFonts w:ascii="Times New Roman" w:hAnsi="Times New Roman" w:cs="Times New Roman"/>
                <w:sz w:val="24"/>
                <w:szCs w:val="24"/>
              </w:rPr>
              <w:t>интернет-олимпиаде</w:t>
            </w:r>
            <w:proofErr w:type="spellEnd"/>
            <w:r>
              <w:rPr>
                <w:rFonts w:ascii="Times New Roman" w:hAnsi="Times New Roman" w:cs="Times New Roman"/>
                <w:sz w:val="24"/>
                <w:szCs w:val="24"/>
              </w:rPr>
              <w:t>» по дисциплине «математика»</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Диплом  Центра развития одаренности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ермь за подготовку призера Всероссийского «Молодежного физического чемпионата», май 2012г.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Диплом Центра развития одаренности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ермь за активную и качественную работу по организации Всероссийских «Молодежных предметных чемпионатов» в 2011-2012 учебном году, июль 2012г.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Грамота Центра «СНЕЙЛ» Сибирского государственного </w:t>
            </w:r>
            <w:r>
              <w:rPr>
                <w:rFonts w:ascii="Times New Roman" w:hAnsi="Times New Roman" w:cs="Times New Roman"/>
                <w:sz w:val="24"/>
                <w:szCs w:val="24"/>
              </w:rPr>
              <w:lastRenderedPageBreak/>
              <w:t>педагогического университета за подготовку участников конкурса. 11 октября 2012г.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Диплом в номинации «Сердце отдаю детям» в школьном этапе конкурса «Учитель года-2012»</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Благодарность УОК за подготовку победителей муниципального этапа Всероссийской олимпиады школьников. (2010г, 2011г, 2012г, 2013г)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Благодарность Центра поддержки талантливой молодежи за организацию и проведение </w:t>
            </w:r>
            <w:r>
              <w:rPr>
                <w:rFonts w:ascii="Times New Roman" w:hAnsi="Times New Roman" w:cs="Times New Roman"/>
                <w:sz w:val="24"/>
                <w:szCs w:val="24"/>
                <w:lang w:val="en-US"/>
              </w:rPr>
              <w:t>III</w:t>
            </w:r>
            <w:r>
              <w:rPr>
                <w:rFonts w:ascii="Times New Roman" w:hAnsi="Times New Roman" w:cs="Times New Roman"/>
                <w:sz w:val="24"/>
                <w:szCs w:val="24"/>
              </w:rPr>
              <w:t xml:space="preserve"> Всероссийских предметных олимпиад. Январь 2013г.</w:t>
            </w:r>
          </w:p>
          <w:p w:rsidR="009516FF" w:rsidRPr="0008419D"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Республиканского фестиваля педагогического мастерства «1001 идея педагогических проектов», 28 марта 2013г.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Диплом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степени Республиканского фестиваля «Учитель профильной школы», 26 апреля 2013г.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Сертификат как научному руководителю участника </w:t>
            </w:r>
            <w:r>
              <w:rPr>
                <w:rFonts w:ascii="Times New Roman" w:hAnsi="Times New Roman" w:cs="Times New Roman"/>
                <w:sz w:val="24"/>
                <w:szCs w:val="24"/>
                <w:lang w:val="en-US"/>
              </w:rPr>
              <w:t>VII</w:t>
            </w:r>
            <w:r>
              <w:rPr>
                <w:rFonts w:ascii="Times New Roman" w:hAnsi="Times New Roman" w:cs="Times New Roman"/>
                <w:sz w:val="24"/>
                <w:szCs w:val="24"/>
              </w:rPr>
              <w:t xml:space="preserve"> республиканской олимпиады по школьному краеведению. (ГБОУ РТ «Республиканский центр дополнительного образования детей» 17-18 апреля 2013г.)</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Сертификат лектора обучающего семинара по программе «Конструирование уроков на основе реализации </w:t>
            </w:r>
            <w:proofErr w:type="spellStart"/>
            <w:r>
              <w:rPr>
                <w:rFonts w:ascii="Times New Roman" w:hAnsi="Times New Roman" w:cs="Times New Roman"/>
                <w:sz w:val="24"/>
                <w:szCs w:val="24"/>
              </w:rPr>
              <w:t>системно-деятельностного</w:t>
            </w:r>
            <w:proofErr w:type="spellEnd"/>
            <w:r>
              <w:rPr>
                <w:rFonts w:ascii="Times New Roman" w:hAnsi="Times New Roman" w:cs="Times New Roman"/>
                <w:sz w:val="24"/>
                <w:szCs w:val="24"/>
              </w:rPr>
              <w:t xml:space="preserve"> подхода в условиях введения ФГОС общего образования» (Сертификат №1143 от 14 октября 2014г </w:t>
            </w:r>
            <w:proofErr w:type="spellStart"/>
            <w:r>
              <w:rPr>
                <w:rFonts w:ascii="Times New Roman" w:hAnsi="Times New Roman" w:cs="Times New Roman"/>
                <w:sz w:val="24"/>
                <w:szCs w:val="24"/>
              </w:rPr>
              <w:t>ТГИПиПКК</w:t>
            </w:r>
            <w:proofErr w:type="spellEnd"/>
            <w:r>
              <w:rPr>
                <w:rFonts w:ascii="Times New Roman" w:hAnsi="Times New Roman" w:cs="Times New Roman"/>
                <w:sz w:val="24"/>
                <w:szCs w:val="24"/>
              </w:rPr>
              <w:t>)</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Сертификат участника первой республиканской научно-практической конференции «Инновационные технологии в образовании»</w:t>
            </w:r>
          </w:p>
          <w:p w:rsidR="009516FF" w:rsidRDefault="009516FF" w:rsidP="008E1D32">
            <w:pPr>
              <w:pStyle w:val="ConsPlusNonformat"/>
              <w:jc w:val="both"/>
              <w:rPr>
                <w:rFonts w:ascii="Times New Roman" w:hAnsi="Times New Roman" w:cs="Times New Roman"/>
                <w:sz w:val="24"/>
                <w:szCs w:val="24"/>
              </w:rPr>
            </w:pPr>
            <w:r>
              <w:rPr>
                <w:rFonts w:ascii="Times New Roman" w:hAnsi="Times New Roman" w:cs="Times New Roman"/>
                <w:sz w:val="24"/>
                <w:szCs w:val="24"/>
              </w:rPr>
              <w:t>- Почетная грамота за активное участие в конкурсе «Лучший кабинет», октябрь 2014г.</w:t>
            </w:r>
          </w:p>
          <w:p w:rsidR="009516FF" w:rsidRPr="005E6BEA" w:rsidRDefault="009516FF" w:rsidP="008E1D32">
            <w:pPr>
              <w:rPr>
                <w:rFonts w:ascii="Times New Roman" w:hAnsi="Times New Roman" w:cs="Times New Roman"/>
                <w:sz w:val="24"/>
                <w:szCs w:val="36"/>
              </w:rPr>
            </w:pP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lastRenderedPageBreak/>
              <w:t>4.4</w:t>
            </w:r>
            <w:r w:rsidR="009516FF">
              <w:rPr>
                <w:rFonts w:ascii="Times New Roman" w:hAnsi="Times New Roman" w:cs="Times New Roman"/>
                <w:sz w:val="24"/>
                <w:szCs w:val="36"/>
              </w:rPr>
              <w:t xml:space="preserve"> Наличие методических рекомендаций  имеющих соответствующий гриф</w:t>
            </w:r>
          </w:p>
        </w:tc>
        <w:tc>
          <w:tcPr>
            <w:tcW w:w="6919" w:type="dxa"/>
          </w:tcPr>
          <w:p w:rsidR="009516FF" w:rsidRDefault="009516FF" w:rsidP="009516FF">
            <w:pPr>
              <w:pStyle w:val="a4"/>
              <w:numPr>
                <w:ilvl w:val="0"/>
                <w:numId w:val="8"/>
              </w:numPr>
              <w:jc w:val="both"/>
              <w:rPr>
                <w:rFonts w:ascii="Times New Roman" w:hAnsi="Times New Roman" w:cs="Times New Roman"/>
                <w:sz w:val="24"/>
                <w:szCs w:val="36"/>
              </w:rPr>
            </w:pPr>
            <w:r>
              <w:rPr>
                <w:rFonts w:ascii="Times New Roman" w:hAnsi="Times New Roman" w:cs="Times New Roman"/>
                <w:sz w:val="24"/>
                <w:szCs w:val="36"/>
              </w:rPr>
              <w:t xml:space="preserve">  «Элективные курсы </w:t>
            </w:r>
            <w:proofErr w:type="spellStart"/>
            <w:r>
              <w:rPr>
                <w:rFonts w:ascii="Times New Roman" w:hAnsi="Times New Roman" w:cs="Times New Roman"/>
                <w:sz w:val="24"/>
                <w:szCs w:val="36"/>
              </w:rPr>
              <w:t>Тээлинской</w:t>
            </w:r>
            <w:proofErr w:type="spellEnd"/>
            <w:r>
              <w:rPr>
                <w:rFonts w:ascii="Times New Roman" w:hAnsi="Times New Roman" w:cs="Times New Roman"/>
                <w:sz w:val="24"/>
                <w:szCs w:val="36"/>
              </w:rPr>
              <w:t xml:space="preserve"> средней школы за 2010-2011 учебный год»</w:t>
            </w:r>
          </w:p>
          <w:p w:rsidR="009516FF" w:rsidRDefault="009516FF" w:rsidP="009516FF">
            <w:pPr>
              <w:pStyle w:val="a4"/>
              <w:numPr>
                <w:ilvl w:val="0"/>
                <w:numId w:val="8"/>
              </w:numPr>
              <w:jc w:val="both"/>
              <w:rPr>
                <w:rFonts w:ascii="Times New Roman" w:hAnsi="Times New Roman" w:cs="Times New Roman"/>
                <w:sz w:val="24"/>
                <w:szCs w:val="36"/>
              </w:rPr>
            </w:pPr>
            <w:r>
              <w:rPr>
                <w:rFonts w:ascii="Times New Roman" w:hAnsi="Times New Roman" w:cs="Times New Roman"/>
                <w:sz w:val="24"/>
                <w:szCs w:val="36"/>
              </w:rPr>
              <w:t xml:space="preserve">  «Элективные курсы за 2012-2013 учебный год»</w:t>
            </w:r>
          </w:p>
          <w:p w:rsidR="009516FF" w:rsidRPr="00E16DCD" w:rsidRDefault="009516FF" w:rsidP="009516FF">
            <w:pPr>
              <w:pStyle w:val="a4"/>
              <w:numPr>
                <w:ilvl w:val="0"/>
                <w:numId w:val="8"/>
              </w:numPr>
              <w:jc w:val="both"/>
              <w:rPr>
                <w:rFonts w:ascii="Times New Roman" w:hAnsi="Times New Roman" w:cs="Times New Roman"/>
                <w:sz w:val="24"/>
                <w:szCs w:val="36"/>
              </w:rPr>
            </w:pPr>
            <w:r>
              <w:rPr>
                <w:rFonts w:ascii="Times New Roman" w:hAnsi="Times New Roman" w:cs="Times New Roman"/>
                <w:sz w:val="24"/>
                <w:szCs w:val="36"/>
              </w:rPr>
              <w:t>Сборник материалов заочного муниципального конкурса методических разработок « Моя педагогическая находка»</w:t>
            </w: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t>4.</w:t>
            </w:r>
            <w:r w:rsidR="009516FF">
              <w:rPr>
                <w:rFonts w:ascii="Times New Roman" w:hAnsi="Times New Roman" w:cs="Times New Roman"/>
                <w:sz w:val="24"/>
                <w:szCs w:val="36"/>
              </w:rPr>
              <w:t xml:space="preserve">5. Наличие опубликованной монографии или диссертации по профилю преподаваемой дисциплины, педагогике, психологии </w:t>
            </w:r>
          </w:p>
        </w:tc>
        <w:tc>
          <w:tcPr>
            <w:tcW w:w="6919" w:type="dxa"/>
            <w:vAlign w:val="center"/>
          </w:tcPr>
          <w:p w:rsidR="009516FF" w:rsidRPr="005E6BEA" w:rsidRDefault="009516FF" w:rsidP="008E1D32">
            <w:pPr>
              <w:jc w:val="center"/>
              <w:rPr>
                <w:rFonts w:ascii="Times New Roman" w:hAnsi="Times New Roman" w:cs="Times New Roman"/>
                <w:sz w:val="24"/>
                <w:szCs w:val="36"/>
              </w:rPr>
            </w:pPr>
            <w:r>
              <w:rPr>
                <w:rFonts w:ascii="Times New Roman" w:hAnsi="Times New Roman" w:cs="Times New Roman"/>
                <w:sz w:val="24"/>
                <w:szCs w:val="36"/>
              </w:rPr>
              <w:t>-</w:t>
            </w: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t>4</w:t>
            </w:r>
            <w:r w:rsidR="009516FF">
              <w:rPr>
                <w:rFonts w:ascii="Times New Roman" w:hAnsi="Times New Roman" w:cs="Times New Roman"/>
                <w:sz w:val="24"/>
                <w:szCs w:val="36"/>
              </w:rPr>
              <w:t>.6. Участие в деятельности экспертных групп  по аттестации  педагогических работников</w:t>
            </w:r>
          </w:p>
        </w:tc>
        <w:tc>
          <w:tcPr>
            <w:tcW w:w="6919" w:type="dxa"/>
            <w:vAlign w:val="center"/>
          </w:tcPr>
          <w:p w:rsidR="009516FF" w:rsidRDefault="009516FF" w:rsidP="008E1D32">
            <w:pPr>
              <w:rPr>
                <w:rFonts w:ascii="Times New Roman" w:hAnsi="Times New Roman" w:cs="Times New Roman"/>
                <w:sz w:val="24"/>
                <w:szCs w:val="36"/>
              </w:rPr>
            </w:pPr>
            <w:r>
              <w:rPr>
                <w:rFonts w:ascii="Times New Roman" w:hAnsi="Times New Roman" w:cs="Times New Roman"/>
                <w:sz w:val="24"/>
                <w:szCs w:val="36"/>
              </w:rPr>
              <w:t xml:space="preserve">1. В качестве эксперта по предмету работала в комиссиях в </w:t>
            </w:r>
            <w:proofErr w:type="spellStart"/>
            <w:r>
              <w:rPr>
                <w:rFonts w:ascii="Times New Roman" w:hAnsi="Times New Roman" w:cs="Times New Roman"/>
                <w:sz w:val="24"/>
                <w:szCs w:val="36"/>
              </w:rPr>
              <w:t>Монгун-Тайгинском</w:t>
            </w:r>
            <w:proofErr w:type="spellEnd"/>
            <w:r>
              <w:rPr>
                <w:rFonts w:ascii="Times New Roman" w:hAnsi="Times New Roman" w:cs="Times New Roman"/>
                <w:sz w:val="24"/>
                <w:szCs w:val="36"/>
              </w:rPr>
              <w:t xml:space="preserve">, </w:t>
            </w:r>
            <w:proofErr w:type="spellStart"/>
            <w:r>
              <w:rPr>
                <w:rFonts w:ascii="Times New Roman" w:hAnsi="Times New Roman" w:cs="Times New Roman"/>
                <w:sz w:val="24"/>
                <w:szCs w:val="36"/>
              </w:rPr>
              <w:t>Бай-Тайгинском</w:t>
            </w:r>
            <w:proofErr w:type="spellEnd"/>
            <w:r w:rsidR="00C45407">
              <w:rPr>
                <w:rFonts w:ascii="Times New Roman" w:hAnsi="Times New Roman" w:cs="Times New Roman"/>
                <w:sz w:val="24"/>
                <w:szCs w:val="36"/>
              </w:rPr>
              <w:t xml:space="preserve"> </w:t>
            </w:r>
            <w:proofErr w:type="spellStart"/>
            <w:r>
              <w:rPr>
                <w:rFonts w:ascii="Times New Roman" w:hAnsi="Times New Roman" w:cs="Times New Roman"/>
                <w:sz w:val="24"/>
                <w:szCs w:val="36"/>
              </w:rPr>
              <w:t>кожуунах</w:t>
            </w:r>
            <w:proofErr w:type="spellEnd"/>
            <w:r>
              <w:rPr>
                <w:rFonts w:ascii="Times New Roman" w:hAnsi="Times New Roman" w:cs="Times New Roman"/>
                <w:sz w:val="24"/>
                <w:szCs w:val="36"/>
              </w:rPr>
              <w:t xml:space="preserve"> и г</w:t>
            </w:r>
            <w:proofErr w:type="gramStart"/>
            <w:r>
              <w:rPr>
                <w:rFonts w:ascii="Times New Roman" w:hAnsi="Times New Roman" w:cs="Times New Roman"/>
                <w:sz w:val="24"/>
                <w:szCs w:val="36"/>
              </w:rPr>
              <w:t>.А</w:t>
            </w:r>
            <w:proofErr w:type="gramEnd"/>
            <w:r>
              <w:rPr>
                <w:rFonts w:ascii="Times New Roman" w:hAnsi="Times New Roman" w:cs="Times New Roman"/>
                <w:sz w:val="24"/>
                <w:szCs w:val="36"/>
              </w:rPr>
              <w:t>к-Довураке</w:t>
            </w:r>
            <w:r w:rsidR="00C45407">
              <w:rPr>
                <w:rFonts w:ascii="Times New Roman" w:hAnsi="Times New Roman" w:cs="Times New Roman"/>
                <w:sz w:val="24"/>
                <w:szCs w:val="36"/>
              </w:rPr>
              <w:t xml:space="preserve"> </w:t>
            </w:r>
            <w:r>
              <w:rPr>
                <w:rFonts w:ascii="Times New Roman" w:hAnsi="Times New Roman" w:cs="Times New Roman"/>
                <w:sz w:val="24"/>
                <w:szCs w:val="36"/>
              </w:rPr>
              <w:t>в республиканском уровне.</w:t>
            </w:r>
          </w:p>
          <w:p w:rsidR="009516FF" w:rsidRDefault="009516FF" w:rsidP="008E1D32">
            <w:pPr>
              <w:rPr>
                <w:rFonts w:ascii="Times New Roman" w:hAnsi="Times New Roman" w:cs="Times New Roman"/>
                <w:sz w:val="24"/>
                <w:szCs w:val="36"/>
              </w:rPr>
            </w:pPr>
            <w:r>
              <w:rPr>
                <w:rFonts w:ascii="Times New Roman" w:hAnsi="Times New Roman" w:cs="Times New Roman"/>
                <w:sz w:val="24"/>
                <w:szCs w:val="36"/>
              </w:rPr>
              <w:t xml:space="preserve">2. Будучи </w:t>
            </w:r>
            <w:proofErr w:type="spellStart"/>
            <w:r>
              <w:rPr>
                <w:rFonts w:ascii="Times New Roman" w:hAnsi="Times New Roman" w:cs="Times New Roman"/>
                <w:sz w:val="24"/>
                <w:szCs w:val="36"/>
              </w:rPr>
              <w:t>заместителем</w:t>
            </w:r>
            <w:proofErr w:type="gramStart"/>
            <w:r>
              <w:rPr>
                <w:rFonts w:ascii="Times New Roman" w:hAnsi="Times New Roman" w:cs="Times New Roman"/>
                <w:sz w:val="24"/>
                <w:szCs w:val="36"/>
              </w:rPr>
              <w:t>.д</w:t>
            </w:r>
            <w:proofErr w:type="gramEnd"/>
            <w:r>
              <w:rPr>
                <w:rFonts w:ascii="Times New Roman" w:hAnsi="Times New Roman" w:cs="Times New Roman"/>
                <w:sz w:val="24"/>
                <w:szCs w:val="36"/>
              </w:rPr>
              <w:t>иректора</w:t>
            </w:r>
            <w:proofErr w:type="spellEnd"/>
            <w:r>
              <w:rPr>
                <w:rFonts w:ascii="Times New Roman" w:hAnsi="Times New Roman" w:cs="Times New Roman"/>
                <w:sz w:val="24"/>
                <w:szCs w:val="36"/>
              </w:rPr>
              <w:t xml:space="preserve">  по науке  и руководителем РМО работала экспертом при аттестации </w:t>
            </w:r>
            <w:proofErr w:type="spellStart"/>
            <w:r>
              <w:rPr>
                <w:rFonts w:ascii="Times New Roman" w:hAnsi="Times New Roman" w:cs="Times New Roman"/>
                <w:sz w:val="24"/>
                <w:szCs w:val="36"/>
              </w:rPr>
              <w:t>педработников</w:t>
            </w:r>
            <w:proofErr w:type="spellEnd"/>
            <w:r>
              <w:rPr>
                <w:rFonts w:ascii="Times New Roman" w:hAnsi="Times New Roman" w:cs="Times New Roman"/>
                <w:sz w:val="24"/>
                <w:szCs w:val="36"/>
              </w:rPr>
              <w:t xml:space="preserve"> в школьном и  муниципальном уровне.</w:t>
            </w:r>
          </w:p>
          <w:p w:rsidR="009516FF" w:rsidRPr="005E6BEA" w:rsidRDefault="009516FF" w:rsidP="008E1D32">
            <w:pPr>
              <w:jc w:val="center"/>
              <w:rPr>
                <w:rFonts w:ascii="Times New Roman" w:hAnsi="Times New Roman" w:cs="Times New Roman"/>
                <w:sz w:val="24"/>
                <w:szCs w:val="36"/>
              </w:rPr>
            </w:pP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t>4</w:t>
            </w:r>
            <w:r w:rsidR="009516FF">
              <w:rPr>
                <w:rFonts w:ascii="Times New Roman" w:hAnsi="Times New Roman" w:cs="Times New Roman"/>
                <w:sz w:val="24"/>
                <w:szCs w:val="36"/>
              </w:rPr>
              <w:t xml:space="preserve">.7. Участие в деятельности экспертных групп по аттестации педагогических </w:t>
            </w:r>
            <w:r w:rsidR="009516FF">
              <w:rPr>
                <w:rFonts w:ascii="Times New Roman" w:hAnsi="Times New Roman" w:cs="Times New Roman"/>
                <w:sz w:val="24"/>
                <w:szCs w:val="36"/>
              </w:rPr>
              <w:lastRenderedPageBreak/>
              <w:t>работников по экспертизе УМК, публикаций, и т.д.</w:t>
            </w:r>
          </w:p>
        </w:tc>
        <w:tc>
          <w:tcPr>
            <w:tcW w:w="6919" w:type="dxa"/>
            <w:vMerge w:val="restart"/>
          </w:tcPr>
          <w:p w:rsidR="009516FF" w:rsidRPr="005E6BEA" w:rsidRDefault="009516FF" w:rsidP="008E1D32">
            <w:pPr>
              <w:jc w:val="both"/>
              <w:rPr>
                <w:rFonts w:ascii="Times New Roman" w:hAnsi="Times New Roman" w:cs="Times New Roman"/>
                <w:sz w:val="24"/>
                <w:szCs w:val="36"/>
              </w:rPr>
            </w:pPr>
            <w:r>
              <w:rPr>
                <w:rFonts w:ascii="Times New Roman" w:hAnsi="Times New Roman" w:cs="Times New Roman"/>
                <w:sz w:val="24"/>
                <w:szCs w:val="36"/>
              </w:rPr>
              <w:lastRenderedPageBreak/>
              <w:t xml:space="preserve">В качестве эксперта по предмету работала в комиссии муниципальных олимпиадах по физике, научно-практических конференциях учащихся «Шаг в будущее», профессиональных </w:t>
            </w:r>
            <w:r>
              <w:rPr>
                <w:rFonts w:ascii="Times New Roman" w:hAnsi="Times New Roman" w:cs="Times New Roman"/>
                <w:sz w:val="24"/>
                <w:szCs w:val="36"/>
              </w:rPr>
              <w:lastRenderedPageBreak/>
              <w:t xml:space="preserve">конкурсах педагогического мастерства «Учитель года» </w:t>
            </w:r>
          </w:p>
        </w:tc>
      </w:tr>
      <w:tr w:rsidR="009516FF" w:rsidRPr="005E6BEA" w:rsidTr="00565B5D">
        <w:tc>
          <w:tcPr>
            <w:tcW w:w="3146" w:type="dxa"/>
            <w:shd w:val="clear" w:color="auto" w:fill="E5DFEC" w:themeFill="accent4" w:themeFillTint="33"/>
          </w:tcPr>
          <w:p w:rsidR="009516FF" w:rsidRPr="005E6BEA" w:rsidRDefault="00EB6D11" w:rsidP="008E1D32">
            <w:pPr>
              <w:ind w:left="33"/>
              <w:rPr>
                <w:rFonts w:ascii="Times New Roman" w:hAnsi="Times New Roman" w:cs="Times New Roman"/>
                <w:sz w:val="24"/>
                <w:szCs w:val="36"/>
              </w:rPr>
            </w:pPr>
            <w:r>
              <w:rPr>
                <w:rFonts w:ascii="Times New Roman" w:hAnsi="Times New Roman" w:cs="Times New Roman"/>
                <w:sz w:val="24"/>
                <w:szCs w:val="36"/>
              </w:rPr>
              <w:lastRenderedPageBreak/>
              <w:t>4</w:t>
            </w:r>
            <w:r w:rsidR="009516FF">
              <w:rPr>
                <w:rFonts w:ascii="Times New Roman" w:hAnsi="Times New Roman" w:cs="Times New Roman"/>
                <w:sz w:val="24"/>
                <w:szCs w:val="36"/>
              </w:rPr>
              <w:t>.8. Участие в качестве эксперта на смотрах, фестивалях, конкурсах, и т.д.</w:t>
            </w:r>
          </w:p>
        </w:tc>
        <w:tc>
          <w:tcPr>
            <w:tcW w:w="6919" w:type="dxa"/>
            <w:vMerge/>
          </w:tcPr>
          <w:p w:rsidR="009516FF" w:rsidRPr="005E6BEA" w:rsidRDefault="009516FF" w:rsidP="008E1D32">
            <w:pPr>
              <w:jc w:val="both"/>
              <w:rPr>
                <w:rFonts w:ascii="Times New Roman" w:hAnsi="Times New Roman" w:cs="Times New Roman"/>
                <w:sz w:val="24"/>
                <w:szCs w:val="36"/>
              </w:rPr>
            </w:pPr>
          </w:p>
        </w:tc>
      </w:tr>
    </w:tbl>
    <w:p w:rsidR="00580377" w:rsidRDefault="00580377" w:rsidP="00C46487">
      <w:pPr>
        <w:shd w:val="clear" w:color="auto" w:fill="FFFFFF"/>
        <w:jc w:val="center"/>
        <w:rPr>
          <w:b/>
          <w:bCs/>
          <w:caps/>
          <w:color w:val="000000"/>
          <w:sz w:val="24"/>
          <w:szCs w:val="24"/>
        </w:rPr>
      </w:pPr>
    </w:p>
    <w:sectPr w:rsidR="00580377" w:rsidSect="008E1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683"/>
    <w:multiLevelType w:val="hybridMultilevel"/>
    <w:tmpl w:val="99D4D846"/>
    <w:lvl w:ilvl="0" w:tplc="1076BB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2096A"/>
    <w:multiLevelType w:val="multilevel"/>
    <w:tmpl w:val="C59A25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4172A2"/>
    <w:multiLevelType w:val="hybridMultilevel"/>
    <w:tmpl w:val="842E3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10835"/>
    <w:multiLevelType w:val="multilevel"/>
    <w:tmpl w:val="37AAC1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6E05DC"/>
    <w:multiLevelType w:val="multilevel"/>
    <w:tmpl w:val="CBAE70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F03DBA"/>
    <w:multiLevelType w:val="multilevel"/>
    <w:tmpl w:val="A878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F3C18"/>
    <w:multiLevelType w:val="hybridMultilevel"/>
    <w:tmpl w:val="063A4084"/>
    <w:lvl w:ilvl="0" w:tplc="093EF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4E31DDD"/>
    <w:multiLevelType w:val="hybridMultilevel"/>
    <w:tmpl w:val="D4043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B61FBA"/>
    <w:multiLevelType w:val="multilevel"/>
    <w:tmpl w:val="938C02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C07A1A"/>
    <w:multiLevelType w:val="multilevel"/>
    <w:tmpl w:val="A89A8DB8"/>
    <w:lvl w:ilvl="0">
      <w:start w:val="1"/>
      <w:numFmt w:val="decimal"/>
      <w:lvlText w:val="%1."/>
      <w:lvlJc w:val="left"/>
      <w:pPr>
        <w:ind w:left="360" w:hanging="360"/>
      </w:pPr>
      <w:rPr>
        <w:rFonts w:hint="default"/>
      </w:rPr>
    </w:lvl>
    <w:lvl w:ilvl="1">
      <w:start w:val="4"/>
      <w:numFmt w:val="decimal"/>
      <w:isLgl/>
      <w:lvlText w:val="%1.%2."/>
      <w:lvlJc w:val="left"/>
      <w:pPr>
        <w:ind w:left="556" w:hanging="540"/>
      </w:pPr>
      <w:rPr>
        <w:rFonts w:hint="default"/>
      </w:rPr>
    </w:lvl>
    <w:lvl w:ilvl="2">
      <w:start w:val="4"/>
      <w:numFmt w:val="decimal"/>
      <w:isLgl/>
      <w:lvlText w:val="%1.%2.%3."/>
      <w:lvlJc w:val="left"/>
      <w:pPr>
        <w:ind w:left="752"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44"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28" w:hanging="1800"/>
      </w:pPr>
      <w:rPr>
        <w:rFonts w:hint="default"/>
      </w:rPr>
    </w:lvl>
  </w:abstractNum>
  <w:abstractNum w:abstractNumId="10">
    <w:nsid w:val="427C475F"/>
    <w:multiLevelType w:val="multilevel"/>
    <w:tmpl w:val="A7FC1070"/>
    <w:lvl w:ilvl="0">
      <w:start w:val="2"/>
      <w:numFmt w:val="decimal"/>
      <w:lvlText w:val="%1."/>
      <w:lvlJc w:val="left"/>
      <w:pPr>
        <w:ind w:left="495" w:hanging="495"/>
      </w:pPr>
      <w:rPr>
        <w:rFonts w:asciiTheme="minorHAnsi" w:hAnsiTheme="minorHAnsi" w:cstheme="minorBidi" w:hint="default"/>
        <w:sz w:val="22"/>
      </w:rPr>
    </w:lvl>
    <w:lvl w:ilvl="1">
      <w:start w:val="1"/>
      <w:numFmt w:val="decimal"/>
      <w:lvlText w:val="%1.%2."/>
      <w:lvlJc w:val="left"/>
      <w:pPr>
        <w:ind w:left="495" w:hanging="495"/>
      </w:pPr>
      <w:rPr>
        <w:rFonts w:asciiTheme="minorHAnsi" w:hAnsiTheme="minorHAnsi" w:cstheme="minorBidi" w:hint="default"/>
        <w:sz w:val="22"/>
      </w:rPr>
    </w:lvl>
    <w:lvl w:ilvl="2">
      <w:start w:val="2"/>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1">
    <w:nsid w:val="4B64093B"/>
    <w:multiLevelType w:val="hybridMultilevel"/>
    <w:tmpl w:val="842E3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D31C89"/>
    <w:multiLevelType w:val="hybridMultilevel"/>
    <w:tmpl w:val="A52A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A0894"/>
    <w:multiLevelType w:val="hybridMultilevel"/>
    <w:tmpl w:val="99D4D846"/>
    <w:lvl w:ilvl="0" w:tplc="1076BB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4D7B11"/>
    <w:multiLevelType w:val="hybridMultilevel"/>
    <w:tmpl w:val="8D30FC16"/>
    <w:lvl w:ilvl="0" w:tplc="0419000F">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85E7CB3"/>
    <w:multiLevelType w:val="hybridMultilevel"/>
    <w:tmpl w:val="53D47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7A69DD"/>
    <w:multiLevelType w:val="multilevel"/>
    <w:tmpl w:val="C948548E"/>
    <w:lvl w:ilvl="0">
      <w:start w:val="1"/>
      <w:numFmt w:val="upperRoman"/>
      <w:lvlText w:val="%1."/>
      <w:lvlJc w:val="left"/>
      <w:pPr>
        <w:ind w:left="1145" w:hanging="720"/>
      </w:pPr>
      <w:rPr>
        <w:rFonts w:hint="default"/>
        <w:color w:val="0070C0"/>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0"/>
  </w:num>
  <w:num w:numId="3">
    <w:abstractNumId w:val="7"/>
  </w:num>
  <w:num w:numId="4">
    <w:abstractNumId w:val="12"/>
  </w:num>
  <w:num w:numId="5">
    <w:abstractNumId w:val="9"/>
  </w:num>
  <w:num w:numId="6">
    <w:abstractNumId w:val="6"/>
  </w:num>
  <w:num w:numId="7">
    <w:abstractNumId w:val="2"/>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
  </w:num>
  <w:num w:numId="13">
    <w:abstractNumId w:val="8"/>
  </w:num>
  <w:num w:numId="14">
    <w:abstractNumId w:val="3"/>
  </w:num>
  <w:num w:numId="15">
    <w:abstractNumId w:val="10"/>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516FF"/>
    <w:rsid w:val="000C6EB8"/>
    <w:rsid w:val="000D564D"/>
    <w:rsid w:val="000E0F26"/>
    <w:rsid w:val="00107A34"/>
    <w:rsid w:val="001447BE"/>
    <w:rsid w:val="001659C6"/>
    <w:rsid w:val="00184B2A"/>
    <w:rsid w:val="0019008B"/>
    <w:rsid w:val="00191D63"/>
    <w:rsid w:val="001C638C"/>
    <w:rsid w:val="00231630"/>
    <w:rsid w:val="00304C56"/>
    <w:rsid w:val="00335DBE"/>
    <w:rsid w:val="00351B14"/>
    <w:rsid w:val="003663AC"/>
    <w:rsid w:val="003870E4"/>
    <w:rsid w:val="003B276C"/>
    <w:rsid w:val="003B55A8"/>
    <w:rsid w:val="003D7B42"/>
    <w:rsid w:val="00435CD6"/>
    <w:rsid w:val="00493683"/>
    <w:rsid w:val="004A112D"/>
    <w:rsid w:val="004B7A4D"/>
    <w:rsid w:val="004C023D"/>
    <w:rsid w:val="00522B38"/>
    <w:rsid w:val="0056404B"/>
    <w:rsid w:val="00565B5D"/>
    <w:rsid w:val="00576F06"/>
    <w:rsid w:val="00580377"/>
    <w:rsid w:val="00580A54"/>
    <w:rsid w:val="005B138C"/>
    <w:rsid w:val="00640683"/>
    <w:rsid w:val="0065006B"/>
    <w:rsid w:val="006863AB"/>
    <w:rsid w:val="006E31CD"/>
    <w:rsid w:val="006F1B7F"/>
    <w:rsid w:val="006F5E90"/>
    <w:rsid w:val="00706113"/>
    <w:rsid w:val="007D5C9D"/>
    <w:rsid w:val="007F2715"/>
    <w:rsid w:val="00801A2A"/>
    <w:rsid w:val="008512CD"/>
    <w:rsid w:val="008542C1"/>
    <w:rsid w:val="0086165B"/>
    <w:rsid w:val="008A2DEA"/>
    <w:rsid w:val="008E1D32"/>
    <w:rsid w:val="009516FF"/>
    <w:rsid w:val="0099379E"/>
    <w:rsid w:val="009E36BC"/>
    <w:rsid w:val="00A02696"/>
    <w:rsid w:val="00A359F8"/>
    <w:rsid w:val="00A624A7"/>
    <w:rsid w:val="00A63CBC"/>
    <w:rsid w:val="00A86BAB"/>
    <w:rsid w:val="00A90907"/>
    <w:rsid w:val="00AA4F77"/>
    <w:rsid w:val="00AB18F2"/>
    <w:rsid w:val="00AE245D"/>
    <w:rsid w:val="00B14216"/>
    <w:rsid w:val="00B87E76"/>
    <w:rsid w:val="00BC3236"/>
    <w:rsid w:val="00BE2379"/>
    <w:rsid w:val="00BF52F2"/>
    <w:rsid w:val="00C24AEC"/>
    <w:rsid w:val="00C45407"/>
    <w:rsid w:val="00C46487"/>
    <w:rsid w:val="00CA433E"/>
    <w:rsid w:val="00CE022C"/>
    <w:rsid w:val="00D2091E"/>
    <w:rsid w:val="00D9268F"/>
    <w:rsid w:val="00DC117D"/>
    <w:rsid w:val="00DD737D"/>
    <w:rsid w:val="00DE068B"/>
    <w:rsid w:val="00E10FA8"/>
    <w:rsid w:val="00E33960"/>
    <w:rsid w:val="00E9421C"/>
    <w:rsid w:val="00E97A46"/>
    <w:rsid w:val="00EB6D11"/>
    <w:rsid w:val="00ED67BB"/>
    <w:rsid w:val="00F72909"/>
    <w:rsid w:val="00F77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FF"/>
  </w:style>
  <w:style w:type="paragraph" w:styleId="2">
    <w:name w:val="heading 2"/>
    <w:basedOn w:val="a"/>
    <w:next w:val="a"/>
    <w:link w:val="20"/>
    <w:uiPriority w:val="9"/>
    <w:semiHidden/>
    <w:unhideWhenUsed/>
    <w:qFormat/>
    <w:rsid w:val="009516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16FF"/>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95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16FF"/>
    <w:pPr>
      <w:ind w:left="720"/>
      <w:contextualSpacing/>
    </w:pPr>
  </w:style>
  <w:style w:type="paragraph" w:styleId="a5">
    <w:name w:val="Normal (Web)"/>
    <w:basedOn w:val="a"/>
    <w:link w:val="a6"/>
    <w:uiPriority w:val="99"/>
    <w:unhideWhenUsed/>
    <w:rsid w:val="00951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basedOn w:val="a0"/>
    <w:link w:val="a5"/>
    <w:uiPriority w:val="99"/>
    <w:locked/>
    <w:rsid w:val="009516FF"/>
    <w:rPr>
      <w:rFonts w:ascii="Times New Roman" w:eastAsia="Times New Roman" w:hAnsi="Times New Roman" w:cs="Times New Roman"/>
      <w:sz w:val="24"/>
      <w:szCs w:val="24"/>
      <w:lang w:eastAsia="ru-RU"/>
    </w:rPr>
  </w:style>
  <w:style w:type="character" w:styleId="a7">
    <w:name w:val="Hyperlink"/>
    <w:basedOn w:val="a0"/>
    <w:uiPriority w:val="99"/>
    <w:unhideWhenUsed/>
    <w:rsid w:val="009516FF"/>
    <w:rPr>
      <w:color w:val="0000FF" w:themeColor="hyperlink"/>
      <w:u w:val="single"/>
    </w:rPr>
  </w:style>
  <w:style w:type="paragraph" w:customStyle="1" w:styleId="ConsPlusNonformat">
    <w:name w:val="ConsPlusNonformat"/>
    <w:uiPriority w:val="99"/>
    <w:rsid w:val="009516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endnote text"/>
    <w:basedOn w:val="a"/>
    <w:link w:val="a9"/>
    <w:uiPriority w:val="99"/>
    <w:semiHidden/>
    <w:rsid w:val="009516FF"/>
    <w:pPr>
      <w:spacing w:after="0" w:line="240" w:lineRule="auto"/>
    </w:pPr>
    <w:rPr>
      <w:rFonts w:ascii="Calibri" w:eastAsia="Calibri" w:hAnsi="Calibri" w:cs="Calibri"/>
      <w:sz w:val="20"/>
      <w:szCs w:val="20"/>
    </w:rPr>
  </w:style>
  <w:style w:type="character" w:customStyle="1" w:styleId="a9">
    <w:name w:val="Текст концевой сноски Знак"/>
    <w:basedOn w:val="a0"/>
    <w:link w:val="a8"/>
    <w:uiPriority w:val="99"/>
    <w:semiHidden/>
    <w:rsid w:val="009516FF"/>
    <w:rPr>
      <w:rFonts w:ascii="Calibri" w:eastAsia="Calibri" w:hAnsi="Calibri" w:cs="Calibri"/>
      <w:sz w:val="20"/>
      <w:szCs w:val="20"/>
    </w:rPr>
  </w:style>
  <w:style w:type="paragraph" w:styleId="aa">
    <w:name w:val="Body Text"/>
    <w:basedOn w:val="a"/>
    <w:link w:val="ab"/>
    <w:rsid w:val="009516FF"/>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9516FF"/>
    <w:rPr>
      <w:rFonts w:ascii="Times New Roman" w:eastAsia="Times New Roman" w:hAnsi="Times New Roman" w:cs="Times New Roman"/>
      <w:sz w:val="20"/>
      <w:szCs w:val="20"/>
      <w:lang w:eastAsia="ru-RU"/>
    </w:rPr>
  </w:style>
  <w:style w:type="character" w:styleId="ac">
    <w:name w:val="Emphasis"/>
    <w:uiPriority w:val="20"/>
    <w:qFormat/>
    <w:rsid w:val="00E10FA8"/>
    <w:rPr>
      <w:rFonts w:ascii="Calibri" w:hAnsi="Calibri"/>
      <w:b/>
      <w:i/>
      <w:iCs/>
    </w:rPr>
  </w:style>
  <w:style w:type="paragraph" w:styleId="ad">
    <w:name w:val="No Spacing"/>
    <w:uiPriority w:val="1"/>
    <w:qFormat/>
    <w:rsid w:val="00DC11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040814">
      <w:bodyDiv w:val="1"/>
      <w:marLeft w:val="0"/>
      <w:marRight w:val="0"/>
      <w:marTop w:val="0"/>
      <w:marBottom w:val="0"/>
      <w:divBdr>
        <w:top w:val="none" w:sz="0" w:space="0" w:color="auto"/>
        <w:left w:val="none" w:sz="0" w:space="0" w:color="auto"/>
        <w:bottom w:val="none" w:sz="0" w:space="0" w:color="auto"/>
        <w:right w:val="none" w:sz="0" w:space="0" w:color="auto"/>
      </w:divBdr>
    </w:div>
    <w:div w:id="588125871">
      <w:bodyDiv w:val="1"/>
      <w:marLeft w:val="0"/>
      <w:marRight w:val="0"/>
      <w:marTop w:val="0"/>
      <w:marBottom w:val="0"/>
      <w:divBdr>
        <w:top w:val="none" w:sz="0" w:space="0" w:color="auto"/>
        <w:left w:val="none" w:sz="0" w:space="0" w:color="auto"/>
        <w:bottom w:val="none" w:sz="0" w:space="0" w:color="auto"/>
        <w:right w:val="none" w:sz="0" w:space="0" w:color="auto"/>
      </w:divBdr>
    </w:div>
    <w:div w:id="701367053">
      <w:bodyDiv w:val="1"/>
      <w:marLeft w:val="0"/>
      <w:marRight w:val="0"/>
      <w:marTop w:val="0"/>
      <w:marBottom w:val="0"/>
      <w:divBdr>
        <w:top w:val="none" w:sz="0" w:space="0" w:color="auto"/>
        <w:left w:val="none" w:sz="0" w:space="0" w:color="auto"/>
        <w:bottom w:val="none" w:sz="0" w:space="0" w:color="auto"/>
        <w:right w:val="none" w:sz="0" w:space="0" w:color="auto"/>
      </w:divBdr>
    </w:div>
    <w:div w:id="857474137">
      <w:bodyDiv w:val="1"/>
      <w:marLeft w:val="0"/>
      <w:marRight w:val="0"/>
      <w:marTop w:val="0"/>
      <w:marBottom w:val="0"/>
      <w:divBdr>
        <w:top w:val="none" w:sz="0" w:space="0" w:color="auto"/>
        <w:left w:val="none" w:sz="0" w:space="0" w:color="auto"/>
        <w:bottom w:val="none" w:sz="0" w:space="0" w:color="auto"/>
        <w:right w:val="none" w:sz="0" w:space="0" w:color="auto"/>
      </w:divBdr>
    </w:div>
    <w:div w:id="899705586">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279599881">
      <w:bodyDiv w:val="1"/>
      <w:marLeft w:val="0"/>
      <w:marRight w:val="0"/>
      <w:marTop w:val="0"/>
      <w:marBottom w:val="0"/>
      <w:divBdr>
        <w:top w:val="none" w:sz="0" w:space="0" w:color="auto"/>
        <w:left w:val="none" w:sz="0" w:space="0" w:color="auto"/>
        <w:bottom w:val="none" w:sz="0" w:space="0" w:color="auto"/>
        <w:right w:val="none" w:sz="0" w:space="0" w:color="auto"/>
      </w:divBdr>
    </w:div>
    <w:div w:id="1953397883">
      <w:bodyDiv w:val="1"/>
      <w:marLeft w:val="0"/>
      <w:marRight w:val="0"/>
      <w:marTop w:val="0"/>
      <w:marBottom w:val="0"/>
      <w:divBdr>
        <w:top w:val="none" w:sz="0" w:space="0" w:color="auto"/>
        <w:left w:val="none" w:sz="0" w:space="0" w:color="auto"/>
        <w:bottom w:val="none" w:sz="0" w:space="0" w:color="auto"/>
        <w:right w:val="none" w:sz="0" w:space="0" w:color="auto"/>
      </w:divBdr>
    </w:div>
    <w:div w:id="1978992217">
      <w:bodyDiv w:val="1"/>
      <w:marLeft w:val="0"/>
      <w:marRight w:val="0"/>
      <w:marTop w:val="0"/>
      <w:marBottom w:val="0"/>
      <w:divBdr>
        <w:top w:val="none" w:sz="0" w:space="0" w:color="auto"/>
        <w:left w:val="none" w:sz="0" w:space="0" w:color="auto"/>
        <w:bottom w:val="none" w:sz="0" w:space="0" w:color="auto"/>
        <w:right w:val="none" w:sz="0" w:space="0" w:color="auto"/>
      </w:divBdr>
    </w:div>
    <w:div w:id="21151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zika-class.naro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fizika.narod.ru" TargetMode="External"/><Relationship Id="rId11" Type="http://schemas.openxmlformats.org/officeDocument/2006/relationships/hyperlink" Target="http://www.school-collection.edu.ru" TargetMode="External"/><Relationship Id="rId5" Type="http://schemas.openxmlformats.org/officeDocument/2006/relationships/hyperlink" Target="http://www.fizika.ru" TargetMode="External"/><Relationship Id="rId10" Type="http://schemas.openxmlformats.org/officeDocument/2006/relationships/hyperlink" Target="http://www.fcior.it.ru" TargetMode="External"/><Relationship Id="rId4" Type="http://schemas.openxmlformats.org/officeDocument/2006/relationships/webSettings" Target="webSettings.xml"/><Relationship Id="rId9" Type="http://schemas.openxmlformats.org/officeDocument/2006/relationships/hyperlink" Target="http://www.proshkol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17</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2015-10-10T08:19:00Z</dcterms:created>
  <dcterms:modified xsi:type="dcterms:W3CDTF">2015-10-20T00:51:00Z</dcterms:modified>
</cp:coreProperties>
</file>