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E5D" w:rsidRPr="00A44E5D" w:rsidRDefault="00A44E5D" w:rsidP="00A44E5D">
      <w:pPr>
        <w:pStyle w:val="a3"/>
        <w:jc w:val="center"/>
        <w:rPr>
          <w:b/>
        </w:rPr>
      </w:pPr>
      <w:r w:rsidRPr="00A44E5D">
        <w:rPr>
          <w:b/>
        </w:rPr>
        <w:t>Причины замкнутости</w:t>
      </w:r>
    </w:p>
    <w:p w:rsidR="00A44E5D" w:rsidRDefault="00A44E5D" w:rsidP="00A44E5D">
      <w:pPr>
        <w:pStyle w:val="a3"/>
        <w:jc w:val="both"/>
      </w:pPr>
      <w:r>
        <w:t>Замкнутость ребенка можно объяснить многими причинами. Во-первых, такое поведение может быть связано с психологическими особенностями малыша, тонкостью его душевной организации, богатством его внутреннего мира. Такой ребенок предпочитает находиться в одиночестве, он охотнее берется за занятия, требующие уединения: с удовольствием лепит, рисует, конструирует... В данном случае родители должны быть крайне осторожны и чутки к своему малышу. Поэтому беспокойство, вызванное опасениями, что у него «что-то не так», совершенно напрасно. Стремление «перевоспитать» такого малыша, «пока не поздно», грубое вторжение в хрупкий мир его грез и фантазий может серьезно повредить его развитию, и тогда малыш действительно спрячется «в свою скорлупку», «уйдет в себя».</w:t>
      </w:r>
    </w:p>
    <w:p w:rsidR="00A44E5D" w:rsidRDefault="00A44E5D" w:rsidP="00A44E5D">
      <w:pPr>
        <w:pStyle w:val="a3"/>
        <w:jc w:val="both"/>
      </w:pPr>
      <w:r>
        <w:t>Иное дело, когда замкнутость ребенка вызвана его переутомлением, недомоганием, ссорой с близким другом, непониманием сверстников в детском коллективе... В таких ситуациях родителям просто необходимо осторожно выяснить причину резкой перемены настроения и, если это в ваших силах, помочь ребенку более безболезненно пережить данный период.</w:t>
      </w:r>
    </w:p>
    <w:p w:rsidR="00A44E5D" w:rsidRDefault="00A44E5D" w:rsidP="00A44E5D">
      <w:pPr>
        <w:pStyle w:val="a3"/>
        <w:jc w:val="both"/>
      </w:pPr>
      <w:r>
        <w:t>Довольно распространенным явлением считается детская замкнутость в семьях, где воспитывается один ребенок. Лишенный общения с братом или сестрой, вынужденный почти всегда играть в одиночестве, он получает неверную установку на общение, и его коммуникативные способности развиваются порой неполноценно.</w:t>
      </w:r>
    </w:p>
    <w:p w:rsidR="00A44E5D" w:rsidRDefault="00A44E5D" w:rsidP="00A44E5D">
      <w:pPr>
        <w:pStyle w:val="a3"/>
        <w:jc w:val="both"/>
      </w:pPr>
      <w:r>
        <w:t>Не является исключением и разобщенность между членами одного семейства, которые, пользуясь благами современной цивилизации, нормальное общение заменяют короткими разговорами по телефону. Не видя у родителей потребности в общении с родственниками и знакомыми, ребенок тоже не испытывает ее и со временем перестает стремиться устанавливать контакты не только с родственниками, но и с теми, кто окружает его в повседневной жизни.</w:t>
      </w:r>
    </w:p>
    <w:p w:rsidR="00A44E5D" w:rsidRDefault="00A44E5D" w:rsidP="00A44E5D">
      <w:pPr>
        <w:pStyle w:val="a3"/>
        <w:jc w:val="both"/>
      </w:pPr>
      <w:r>
        <w:t>А может быть, причина такой перемены поведения малыша в вас самих? Достаточно ли вы уделяете ребенку внимания? Может быть, вы всегда заняты, вам некогда не то что поиграть с малышом, но даже поговорить с ним или хотя бы выслушать то, о чем он хочет вам рассказать? А не случалось ли такое, что малыш бежал к вам, радостный, показать, какой красивый камешек он нашел во время прогулки, смастерил необычный автомобиль из конструктора, вылепил настоящего медведя, а вы резко его оборвали или даже прикрикнули только потому, что вас оторвали от просмотра любимого телесериала или увлекательного футбольного матча?</w:t>
      </w:r>
    </w:p>
    <w:p w:rsidR="00A44E5D" w:rsidRDefault="00A44E5D" w:rsidP="00A44E5D">
      <w:pPr>
        <w:pStyle w:val="a3"/>
        <w:jc w:val="both"/>
      </w:pPr>
      <w:r>
        <w:t>Довольно часто причиной замкнутости ребенка является постоянное недовольство его разговорами или действиями одного из членов семьи. Малышу постоянно внушают, что он все делает не так: слишком громко (или тихо) разговаривает, очень тороплив (или медлителен), не так ходит, не так сидит...</w:t>
      </w:r>
    </w:p>
    <w:p w:rsidR="00A44E5D" w:rsidRDefault="00A44E5D" w:rsidP="00A44E5D">
      <w:pPr>
        <w:pStyle w:val="a3"/>
        <w:jc w:val="both"/>
      </w:pPr>
      <w:r>
        <w:t>Чтобы наверняка определить причину замкнутости вашего ребенка, проведите несложный психологический тест - предложите ему нарисовать свою семью, затем внимательно рассмотрите рисунок. На первый взгляд может показаться, что перед вами ничего не значащие каракули, но при внимательном, вдумчивом рассмотрении этого «творения» можно сделать совершенно определенные и порой совсем неутешительные выводы.</w:t>
      </w:r>
    </w:p>
    <w:p w:rsidR="00A44E5D" w:rsidRDefault="00A44E5D" w:rsidP="00A44E5D">
      <w:pPr>
        <w:pStyle w:val="a3"/>
        <w:jc w:val="both"/>
      </w:pPr>
      <w:r>
        <w:t>В первую очередь обратите внимание на то, каким ребенок изобразил себя:</w:t>
      </w:r>
    </w:p>
    <w:p w:rsidR="00A44E5D" w:rsidRDefault="00A44E5D" w:rsidP="00A44E5D">
      <w:pPr>
        <w:pStyle w:val="a3"/>
        <w:jc w:val="both"/>
      </w:pPr>
      <w:r>
        <w:lastRenderedPageBreak/>
        <w:t>- если он нарисован крупным планом, особенно если крупнее всех остальных фигур, он достаточно избалован и требует к себе особого внимания со стороны окружающих его людей;</w:t>
      </w:r>
    </w:p>
    <w:p w:rsidR="00A44E5D" w:rsidRDefault="00A44E5D" w:rsidP="00A44E5D">
      <w:pPr>
        <w:pStyle w:val="a3"/>
        <w:jc w:val="both"/>
      </w:pPr>
      <w:r>
        <w:t>- если, наоборот, его фигурка слишком маленькая, значит, ребенок оценивает свою роль в семье как незначительную;</w:t>
      </w:r>
    </w:p>
    <w:p w:rsidR="00A44E5D" w:rsidRDefault="00A44E5D" w:rsidP="00A44E5D">
      <w:pPr>
        <w:pStyle w:val="a3"/>
        <w:jc w:val="both"/>
      </w:pPr>
      <w:r>
        <w:t>- если ребенок изобразил себя в центре, значит, он чувствует себя самым важным; такой ребенок привык к повышенному вниманию со стороны других членов семьи. Если же в стороне от мамы, папы и других родных, значит, ему уделяется слишком мало внимания и он, скорее всего, считает себя одиноким;</w:t>
      </w:r>
    </w:p>
    <w:p w:rsidR="00A44E5D" w:rsidRDefault="00A44E5D" w:rsidP="00A44E5D">
      <w:pPr>
        <w:pStyle w:val="a3"/>
        <w:jc w:val="both"/>
      </w:pPr>
      <w:r>
        <w:t>- большая разница в размерах изображенных членов семьи говорит о нарушении гармоничных взаимоотношений внутри нее. Маленькие фигурки изображенных лиц свидетельствуют о незначительности занимаемой ими позиции, крупные - наоборот, об их значимости;</w:t>
      </w:r>
    </w:p>
    <w:p w:rsidR="00A44E5D" w:rsidRDefault="00A44E5D" w:rsidP="00A44E5D">
      <w:pPr>
        <w:pStyle w:val="a3"/>
        <w:jc w:val="both"/>
      </w:pPr>
      <w:r>
        <w:t>- если все фигуры одинаково крупные, можно с уверенностью говорить, что в семье умеют уважать мнение каждого из ее членов, в каждом видят самостоятельную личность;</w:t>
      </w:r>
    </w:p>
    <w:p w:rsidR="00A44E5D" w:rsidRDefault="00A44E5D" w:rsidP="00A44E5D">
      <w:pPr>
        <w:pStyle w:val="a3"/>
        <w:jc w:val="both"/>
      </w:pPr>
      <w:r>
        <w:t>- слишком мелкие фигурки свидетельствуют о душевном дискомфорте малыша, поэтому приглядитесь к нему: нормально ли он себя чувствует, не подавлен ли он, не склонен ли к депрессии?</w:t>
      </w:r>
    </w:p>
    <w:p w:rsidR="00A44E5D" w:rsidRDefault="00A44E5D" w:rsidP="00A44E5D">
      <w:pPr>
        <w:pStyle w:val="a3"/>
        <w:jc w:val="both"/>
      </w:pPr>
      <w:r>
        <w:t>- если малыш рисует себя в кругу семьи, значит, он тянется к общению с родными. Прекрасно, когда ребенок рисует всех взявшимися за руки - это показатель того, что в семье царит дружеская атмосфера, общение друг с другом всем доставляет удовольствие;</w:t>
      </w:r>
    </w:p>
    <w:p w:rsidR="00A44E5D" w:rsidRDefault="00A44E5D" w:rsidP="00A44E5D">
      <w:pPr>
        <w:pStyle w:val="a3"/>
        <w:jc w:val="both"/>
      </w:pPr>
      <w:r>
        <w:t>- если ребенок разместил всех родных по разным комнатам - это серьезный повод для того, чтобы вы задумались: достаточно ли времени вы проводите вместе, полноценно ли вы общаетесь, не живет ли каждый из вас своей собственной жизнью?</w:t>
      </w:r>
    </w:p>
    <w:p w:rsidR="00A44E5D" w:rsidRDefault="00A44E5D" w:rsidP="00A44E5D">
      <w:pPr>
        <w:pStyle w:val="a3"/>
        <w:jc w:val="both"/>
      </w:pPr>
      <w:r>
        <w:t>- если ребенок вместо семьи нарисовал просто дом, где не видно ни одного человека, значит, общение с родными не дает ему необходимого понимания, более того, обстановка в семье настолько напряженная, что малыш считает ее враждебной по отношению к себе;</w:t>
      </w:r>
    </w:p>
    <w:p w:rsidR="00A44E5D" w:rsidRDefault="00A44E5D" w:rsidP="00A44E5D">
      <w:pPr>
        <w:pStyle w:val="a3"/>
        <w:jc w:val="both"/>
      </w:pPr>
      <w:r>
        <w:t>- если в рисунке рядом с членами семьи присутствует любимая игрушка, собачка или котенок, значит, малышу не хватает тепла; скорее всего, именно домашнее животное или игрушки заменяют ему общение с родителями; об этом же свидетельствует использование в рисунке большого количества мелких деталей;</w:t>
      </w:r>
    </w:p>
    <w:p w:rsidR="00A44E5D" w:rsidRDefault="00A44E5D" w:rsidP="00A44E5D">
      <w:pPr>
        <w:pStyle w:val="a3"/>
        <w:jc w:val="both"/>
      </w:pPr>
      <w:r>
        <w:t>- если ребенок нарисовал себя среди игрушек, около телевизора или компьютера, значит, он предпочитает «общаться» с этими предметами, а не с членами семьи;</w:t>
      </w:r>
    </w:p>
    <w:p w:rsidR="00A44E5D" w:rsidRDefault="00A44E5D" w:rsidP="00A44E5D">
      <w:pPr>
        <w:pStyle w:val="a3"/>
        <w:jc w:val="both"/>
      </w:pPr>
      <w:r>
        <w:t>- сильный нажим на карандаши при рисовании говорит о повышенной тревожности состояния ребенка, слабые линии рисунка говорят о его недоверии.</w:t>
      </w:r>
    </w:p>
    <w:p w:rsidR="00A44E5D" w:rsidRDefault="00A44E5D" w:rsidP="00A44E5D">
      <w:pPr>
        <w:pStyle w:val="a3"/>
        <w:jc w:val="both"/>
      </w:pPr>
      <w:r>
        <w:t>Обратите внимание на то, с каким чувством ребенок взялся за рисунок. Рисует с удовольствием - любит свою семью, чувствует себя в ней комфортно; соглашается только после длительных уговоров - что-то не так в отношении к ребенку или между взрослыми, ребенок не получает в семье должного внимания или душевного тепла.</w:t>
      </w:r>
    </w:p>
    <w:p w:rsidR="00A44E5D" w:rsidRDefault="00A44E5D" w:rsidP="00A44E5D">
      <w:pPr>
        <w:pStyle w:val="a3"/>
        <w:jc w:val="both"/>
      </w:pPr>
      <w:r>
        <w:lastRenderedPageBreak/>
        <w:t>Можно провести и такой тест: изобразите (схематически) на листке комнату, «расположите» в ней всех членов семьи, кроме ребенка, и предложите ему «разместить» в этой комнате себя. Если он посчитает необходимым «пересадить» кого-либо с одного места на другое, не запрещайте этого, предоставьте ему полную свободу действий.</w:t>
      </w:r>
    </w:p>
    <w:p w:rsidR="00A44E5D" w:rsidRPr="0013642E" w:rsidRDefault="00A44E5D" w:rsidP="0013642E">
      <w:pPr>
        <w:pStyle w:val="a3"/>
        <w:jc w:val="center"/>
        <w:rPr>
          <w:i/>
        </w:rPr>
      </w:pPr>
      <w:bookmarkStart w:id="0" w:name="_GoBack"/>
      <w:r w:rsidRPr="0013642E">
        <w:rPr>
          <w:rStyle w:val="a4"/>
          <w:b/>
          <w:bCs/>
          <w:i w:val="0"/>
        </w:rPr>
        <w:t>Последующие выводы:</w:t>
      </w:r>
    </w:p>
    <w:bookmarkEnd w:id="0"/>
    <w:p w:rsidR="00A44E5D" w:rsidRDefault="00A44E5D" w:rsidP="00A44E5D">
      <w:pPr>
        <w:pStyle w:val="a3"/>
        <w:jc w:val="both"/>
      </w:pPr>
      <w:r>
        <w:t>- в том случае, если ребенок безоговорочно выбирает стул рядом с мамой, папе следует задуматься о своем отношении к ребенку;</w:t>
      </w:r>
    </w:p>
    <w:p w:rsidR="00A44E5D" w:rsidRDefault="00A44E5D" w:rsidP="00A44E5D">
      <w:pPr>
        <w:pStyle w:val="a3"/>
        <w:jc w:val="both"/>
      </w:pPr>
      <w:r>
        <w:t>- если ребенок захотел сесть между родителями и для этого попросил пересесть кого-либо из вас, значит, он любит вас примерно одинаково; вы оба смогли окружить его своей заботой, и ребенок прекрасно понимает, что любим и мамой, и папой;</w:t>
      </w:r>
    </w:p>
    <w:p w:rsidR="00A44E5D" w:rsidRDefault="00A44E5D" w:rsidP="00A44E5D">
      <w:pPr>
        <w:pStyle w:val="a3"/>
        <w:jc w:val="both"/>
      </w:pPr>
      <w:r>
        <w:t>- если же ребенок захотел сесть отдельно в угол на стульчик, вам нужно бить тревогу, потому что малышу в семье одиноко, тоскливо, дискомфортно. Перемените как можно скорее свое поведение, уделяйте ребенку больше внимания и любви, иначе плачевные результаты подобного отношения не заставят себя ждать.</w:t>
      </w:r>
    </w:p>
    <w:p w:rsidR="00A44E5D" w:rsidRDefault="00A44E5D" w:rsidP="00A44E5D">
      <w:pPr>
        <w:pStyle w:val="a3"/>
        <w:jc w:val="both"/>
      </w:pPr>
      <w:r>
        <w:t>Если результаты вашего наблюдения оказались вовсе не радужными и замкнутость вашего ребенка - следствие дисгармонии в семье, вашего недостаточно чуткого к нему отношения, попробуем вместе разобраться в причинах происшедшего и исправить эту непростую ситуацию.</w:t>
      </w:r>
    </w:p>
    <w:p w:rsidR="00A44E5D" w:rsidRDefault="00A44E5D" w:rsidP="00A44E5D">
      <w:pPr>
        <w:pStyle w:val="a3"/>
        <w:jc w:val="both"/>
      </w:pPr>
      <w:r>
        <w:t>Итак, ваш малыш замкнут, потому что в семье ему очень одиноко. Привыкнув к тому, что родители постоянно уходят от общения, отгораживаются от него под предлогом того, что им некогда, или открыто заявляют о том, что им это вовсе не интересно, малыш начинает сдерживать свои эмоции, переживания, он не пытается поговорить с родителями, а когда у него о чем-то спрашивают, коротко отвечает на вопросы. Он привык считать, что все делает не так, что только мешает взрослым, путается у них под ногами, боится, что вы будете злиться, кричать, за что-то наказывать.</w:t>
      </w:r>
    </w:p>
    <w:p w:rsidR="00A44E5D" w:rsidRDefault="00A44E5D" w:rsidP="00A44E5D">
      <w:pPr>
        <w:pStyle w:val="a3"/>
        <w:jc w:val="both"/>
      </w:pPr>
      <w:r>
        <w:t>Зачастую можно встретить такую ситуацию, когда в семье общение с ребенком сводится практически до минимума. Это, к сожалению, широко распространенное явление современной действительности: ускоренный темп жизни, профессиональная занятость работающих матерей, которым не всегда хватает времени не только на общение с ребенком, но и на выполнение домашних дел.</w:t>
      </w:r>
    </w:p>
    <w:p w:rsidR="00A44E5D" w:rsidRDefault="00A44E5D" w:rsidP="00A44E5D">
      <w:pPr>
        <w:pStyle w:val="a3"/>
        <w:jc w:val="both"/>
      </w:pPr>
      <w:r>
        <w:t>По вечерам у взрослых обязательно находятся какие-то дела по дому, в которых ребенок не принимает никакого участия. Чаще ему просто говорят, чтобы он не мешал, играл в другой комнате. Многие родители, обеспечивая ребенку лучшие бытовые условия, заботясь о его здоровье, упускают из виду потребность каждого ребенка в тесном контакте с матерью и отцом. Родители покупают ему много красивых и интересных игрушек или какое-нибудь домашнее животное, лишь бы не мешал, не приставал с постоянными вопросами. Вот ребенок и играет в одиночестве в своей комнате или в своем детском уголке. Родители дома, но малыш не чувствует их присутствия - они не с ним, а где-то рядом, каждый занят своими делами. Такая родительская любовь весьма односторонняя, она лишена чувств. А ребенок от этого очень страдает. Ведь игры, какими бы занимательными они ни были, и «общение» с четвероногим другом не заменят общения с родителями.</w:t>
      </w:r>
    </w:p>
    <w:p w:rsidR="00A44E5D" w:rsidRDefault="00A44E5D" w:rsidP="00A44E5D">
      <w:pPr>
        <w:pStyle w:val="a3"/>
        <w:jc w:val="both"/>
      </w:pPr>
      <w:r>
        <w:t xml:space="preserve">Даже взрослый человек испытывает естественную потребность в выражении собственных эмоций. У ребенка же эта потребность гораздо сильнее - он только начинает жить, каждый </w:t>
      </w:r>
      <w:r>
        <w:lastRenderedPageBreak/>
        <w:t>день, каждая минута его жизни приносят ему столько нового, интересного, необычного! Малышу просто необходимо делиться впечатлениями, чувствами, эмоциями... Но он совершенно один, с ним никто не разговаривает, и ему постоянно приходится сдерживать возникающие у него эмоции.</w:t>
      </w:r>
    </w:p>
    <w:p w:rsidR="00A44E5D" w:rsidRDefault="00A44E5D" w:rsidP="00A44E5D">
      <w:pPr>
        <w:pStyle w:val="a3"/>
        <w:jc w:val="both"/>
      </w:pPr>
      <w:r>
        <w:t>Представьте себе такую ситуацию: возбужденный карапуз с радостными блестящими глазенками подбегает к папе, уютно расположившемуся в кресле с газетой, и показывает ему свой рисунок: «Папа, смотри, какой я танк нарисовал!» Папа, не отрываясь от чтения, говорит: «Ты у меня молодец!» Малыш не унимается: «Папа, ты даже не посмотрел!» Через минуту, оторвавшись от своего занятия, папа бросает мимолетный взгляд на листок, который малыш держит в руке, и произносит: «Красиво». Мальчонка просит: «Папа, а давай немного вместе порисуем». А в ответ слышит: «Мы займемся этим завтра, а сейчас папе некогда, не приставай», - и включает телевизор. Дальнейшие уговоры малыша папа упорно не желает слышать, и мальчик, опустив голову, с глазами, полными слез, плетется в свою комнату.</w:t>
      </w:r>
    </w:p>
    <w:p w:rsidR="00A44E5D" w:rsidRDefault="00A44E5D" w:rsidP="00A44E5D">
      <w:pPr>
        <w:pStyle w:val="a3"/>
        <w:jc w:val="both"/>
      </w:pPr>
      <w:r>
        <w:t>Данная ситуация вовсе не единична, варьировать ее можно до бесконечности: на месте папы может оказаться мама, на месте мальчика - девочка, вместо телевизора может быть утюг, мягкий отказ может смениться грубым окриком или подзатыльником. Общим останется одно: нежелание родителей слышать своего ребенка, в результате которого он подавляет свои желания и естественные эмоции. Такое ограничение проявления эмоций может серьезно повредить не только общему развитию вашего малыша, но и его здоровью, ведь даже взрослому человеку врачи рекомендуют время от времени выплескивать свои эмоции в целях профилактики нервных расстройств.</w:t>
      </w:r>
    </w:p>
    <w:p w:rsidR="00A44E5D" w:rsidRDefault="00A44E5D" w:rsidP="00A44E5D">
      <w:pPr>
        <w:pStyle w:val="a3"/>
        <w:jc w:val="both"/>
      </w:pPr>
      <w:r>
        <w:t xml:space="preserve">Заметим, однако, что в данной ситуации важно и то, насколько часто повторяются подобные сцены. Родители, придя с работы, должны еще выполнить какие-то домашние дела, кроме того, они также нуждаются в отдыхе. И если подобные ситуации происходят довольно редко и носят случайный характер, оснований для особого беспокойства нет. Чрезмерная забота о ребенке, постоянное, даже иногда навязчивое внимание к нему часто приносят вред его воспитанию, косвенно отражаются на благополучии семейного климата, на способах общения с ребенком. Ребенок должен понять, что у родителей есть определенные обязанности, которые необходимо выполнять: если мама перестанет стирать или готовить ужин и пойдет с ним играть, от этого будет плохо всем, и ему самому тоже - придется ходить в грязной одежде, остаться голодным. Малыш должен уяснить, что каждый человек имеет право на отдых и любимое занятие - родители устают от работы и домашних дел, </w:t>
      </w:r>
      <w:proofErr w:type="gramStart"/>
      <w:r>
        <w:t>и</w:t>
      </w:r>
      <w:proofErr w:type="gramEnd"/>
      <w:r>
        <w:t xml:space="preserve"> если они не будут хотя бы немного отдыхать, они могут серьезно заболеть... Главное - не кричите на ребенка, а постарайтесь внушить ему это спокойным мягким тоном.</w:t>
      </w:r>
    </w:p>
    <w:p w:rsidR="00A44E5D" w:rsidRDefault="00A44E5D" w:rsidP="00A44E5D">
      <w:pPr>
        <w:pStyle w:val="a3"/>
        <w:jc w:val="both"/>
      </w:pPr>
      <w:r>
        <w:t>Ребенку важно общаться с родителями не только для того, чтобы дать выход собственным эмоциям, но и для того, чтобы постоянно испытывать чувство защищенности. Ребенок, вступая в этот огромный и непонятный для него мир, нуждается в поддержке со стороны родителей, ему просто необходимо знать и ощущать, что где-то рядом находятся мама и папа, которые защитят, помогут в любую минуту, избавят от внезапно нахлынувшего страха. Чувство душевного покоя от того, что рядом папа - самый сильный мужчина на свете и мама - самая добрая и ласковая из всех мам, имеет большое значение для полноценного развития личности ребенка.</w:t>
      </w:r>
    </w:p>
    <w:p w:rsidR="00A44E5D" w:rsidRDefault="00A44E5D" w:rsidP="00A44E5D">
      <w:pPr>
        <w:pStyle w:val="a3"/>
        <w:jc w:val="both"/>
      </w:pPr>
      <w:r>
        <w:t xml:space="preserve">Постоянное стремление родителей освободиться от ребенка приводит к тому, что ребенок все реже обращается к ним со своими, на первый взгляд, пустяковыми, проблемами, а в результате уже в совсем недалеком будущем родителям и детям не о чем будет поговорить, </w:t>
      </w:r>
      <w:r>
        <w:lastRenderedPageBreak/>
        <w:t>нечем поделиться, будет нечего доверить. Ведь ребенок с ранних лет привык сам решать свои «проблемы», заранее зная, что мать или отец все равно ответят ему, что им некогда, что у них нет времени на подобную ерунду. Изо дня в день слыша такие ответы родителей, видя их постоянную спешку, невозможность или нежелание оторваться от своих проблем и забот, ребенок привыкает к играм в одиночестве и не пытается даже сблизиться с родителями.</w:t>
      </w:r>
    </w:p>
    <w:p w:rsidR="00A44E5D" w:rsidRDefault="00A44E5D" w:rsidP="00A44E5D">
      <w:pPr>
        <w:pStyle w:val="a3"/>
        <w:jc w:val="both"/>
      </w:pPr>
      <w:r>
        <w:t>Такой опыт, приобретенный в собственной семье, переносится ребенком и на более широкий круг общения, когда ребенок начинает общаться с другими людьми за пределами родного дома. Боясь, что его не станут слушать, не поймут, не захотят с ним играть, ребенок не находит общего языка с ровесниками, в результате отказывается идти гулять, сидит дома перед телевизором или в своей комнате, окруженный любимыми игрушками.</w:t>
      </w:r>
    </w:p>
    <w:p w:rsidR="00A44E5D" w:rsidRDefault="00A44E5D" w:rsidP="00A44E5D">
      <w:pPr>
        <w:pStyle w:val="a3"/>
        <w:jc w:val="both"/>
      </w:pPr>
      <w:r>
        <w:t>Любовь к ребенку состоит не только из чувств к нему. Она охватывает также сферу родительских стремлений: желание создать ему наилучшие жизненные условия, способствовать формированию его личности. Специфической особенностью родительской любви можно считать то, что эти желания и стремления носят активный, деятельный характер. Родители не только стремятся к тому, чтобы их ребенок рос и развивался как можно лучше, но и чувствуют ответственность за его воспитание. Не всегда, правда, методы их воспитания согласованы. А неодинаковое отношение к ребенку отдельных членов семьи для малыша чрезвычайно вредно. Представьте себе, что папа требует от ребенка безоговорочного повиновения, не терпит ни малейшего возражения, маму же можно уговорить, разжалобить, а уж о бабушке и говорить нечего - исполняется любое желание любимых внука или внучки. Каждый из «воспитателей» считает свои методы единственно правильными, и зачастую по этому поводу между ними возникают ссоры. Порой выяснение того, кто прав, а кто виноват, происходит на глазах у ребенка, что наносит его развитию невосполнимый ущерб. Считая себя причиной разногласий и ссор близких людей, ребенок «уходит в себя», старается как можно меньше попадаться на глаза и со временем так замыкается в себе, что исправить положение бывает очень трудно.</w:t>
      </w:r>
    </w:p>
    <w:p w:rsidR="00A44E5D" w:rsidRDefault="00A44E5D" w:rsidP="00A44E5D">
      <w:pPr>
        <w:pStyle w:val="a3"/>
        <w:jc w:val="both"/>
      </w:pPr>
      <w:r>
        <w:t>Сталкиваясь с подобными ситуациями, ребенок старается приспособиться, как получается, к своему положению ребенка любимого, но в то же самое время отталкиваемого, желанного, но как бы и лишнего, всем и всегда мешающего, которому родители дают так много - вкусную еду, красивую одежду, чудесные игрушки, занимательные, порой дорогостоящие игры, но лишают самого необходимого - элементарного общения, душевного тепла и сердечности. Недостаточное проявление родительской ласки и любви постепенно превращают малыша в замкнутого «буку».</w:t>
      </w:r>
    </w:p>
    <w:p w:rsidR="007B0341" w:rsidRDefault="007B0341"/>
    <w:sectPr w:rsidR="007B03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E5D"/>
    <w:rsid w:val="0013642E"/>
    <w:rsid w:val="007B0341"/>
    <w:rsid w:val="00A44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E4189-3F3E-479B-A477-C6F67016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4E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44E5D"/>
    <w:rPr>
      <w:i/>
      <w:iCs/>
    </w:rPr>
  </w:style>
  <w:style w:type="character" w:styleId="a5">
    <w:name w:val="Hyperlink"/>
    <w:basedOn w:val="a0"/>
    <w:uiPriority w:val="99"/>
    <w:semiHidden/>
    <w:unhideWhenUsed/>
    <w:rsid w:val="00A44E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17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2327</Words>
  <Characters>13270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Первухина</dc:creator>
  <cp:keywords/>
  <dc:description/>
  <cp:lastModifiedBy>Елена Первухина</cp:lastModifiedBy>
  <cp:revision>2</cp:revision>
  <dcterms:created xsi:type="dcterms:W3CDTF">2015-10-02T18:32:00Z</dcterms:created>
  <dcterms:modified xsi:type="dcterms:W3CDTF">2015-10-02T18:36:00Z</dcterms:modified>
</cp:coreProperties>
</file>