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9C" w:rsidRPr="00056B66" w:rsidRDefault="007F729C" w:rsidP="002A6C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B66">
        <w:rPr>
          <w:rFonts w:ascii="Times New Roman" w:hAnsi="Times New Roman"/>
          <w:b/>
          <w:bCs/>
          <w:sz w:val="24"/>
          <w:szCs w:val="24"/>
        </w:rPr>
        <w:t xml:space="preserve">«Согласовано»                                                 </w:t>
      </w:r>
      <w:r w:rsidR="00171D3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056B66">
        <w:rPr>
          <w:rFonts w:ascii="Times New Roman" w:hAnsi="Times New Roman"/>
          <w:b/>
          <w:bCs/>
          <w:sz w:val="24"/>
          <w:szCs w:val="24"/>
        </w:rPr>
        <w:t xml:space="preserve">«Согласовано»                                                         </w:t>
      </w:r>
      <w:r w:rsidR="00171D3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056B66">
        <w:rPr>
          <w:rFonts w:ascii="Times New Roman" w:hAnsi="Times New Roman"/>
          <w:b/>
          <w:bCs/>
          <w:sz w:val="24"/>
          <w:szCs w:val="24"/>
        </w:rPr>
        <w:t>«Согласовано»</w:t>
      </w:r>
    </w:p>
    <w:p w:rsidR="007F729C" w:rsidRPr="00171D3E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Руководитель МО                                           </w:t>
      </w:r>
      <w:r w:rsidR="00171D3E">
        <w:rPr>
          <w:rFonts w:ascii="Times New Roman" w:hAnsi="Times New Roman"/>
          <w:sz w:val="24"/>
          <w:szCs w:val="24"/>
        </w:rPr>
        <w:t xml:space="preserve">       </w:t>
      </w:r>
      <w:r w:rsidRPr="00056B66">
        <w:rPr>
          <w:rFonts w:ascii="Times New Roman" w:hAnsi="Times New Roman"/>
          <w:sz w:val="24"/>
          <w:szCs w:val="24"/>
        </w:rPr>
        <w:t xml:space="preserve">Заместитель директора по УР                                     </w:t>
      </w:r>
      <w:r w:rsidR="00171D3E">
        <w:rPr>
          <w:rFonts w:ascii="Times New Roman" w:hAnsi="Times New Roman"/>
          <w:sz w:val="24"/>
          <w:szCs w:val="24"/>
        </w:rPr>
        <w:t xml:space="preserve">        </w:t>
      </w:r>
      <w:r w:rsidRPr="00056B66">
        <w:rPr>
          <w:rFonts w:ascii="Times New Roman" w:hAnsi="Times New Roman"/>
          <w:sz w:val="24"/>
          <w:szCs w:val="24"/>
        </w:rPr>
        <w:t xml:space="preserve">Директор </w:t>
      </w:r>
      <w:r w:rsidRPr="00171D3E">
        <w:rPr>
          <w:rFonts w:ascii="Times New Roman" w:hAnsi="Times New Roman"/>
          <w:sz w:val="24"/>
          <w:szCs w:val="24"/>
        </w:rPr>
        <w:t>М</w:t>
      </w:r>
      <w:r w:rsidR="00171D3E" w:rsidRPr="00171D3E">
        <w:rPr>
          <w:rFonts w:ascii="Times New Roman" w:hAnsi="Times New Roman"/>
          <w:sz w:val="24"/>
          <w:szCs w:val="24"/>
        </w:rPr>
        <w:t>Б</w:t>
      </w:r>
      <w:r w:rsidRPr="00171D3E">
        <w:rPr>
          <w:rFonts w:ascii="Times New Roman" w:hAnsi="Times New Roman"/>
          <w:sz w:val="24"/>
          <w:szCs w:val="24"/>
        </w:rPr>
        <w:t>ОУ</w:t>
      </w:r>
    </w:p>
    <w:p w:rsidR="007F729C" w:rsidRPr="00056B66" w:rsidRDefault="007F729C" w:rsidP="002A6C25">
      <w:pPr>
        <w:tabs>
          <w:tab w:val="left" w:pos="4879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ab/>
      </w:r>
      <w:r w:rsidRPr="00171D3E">
        <w:rPr>
          <w:rFonts w:ascii="Times New Roman" w:hAnsi="Times New Roman"/>
          <w:sz w:val="24"/>
          <w:szCs w:val="24"/>
        </w:rPr>
        <w:t>М</w:t>
      </w:r>
      <w:r w:rsidR="00171D3E" w:rsidRPr="00171D3E">
        <w:rPr>
          <w:rFonts w:ascii="Times New Roman" w:hAnsi="Times New Roman"/>
          <w:sz w:val="24"/>
          <w:szCs w:val="24"/>
        </w:rPr>
        <w:t>Б</w:t>
      </w:r>
      <w:r w:rsidRPr="00171D3E">
        <w:rPr>
          <w:rFonts w:ascii="Times New Roman" w:hAnsi="Times New Roman"/>
          <w:sz w:val="24"/>
          <w:szCs w:val="24"/>
        </w:rPr>
        <w:t xml:space="preserve">ОУ </w:t>
      </w:r>
      <w:r w:rsidRPr="00056B66">
        <w:rPr>
          <w:rFonts w:ascii="Times New Roman" w:hAnsi="Times New Roman"/>
          <w:sz w:val="24"/>
          <w:szCs w:val="24"/>
        </w:rPr>
        <w:t>«СОШ № 15 с УИОП ЗМР РТ</w:t>
      </w:r>
      <w:r w:rsidRPr="00D31FF8">
        <w:rPr>
          <w:rFonts w:ascii="Times New Roman" w:hAnsi="Times New Roman"/>
          <w:color w:val="FF0000"/>
          <w:sz w:val="24"/>
          <w:szCs w:val="24"/>
        </w:rPr>
        <w:t>»</w:t>
      </w:r>
      <w:r w:rsidRPr="00056B66">
        <w:rPr>
          <w:rFonts w:ascii="Times New Roman" w:hAnsi="Times New Roman"/>
          <w:sz w:val="24"/>
          <w:szCs w:val="24"/>
        </w:rPr>
        <w:t xml:space="preserve">                            «СОШ № 15 с УИОП ЗМР РТ</w:t>
      </w:r>
      <w:r w:rsidRPr="00D31FF8">
        <w:rPr>
          <w:rFonts w:ascii="Times New Roman" w:hAnsi="Times New Roman"/>
          <w:color w:val="FF0000"/>
          <w:sz w:val="24"/>
          <w:szCs w:val="24"/>
        </w:rPr>
        <w:t>»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__________   / Л.А.Самсонова /                       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 Протокол № </w:t>
      </w:r>
      <w:r w:rsidR="00965017" w:rsidRPr="00056B66">
        <w:rPr>
          <w:rFonts w:ascii="Times New Roman" w:hAnsi="Times New Roman"/>
          <w:sz w:val="24"/>
          <w:szCs w:val="24"/>
        </w:rPr>
        <w:t>1</w:t>
      </w:r>
      <w:r w:rsidRPr="00056B66">
        <w:rPr>
          <w:rFonts w:ascii="Times New Roman" w:hAnsi="Times New Roman"/>
          <w:sz w:val="24"/>
          <w:szCs w:val="24"/>
        </w:rPr>
        <w:t xml:space="preserve">  от                                  </w:t>
      </w:r>
      <w:r w:rsidR="00965017" w:rsidRPr="00056B66">
        <w:rPr>
          <w:rFonts w:ascii="Times New Roman" w:hAnsi="Times New Roman"/>
          <w:sz w:val="24"/>
          <w:szCs w:val="24"/>
        </w:rPr>
        <w:t xml:space="preserve">            </w:t>
      </w:r>
      <w:r w:rsidR="00171D3E">
        <w:rPr>
          <w:rFonts w:ascii="Times New Roman" w:hAnsi="Times New Roman"/>
          <w:sz w:val="24"/>
          <w:szCs w:val="24"/>
        </w:rPr>
        <w:t xml:space="preserve">  </w:t>
      </w:r>
      <w:r w:rsidRPr="00056B66">
        <w:rPr>
          <w:rFonts w:ascii="Times New Roman" w:hAnsi="Times New Roman"/>
          <w:sz w:val="24"/>
          <w:szCs w:val="24"/>
        </w:rPr>
        <w:t xml:space="preserve"> __________         / И.П.Николаева /                            </w:t>
      </w:r>
      <w:r w:rsidR="00171D3E">
        <w:rPr>
          <w:rFonts w:ascii="Times New Roman" w:hAnsi="Times New Roman"/>
          <w:sz w:val="24"/>
          <w:szCs w:val="24"/>
        </w:rPr>
        <w:t xml:space="preserve">       </w:t>
      </w:r>
      <w:r w:rsidRPr="00056B66">
        <w:rPr>
          <w:rFonts w:ascii="Times New Roman" w:hAnsi="Times New Roman"/>
          <w:sz w:val="24"/>
          <w:szCs w:val="24"/>
        </w:rPr>
        <w:t xml:space="preserve"> __________     /  Е.И.Иванова /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« </w:t>
      </w:r>
      <w:r w:rsidR="004F4043">
        <w:rPr>
          <w:rFonts w:ascii="Times New Roman" w:hAnsi="Times New Roman"/>
          <w:sz w:val="24"/>
          <w:szCs w:val="24"/>
        </w:rPr>
        <w:t xml:space="preserve"> </w:t>
      </w:r>
      <w:r w:rsidR="00D31FF8">
        <w:rPr>
          <w:rFonts w:ascii="Times New Roman" w:hAnsi="Times New Roman"/>
          <w:sz w:val="24"/>
          <w:szCs w:val="24"/>
        </w:rPr>
        <w:t xml:space="preserve">   </w:t>
      </w:r>
      <w:r w:rsidR="004F4043">
        <w:rPr>
          <w:rFonts w:ascii="Times New Roman" w:hAnsi="Times New Roman"/>
          <w:sz w:val="24"/>
          <w:szCs w:val="24"/>
        </w:rPr>
        <w:t xml:space="preserve"> </w:t>
      </w:r>
      <w:r w:rsidRPr="00056B66">
        <w:rPr>
          <w:rFonts w:ascii="Times New Roman" w:hAnsi="Times New Roman"/>
          <w:sz w:val="24"/>
          <w:szCs w:val="24"/>
        </w:rPr>
        <w:t>»</w:t>
      </w:r>
      <w:r w:rsidR="00965017" w:rsidRPr="00056B66">
        <w:rPr>
          <w:rFonts w:ascii="Times New Roman" w:hAnsi="Times New Roman"/>
          <w:sz w:val="24"/>
          <w:szCs w:val="24"/>
        </w:rPr>
        <w:t xml:space="preserve">августа </w:t>
      </w:r>
      <w:r w:rsidRPr="00056B66">
        <w:rPr>
          <w:rFonts w:ascii="Times New Roman" w:hAnsi="Times New Roman"/>
          <w:sz w:val="24"/>
          <w:szCs w:val="24"/>
        </w:rPr>
        <w:t xml:space="preserve"> 201</w:t>
      </w:r>
      <w:r w:rsidR="004F4043">
        <w:rPr>
          <w:rFonts w:ascii="Times New Roman" w:hAnsi="Times New Roman"/>
          <w:sz w:val="24"/>
          <w:szCs w:val="24"/>
        </w:rPr>
        <w:t>3</w:t>
      </w:r>
      <w:r w:rsidRPr="00056B66">
        <w:rPr>
          <w:rFonts w:ascii="Times New Roman" w:hAnsi="Times New Roman"/>
          <w:sz w:val="24"/>
          <w:szCs w:val="24"/>
        </w:rPr>
        <w:t xml:space="preserve"> года                </w:t>
      </w:r>
      <w:r w:rsidR="00965017" w:rsidRPr="00056B66">
        <w:rPr>
          <w:rFonts w:ascii="Times New Roman" w:hAnsi="Times New Roman"/>
          <w:sz w:val="24"/>
          <w:szCs w:val="24"/>
        </w:rPr>
        <w:t xml:space="preserve">                  </w:t>
      </w:r>
      <w:r w:rsidR="00171D3E">
        <w:rPr>
          <w:rFonts w:ascii="Times New Roman" w:hAnsi="Times New Roman"/>
          <w:sz w:val="24"/>
          <w:szCs w:val="24"/>
        </w:rPr>
        <w:t xml:space="preserve">    </w:t>
      </w:r>
      <w:r w:rsidR="00965017" w:rsidRPr="00056B66">
        <w:rPr>
          <w:rFonts w:ascii="Times New Roman" w:hAnsi="Times New Roman"/>
          <w:sz w:val="24"/>
          <w:szCs w:val="24"/>
        </w:rPr>
        <w:t xml:space="preserve"> </w:t>
      </w:r>
      <w:r w:rsidRPr="00056B66">
        <w:rPr>
          <w:rFonts w:ascii="Times New Roman" w:hAnsi="Times New Roman"/>
          <w:sz w:val="24"/>
          <w:szCs w:val="24"/>
        </w:rPr>
        <w:t>« ____» ____________ 201</w:t>
      </w:r>
      <w:r w:rsidR="004F4043">
        <w:rPr>
          <w:rFonts w:ascii="Times New Roman" w:hAnsi="Times New Roman"/>
          <w:sz w:val="24"/>
          <w:szCs w:val="24"/>
        </w:rPr>
        <w:t>3</w:t>
      </w:r>
      <w:r w:rsidRPr="00056B66">
        <w:rPr>
          <w:rFonts w:ascii="Times New Roman" w:hAnsi="Times New Roman"/>
          <w:sz w:val="24"/>
          <w:szCs w:val="24"/>
        </w:rPr>
        <w:t xml:space="preserve"> года</w:t>
      </w:r>
      <w:r w:rsidRPr="00056B66">
        <w:rPr>
          <w:rFonts w:ascii="Times New Roman" w:hAnsi="Times New Roman"/>
          <w:sz w:val="24"/>
          <w:szCs w:val="24"/>
        </w:rPr>
        <w:tab/>
        <w:t xml:space="preserve">Приказ № _____  </w:t>
      </w:r>
      <w:proofErr w:type="gramStart"/>
      <w:r w:rsidRPr="00056B66">
        <w:rPr>
          <w:rFonts w:ascii="Times New Roman" w:hAnsi="Times New Roman"/>
          <w:sz w:val="24"/>
          <w:szCs w:val="24"/>
        </w:rPr>
        <w:t>от</w:t>
      </w:r>
      <w:proofErr w:type="gramEnd"/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71D3E">
        <w:rPr>
          <w:rFonts w:ascii="Times New Roman" w:hAnsi="Times New Roman"/>
          <w:sz w:val="24"/>
          <w:szCs w:val="24"/>
        </w:rPr>
        <w:t xml:space="preserve">              </w:t>
      </w:r>
      <w:r w:rsidRPr="00056B66">
        <w:rPr>
          <w:rFonts w:ascii="Times New Roman" w:hAnsi="Times New Roman"/>
          <w:sz w:val="24"/>
          <w:szCs w:val="24"/>
        </w:rPr>
        <w:t>« ____» ____________ 201</w:t>
      </w:r>
      <w:r w:rsidR="004F4043">
        <w:rPr>
          <w:rFonts w:ascii="Times New Roman" w:hAnsi="Times New Roman"/>
          <w:sz w:val="24"/>
          <w:szCs w:val="24"/>
        </w:rPr>
        <w:t>3</w:t>
      </w:r>
      <w:r w:rsidRPr="00056B66">
        <w:rPr>
          <w:rFonts w:ascii="Times New Roman" w:hAnsi="Times New Roman"/>
          <w:sz w:val="24"/>
          <w:szCs w:val="24"/>
        </w:rPr>
        <w:t xml:space="preserve"> года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29C" w:rsidRDefault="007F729C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F8" w:rsidRDefault="00D31FF8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F8" w:rsidRPr="00056B66" w:rsidRDefault="00D31FF8" w:rsidP="002A6C25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56B66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83246">
        <w:rPr>
          <w:rFonts w:ascii="Times New Roman" w:hAnsi="Times New Roman"/>
          <w:sz w:val="40"/>
          <w:szCs w:val="40"/>
        </w:rPr>
        <w:t>М</w:t>
      </w:r>
      <w:r w:rsidR="00E83246" w:rsidRPr="00E83246">
        <w:rPr>
          <w:rFonts w:ascii="Times New Roman" w:hAnsi="Times New Roman"/>
          <w:sz w:val="40"/>
          <w:szCs w:val="40"/>
        </w:rPr>
        <w:t>Б</w:t>
      </w:r>
      <w:r w:rsidRPr="00E83246">
        <w:rPr>
          <w:rFonts w:ascii="Times New Roman" w:hAnsi="Times New Roman"/>
          <w:sz w:val="40"/>
          <w:szCs w:val="40"/>
        </w:rPr>
        <w:t>ОУ</w:t>
      </w:r>
      <w:r w:rsidRPr="00056B66">
        <w:rPr>
          <w:rFonts w:ascii="Times New Roman" w:hAnsi="Times New Roman"/>
          <w:sz w:val="40"/>
          <w:szCs w:val="40"/>
        </w:rPr>
        <w:t xml:space="preserve"> «Средняя общеобразовательная школа № 15 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6B66">
        <w:rPr>
          <w:rFonts w:ascii="Times New Roman" w:hAnsi="Times New Roman"/>
          <w:sz w:val="40"/>
          <w:szCs w:val="40"/>
        </w:rPr>
        <w:t>с углубл</w:t>
      </w:r>
      <w:r w:rsidR="00171D3E">
        <w:rPr>
          <w:rFonts w:ascii="Times New Roman" w:hAnsi="Times New Roman"/>
          <w:sz w:val="40"/>
          <w:szCs w:val="40"/>
        </w:rPr>
        <w:t>е</w:t>
      </w:r>
      <w:r w:rsidRPr="00056B66">
        <w:rPr>
          <w:rFonts w:ascii="Times New Roman" w:hAnsi="Times New Roman"/>
          <w:sz w:val="40"/>
          <w:szCs w:val="40"/>
        </w:rPr>
        <w:t>нным изучением отдельных предметов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56B66">
        <w:rPr>
          <w:rFonts w:ascii="Times New Roman" w:hAnsi="Times New Roman"/>
          <w:sz w:val="40"/>
          <w:szCs w:val="40"/>
        </w:rPr>
        <w:t>Зеленодольского</w:t>
      </w:r>
      <w:proofErr w:type="spellEnd"/>
      <w:r w:rsidRPr="00056B66">
        <w:rPr>
          <w:rFonts w:ascii="Times New Roman" w:hAnsi="Times New Roman"/>
          <w:sz w:val="40"/>
          <w:szCs w:val="40"/>
        </w:rPr>
        <w:t xml:space="preserve"> муниципального района РТ</w:t>
      </w:r>
      <w:r w:rsidRPr="00D31FF8">
        <w:rPr>
          <w:rFonts w:ascii="Times New Roman" w:hAnsi="Times New Roman"/>
          <w:color w:val="FF0000"/>
          <w:sz w:val="40"/>
          <w:szCs w:val="40"/>
        </w:rPr>
        <w:t>»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6B66">
        <w:rPr>
          <w:rFonts w:ascii="Times New Roman" w:hAnsi="Times New Roman"/>
          <w:b/>
          <w:bCs/>
          <w:sz w:val="40"/>
          <w:szCs w:val="40"/>
        </w:rPr>
        <w:t>Са</w:t>
      </w:r>
      <w:r w:rsidR="00965017" w:rsidRPr="00056B66">
        <w:rPr>
          <w:rFonts w:ascii="Times New Roman" w:hAnsi="Times New Roman"/>
          <w:b/>
          <w:bCs/>
          <w:sz w:val="40"/>
          <w:szCs w:val="40"/>
        </w:rPr>
        <w:t>мсоновой Л.А.</w:t>
      </w:r>
      <w:r w:rsidRPr="00056B66">
        <w:rPr>
          <w:rFonts w:ascii="Times New Roman" w:hAnsi="Times New Roman"/>
          <w:b/>
          <w:bCs/>
          <w:sz w:val="40"/>
          <w:szCs w:val="40"/>
        </w:rPr>
        <w:t xml:space="preserve">, </w:t>
      </w:r>
      <w:r w:rsidRPr="00056B66">
        <w:rPr>
          <w:rFonts w:ascii="Times New Roman" w:hAnsi="Times New Roman"/>
          <w:sz w:val="40"/>
          <w:szCs w:val="40"/>
        </w:rPr>
        <w:t xml:space="preserve">учителя русского языка и литературы </w:t>
      </w:r>
    </w:p>
    <w:p w:rsidR="007F729C" w:rsidRPr="00056B66" w:rsidRDefault="00965017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6B66">
        <w:rPr>
          <w:rFonts w:ascii="Times New Roman" w:hAnsi="Times New Roman"/>
          <w:sz w:val="40"/>
          <w:szCs w:val="40"/>
        </w:rPr>
        <w:t>высше</w:t>
      </w:r>
      <w:r w:rsidR="007F729C" w:rsidRPr="00056B66">
        <w:rPr>
          <w:rFonts w:ascii="Times New Roman" w:hAnsi="Times New Roman"/>
          <w:sz w:val="40"/>
          <w:szCs w:val="40"/>
        </w:rPr>
        <w:t>й квалификационной категории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56B66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6B66">
        <w:rPr>
          <w:rFonts w:ascii="Times New Roman" w:hAnsi="Times New Roman"/>
          <w:sz w:val="40"/>
          <w:szCs w:val="40"/>
        </w:rPr>
        <w:t xml:space="preserve">по </w:t>
      </w:r>
      <w:r w:rsidRPr="00056B66">
        <w:rPr>
          <w:rFonts w:ascii="Times New Roman" w:hAnsi="Times New Roman"/>
          <w:b/>
          <w:bCs/>
          <w:sz w:val="40"/>
          <w:szCs w:val="40"/>
        </w:rPr>
        <w:t>литературе</w:t>
      </w:r>
      <w:r w:rsidRPr="00056B66">
        <w:rPr>
          <w:rFonts w:ascii="Times New Roman" w:hAnsi="Times New Roman"/>
          <w:sz w:val="40"/>
          <w:szCs w:val="40"/>
        </w:rPr>
        <w:t xml:space="preserve">, </w:t>
      </w:r>
      <w:r w:rsidR="00056B66" w:rsidRPr="00056B66">
        <w:rPr>
          <w:rFonts w:ascii="Times New Roman" w:hAnsi="Times New Roman"/>
          <w:sz w:val="40"/>
          <w:szCs w:val="40"/>
        </w:rPr>
        <w:t xml:space="preserve"> базовый уровень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56B66">
        <w:rPr>
          <w:rFonts w:ascii="Times New Roman" w:hAnsi="Times New Roman"/>
          <w:b/>
          <w:bCs/>
          <w:sz w:val="40"/>
          <w:szCs w:val="40"/>
        </w:rPr>
        <w:t>10</w:t>
      </w:r>
      <w:proofErr w:type="gramStart"/>
      <w:r w:rsidRPr="00056B66">
        <w:rPr>
          <w:rFonts w:ascii="Times New Roman" w:hAnsi="Times New Roman"/>
          <w:b/>
          <w:bCs/>
          <w:sz w:val="40"/>
          <w:szCs w:val="40"/>
        </w:rPr>
        <w:t xml:space="preserve"> А</w:t>
      </w:r>
      <w:proofErr w:type="gramEnd"/>
      <w:r w:rsidRPr="00056B66">
        <w:rPr>
          <w:rFonts w:ascii="Times New Roman" w:hAnsi="Times New Roman"/>
          <w:sz w:val="40"/>
          <w:szCs w:val="40"/>
        </w:rPr>
        <w:t xml:space="preserve"> класс</w:t>
      </w:r>
      <w:r w:rsidR="00056B66" w:rsidRPr="00056B66">
        <w:rPr>
          <w:rFonts w:ascii="Times New Roman" w:hAnsi="Times New Roman"/>
          <w:sz w:val="40"/>
          <w:szCs w:val="40"/>
        </w:rPr>
        <w:t>, базовый уровень</w:t>
      </w:r>
    </w:p>
    <w:p w:rsidR="00D31FF8" w:rsidRDefault="00D31FF8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                                      педагогического совета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протокол №   1   </w:t>
      </w:r>
      <w:proofErr w:type="gramStart"/>
      <w:r w:rsidRPr="00056B66">
        <w:rPr>
          <w:rFonts w:ascii="Times New Roman" w:hAnsi="Times New Roman"/>
          <w:sz w:val="24"/>
          <w:szCs w:val="24"/>
        </w:rPr>
        <w:t>от</w:t>
      </w:r>
      <w:proofErr w:type="gramEnd"/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« </w:t>
      </w:r>
      <w:r w:rsidR="004F4043">
        <w:rPr>
          <w:rFonts w:ascii="Times New Roman" w:hAnsi="Times New Roman"/>
          <w:sz w:val="24"/>
          <w:szCs w:val="24"/>
        </w:rPr>
        <w:t xml:space="preserve">  </w:t>
      </w:r>
      <w:r w:rsidRPr="00056B66">
        <w:rPr>
          <w:rFonts w:ascii="Times New Roman" w:hAnsi="Times New Roman"/>
          <w:sz w:val="24"/>
          <w:szCs w:val="24"/>
        </w:rPr>
        <w:t xml:space="preserve"> »   августа 201</w:t>
      </w:r>
      <w:r w:rsidR="004F4043">
        <w:rPr>
          <w:rFonts w:ascii="Times New Roman" w:hAnsi="Times New Roman"/>
          <w:sz w:val="24"/>
          <w:szCs w:val="24"/>
        </w:rPr>
        <w:t>3</w:t>
      </w:r>
      <w:r w:rsidRPr="00056B66">
        <w:rPr>
          <w:rFonts w:ascii="Times New Roman" w:hAnsi="Times New Roman"/>
          <w:sz w:val="24"/>
          <w:szCs w:val="24"/>
        </w:rPr>
        <w:t xml:space="preserve"> года</w:t>
      </w: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729C" w:rsidRPr="00056B66" w:rsidRDefault="007F729C" w:rsidP="002A6C25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B66">
        <w:rPr>
          <w:rFonts w:ascii="Times New Roman" w:hAnsi="Times New Roman"/>
          <w:b/>
          <w:bCs/>
          <w:sz w:val="24"/>
          <w:szCs w:val="24"/>
        </w:rPr>
        <w:t>201</w:t>
      </w:r>
      <w:r w:rsidR="004F4043">
        <w:rPr>
          <w:rFonts w:ascii="Times New Roman" w:hAnsi="Times New Roman"/>
          <w:b/>
          <w:bCs/>
          <w:sz w:val="24"/>
          <w:szCs w:val="24"/>
        </w:rPr>
        <w:t>3</w:t>
      </w:r>
      <w:r w:rsidRPr="00056B66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4F4043">
        <w:rPr>
          <w:rFonts w:ascii="Times New Roman" w:hAnsi="Times New Roman"/>
          <w:b/>
          <w:bCs/>
          <w:sz w:val="24"/>
          <w:szCs w:val="24"/>
        </w:rPr>
        <w:t>4</w:t>
      </w:r>
      <w:r w:rsidRPr="00056B6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7F729C" w:rsidRPr="00056B66" w:rsidRDefault="007F729C" w:rsidP="002A6C25">
      <w:pPr>
        <w:spacing w:line="240" w:lineRule="auto"/>
        <w:rPr>
          <w:rFonts w:ascii="Times New Roman" w:hAnsi="Times New Roman"/>
        </w:rPr>
      </w:pPr>
    </w:p>
    <w:p w:rsidR="007F729C" w:rsidRDefault="007F729C" w:rsidP="002A6C25">
      <w:pPr>
        <w:shd w:val="clear" w:color="auto" w:fill="FFFFFF"/>
        <w:spacing w:line="240" w:lineRule="auto"/>
        <w:ind w:left="1526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171D3E" w:rsidRPr="00A744B5" w:rsidRDefault="00171D3E" w:rsidP="00171D3E">
      <w:pPr>
        <w:shd w:val="clear" w:color="auto" w:fill="FFFFFF"/>
        <w:spacing w:line="374" w:lineRule="exact"/>
        <w:ind w:left="1526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A744B5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Пояснительная записка</w:t>
      </w:r>
    </w:p>
    <w:p w:rsidR="00171D3E" w:rsidRPr="00D31FF8" w:rsidRDefault="00171D3E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      </w:t>
      </w:r>
      <w:r w:rsidRPr="00D31FF8">
        <w:rPr>
          <w:rFonts w:ascii="Times New Roman" w:hAnsi="Times New Roman"/>
          <w:b/>
          <w:sz w:val="24"/>
          <w:szCs w:val="24"/>
        </w:rPr>
        <w:t>Основными документами</w:t>
      </w:r>
      <w:r w:rsidRPr="00D31FF8">
        <w:rPr>
          <w:rFonts w:ascii="Times New Roman" w:hAnsi="Times New Roman"/>
          <w:sz w:val="24"/>
          <w:szCs w:val="24"/>
        </w:rPr>
        <w:t xml:space="preserve"> для разработки рабочей программы являются: 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среднего (полного) общего образования (федеральный и национально-региональный компонент), 2004 год; </w:t>
      </w:r>
    </w:p>
    <w:p w:rsidR="006807D5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региональный  базисный учебный план (</w:t>
      </w:r>
      <w:r w:rsidRPr="00E83246">
        <w:rPr>
          <w:rFonts w:ascii="Times New Roman" w:hAnsi="Times New Roman"/>
          <w:sz w:val="24"/>
          <w:szCs w:val="24"/>
        </w:rPr>
        <w:t>далее БУП РТ -201</w:t>
      </w:r>
      <w:r w:rsidR="00E83246" w:rsidRPr="00E83246">
        <w:rPr>
          <w:rFonts w:ascii="Times New Roman" w:hAnsi="Times New Roman"/>
          <w:sz w:val="24"/>
          <w:szCs w:val="24"/>
        </w:rPr>
        <w:t>3</w:t>
      </w:r>
      <w:r w:rsidRPr="00D31FF8">
        <w:rPr>
          <w:rFonts w:ascii="Times New Roman" w:hAnsi="Times New Roman"/>
          <w:sz w:val="24"/>
          <w:szCs w:val="24"/>
        </w:rPr>
        <w:t>) для общеобразовательных учреждений Республики Татарстан, который содержит распределение содержания образования по образовательным областям, учебным дисциплинам, годам и неделям;</w:t>
      </w:r>
    </w:p>
    <w:p w:rsidR="006807D5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федеральная примерная (типовая) программа по литературе;</w:t>
      </w:r>
      <w:r w:rsidR="006807D5" w:rsidRPr="00D31FF8">
        <w:rPr>
          <w:rFonts w:ascii="Times New Roman" w:hAnsi="Times New Roman"/>
          <w:sz w:val="24"/>
          <w:szCs w:val="24"/>
        </w:rPr>
        <w:t xml:space="preserve"> авторская  программа по литературе для 5-11 классов  общеобразовательной школы</w:t>
      </w:r>
      <w:proofErr w:type="gramStart"/>
      <w:r w:rsidR="006807D5" w:rsidRPr="00D31FF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6807D5" w:rsidRPr="00D31FF8">
        <w:rPr>
          <w:rFonts w:ascii="Times New Roman" w:hAnsi="Times New Roman"/>
          <w:sz w:val="24"/>
          <w:szCs w:val="24"/>
        </w:rPr>
        <w:t xml:space="preserve">вт.-сост.: </w:t>
      </w:r>
      <w:proofErr w:type="spellStart"/>
      <w:r w:rsidR="006807D5" w:rsidRPr="00D31FF8">
        <w:rPr>
          <w:rFonts w:ascii="Times New Roman" w:hAnsi="Times New Roman"/>
          <w:sz w:val="24"/>
          <w:szCs w:val="24"/>
        </w:rPr>
        <w:t>Г.С.Меркин</w:t>
      </w:r>
      <w:proofErr w:type="spellEnd"/>
      <w:r w:rsidR="006807D5" w:rsidRPr="00D31FF8">
        <w:rPr>
          <w:rFonts w:ascii="Times New Roman" w:hAnsi="Times New Roman"/>
          <w:sz w:val="24"/>
          <w:szCs w:val="24"/>
        </w:rPr>
        <w:t xml:space="preserve">, С.А.Зинин, </w:t>
      </w:r>
      <w:proofErr w:type="spellStart"/>
      <w:r w:rsidR="006807D5" w:rsidRPr="00D31FF8">
        <w:rPr>
          <w:rFonts w:ascii="Times New Roman" w:hAnsi="Times New Roman"/>
          <w:sz w:val="24"/>
          <w:szCs w:val="24"/>
        </w:rPr>
        <w:t>В.А.Чалмаев</w:t>
      </w:r>
      <w:proofErr w:type="spellEnd"/>
      <w:r w:rsidR="006807D5" w:rsidRPr="00D31FF8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="006807D5" w:rsidRPr="00D31FF8">
        <w:rPr>
          <w:rFonts w:ascii="Times New Roman" w:hAnsi="Times New Roman"/>
          <w:sz w:val="24"/>
          <w:szCs w:val="24"/>
        </w:rPr>
        <w:t>испр</w:t>
      </w:r>
      <w:proofErr w:type="spellEnd"/>
      <w:r w:rsidR="006807D5" w:rsidRPr="00D31FF8">
        <w:rPr>
          <w:rFonts w:ascii="Times New Roman" w:hAnsi="Times New Roman"/>
          <w:sz w:val="24"/>
          <w:szCs w:val="24"/>
        </w:rPr>
        <w:t xml:space="preserve">. И доп. – М.:ООО «ТИД «Русское </w:t>
      </w:r>
      <w:proofErr w:type="spellStart"/>
      <w:r w:rsidR="006807D5" w:rsidRPr="00D31FF8">
        <w:rPr>
          <w:rFonts w:ascii="Times New Roman" w:hAnsi="Times New Roman"/>
          <w:sz w:val="24"/>
          <w:szCs w:val="24"/>
        </w:rPr>
        <w:t>слово-РС</w:t>
      </w:r>
      <w:proofErr w:type="spellEnd"/>
      <w:r w:rsidR="006807D5" w:rsidRPr="00D31FF8">
        <w:rPr>
          <w:rFonts w:ascii="Times New Roman" w:hAnsi="Times New Roman"/>
          <w:sz w:val="24"/>
          <w:szCs w:val="24"/>
        </w:rPr>
        <w:t>», 2007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Cs/>
          <w:iCs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E83246">
        <w:rPr>
          <w:rFonts w:ascii="Times New Roman" w:hAnsi="Times New Roman"/>
          <w:bCs/>
          <w:iCs/>
          <w:sz w:val="24"/>
          <w:szCs w:val="24"/>
        </w:rPr>
        <w:t>201</w:t>
      </w:r>
      <w:r w:rsidR="00E83246" w:rsidRPr="00E83246">
        <w:rPr>
          <w:rFonts w:ascii="Times New Roman" w:hAnsi="Times New Roman"/>
          <w:bCs/>
          <w:iCs/>
          <w:sz w:val="24"/>
          <w:szCs w:val="24"/>
        </w:rPr>
        <w:t>3</w:t>
      </w:r>
      <w:r w:rsidRPr="00E83246">
        <w:rPr>
          <w:rFonts w:ascii="Times New Roman" w:hAnsi="Times New Roman"/>
          <w:bCs/>
          <w:iCs/>
          <w:sz w:val="24"/>
          <w:szCs w:val="24"/>
        </w:rPr>
        <w:t>/201</w:t>
      </w:r>
      <w:r w:rsidR="00E83246" w:rsidRPr="00E83246">
        <w:rPr>
          <w:rFonts w:ascii="Times New Roman" w:hAnsi="Times New Roman"/>
          <w:bCs/>
          <w:iCs/>
          <w:sz w:val="24"/>
          <w:szCs w:val="24"/>
        </w:rPr>
        <w:t>4</w:t>
      </w:r>
      <w:r w:rsidRPr="00D31FF8">
        <w:rPr>
          <w:rFonts w:ascii="Times New Roman" w:hAnsi="Times New Roman"/>
          <w:bCs/>
          <w:iCs/>
          <w:sz w:val="24"/>
          <w:szCs w:val="24"/>
        </w:rPr>
        <w:t xml:space="preserve"> учебный год;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FF8">
        <w:rPr>
          <w:rFonts w:ascii="Times New Roman" w:hAnsi="Times New Roman"/>
          <w:bCs/>
          <w:iCs/>
          <w:sz w:val="24"/>
          <w:szCs w:val="24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 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31FF8">
        <w:rPr>
          <w:rFonts w:ascii="Times New Roman" w:hAnsi="Times New Roman"/>
          <w:sz w:val="24"/>
          <w:szCs w:val="24"/>
        </w:rPr>
        <w:t>МОиНРТ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 от 29 апреля 2010 года  № 1763/10 «Об утверждении порядка разработки рабочих программ учебных курсов, предметов образовательными учреждениями Республики Татарстан»;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локальный акт  «Об утверждении порядка разработки рабочих программ учебных курсов,  предметов  по образовательному учреждению»;</w:t>
      </w:r>
    </w:p>
    <w:p w:rsidR="00171D3E" w:rsidRPr="00D31FF8" w:rsidRDefault="00171D3E" w:rsidP="00D31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31FF8">
        <w:rPr>
          <w:rFonts w:ascii="Times New Roman" w:hAnsi="Times New Roman"/>
          <w:bCs/>
          <w:iCs/>
          <w:sz w:val="24"/>
          <w:szCs w:val="24"/>
        </w:rPr>
        <w:t xml:space="preserve">Письмо Департамента государственной политики и нормативно-правового регулирования в сфере образования </w:t>
      </w:r>
      <w:proofErr w:type="spellStart"/>
      <w:r w:rsidRPr="00D31FF8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Pr="00D31FF8">
        <w:rPr>
          <w:rFonts w:ascii="Times New Roman" w:hAnsi="Times New Roman"/>
          <w:bCs/>
          <w:iCs/>
          <w:sz w:val="24"/>
          <w:szCs w:val="24"/>
        </w:rPr>
        <w:t xml:space="preserve"> России от 4 сентября 2008 г. № 03-1905 «Методические рекомендации по расширению изучения творческого наследия А.И.Солженицына в общеобразовательных учреждениях»</w:t>
      </w:r>
    </w:p>
    <w:p w:rsidR="00171D3E" w:rsidRPr="00D31FF8" w:rsidRDefault="00171D3E" w:rsidP="00D31F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71D3E" w:rsidRPr="00D31FF8" w:rsidRDefault="006807D5" w:rsidP="00D31FF8">
      <w:pPr>
        <w:shd w:val="clear" w:color="auto" w:fill="FFFFFF"/>
        <w:spacing w:after="0" w:line="240" w:lineRule="auto"/>
        <w:ind w:left="1526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31FF8">
        <w:rPr>
          <w:rFonts w:ascii="Times New Roman" w:hAnsi="Times New Roman"/>
          <w:b/>
          <w:bCs/>
          <w:spacing w:val="-6"/>
          <w:sz w:val="24"/>
          <w:szCs w:val="24"/>
        </w:rPr>
        <w:t>Место предмета в учебном плане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В 10 классе формируется представление об историко-литературном процессе в 19 веке: идет речь о таких понятиях, как стиль писателя, литературная школа, литературная критика и ее роль в литературном процессе, рассматриваются вопросы взаимодействия русской и зарубежной литературы, осуществляется интенсивное овладение разнообразными материалами из области гуманистических наук. 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Содержание курса на историко-литературной основе предполагает знакомство с вершинными произведениями родной литературы, которое дает представление о судьбах литературы и родной культуры.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Понимание особенностей общечеловеческого и конкретно-исторического подхода к произведению искусства расширяет кругозор читателя, обращение к «вечным темам» дает возможность усилить нравственно-эстетическое воздействие курса.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Курс литературы включает обзорные и монографические темы, сочетание которых помогает представить логику развития родной литературы.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Программа предусматривает знакомство с зарубежной литературой. Изучение этих произведений помогает понять место отечественной литературы в литературном процессе, ее вклад в мировую художественную культуру.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В программе рекомендуется по мере накопления конкретных наблюдений и фактов формировать знания по теории литературы. Это необходимое условие углубленного восприятия художественного произведения и средство идейно-эстетического воспитания.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lastRenderedPageBreak/>
        <w:t xml:space="preserve">Большое значение имеет </w:t>
      </w:r>
      <w:proofErr w:type="spellStart"/>
      <w:r w:rsidRPr="00D31FF8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 связь, возможное обращение к другим литературным предметам. Особое внимание следует уделять осуществлению связей предметов эстетического цикла. Опираясь на имеющиеся у учащихся знания и представления, надо устанавливать взаимосвязи произведений искусства на основе общности их тематики, проблематики,  идейно-эстетических позиций авторов (Русский язык, история, обществознание, изобразительное искусство, музыка).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Итак, </w:t>
      </w:r>
      <w:r w:rsidRPr="00D31FF8">
        <w:rPr>
          <w:rFonts w:ascii="Times New Roman" w:hAnsi="Times New Roman"/>
          <w:b/>
          <w:sz w:val="24"/>
          <w:szCs w:val="24"/>
        </w:rPr>
        <w:t>главная цель курса литературы в 10 классе</w:t>
      </w:r>
      <w:r w:rsidRPr="00D31FF8">
        <w:rPr>
          <w:rFonts w:ascii="Times New Roman" w:hAnsi="Times New Roman"/>
          <w:sz w:val="24"/>
          <w:szCs w:val="24"/>
        </w:rPr>
        <w:t xml:space="preserve"> заключается в приобщении учащихся к высшим художественным ценностям русской литературы 19 столетия.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Программа предусматривает овладения знаниями, которые формируют культурного, подготовленного к самостоятельному общению с искусством слова читателя.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Ученик должен знать:</w:t>
      </w:r>
    </w:p>
    <w:p w:rsidR="00171D3E" w:rsidRPr="00D31FF8" w:rsidRDefault="00171D3E" w:rsidP="00D31FF8">
      <w:pPr>
        <w:pStyle w:val="2"/>
        <w:numPr>
          <w:ilvl w:val="0"/>
          <w:numId w:val="2"/>
        </w:numPr>
        <w:tabs>
          <w:tab w:val="left" w:pos="5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логику развития историко-литературного процесса на материале русской литературы </w:t>
      </w:r>
      <w:r w:rsidRPr="00D31FF8">
        <w:rPr>
          <w:rFonts w:ascii="Times New Roman" w:hAnsi="Times New Roman"/>
          <w:sz w:val="24"/>
          <w:szCs w:val="24"/>
          <w:lang w:val="en-US"/>
        </w:rPr>
        <w:t>XIX</w:t>
      </w:r>
      <w:r w:rsidRPr="00D31FF8">
        <w:rPr>
          <w:rFonts w:ascii="Times New Roman" w:hAnsi="Times New Roman"/>
          <w:sz w:val="24"/>
          <w:szCs w:val="24"/>
        </w:rPr>
        <w:t xml:space="preserve"> веков.</w:t>
      </w:r>
    </w:p>
    <w:p w:rsidR="00171D3E" w:rsidRPr="00D31FF8" w:rsidRDefault="00171D3E" w:rsidP="00D31FF8">
      <w:pPr>
        <w:pStyle w:val="2"/>
        <w:numPr>
          <w:ilvl w:val="0"/>
          <w:numId w:val="2"/>
        </w:numPr>
        <w:tabs>
          <w:tab w:val="left" w:pos="5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основные литературные направления русской литературы </w:t>
      </w:r>
      <w:r w:rsidRPr="00D31FF8">
        <w:rPr>
          <w:rFonts w:ascii="Times New Roman" w:hAnsi="Times New Roman"/>
          <w:sz w:val="24"/>
          <w:szCs w:val="24"/>
          <w:lang w:val="en-US"/>
        </w:rPr>
        <w:t>XVIII</w:t>
      </w:r>
      <w:r w:rsidRPr="00D31FF8">
        <w:rPr>
          <w:rFonts w:ascii="Times New Roman" w:hAnsi="Times New Roman"/>
          <w:sz w:val="24"/>
          <w:szCs w:val="24"/>
        </w:rPr>
        <w:t>-</w:t>
      </w:r>
      <w:r w:rsidRPr="00D31FF8">
        <w:rPr>
          <w:rFonts w:ascii="Times New Roman" w:hAnsi="Times New Roman"/>
          <w:sz w:val="24"/>
          <w:szCs w:val="24"/>
          <w:lang w:val="en-US"/>
        </w:rPr>
        <w:t>XIX</w:t>
      </w:r>
      <w:r w:rsidRPr="00D31FF8">
        <w:rPr>
          <w:rFonts w:ascii="Times New Roman" w:hAnsi="Times New Roman"/>
          <w:sz w:val="24"/>
          <w:szCs w:val="24"/>
        </w:rPr>
        <w:t xml:space="preserve"> веков.</w:t>
      </w:r>
    </w:p>
    <w:p w:rsidR="00171D3E" w:rsidRPr="00D31FF8" w:rsidRDefault="00171D3E" w:rsidP="00D31FF8">
      <w:pPr>
        <w:pStyle w:val="2"/>
        <w:numPr>
          <w:ilvl w:val="0"/>
          <w:numId w:val="2"/>
        </w:numPr>
        <w:tabs>
          <w:tab w:val="left" w:pos="5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краткие биографические сведения об изученных писателях.</w:t>
      </w:r>
    </w:p>
    <w:p w:rsidR="00171D3E" w:rsidRPr="00D31FF8" w:rsidRDefault="00171D3E" w:rsidP="00D31FF8">
      <w:pPr>
        <w:pStyle w:val="2"/>
        <w:numPr>
          <w:ilvl w:val="0"/>
          <w:numId w:val="2"/>
        </w:numPr>
        <w:tabs>
          <w:tab w:val="left" w:pos="5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содержание изученных произведений, отчетливо представлять себе роль и место изученного художественного произведения в литературном процессе.</w:t>
      </w:r>
    </w:p>
    <w:p w:rsidR="006807D5" w:rsidRPr="00D31FF8" w:rsidRDefault="006807D5" w:rsidP="00D31FF8">
      <w:pPr>
        <w:shd w:val="clear" w:color="auto" w:fill="FFFFFF"/>
        <w:tabs>
          <w:tab w:val="left" w:pos="835"/>
        </w:tabs>
        <w:spacing w:after="0" w:line="240" w:lineRule="auto"/>
        <w:ind w:left="705" w:right="22"/>
        <w:jc w:val="both"/>
        <w:rPr>
          <w:rFonts w:ascii="Times New Roman" w:hAnsi="Times New Roman"/>
          <w:b/>
          <w:sz w:val="24"/>
          <w:szCs w:val="24"/>
        </w:rPr>
      </w:pPr>
    </w:p>
    <w:p w:rsidR="00171D3E" w:rsidRPr="00D31FF8" w:rsidRDefault="00171D3E" w:rsidP="00D31FF8">
      <w:pPr>
        <w:shd w:val="clear" w:color="auto" w:fill="FFFFFF"/>
        <w:tabs>
          <w:tab w:val="left" w:pos="835"/>
        </w:tabs>
        <w:spacing w:after="0" w:line="240" w:lineRule="auto"/>
        <w:ind w:left="705" w:right="22"/>
        <w:jc w:val="both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 xml:space="preserve">Ученик должен уметь: </w:t>
      </w:r>
    </w:p>
    <w:p w:rsidR="00171D3E" w:rsidRPr="00D31FF8" w:rsidRDefault="00171D3E" w:rsidP="00D31FF8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" w:right="22" w:firstLine="698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находить  и выделять значимые функциональные связи и отношения между частями целого, выделять характерные причинно-следственные связи;</w:t>
      </w:r>
    </w:p>
    <w:p w:rsidR="00171D3E" w:rsidRPr="00D31FF8" w:rsidRDefault="00171D3E" w:rsidP="00D31FF8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сравнивать, сопоставлять, классифицировать;</w:t>
      </w:r>
    </w:p>
    <w:p w:rsidR="00171D3E" w:rsidRPr="00D31FF8" w:rsidRDefault="00171D3E" w:rsidP="00D31FF8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pacing w:val="-1"/>
          <w:sz w:val="24"/>
          <w:szCs w:val="24"/>
        </w:rPr>
        <w:t>самостоятельно выполнять различные творческие работы;</w:t>
      </w:r>
    </w:p>
    <w:p w:rsidR="00171D3E" w:rsidRPr="00D31FF8" w:rsidRDefault="00171D3E" w:rsidP="00D31FF8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" w:right="29" w:firstLine="698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устно и письменно передавать содержание текста в сжатом или развернутом виде;</w:t>
      </w:r>
    </w:p>
    <w:p w:rsidR="00171D3E" w:rsidRPr="00D31FF8" w:rsidRDefault="00171D3E" w:rsidP="00D31FF8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" w:right="14" w:firstLine="698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pacing w:val="-1"/>
          <w:sz w:val="24"/>
          <w:szCs w:val="24"/>
        </w:rPr>
        <w:t xml:space="preserve">владеть монологической и диалогической речью, уметь перефразировать мысль, выбирать и использовать выразительные </w:t>
      </w:r>
      <w:proofErr w:type="spellStart"/>
      <w:r w:rsidRPr="00D31FF8">
        <w:rPr>
          <w:rFonts w:ascii="Times New Roman" w:hAnsi="Times New Roman"/>
          <w:spacing w:val="-1"/>
          <w:sz w:val="24"/>
          <w:szCs w:val="24"/>
        </w:rPr>
        <w:t>средста</w:t>
      </w:r>
      <w:proofErr w:type="spellEnd"/>
      <w:r w:rsidRPr="00D31FF8">
        <w:rPr>
          <w:rFonts w:ascii="Times New Roman" w:hAnsi="Times New Roman"/>
          <w:spacing w:val="-1"/>
          <w:sz w:val="24"/>
          <w:szCs w:val="24"/>
        </w:rPr>
        <w:t xml:space="preserve"> языка и знаковые системы (текст, таблица, схема, аудиовизу</w:t>
      </w:r>
      <w:r w:rsidRPr="00D31FF8">
        <w:rPr>
          <w:rFonts w:ascii="Times New Roman" w:hAnsi="Times New Roman"/>
          <w:spacing w:val="-1"/>
          <w:sz w:val="24"/>
          <w:szCs w:val="24"/>
        </w:rPr>
        <w:softHyphen/>
      </w:r>
      <w:r w:rsidRPr="00D31FF8">
        <w:rPr>
          <w:rFonts w:ascii="Times New Roman" w:hAnsi="Times New Roman"/>
          <w:sz w:val="24"/>
          <w:szCs w:val="24"/>
        </w:rPr>
        <w:t>альный ряд и др.) в соответствии с коммуникативной задачей;</w:t>
      </w:r>
    </w:p>
    <w:p w:rsidR="00171D3E" w:rsidRPr="00D31FF8" w:rsidRDefault="00171D3E" w:rsidP="00D31FF8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составлять план, тезис, конспект;</w:t>
      </w:r>
    </w:p>
    <w:p w:rsidR="00171D3E" w:rsidRPr="00D31FF8" w:rsidRDefault="00171D3E" w:rsidP="00D31FF8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" w:right="22" w:firstLine="698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pacing w:val="-1"/>
          <w:sz w:val="24"/>
          <w:szCs w:val="24"/>
        </w:rPr>
        <w:t xml:space="preserve">подбирать аргументы, формулировать выводы, отражать в устной или письменной форме </w:t>
      </w:r>
      <w:r w:rsidRPr="00D31FF8">
        <w:rPr>
          <w:rFonts w:ascii="Times New Roman" w:hAnsi="Times New Roman"/>
          <w:sz w:val="24"/>
          <w:szCs w:val="24"/>
        </w:rPr>
        <w:t>результаты своей деятельности;</w:t>
      </w:r>
    </w:p>
    <w:p w:rsidR="00171D3E" w:rsidRPr="00D31FF8" w:rsidRDefault="00171D3E" w:rsidP="00D31FF8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" w:right="14" w:firstLine="698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pacing w:val="-1"/>
          <w:sz w:val="24"/>
          <w:szCs w:val="24"/>
        </w:rPr>
        <w:t>использовать для решения познавательных и коммуникативных задач различные источни</w:t>
      </w:r>
      <w:r w:rsidRPr="00D31FF8">
        <w:rPr>
          <w:rFonts w:ascii="Times New Roman" w:hAnsi="Times New Roman"/>
          <w:spacing w:val="-1"/>
          <w:sz w:val="24"/>
          <w:szCs w:val="24"/>
        </w:rPr>
        <w:softHyphen/>
        <w:t>ки информации, включая энциклопедии, словари, Интернет-ресурсы и др. базы данных;</w:t>
      </w:r>
    </w:p>
    <w:p w:rsidR="00171D3E" w:rsidRPr="00D31FF8" w:rsidRDefault="00171D3E" w:rsidP="00D31FF8">
      <w:pPr>
        <w:pStyle w:val="2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pacing w:val="-2"/>
          <w:sz w:val="24"/>
          <w:szCs w:val="24"/>
        </w:rPr>
        <w:t xml:space="preserve">самостоятельно организовывать учебную деятельность, владеть навыками контроля и оценки </w:t>
      </w:r>
      <w:r w:rsidRPr="00D31FF8">
        <w:rPr>
          <w:rFonts w:ascii="Times New Roman" w:hAnsi="Times New Roman"/>
          <w:spacing w:val="-1"/>
          <w:sz w:val="24"/>
          <w:szCs w:val="24"/>
        </w:rPr>
        <w:t>своей деятельности, осознанно определять сферы своих интересов и возможностей.</w:t>
      </w:r>
    </w:p>
    <w:p w:rsidR="00171D3E" w:rsidRPr="00D31FF8" w:rsidRDefault="00171D3E" w:rsidP="00D31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171D3E" w:rsidRPr="00D31FF8" w:rsidRDefault="00171D3E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Изучение литературы на базовом уровне среднего (полного) общего образования направлено на достижение следующих </w:t>
      </w:r>
      <w:r w:rsidRPr="00D31FF8">
        <w:rPr>
          <w:rFonts w:ascii="Times New Roman" w:hAnsi="Times New Roman"/>
          <w:b/>
          <w:sz w:val="24"/>
          <w:szCs w:val="24"/>
        </w:rPr>
        <w:t>задач:</w:t>
      </w:r>
    </w:p>
    <w:p w:rsidR="00171D3E" w:rsidRPr="00D31FF8" w:rsidRDefault="00171D3E" w:rsidP="00D31FF8">
      <w:pPr>
        <w:pStyle w:val="1"/>
        <w:numPr>
          <w:ilvl w:val="0"/>
          <w:numId w:val="7"/>
        </w:numPr>
        <w:jc w:val="both"/>
        <w:rPr>
          <w:b/>
        </w:rPr>
      </w:pPr>
      <w:r w:rsidRPr="00D31FF8">
        <w:rPr>
          <w:b/>
        </w:rPr>
        <w:t xml:space="preserve">Воспитание </w:t>
      </w:r>
      <w:r w:rsidRPr="00D31FF8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171D3E" w:rsidRPr="00D31FF8" w:rsidRDefault="00171D3E" w:rsidP="00D31FF8">
      <w:pPr>
        <w:pStyle w:val="1"/>
        <w:numPr>
          <w:ilvl w:val="0"/>
          <w:numId w:val="7"/>
        </w:numPr>
        <w:jc w:val="both"/>
        <w:rPr>
          <w:b/>
        </w:rPr>
      </w:pPr>
      <w:r w:rsidRPr="00D31FF8">
        <w:rPr>
          <w:b/>
        </w:rPr>
        <w:t xml:space="preserve">Развитие </w:t>
      </w:r>
      <w:r w:rsidRPr="00D31FF8">
        <w:t xml:space="preserve"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</w:t>
      </w:r>
      <w:r w:rsidRPr="00D31FF8">
        <w:lastRenderedPageBreak/>
        <w:t>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171D3E" w:rsidRPr="00D31FF8" w:rsidRDefault="00171D3E" w:rsidP="00D31FF8">
      <w:pPr>
        <w:pStyle w:val="1"/>
        <w:numPr>
          <w:ilvl w:val="0"/>
          <w:numId w:val="7"/>
        </w:numPr>
        <w:jc w:val="both"/>
        <w:rPr>
          <w:b/>
        </w:rPr>
      </w:pPr>
      <w:r w:rsidRPr="00D31FF8">
        <w:rPr>
          <w:b/>
        </w:rPr>
        <w:t xml:space="preserve">Освоение </w:t>
      </w:r>
      <w:r w:rsidRPr="00D31FF8"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171D3E" w:rsidRPr="00D31FF8" w:rsidRDefault="00171D3E" w:rsidP="00D31FF8">
      <w:pPr>
        <w:pStyle w:val="1"/>
        <w:numPr>
          <w:ilvl w:val="0"/>
          <w:numId w:val="7"/>
        </w:numPr>
        <w:jc w:val="both"/>
        <w:rPr>
          <w:b/>
        </w:rPr>
      </w:pPr>
      <w:r w:rsidRPr="00D31FF8">
        <w:rPr>
          <w:b/>
        </w:rPr>
        <w:t xml:space="preserve">Совершенствование умений </w:t>
      </w:r>
      <w:r w:rsidRPr="00D31FF8"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171D3E" w:rsidRPr="00D31FF8" w:rsidRDefault="00171D3E" w:rsidP="00D31FF8">
      <w:pPr>
        <w:pStyle w:val="1"/>
        <w:ind w:left="1260"/>
        <w:jc w:val="both"/>
        <w:rPr>
          <w:b/>
        </w:rPr>
      </w:pPr>
    </w:p>
    <w:p w:rsidR="00171D3E" w:rsidRPr="00D31FF8" w:rsidRDefault="00171D3E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использование элементов причинно-следственного и структурно-функционального анализа,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определение сущностных характеристик изучаемого объекта; самостоятельный выбор критериев для сравнения,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сопоставления, оценки и классификации объектов,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самостоятельное создание алгоритмов познавательной деятельности для решения задач творческого и поискового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характера,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31FF8">
        <w:rPr>
          <w:rFonts w:ascii="Times New Roman" w:hAnsi="Times New Roman"/>
          <w:sz w:val="24"/>
          <w:szCs w:val="24"/>
        </w:rPr>
        <w:t>- поиск нужной информации по заданной теме в источниках различного типа; отделение основной информации от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умение развернуто обосновывать суждения, давать определения, приводить доказательства (в т.ч. от противного);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объяснение изученных положений на самостоятельно подобранных конкретных примерах; владение основными видами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публичных выступлений (высказывание, монолог, дискуссия), следование этическим нормам и правилам ведения диалога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(диспута),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выбор вида чтения в соответствии с поставленной целью (ознакомительное, просмотровое, поисковое и др.). Умение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понимать язык художественного произведения, работать с критическими статьями,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владение навыками редактирования текста, создания собственного текста (сочинения различных жанров),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осуществление осознанного выбора путей продолжения образования или будущей профессиональной деятельности.                    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Содержание стандарта может быть реализовано следующими видами усложняющейся учебной деятельности: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рецептивная деятельность: чтение и полноценное восприятие художественного текста, заучивание наизусть (важна на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всех этапах изучения литературы);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репродуктивная деятельность: осмысление сюжета произведения, изображенных в нем событий, характеров, реалий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продуктивная творческая деятельность: сочинение разных жанров, выразительное чтение художественных текстов,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 xml:space="preserve">устное словесное рисование, </w:t>
      </w:r>
      <w:proofErr w:type="spellStart"/>
      <w:r w:rsidRPr="00D31FF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 произведения, составление киносценария;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поисковая деятельность: самостоятельный поиск ответа на проблемные вопросы, комментирование художественного</w:t>
      </w:r>
      <w:r w:rsidR="00D31FF8">
        <w:rPr>
          <w:rFonts w:ascii="Times New Roman" w:hAnsi="Times New Roman"/>
          <w:sz w:val="24"/>
          <w:szCs w:val="24"/>
        </w:rPr>
        <w:t xml:space="preserve"> </w:t>
      </w:r>
      <w:r w:rsidRPr="00D31FF8">
        <w:rPr>
          <w:rFonts w:ascii="Times New Roman" w:hAnsi="Times New Roman"/>
          <w:sz w:val="24"/>
          <w:szCs w:val="24"/>
        </w:rPr>
        <w:t>произведения, установление ассоциативных связей с произведениями других видов искусства;</w:t>
      </w:r>
    </w:p>
    <w:p w:rsidR="00171D3E" w:rsidRPr="00D31FF8" w:rsidRDefault="00171D3E" w:rsidP="00D31F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     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2F74E7" w:rsidRPr="00D31FF8" w:rsidRDefault="002F74E7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50" w:rsidRPr="00D31FF8" w:rsidRDefault="002F74E7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lastRenderedPageBreak/>
        <w:t xml:space="preserve">В работе  используются элементы следующих образовательных </w:t>
      </w:r>
      <w:r w:rsidRPr="00D31FF8">
        <w:rPr>
          <w:rFonts w:ascii="Times New Roman" w:hAnsi="Times New Roman"/>
          <w:b/>
          <w:sz w:val="24"/>
          <w:szCs w:val="24"/>
        </w:rPr>
        <w:t>технологий</w:t>
      </w:r>
      <w:r w:rsidRPr="00D31FF8">
        <w:rPr>
          <w:rFonts w:ascii="Times New Roman" w:hAnsi="Times New Roman"/>
          <w:sz w:val="24"/>
          <w:szCs w:val="24"/>
        </w:rPr>
        <w:t xml:space="preserve">: личностно-ориентированного обучения </w:t>
      </w:r>
      <w:proofErr w:type="spellStart"/>
      <w:r w:rsidRPr="00D31FF8">
        <w:rPr>
          <w:rFonts w:ascii="Times New Roman" w:hAnsi="Times New Roman"/>
          <w:sz w:val="24"/>
          <w:szCs w:val="24"/>
        </w:rPr>
        <w:t>И.Якиманской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,  технологии дифференцированного обучения, групповых технологий, современных компьютерных технологий, следит за соблюдением основных принципов </w:t>
      </w:r>
      <w:proofErr w:type="spellStart"/>
      <w:r w:rsidRPr="00D31FF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 технологий</w:t>
      </w:r>
    </w:p>
    <w:p w:rsidR="00D31FF8" w:rsidRDefault="00D31FF8" w:rsidP="00D31FF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2B4672" w:rsidRPr="00D31FF8" w:rsidRDefault="002B4672" w:rsidP="00D31FF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ЛИТЕРАТУРНЫЕ ПРОИЗВЕДЕНИЯ, ПРЕДНАЗНАЧЕННЫЕ ДЛЯ ОБЯЗАТЕЛЬНОГО ИЗУЧЕНИЯ</w:t>
      </w:r>
    </w:p>
    <w:p w:rsidR="002B4672" w:rsidRPr="00D31FF8" w:rsidRDefault="002B4672" w:rsidP="00D31FF8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D31FF8">
        <w:rPr>
          <w:rFonts w:ascii="Times New Roman" w:hAnsi="Times New Roman"/>
          <w:sz w:val="24"/>
          <w:szCs w:val="24"/>
        </w:rPr>
        <w:t>историк</w:t>
      </w:r>
      <w:proofErr w:type="gramStart"/>
      <w:r w:rsidRPr="00D31FF8">
        <w:rPr>
          <w:rFonts w:ascii="Times New Roman" w:hAnsi="Times New Roman"/>
          <w:sz w:val="24"/>
          <w:szCs w:val="24"/>
        </w:rPr>
        <w:t>о</w:t>
      </w:r>
      <w:proofErr w:type="spellEnd"/>
      <w:r w:rsidRPr="00D31FF8">
        <w:rPr>
          <w:rFonts w:ascii="Times New Roman" w:hAnsi="Times New Roman"/>
          <w:sz w:val="24"/>
          <w:szCs w:val="24"/>
        </w:rPr>
        <w:t>-</w:t>
      </w:r>
      <w:proofErr w:type="gramEnd"/>
      <w:r w:rsidRPr="00D31FF8">
        <w:rPr>
          <w:rFonts w:ascii="Times New Roman" w:hAnsi="Times New Roman"/>
          <w:sz w:val="24"/>
          <w:szCs w:val="24"/>
        </w:rPr>
        <w:t xml:space="preserve"> и теоретико-литературных знаний, на определенных способах и видах учебной деятельности. </w:t>
      </w:r>
    </w:p>
    <w:p w:rsidR="002B4672" w:rsidRPr="00D31FF8" w:rsidRDefault="002B4672" w:rsidP="00D31FF8">
      <w:pPr>
        <w:pStyle w:val="a4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i/>
          <w:sz w:val="24"/>
          <w:szCs w:val="24"/>
        </w:rPr>
        <w:t>Основными критериями отбора художественных произведений для изучения в школе</w:t>
      </w:r>
      <w:r w:rsidRPr="00D31FF8">
        <w:rPr>
          <w:rFonts w:ascii="Times New Roman" w:hAnsi="Times New Roman"/>
          <w:sz w:val="24"/>
          <w:szCs w:val="24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2B4672" w:rsidRPr="00D31FF8" w:rsidRDefault="002B4672" w:rsidP="00D31FF8">
      <w:pPr>
        <w:pStyle w:val="a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основной школы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 </w:t>
      </w:r>
    </w:p>
    <w:p w:rsidR="002B4672" w:rsidRPr="00D31FF8" w:rsidRDefault="002B4672" w:rsidP="00D31FF8">
      <w:pPr>
        <w:pStyle w:val="a4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 и сохраняет за учеником право выбора.</w:t>
      </w:r>
    </w:p>
    <w:p w:rsidR="002B4672" w:rsidRPr="00D31FF8" w:rsidRDefault="002B4672" w:rsidP="00D31FF8">
      <w:pPr>
        <w:pStyle w:val="a8"/>
        <w:ind w:left="567"/>
        <w:rPr>
          <w:rFonts w:ascii="Times New Roman" w:hAnsi="Times New Roman"/>
          <w:b/>
          <w:sz w:val="24"/>
          <w:szCs w:val="24"/>
        </w:rPr>
      </w:pPr>
    </w:p>
    <w:p w:rsidR="002B4672" w:rsidRPr="00D31FF8" w:rsidRDefault="002B4672" w:rsidP="00D31FF8">
      <w:pPr>
        <w:pStyle w:val="a8"/>
        <w:ind w:left="567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ОСНОВНЫЕ ИСТОРИКО-ЛИТЕРАТУРНЫЕ СВЕДЕНИЯ</w:t>
      </w:r>
    </w:p>
    <w:p w:rsidR="002B4672" w:rsidRPr="00D31FF8" w:rsidRDefault="002B4672" w:rsidP="00D31FF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Художественная литература как одна из форм освоения мира, отражения богатства и многообразия духовной жизни человека. </w:t>
      </w:r>
    </w:p>
    <w:p w:rsidR="002B4672" w:rsidRPr="00D31FF8" w:rsidRDefault="002B4672" w:rsidP="00D31FF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Литература и другие виды искусства. Литература как живое, развивающееся явление. Влияние литературы на формирование нравственного и эстетического чувства. </w:t>
      </w:r>
    </w:p>
    <w:p w:rsidR="002B4672" w:rsidRPr="00D31FF8" w:rsidRDefault="002B4672" w:rsidP="00D31FF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гражданский и патриотический пафос, её гуманизм. Национальная самобытность русской литературы. Обращение писателей к универсальным категориям и ценностям бытия: добро и зло, справедливость, совесть, дружба и любовь, дом и семья, свобода и ответственность.</w:t>
      </w:r>
    </w:p>
    <w:p w:rsidR="002B4672" w:rsidRPr="00D31FF8" w:rsidRDefault="002B4672" w:rsidP="00D31FF8">
      <w:pPr>
        <w:pStyle w:val="7"/>
        <w:keepNext w:val="0"/>
        <w:widowControl w:val="0"/>
        <w:spacing w:before="0" w:line="240" w:lineRule="auto"/>
        <w:ind w:firstLine="431"/>
        <w:rPr>
          <w:rFonts w:ascii="Times New Roman" w:hAnsi="Times New Roman"/>
          <w:sz w:val="24"/>
          <w:szCs w:val="24"/>
        </w:rPr>
      </w:pPr>
    </w:p>
    <w:p w:rsidR="002B4672" w:rsidRPr="00D31FF8" w:rsidRDefault="002B4672" w:rsidP="00D31FF8">
      <w:pPr>
        <w:pStyle w:val="a8"/>
        <w:ind w:left="567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ОСНОВНЫЕ ТЕОРЕТИКО-ЛИТЕРАТУРНЫЕ ПОНЯТИЯ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Художественная литература как искусство слова. 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 xml:space="preserve">Художественный образ. 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Устное народное творчество. Жанры фольклора.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Литературные роды и жанры.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Основные литературные направления: классицизм, сентиментализм, романтизм, реализм.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FF8">
        <w:rPr>
          <w:rFonts w:ascii="Times New Roman" w:hAnsi="Times New Roman"/>
          <w:sz w:val="24"/>
          <w:szCs w:val="24"/>
        </w:rPr>
        <w:t xml:space="preserve">Форма и содержание литературного произведения: тема, идея, проблематика, сюжет, композиция, стадии развития действия: экспозиция, завязка, кульминация, развязка, эпилог; лирическое отступление; конфликт, образ автора, автор-повествователь, литературный герой, лирический герой, система образов. </w:t>
      </w:r>
      <w:proofErr w:type="gramEnd"/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lastRenderedPageBreak/>
        <w:t xml:space="preserve">Проза и поэзия. Основы стихосложения: стихотворный размер, ритм, рифма, строфа. 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Литературная критика.</w:t>
      </w:r>
    </w:p>
    <w:p w:rsidR="002B4672" w:rsidRPr="00D31FF8" w:rsidRDefault="002B4672" w:rsidP="00D31FF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B4672" w:rsidRPr="00D31FF8" w:rsidRDefault="002B4672" w:rsidP="00D31FF8">
      <w:pPr>
        <w:pStyle w:val="a8"/>
        <w:ind w:left="567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ОСНОВНЫЕ ВИДЫ ДЕЯТЕЛЬНОСТИ ПО ОСВОЕНИЮ ЛИТЕРАТУРНЫХ ПРОИЗВЕДЕНИЙ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Выразительное чтение художественного текста.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Анализ и интерпретация произведения.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 (только для учащихся школ с русским (родным) языком обучения).</w:t>
      </w:r>
    </w:p>
    <w:p w:rsidR="002B4672" w:rsidRPr="00D31FF8" w:rsidRDefault="002B4672" w:rsidP="00D31FF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B4672" w:rsidRPr="00D31FF8" w:rsidRDefault="002B4672" w:rsidP="00D31FF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B4672" w:rsidRPr="00D31FF8" w:rsidRDefault="002B4672" w:rsidP="00D31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29C" w:rsidRPr="00D31FF8" w:rsidRDefault="007F729C" w:rsidP="00D31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31FF8">
        <w:rPr>
          <w:rFonts w:ascii="Times New Roman" w:hAnsi="Times New Roman"/>
          <w:b/>
          <w:bCs/>
          <w:sz w:val="24"/>
          <w:szCs w:val="24"/>
        </w:rPr>
        <w:t>Учебно</w:t>
      </w:r>
      <w:proofErr w:type="spellEnd"/>
      <w:r w:rsidRPr="00D31FF8">
        <w:rPr>
          <w:rFonts w:ascii="Times New Roman" w:hAnsi="Times New Roman"/>
          <w:b/>
          <w:bCs/>
          <w:sz w:val="24"/>
          <w:szCs w:val="24"/>
        </w:rPr>
        <w:t xml:space="preserve"> – тематическое планирование</w:t>
      </w:r>
    </w:p>
    <w:p w:rsidR="007F729C" w:rsidRPr="00D31FF8" w:rsidRDefault="007F729C" w:rsidP="00D31FF8">
      <w:pPr>
        <w:tabs>
          <w:tab w:val="left" w:pos="4943"/>
          <w:tab w:val="center" w:pos="7804"/>
          <w:tab w:val="left" w:pos="93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ab/>
      </w:r>
      <w:r w:rsidRPr="00D31FF8">
        <w:rPr>
          <w:rFonts w:ascii="Times New Roman" w:hAnsi="Times New Roman"/>
          <w:sz w:val="24"/>
          <w:szCs w:val="24"/>
        </w:rPr>
        <w:tab/>
        <w:t>литературе</w:t>
      </w:r>
    </w:p>
    <w:p w:rsidR="007F729C" w:rsidRPr="00D31FF8" w:rsidRDefault="007F729C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Классы:</w:t>
      </w:r>
      <w:r w:rsidRPr="00D31FF8">
        <w:rPr>
          <w:rFonts w:ascii="Times New Roman" w:hAnsi="Times New Roman"/>
          <w:sz w:val="24"/>
          <w:szCs w:val="24"/>
        </w:rPr>
        <w:t xml:space="preserve">  10 </w:t>
      </w:r>
      <w:r w:rsidR="00056B66" w:rsidRPr="00D31FF8">
        <w:rPr>
          <w:rFonts w:ascii="Times New Roman" w:hAnsi="Times New Roman"/>
          <w:sz w:val="24"/>
          <w:szCs w:val="24"/>
        </w:rPr>
        <w:t>а</w:t>
      </w:r>
    </w:p>
    <w:p w:rsidR="007F729C" w:rsidRPr="00D31FF8" w:rsidRDefault="007F729C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Учитель:</w:t>
      </w:r>
      <w:r w:rsidRPr="00D31FF8">
        <w:rPr>
          <w:rFonts w:ascii="Times New Roman" w:hAnsi="Times New Roman"/>
          <w:sz w:val="24"/>
          <w:szCs w:val="24"/>
        </w:rPr>
        <w:t xml:space="preserve">  Самсонова Л. А</w:t>
      </w:r>
    </w:p>
    <w:p w:rsidR="007F729C" w:rsidRPr="00D31FF8" w:rsidRDefault="007F729C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Количество часов</w:t>
      </w:r>
      <w:r w:rsidRPr="00D31FF8">
        <w:rPr>
          <w:rFonts w:ascii="Times New Roman" w:hAnsi="Times New Roman"/>
          <w:b/>
          <w:bCs/>
          <w:sz w:val="24"/>
          <w:szCs w:val="24"/>
        </w:rPr>
        <w:t>:</w:t>
      </w:r>
      <w:r w:rsidRPr="00D31FF8">
        <w:rPr>
          <w:rFonts w:ascii="Times New Roman" w:hAnsi="Times New Roman"/>
          <w:sz w:val="24"/>
          <w:szCs w:val="24"/>
        </w:rPr>
        <w:t xml:space="preserve">     </w:t>
      </w: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всего</w:t>
      </w:r>
      <w:r w:rsidRPr="00D31FF8">
        <w:rPr>
          <w:rFonts w:ascii="Times New Roman" w:hAnsi="Times New Roman"/>
          <w:sz w:val="24"/>
          <w:szCs w:val="24"/>
        </w:rPr>
        <w:t xml:space="preserve"> 105 часов;   </w:t>
      </w: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в неделю</w:t>
      </w:r>
      <w:r w:rsidRPr="00D31FF8">
        <w:rPr>
          <w:rFonts w:ascii="Times New Roman" w:hAnsi="Times New Roman"/>
          <w:sz w:val="24"/>
          <w:szCs w:val="24"/>
        </w:rPr>
        <w:t xml:space="preserve">  3  часа</w:t>
      </w:r>
    </w:p>
    <w:p w:rsidR="007F729C" w:rsidRPr="00D31FF8" w:rsidRDefault="0004452B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i/>
          <w:sz w:val="24"/>
          <w:szCs w:val="24"/>
        </w:rPr>
        <w:t>Уроков развития речи</w:t>
      </w:r>
      <w:r w:rsidRPr="00D31FF8">
        <w:rPr>
          <w:rFonts w:ascii="Times New Roman" w:hAnsi="Times New Roman"/>
          <w:sz w:val="24"/>
          <w:szCs w:val="24"/>
        </w:rPr>
        <w:t xml:space="preserve">  9</w:t>
      </w:r>
    </w:p>
    <w:p w:rsidR="007F729C" w:rsidRPr="00D31FF8" w:rsidRDefault="007F729C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>Планирование составлено на основе</w:t>
      </w:r>
      <w:r w:rsidRPr="00D31FF8">
        <w:rPr>
          <w:rFonts w:ascii="Times New Roman" w:hAnsi="Times New Roman"/>
          <w:sz w:val="24"/>
          <w:szCs w:val="24"/>
        </w:rPr>
        <w:t xml:space="preserve"> авторской программы по литературе для 5-11 классов  общеобразовательной школы в соответствии с требованиями Федерального компонента государственного стандарта общего образования по литературе. Авт.-сост.: </w:t>
      </w:r>
      <w:proofErr w:type="spellStart"/>
      <w:r w:rsidRPr="00D31FF8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, С.А.Зинин, </w:t>
      </w:r>
      <w:proofErr w:type="spellStart"/>
      <w:r w:rsidRPr="00D31FF8">
        <w:rPr>
          <w:rFonts w:ascii="Times New Roman" w:hAnsi="Times New Roman"/>
          <w:sz w:val="24"/>
          <w:szCs w:val="24"/>
        </w:rPr>
        <w:t>В.А.Чалмаев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D31FF8">
        <w:rPr>
          <w:rFonts w:ascii="Times New Roman" w:hAnsi="Times New Roman"/>
          <w:sz w:val="24"/>
          <w:szCs w:val="24"/>
        </w:rPr>
        <w:t>испр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. И доп. – М.:ООО «ТИД «Русское </w:t>
      </w:r>
      <w:proofErr w:type="spellStart"/>
      <w:r w:rsidRPr="00D31FF8">
        <w:rPr>
          <w:rFonts w:ascii="Times New Roman" w:hAnsi="Times New Roman"/>
          <w:sz w:val="24"/>
          <w:szCs w:val="24"/>
        </w:rPr>
        <w:t>слово-РС</w:t>
      </w:r>
      <w:proofErr w:type="spellEnd"/>
      <w:r w:rsidRPr="00D31FF8">
        <w:rPr>
          <w:rFonts w:ascii="Times New Roman" w:hAnsi="Times New Roman"/>
          <w:sz w:val="24"/>
          <w:szCs w:val="24"/>
        </w:rPr>
        <w:t>», 2008.</w:t>
      </w:r>
      <w:r w:rsidRPr="00D31F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2550" w:rsidRPr="00D31FF8" w:rsidRDefault="00672550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Учебник: </w:t>
      </w:r>
      <w:r w:rsidRPr="00D31F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1FF8">
        <w:rPr>
          <w:rFonts w:ascii="Times New Roman" w:hAnsi="Times New Roman"/>
          <w:bCs/>
          <w:sz w:val="24"/>
          <w:szCs w:val="24"/>
        </w:rPr>
        <w:t>В.Чалмаев</w:t>
      </w:r>
      <w:proofErr w:type="spellEnd"/>
      <w:r w:rsidRPr="00D31FF8">
        <w:rPr>
          <w:rFonts w:ascii="Times New Roman" w:hAnsi="Times New Roman"/>
          <w:bCs/>
          <w:sz w:val="24"/>
          <w:szCs w:val="24"/>
        </w:rPr>
        <w:t xml:space="preserve">, С.Зинин. Русская литература </w:t>
      </w:r>
      <w:r w:rsidRPr="00D31FF8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D31FF8">
        <w:rPr>
          <w:rFonts w:ascii="Times New Roman" w:hAnsi="Times New Roman"/>
          <w:bCs/>
          <w:sz w:val="24"/>
          <w:szCs w:val="24"/>
        </w:rPr>
        <w:t xml:space="preserve"> века. Учебник для 1о класса в двух частях. 2-е </w:t>
      </w:r>
      <w:proofErr w:type="spellStart"/>
      <w:proofErr w:type="gramStart"/>
      <w:r w:rsidRPr="00D31FF8">
        <w:rPr>
          <w:rFonts w:ascii="Times New Roman" w:hAnsi="Times New Roman"/>
          <w:bCs/>
          <w:sz w:val="24"/>
          <w:szCs w:val="24"/>
        </w:rPr>
        <w:t>изд</w:t>
      </w:r>
      <w:proofErr w:type="spellEnd"/>
      <w:proofErr w:type="gramEnd"/>
      <w:r w:rsidRPr="00D31FF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31FF8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D31FF8">
        <w:rPr>
          <w:rFonts w:ascii="Times New Roman" w:hAnsi="Times New Roman"/>
          <w:bCs/>
          <w:sz w:val="24"/>
          <w:szCs w:val="24"/>
        </w:rPr>
        <w:t xml:space="preserve">. и </w:t>
      </w:r>
      <w:proofErr w:type="spellStart"/>
      <w:r w:rsidRPr="00D31FF8">
        <w:rPr>
          <w:rFonts w:ascii="Times New Roman" w:hAnsi="Times New Roman"/>
          <w:bCs/>
          <w:sz w:val="24"/>
          <w:szCs w:val="24"/>
        </w:rPr>
        <w:t>дополн</w:t>
      </w:r>
      <w:proofErr w:type="spellEnd"/>
      <w:r w:rsidRPr="00D31FF8">
        <w:rPr>
          <w:rFonts w:ascii="Times New Roman" w:hAnsi="Times New Roman"/>
          <w:bCs/>
          <w:sz w:val="24"/>
          <w:szCs w:val="24"/>
        </w:rPr>
        <w:t>. Допущено Министерством образования Российской Федерации. – М.: «Русское слово», 2008.</w:t>
      </w:r>
    </w:p>
    <w:p w:rsidR="00672550" w:rsidRPr="00D31FF8" w:rsidRDefault="00672550" w:rsidP="00D31FF8">
      <w:pPr>
        <w:tabs>
          <w:tab w:val="left" w:pos="4943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D31FF8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Дополнительная литература: </w:t>
      </w:r>
    </w:p>
    <w:p w:rsidR="00672550" w:rsidRPr="00D31FF8" w:rsidRDefault="00672550" w:rsidP="00D31FF8">
      <w:pPr>
        <w:pStyle w:val="21"/>
        <w:numPr>
          <w:ilvl w:val="0"/>
          <w:numId w:val="10"/>
        </w:numPr>
        <w:tabs>
          <w:tab w:val="left" w:pos="4943"/>
        </w:tabs>
        <w:rPr>
          <w:bCs/>
          <w:iCs/>
        </w:rPr>
      </w:pPr>
      <w:r w:rsidRPr="00D31FF8">
        <w:rPr>
          <w:bCs/>
          <w:iCs/>
        </w:rPr>
        <w:t xml:space="preserve">Г.Х. </w:t>
      </w:r>
      <w:proofErr w:type="spellStart"/>
      <w:r w:rsidRPr="00D31FF8">
        <w:rPr>
          <w:bCs/>
          <w:iCs/>
        </w:rPr>
        <w:t>Ахбарова</w:t>
      </w:r>
      <w:proofErr w:type="spellEnd"/>
      <w:r w:rsidRPr="00D31FF8">
        <w:rPr>
          <w:bCs/>
          <w:iCs/>
        </w:rPr>
        <w:t xml:space="preserve">, </w:t>
      </w:r>
      <w:proofErr w:type="spellStart"/>
      <w:r w:rsidRPr="00D31FF8">
        <w:rPr>
          <w:bCs/>
          <w:iCs/>
        </w:rPr>
        <w:t>Т.О.Скиргайло</w:t>
      </w:r>
      <w:proofErr w:type="spellEnd"/>
      <w:r w:rsidRPr="00D31FF8">
        <w:rPr>
          <w:bCs/>
          <w:iCs/>
        </w:rPr>
        <w:t xml:space="preserve">. Русская литература </w:t>
      </w:r>
      <w:r w:rsidRPr="00D31FF8">
        <w:rPr>
          <w:bCs/>
          <w:iCs/>
          <w:lang w:val="en-US"/>
        </w:rPr>
        <w:t>XX</w:t>
      </w:r>
      <w:r w:rsidRPr="00D31FF8">
        <w:rPr>
          <w:bCs/>
          <w:iCs/>
        </w:rPr>
        <w:t xml:space="preserve"> века. Тематическое планирование к учебнику </w:t>
      </w:r>
      <w:proofErr w:type="spellStart"/>
      <w:r w:rsidRPr="00D31FF8">
        <w:rPr>
          <w:bCs/>
          <w:iCs/>
        </w:rPr>
        <w:t>В.А.Чалмаева</w:t>
      </w:r>
      <w:proofErr w:type="spellEnd"/>
      <w:r w:rsidRPr="00D31FF8">
        <w:rPr>
          <w:bCs/>
          <w:iCs/>
        </w:rPr>
        <w:t xml:space="preserve"> и С.А.Зинина. – М.: «Русское слово», 2004.</w:t>
      </w:r>
    </w:p>
    <w:p w:rsidR="00672550" w:rsidRPr="00D31FF8" w:rsidRDefault="00672550" w:rsidP="00D31FF8">
      <w:pPr>
        <w:pStyle w:val="21"/>
        <w:numPr>
          <w:ilvl w:val="0"/>
          <w:numId w:val="10"/>
        </w:numPr>
        <w:tabs>
          <w:tab w:val="left" w:pos="4943"/>
        </w:tabs>
        <w:rPr>
          <w:bCs/>
          <w:iCs/>
        </w:rPr>
      </w:pPr>
      <w:proofErr w:type="spellStart"/>
      <w:r w:rsidRPr="00D31FF8">
        <w:rPr>
          <w:bCs/>
          <w:iCs/>
        </w:rPr>
        <w:t>М.В.Амфилохиева</w:t>
      </w:r>
      <w:proofErr w:type="spellEnd"/>
      <w:r w:rsidRPr="00D31FF8">
        <w:rPr>
          <w:bCs/>
          <w:iCs/>
        </w:rPr>
        <w:t>. традиции и инновации в преподавании литературы. 9-11 классы. – Санкт-Петербург: «Паритет», 2003.</w:t>
      </w:r>
    </w:p>
    <w:p w:rsidR="00672550" w:rsidRPr="00D31FF8" w:rsidRDefault="00672550" w:rsidP="00D31FF8">
      <w:pPr>
        <w:pStyle w:val="21"/>
        <w:numPr>
          <w:ilvl w:val="0"/>
          <w:numId w:val="10"/>
        </w:numPr>
        <w:tabs>
          <w:tab w:val="left" w:pos="4943"/>
        </w:tabs>
        <w:rPr>
          <w:bCs/>
          <w:iCs/>
        </w:rPr>
      </w:pPr>
      <w:r w:rsidRPr="00D31FF8">
        <w:rPr>
          <w:bCs/>
          <w:iCs/>
        </w:rPr>
        <w:t>Н.В.Беляева. Уроки изучения лирики в школе. Теория и практика дифференцированного подхода к учащимся. – М.: «</w:t>
      </w:r>
      <w:proofErr w:type="spellStart"/>
      <w:r w:rsidRPr="00D31FF8">
        <w:rPr>
          <w:bCs/>
          <w:iCs/>
        </w:rPr>
        <w:t>Вербум</w:t>
      </w:r>
      <w:proofErr w:type="spellEnd"/>
      <w:r w:rsidRPr="00D31FF8">
        <w:rPr>
          <w:bCs/>
          <w:iCs/>
        </w:rPr>
        <w:t xml:space="preserve"> – М», 2004</w:t>
      </w:r>
    </w:p>
    <w:p w:rsidR="00672550" w:rsidRPr="00D31FF8" w:rsidRDefault="00672550" w:rsidP="00D31FF8">
      <w:pPr>
        <w:pStyle w:val="21"/>
        <w:numPr>
          <w:ilvl w:val="0"/>
          <w:numId w:val="10"/>
        </w:numPr>
        <w:tabs>
          <w:tab w:val="left" w:pos="4943"/>
        </w:tabs>
        <w:rPr>
          <w:bCs/>
          <w:iCs/>
        </w:rPr>
      </w:pPr>
      <w:r w:rsidRPr="00D31FF8">
        <w:rPr>
          <w:bCs/>
          <w:iCs/>
        </w:rPr>
        <w:t>Серия</w:t>
      </w:r>
      <w:proofErr w:type="gramStart"/>
      <w:r w:rsidRPr="00D31FF8">
        <w:rPr>
          <w:bCs/>
          <w:iCs/>
        </w:rPr>
        <w:t xml:space="preserve"> :</w:t>
      </w:r>
      <w:proofErr w:type="gramEnd"/>
      <w:r w:rsidRPr="00D31FF8">
        <w:rPr>
          <w:bCs/>
          <w:iCs/>
        </w:rPr>
        <w:t xml:space="preserve"> Школьная программа. Анализ текста, основное содержание, сочинения. </w:t>
      </w:r>
      <w:proofErr w:type="gramStart"/>
      <w:r w:rsidRPr="00D31FF8">
        <w:rPr>
          <w:bCs/>
          <w:iCs/>
        </w:rPr>
        <w:t>–М</w:t>
      </w:r>
      <w:proofErr w:type="gramEnd"/>
      <w:r w:rsidRPr="00D31FF8">
        <w:rPr>
          <w:bCs/>
          <w:iCs/>
        </w:rPr>
        <w:t>.: «Дрофа», 2000.</w:t>
      </w:r>
    </w:p>
    <w:p w:rsidR="00672550" w:rsidRPr="00D31FF8" w:rsidRDefault="00672550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550" w:rsidRPr="00D31FF8" w:rsidRDefault="00672550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672550" w:rsidRPr="00D31FF8" w:rsidRDefault="00672550" w:rsidP="00D31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 xml:space="preserve">\ ``Уроки литературы </w:t>
      </w:r>
      <w:proofErr w:type="spellStart"/>
      <w:r w:rsidRPr="00D31FF8">
        <w:t>КиМ</w:t>
      </w:r>
      <w:proofErr w:type="spellEnd"/>
      <w:r w:rsidRPr="00D31FF8">
        <w:t xml:space="preserve"> 11 </w:t>
      </w:r>
      <w:proofErr w:type="spellStart"/>
      <w:r w:rsidRPr="00D31FF8">
        <w:t>кл</w:t>
      </w:r>
      <w:proofErr w:type="spellEnd"/>
      <w:r w:rsidRPr="00D31FF8">
        <w:t xml:space="preserve">. </w:t>
      </w:r>
      <w:r w:rsidRPr="00D31FF8">
        <w:rPr>
          <w:lang w:val="en-US"/>
        </w:rPr>
        <w:t>DVD</w:t>
      </w:r>
      <w:r w:rsidRPr="00D31FF8">
        <w:t>-</w:t>
      </w:r>
      <w:proofErr w:type="gramStart"/>
      <w:r w:rsidRPr="00D31FF8">
        <w:rPr>
          <w:lang w:val="en-US"/>
        </w:rPr>
        <w:t>BOX</w:t>
      </w:r>
      <w:r w:rsidRPr="00D31FF8">
        <w:t xml:space="preserve">  </w:t>
      </w:r>
      <w:r w:rsidRPr="00D31FF8">
        <w:rPr>
          <w:lang w:val="en-US"/>
        </w:rPr>
        <w:t>CD</w:t>
      </w:r>
      <w:proofErr w:type="gramEnd"/>
      <w:r w:rsidRPr="00D31FF8">
        <w:t>-</w:t>
      </w:r>
      <w:r w:rsidRPr="00D31FF8">
        <w:rPr>
          <w:lang w:val="en-US"/>
        </w:rPr>
        <w:t>ROM</w:t>
      </w:r>
      <w:r w:rsidRPr="00D31FF8">
        <w:t>`` (</w:t>
      </w:r>
      <w:proofErr w:type="spellStart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Библиотека школьника. (</w:t>
      </w:r>
      <w:r w:rsidRPr="00D31FF8">
        <w:rPr>
          <w:lang w:val="en-US"/>
        </w:rPr>
        <w:t>Jewel</w:t>
      </w:r>
      <w:r w:rsidRPr="00D31FF8">
        <w:t>) (Новый диск)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1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 xml:space="preserve">)`` </w:t>
      </w:r>
      <w:proofErr w:type="gramStart"/>
      <w:r w:rsidRPr="00D31FF8">
        <w:t xml:space="preserve">( </w:t>
      </w:r>
      <w:proofErr w:type="spellStart"/>
      <w:proofErr w:type="gramEnd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lastRenderedPageBreak/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2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>)`` (</w:t>
      </w:r>
      <w:proofErr w:type="spellStart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3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 xml:space="preserve">)`` </w:t>
      </w:r>
      <w:proofErr w:type="gramStart"/>
      <w:r w:rsidRPr="00D31FF8">
        <w:t xml:space="preserve">( </w:t>
      </w:r>
      <w:proofErr w:type="spellStart"/>
      <w:proofErr w:type="gramEnd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5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 xml:space="preserve">)`` </w:t>
      </w:r>
      <w:proofErr w:type="gramStart"/>
      <w:r w:rsidRPr="00D31FF8">
        <w:t xml:space="preserve">( </w:t>
      </w:r>
      <w:proofErr w:type="spellStart"/>
      <w:proofErr w:type="gramEnd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6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 xml:space="preserve">)`` </w:t>
      </w:r>
      <w:proofErr w:type="gramStart"/>
      <w:r w:rsidRPr="00D31FF8">
        <w:t xml:space="preserve">( </w:t>
      </w:r>
      <w:proofErr w:type="spellStart"/>
      <w:proofErr w:type="gramEnd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``Библиотека русской классики. Выпуск 7 (</w:t>
      </w:r>
      <w:r w:rsidRPr="00D31FF8">
        <w:rPr>
          <w:lang w:val="en-US"/>
        </w:rPr>
        <w:t>DVD</w:t>
      </w:r>
      <w:r w:rsidRPr="00D31FF8">
        <w:t>-</w:t>
      </w:r>
      <w:r w:rsidRPr="00D31FF8">
        <w:rPr>
          <w:lang w:val="en-US"/>
        </w:rPr>
        <w:t>box</w:t>
      </w:r>
      <w:r w:rsidRPr="00D31FF8">
        <w:t xml:space="preserve">)`` </w:t>
      </w:r>
      <w:proofErr w:type="gramStart"/>
      <w:r w:rsidRPr="00D31FF8">
        <w:t xml:space="preserve">( </w:t>
      </w:r>
      <w:proofErr w:type="spellStart"/>
      <w:proofErr w:type="gramEnd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 xml:space="preserve">\ ``Репетитор по литературе </w:t>
      </w:r>
      <w:proofErr w:type="spellStart"/>
      <w:r w:rsidRPr="00D31FF8">
        <w:t>КиМ</w:t>
      </w:r>
      <w:proofErr w:type="spellEnd"/>
      <w:r w:rsidRPr="00D31FF8">
        <w:t xml:space="preserve"> 2008 (</w:t>
      </w:r>
      <w:r w:rsidRPr="00D31FF8">
        <w:rPr>
          <w:lang w:val="en-US"/>
        </w:rPr>
        <w:t>Jewel</w:t>
      </w:r>
      <w:r w:rsidRPr="00D31FF8">
        <w:t>)`` (</w:t>
      </w:r>
      <w:proofErr w:type="spellStart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``Русская литература 8-11 классы. (</w:t>
      </w:r>
      <w:r w:rsidRPr="00D31FF8">
        <w:rPr>
          <w:lang w:val="en-US"/>
        </w:rPr>
        <w:t>Jewel</w:t>
      </w:r>
      <w:r w:rsidRPr="00D31FF8">
        <w:t>)`` (</w:t>
      </w:r>
      <w:proofErr w:type="spellStart"/>
      <w:r w:rsidRPr="00D31FF8">
        <w:t>Нью</w:t>
      </w:r>
      <w:proofErr w:type="spellEnd"/>
      <w:r w:rsidRPr="00D31FF8">
        <w:t xml:space="preserve"> </w:t>
      </w:r>
      <w:proofErr w:type="spellStart"/>
      <w:r w:rsidRPr="00D31FF8">
        <w:t>Медиа</w:t>
      </w:r>
      <w:proofErr w:type="spellEnd"/>
      <w:r w:rsidRPr="00D31FF8">
        <w:t xml:space="preserve"> Дж.)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 xml:space="preserve">\ ``Классическая литература. 3000 произведений мировой литературы </w:t>
      </w:r>
      <w:r w:rsidRPr="00D31FF8">
        <w:rPr>
          <w:lang w:val="en-US"/>
        </w:rPr>
        <w:t>PC</w:t>
      </w:r>
      <w:r w:rsidRPr="00D31FF8">
        <w:t>-</w:t>
      </w:r>
      <w:r w:rsidRPr="00D31FF8">
        <w:rPr>
          <w:lang w:val="en-US"/>
        </w:rPr>
        <w:t>DVD</w:t>
      </w:r>
      <w:r w:rsidRPr="00D31FF8">
        <w:t xml:space="preserve"> (</w:t>
      </w:r>
      <w:r w:rsidRPr="00D31FF8">
        <w:rPr>
          <w:lang w:val="en-US"/>
        </w:rPr>
        <w:t>Jewel</w:t>
      </w:r>
      <w:r w:rsidRPr="00D31FF8">
        <w:t>)`` (Новый диск)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 xml:space="preserve">\ ``Литература 5-11 классы. Библиотека </w:t>
      </w:r>
      <w:proofErr w:type="gramStart"/>
      <w:r w:rsidRPr="00D31FF8">
        <w:t>электронных</w:t>
      </w:r>
      <w:proofErr w:type="gramEnd"/>
      <w:r w:rsidRPr="00D31FF8">
        <w:t xml:space="preserve"> нагл. Пособий`` (Дрофа)</w:t>
      </w:r>
    </w:p>
    <w:p w:rsidR="00672550" w:rsidRPr="00D31FF8" w:rsidRDefault="00672550" w:rsidP="00D31FF8">
      <w:pPr>
        <w:pStyle w:val="21"/>
        <w:numPr>
          <w:ilvl w:val="0"/>
          <w:numId w:val="9"/>
        </w:numPr>
      </w:pPr>
      <w:r w:rsidRPr="00D31FF8">
        <w:t>\</w:t>
      </w:r>
      <w:r w:rsidRPr="00D31FF8">
        <w:rPr>
          <w:lang w:val="en-US"/>
        </w:rPr>
        <w:t>CD</w:t>
      </w:r>
      <w:r w:rsidRPr="00D31FF8">
        <w:t>\  Русская поэзия.</w:t>
      </w:r>
    </w:p>
    <w:p w:rsidR="00D31FF8" w:rsidRDefault="00D31FF8" w:rsidP="00D31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2550" w:rsidRPr="00D31FF8" w:rsidRDefault="00672550" w:rsidP="00D31F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1FF8">
        <w:rPr>
          <w:rFonts w:ascii="Times New Roman" w:hAnsi="Times New Roman"/>
          <w:b/>
          <w:bCs/>
          <w:sz w:val="24"/>
          <w:szCs w:val="24"/>
        </w:rPr>
        <w:t>Интернет-ресурсы для ученика и учителя:</w:t>
      </w:r>
    </w:p>
    <w:p w:rsidR="00672550" w:rsidRPr="00D31FF8" w:rsidRDefault="00672550" w:rsidP="00D31F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1FF8">
        <w:rPr>
          <w:rFonts w:ascii="Times New Roman" w:hAnsi="Times New Roman"/>
          <w:bCs/>
          <w:sz w:val="24"/>
          <w:szCs w:val="24"/>
        </w:rPr>
        <w:t xml:space="preserve">1.  http://school-collection.edu.ru/catalog/pupil/?subject=8 </w:t>
      </w:r>
    </w:p>
    <w:p w:rsidR="00672550" w:rsidRPr="00D31FF8" w:rsidRDefault="00672550" w:rsidP="00D31F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1FF8">
        <w:rPr>
          <w:rFonts w:ascii="Times New Roman" w:hAnsi="Times New Roman"/>
          <w:bCs/>
          <w:sz w:val="24"/>
          <w:szCs w:val="24"/>
        </w:rPr>
        <w:t>2. Сеть творческих учителей http://www.it-n.ru/</w:t>
      </w:r>
    </w:p>
    <w:p w:rsidR="00672550" w:rsidRPr="00D31FF8" w:rsidRDefault="00672550" w:rsidP="00D31F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1FF8">
        <w:rPr>
          <w:rFonts w:ascii="Times New Roman" w:hAnsi="Times New Roman"/>
          <w:bCs/>
          <w:sz w:val="24"/>
          <w:szCs w:val="24"/>
        </w:rPr>
        <w:t>3.  http://rus.1september.ru/topic.php?TopicID=1&amp;Page</w:t>
      </w:r>
    </w:p>
    <w:p w:rsidR="002B4672" w:rsidRPr="00D31FF8" w:rsidRDefault="00672550" w:rsidP="00D31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bCs/>
          <w:sz w:val="24"/>
          <w:szCs w:val="24"/>
        </w:rPr>
        <w:t xml:space="preserve">4. http://www.openclass.ru/е </w:t>
      </w:r>
      <w:r w:rsidRPr="00D31FF8">
        <w:rPr>
          <w:rFonts w:ascii="Times New Roman" w:hAnsi="Times New Roman"/>
          <w:bCs/>
          <w:sz w:val="24"/>
          <w:szCs w:val="24"/>
        </w:rPr>
        <w:tab/>
      </w:r>
    </w:p>
    <w:p w:rsidR="002B4672" w:rsidRPr="00D31FF8" w:rsidRDefault="002B4672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A7" w:rsidRPr="00D31FF8" w:rsidRDefault="003825A7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2273"/>
        <w:gridCol w:w="1134"/>
        <w:gridCol w:w="992"/>
        <w:gridCol w:w="993"/>
        <w:gridCol w:w="8582"/>
      </w:tblGrid>
      <w:tr w:rsidR="003825A7" w:rsidRPr="00D31FF8" w:rsidTr="003825A7">
        <w:trPr>
          <w:trHeight w:val="375"/>
        </w:trPr>
        <w:tc>
          <w:tcPr>
            <w:tcW w:w="812" w:type="dxa"/>
            <w:vMerge w:val="restart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82" w:type="dxa"/>
            <w:vMerge w:val="restart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Произведения для заучивания наизусть</w:t>
            </w:r>
          </w:p>
        </w:tc>
      </w:tr>
      <w:tr w:rsidR="003825A7" w:rsidRPr="00D31FF8" w:rsidTr="003825A7">
        <w:trPr>
          <w:trHeight w:val="270"/>
        </w:trPr>
        <w:tc>
          <w:tcPr>
            <w:tcW w:w="812" w:type="dxa"/>
            <w:vMerge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FF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31FF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31FF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D31F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4452B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соч.</w:t>
            </w:r>
          </w:p>
        </w:tc>
        <w:tc>
          <w:tcPr>
            <w:tcW w:w="8582" w:type="dxa"/>
            <w:vMerge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A7" w:rsidRPr="00D31FF8" w:rsidTr="003825A7">
        <w:tc>
          <w:tcPr>
            <w:tcW w:w="81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3825A7" w:rsidRPr="00D31FF8" w:rsidRDefault="004E4024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825A7" w:rsidRPr="00D31FF8" w:rsidRDefault="004E4024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</w:tcPr>
          <w:p w:rsidR="003825A7" w:rsidRPr="00D31FF8" w:rsidRDefault="004E4024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25A7" w:rsidRPr="00D31FF8" w:rsidTr="003825A7">
        <w:tc>
          <w:tcPr>
            <w:tcW w:w="81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4E4024" w:rsidRPr="00D31FF8">
              <w:rPr>
                <w:rFonts w:ascii="Times New Roman" w:hAnsi="Times New Roman"/>
                <w:sz w:val="24"/>
                <w:szCs w:val="24"/>
              </w:rPr>
              <w:t xml:space="preserve">первой половины </w:t>
            </w:r>
            <w:r w:rsidR="004E4024" w:rsidRPr="00D31FF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31FF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04452B" w:rsidRPr="00D31F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992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F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F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2" w:type="dxa"/>
          </w:tcPr>
          <w:p w:rsidR="003825A7" w:rsidRPr="00D31FF8" w:rsidRDefault="003825A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4452B" w:rsidRPr="00D31FF8">
              <w:rPr>
                <w:rFonts w:ascii="Times New Roman" w:hAnsi="Times New Roman"/>
                <w:sz w:val="24"/>
                <w:szCs w:val="24"/>
              </w:rPr>
              <w:t xml:space="preserve">стихотворение Пушкина 2) отрывок из поэмы «Медный всадник» </w:t>
            </w:r>
          </w:p>
        </w:tc>
      </w:tr>
      <w:tr w:rsidR="003825A7" w:rsidRPr="00D31FF8" w:rsidTr="003825A7">
        <w:tc>
          <w:tcPr>
            <w:tcW w:w="81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="0004452B" w:rsidRPr="00D31FF8"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D31FF8">
              <w:rPr>
                <w:rFonts w:ascii="Times New Roman" w:hAnsi="Times New Roman"/>
                <w:sz w:val="24"/>
                <w:szCs w:val="24"/>
              </w:rPr>
              <w:t xml:space="preserve">ой половины </w:t>
            </w:r>
            <w:r w:rsidRPr="00D31FF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31FF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2" w:type="dxa"/>
          </w:tcPr>
          <w:p w:rsidR="003825A7" w:rsidRPr="00D31FF8" w:rsidRDefault="003825A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1)</w:t>
            </w:r>
            <w:r w:rsidR="0004452B" w:rsidRPr="00D31FF8">
              <w:rPr>
                <w:rFonts w:ascii="Times New Roman" w:hAnsi="Times New Roman"/>
                <w:sz w:val="24"/>
                <w:szCs w:val="24"/>
              </w:rPr>
              <w:t>2</w:t>
            </w:r>
            <w:r w:rsidRPr="00D3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52B" w:rsidRPr="00D31FF8">
              <w:rPr>
                <w:rFonts w:ascii="Times New Roman" w:hAnsi="Times New Roman"/>
                <w:sz w:val="24"/>
                <w:szCs w:val="24"/>
              </w:rPr>
              <w:t>стихотворения Тютчева 2) 2 стихотворения Фета 3) 1 стихотворение А.К.Толстого 4) 2 стихотворения Некрасова 5) 1 стихотворение в прозе Тургенева</w:t>
            </w:r>
          </w:p>
        </w:tc>
      </w:tr>
      <w:tr w:rsidR="003825A7" w:rsidRPr="00D31FF8" w:rsidTr="003825A7">
        <w:tc>
          <w:tcPr>
            <w:tcW w:w="81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3825A7" w:rsidRPr="00D31FF8" w:rsidRDefault="0004452B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2" w:type="dxa"/>
          </w:tcPr>
          <w:p w:rsidR="003825A7" w:rsidRPr="00D31FF8" w:rsidRDefault="0004452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25A7" w:rsidRPr="00D31FF8" w:rsidTr="003825A7">
        <w:trPr>
          <w:trHeight w:val="600"/>
        </w:trPr>
        <w:tc>
          <w:tcPr>
            <w:tcW w:w="812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825A7" w:rsidRPr="00D31FF8" w:rsidRDefault="003825A7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3825A7" w:rsidRPr="00D31FF8" w:rsidRDefault="003825A7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825A7" w:rsidRPr="00D31FF8" w:rsidRDefault="0004452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2" w:type="dxa"/>
          </w:tcPr>
          <w:p w:rsidR="003825A7" w:rsidRPr="00D31FF8" w:rsidRDefault="0004452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F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825A7" w:rsidRPr="00D31FF8" w:rsidRDefault="003825A7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A7" w:rsidRPr="00D31FF8" w:rsidRDefault="003825A7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5A7" w:rsidRPr="00D31FF8" w:rsidRDefault="003825A7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50" w:rsidRPr="00D31FF8" w:rsidRDefault="00672550" w:rsidP="00D31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07D5" w:rsidRPr="00D31FF8" w:rsidRDefault="006807D5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7D5" w:rsidRPr="00D31FF8" w:rsidRDefault="006807D5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7D5" w:rsidRPr="00D31FF8" w:rsidRDefault="006807D5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550" w:rsidRPr="00D31FF8" w:rsidRDefault="003825A7" w:rsidP="002A6C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5A7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</w:t>
      </w:r>
    </w:p>
    <w:tbl>
      <w:tblPr>
        <w:tblW w:w="16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851"/>
        <w:gridCol w:w="567"/>
        <w:gridCol w:w="5103"/>
        <w:gridCol w:w="1417"/>
        <w:gridCol w:w="2410"/>
        <w:gridCol w:w="1418"/>
        <w:gridCol w:w="726"/>
      </w:tblGrid>
      <w:tr w:rsidR="007F729C" w:rsidRPr="00056B66" w:rsidTr="004B3138">
        <w:trPr>
          <w:trHeight w:val="422"/>
        </w:trPr>
        <w:tc>
          <w:tcPr>
            <w:tcW w:w="16108" w:type="dxa"/>
            <w:gridSpan w:val="9"/>
          </w:tcPr>
          <w:p w:rsidR="007F729C" w:rsidRPr="00056B66" w:rsidRDefault="00B31D1F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 10</w:t>
            </w:r>
            <w:r w:rsidR="00056B6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29C" w:rsidRPr="00056B66">
              <w:rPr>
                <w:rFonts w:ascii="Times New Roman" w:hAnsi="Times New Roman"/>
                <w:sz w:val="24"/>
                <w:szCs w:val="24"/>
              </w:rPr>
              <w:t>класс. 1 полугодие.</w:t>
            </w:r>
          </w:p>
        </w:tc>
      </w:tr>
      <w:tr w:rsidR="007F729C" w:rsidRPr="00056B66" w:rsidTr="00D31FF8">
        <w:trPr>
          <w:trHeight w:val="1455"/>
        </w:trPr>
        <w:tc>
          <w:tcPr>
            <w:tcW w:w="498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B07E9D" w:rsidRDefault="00B07E9D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A7" w:rsidRDefault="003825A7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A7" w:rsidRDefault="003825A7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5A7" w:rsidRPr="00056B66" w:rsidRDefault="003825A7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D31FF8" w:rsidRPr="00056B66" w:rsidTr="00D31FF8">
        <w:trPr>
          <w:trHeight w:val="598"/>
        </w:trPr>
        <w:tc>
          <w:tcPr>
            <w:tcW w:w="139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8" w:rsidRPr="00D20A51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A5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D31FF8" w:rsidRPr="00056B66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F8" w:rsidRPr="00E83246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План – 1</w:t>
            </w:r>
          </w:p>
        </w:tc>
      </w:tr>
      <w:tr w:rsidR="00B07E9D" w:rsidRPr="00056B66" w:rsidTr="00D31FF8">
        <w:trPr>
          <w:trHeight w:val="104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D31FF8" w:rsidRDefault="00B07E9D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Литература как искусство слова. Функции словесного образа.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0060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7E9D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060" w:rsidRPr="00056B66" w:rsidRDefault="00B07E9D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основные темы и проблемы русской литературы XIX века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7E9D" w:rsidRPr="00056B66" w:rsidRDefault="00B07E9D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создавать устные сообщени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DD0060" w:rsidP="00D31FF8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D" w:rsidRPr="00056B66" w:rsidRDefault="006E0E7F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Стр.9 учебник вопросы № 1,2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D" w:rsidRPr="00056B66" w:rsidRDefault="00B07E9D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9D" w:rsidRPr="00056B66" w:rsidRDefault="00B07E9D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FF8" w:rsidRPr="00056B66" w:rsidTr="00D31FF8">
        <w:trPr>
          <w:trHeight w:val="726"/>
        </w:trPr>
        <w:tc>
          <w:tcPr>
            <w:tcW w:w="139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8" w:rsidRPr="00D20A51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A51">
              <w:rPr>
                <w:rFonts w:ascii="Times New Roman" w:hAnsi="Times New Roman"/>
                <w:b/>
                <w:sz w:val="24"/>
                <w:szCs w:val="24"/>
              </w:rPr>
              <w:t>Литера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20A51">
              <w:rPr>
                <w:rFonts w:ascii="Times New Roman" w:hAnsi="Times New Roman"/>
                <w:b/>
                <w:sz w:val="24"/>
                <w:szCs w:val="24"/>
              </w:rPr>
              <w:t xml:space="preserve">ура первой половины </w:t>
            </w:r>
            <w:r w:rsidRPr="00D20A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20A51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F8" w:rsidRPr="00E83246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План –11</w:t>
            </w:r>
          </w:p>
          <w:p w:rsidR="00D31FF8" w:rsidRPr="00D31FF8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Факт. -</w:t>
            </w:r>
          </w:p>
        </w:tc>
      </w:tr>
      <w:tr w:rsidR="00B07E9D" w:rsidRPr="00056B66" w:rsidTr="00D31FF8">
        <w:trPr>
          <w:trHeight w:val="27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B07E9D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Общая характеристика литературы XIX века. Календарные и культурные границы века. Рубежные даты русской истории 19</w:t>
            </w:r>
            <w:r w:rsidR="00DD0060"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0060" w:rsidRPr="00056B66" w:rsidRDefault="00DD006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B07E9D" w:rsidP="00D31FF8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особенности реализма как нового направления в русской литературе XIX века</w:t>
            </w:r>
          </w:p>
          <w:p w:rsidR="00B07E9D" w:rsidRPr="00056B66" w:rsidRDefault="00B07E9D" w:rsidP="00D31FF8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создавать устные сообщения, находить информацию по заданной теме в различных источниках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7E9D" w:rsidRPr="00056B66" w:rsidRDefault="00327310" w:rsidP="00D31FF8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D" w:rsidRPr="00056B66" w:rsidRDefault="00D20A51" w:rsidP="00D31FF8">
            <w:pPr>
              <w:tabs>
                <w:tab w:val="center" w:pos="671"/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Стр.14, учебник, вопросы 1,2,3 (устно)</w:t>
            </w:r>
            <w:r w:rsidR="006E0E7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9D" w:rsidRPr="00056B66" w:rsidRDefault="00B07E9D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9D" w:rsidRPr="00056B66" w:rsidRDefault="00B07E9D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81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D31FF8" w:rsidRDefault="008503B0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А. С. Пушкин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: личность, судьба, этапы творческого пути.</w:t>
            </w:r>
            <w:r w:rsidR="00327310" w:rsidRPr="00056B66">
              <w:rPr>
                <w:rFonts w:ascii="Times New Roman" w:hAnsi="Times New Roman"/>
                <w:sz w:val="24"/>
                <w:szCs w:val="24"/>
              </w:rPr>
              <w:t xml:space="preserve"> Пушкин в Казани.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310" w:rsidRPr="00056B6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327310"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310" w:rsidRPr="006807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27310" w:rsidRPr="006807D5">
              <w:rPr>
                <w:rFonts w:ascii="Times New Roman" w:hAnsi="Times New Roman"/>
                <w:b/>
              </w:rPr>
              <w:t>Погасло дневное светило», «Свободы сеятель пустынный»</w:t>
            </w:r>
            <w:r w:rsidR="004A6F78" w:rsidRPr="006807D5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урр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биографию поэта, основные темы его лирики. Уметь характеризовать героя пушкинской лирики</w:t>
            </w:r>
          </w:p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создавать устные сообщения, находить информацию по заданной теме в различных источниках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0A51">
              <w:rPr>
                <w:rFonts w:ascii="Times New Roman" w:hAnsi="Times New Roman"/>
                <w:sz w:val="24"/>
                <w:szCs w:val="24"/>
              </w:rPr>
              <w:t>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D20A51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стих-ие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61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Лирика Пушкина: темы и жанры </w:t>
            </w:r>
            <w:r w:rsidRPr="006807D5">
              <w:rPr>
                <w:rFonts w:ascii="Times New Roman" w:hAnsi="Times New Roman"/>
                <w:i/>
                <w:sz w:val="24"/>
                <w:szCs w:val="24"/>
              </w:rPr>
              <w:t>«Подражания Корану»</w:t>
            </w:r>
            <w:r w:rsidR="002A6C25" w:rsidRPr="006807D5">
              <w:rPr>
                <w:rFonts w:ascii="Times New Roman" w:hAnsi="Times New Roman"/>
                <w:i/>
                <w:sz w:val="24"/>
                <w:szCs w:val="24"/>
              </w:rPr>
              <w:t>. Пушкин и</w:t>
            </w:r>
            <w:proofErr w:type="gramStart"/>
            <w:r w:rsidR="002A6C25" w:rsidRPr="006807D5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proofErr w:type="gramEnd"/>
            <w:r w:rsidR="002A6C25" w:rsidRPr="006807D5">
              <w:rPr>
                <w:rFonts w:ascii="Times New Roman" w:hAnsi="Times New Roman"/>
                <w:i/>
                <w:sz w:val="24"/>
                <w:szCs w:val="24"/>
              </w:rPr>
              <w:t>укай.</w:t>
            </w:r>
          </w:p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Чтение наизусть.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худ-ые</w:t>
            </w:r>
            <w:proofErr w:type="spellEnd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средства в текстах.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Чтение наизусть,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0275">
              <w:rPr>
                <w:rFonts w:ascii="Times New Roman" w:hAnsi="Times New Roman"/>
                <w:sz w:val="24"/>
                <w:szCs w:val="24"/>
              </w:rPr>
              <w:t>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по теме: «Общие темы в лирике двух великих поэтов»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61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Философская лирика: эволюция жанра элегии.</w:t>
            </w:r>
            <w:r w:rsidR="00327310"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310" w:rsidRPr="00680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«Элегия», «Вновь я посетил…»</w:t>
            </w:r>
            <w:r w:rsidR="004A6F78">
              <w:rPr>
                <w:rFonts w:ascii="Times New Roman" w:hAnsi="Times New Roman"/>
                <w:sz w:val="24"/>
                <w:szCs w:val="24"/>
              </w:rPr>
              <w:t xml:space="preserve"> Мотивы и жанровые новации </w:t>
            </w:r>
            <w:r w:rsidR="004A6F78" w:rsidRPr="006807D5">
              <w:rPr>
                <w:rFonts w:ascii="Times New Roman" w:hAnsi="Times New Roman"/>
                <w:i/>
                <w:sz w:val="24"/>
                <w:szCs w:val="24"/>
              </w:rPr>
              <w:t>Байрона («Восточные поэмы»)</w:t>
            </w:r>
            <w:r w:rsidR="004A6F78">
              <w:rPr>
                <w:rFonts w:ascii="Times New Roman" w:hAnsi="Times New Roman"/>
                <w:sz w:val="24"/>
                <w:szCs w:val="24"/>
              </w:rPr>
              <w:t xml:space="preserve"> в творчестве А.С.Пушкина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урр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</w:t>
            </w:r>
            <w:r w:rsidR="008503B0" w:rsidRPr="00056B66">
              <w:rPr>
                <w:rFonts w:ascii="Times New Roman" w:hAnsi="Times New Roman"/>
                <w:sz w:val="24"/>
                <w:szCs w:val="24"/>
              </w:rPr>
              <w:t>опоставитель</w:t>
            </w:r>
            <w:proofErr w:type="spellEnd"/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анализ стих. Байрона и Пушкина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0275" w:rsidRPr="00056B66">
              <w:rPr>
                <w:rFonts w:ascii="Times New Roman" w:hAnsi="Times New Roman"/>
                <w:sz w:val="24"/>
                <w:szCs w:val="24"/>
              </w:rPr>
              <w:t>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Самостоя-тельный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58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«Медный всадник»: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поэма или повесть? Сюжет и конфликт. Образ Петра и Петербурга.</w:t>
            </w:r>
          </w:p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содержание    поэмы,  ее  жанровое  и  композиционное   своеобразие.</w:t>
            </w:r>
          </w:p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создавать устные сообщения, использовать  различные  источники  информации.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Стр.51 учебник, ответ на вопрос: «Как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представле-н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петров-ская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тема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тв-ве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Пушкина»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10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Трагический конфликт человека и истории: «бедный Евгений» против «властелина судьбы».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тему</w:t>
            </w:r>
            <w:r w:rsidR="008503B0" w:rsidRPr="00056B66">
              <w:rPr>
                <w:rFonts w:ascii="Times New Roman" w:hAnsi="Times New Roman"/>
                <w:sz w:val="24"/>
                <w:szCs w:val="24"/>
              </w:rPr>
              <w:t xml:space="preserve"> «маленького человека»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создавать устные сообщения, использовать  различные  источники  информации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отрывок из поэмы «Медный всадник»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3B0" w:rsidRPr="00056B66" w:rsidTr="00D31FF8">
        <w:trPr>
          <w:trHeight w:val="63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Основные этапы творчества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Лермонтова.</w:t>
            </w:r>
            <w:r w:rsidR="00327310" w:rsidRPr="00056B66"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r w:rsidR="00327310" w:rsidRPr="006807D5">
              <w:rPr>
                <w:rFonts w:ascii="Times New Roman" w:hAnsi="Times New Roman"/>
                <w:b/>
                <w:sz w:val="24"/>
                <w:szCs w:val="24"/>
              </w:rPr>
              <w:t>«Молитва», «Как часто, пестрою толпою окружен», «</w:t>
            </w:r>
            <w:proofErr w:type="spellStart"/>
            <w:r w:rsidR="00327310" w:rsidRPr="006807D5">
              <w:rPr>
                <w:rFonts w:ascii="Times New Roman" w:hAnsi="Times New Roman"/>
                <w:b/>
                <w:sz w:val="24"/>
                <w:szCs w:val="24"/>
              </w:rPr>
              <w:t>Валерик</w:t>
            </w:r>
            <w:proofErr w:type="spellEnd"/>
            <w:r w:rsidR="00327310" w:rsidRPr="006807D5">
              <w:rPr>
                <w:rFonts w:ascii="Times New Roman" w:hAnsi="Times New Roman"/>
                <w:b/>
                <w:sz w:val="24"/>
                <w:szCs w:val="24"/>
              </w:rPr>
              <w:t>», «Сон», «Выхожу один я на дорогу…</w:t>
            </w:r>
            <w:r w:rsidR="00327310" w:rsidRPr="00056B66">
              <w:rPr>
                <w:rFonts w:ascii="Times New Roman" w:hAnsi="Times New Roman"/>
                <w:sz w:val="24"/>
                <w:szCs w:val="24"/>
              </w:rPr>
              <w:t>» и др. по выбору учащихся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  <w:p w:rsidR="00327310" w:rsidRPr="00056B66" w:rsidRDefault="0032731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укпз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биографию поэта, основные темы его лирики  и  особенности  художественного  мира.</w:t>
            </w:r>
          </w:p>
          <w:p w:rsidR="008503B0" w:rsidRPr="00056B66" w:rsidRDefault="008503B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анализировать стихотворения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03B0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="00300275">
              <w:rPr>
                <w:rFonts w:ascii="Times New Roman" w:hAnsi="Times New Roman"/>
                <w:sz w:val="24"/>
                <w:szCs w:val="24"/>
              </w:rPr>
              <w:t>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Самостоя-тельный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стихотворе-ния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выбору, учить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стих-ие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B0" w:rsidRPr="00056B66" w:rsidRDefault="008503B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74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6807D5" w:rsidRDefault="0054386B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«Петербургские повести» Н. В. Гоголя.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«О, не верьте этому Невскому проспекту!»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2180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к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онфликт и сюжет повести.</w:t>
            </w:r>
          </w:p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анализировать  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стилисти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softHyphen/>
              <w:t>ческие особенности петербургских по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softHyphen/>
              <w:t>вестей.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FF" w:rsidRPr="0028710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очине-ние</w:t>
            </w:r>
            <w:proofErr w:type="spellEnd"/>
            <w:r w:rsidRPr="00287106">
              <w:rPr>
                <w:rFonts w:ascii="Times New Roman" w:hAnsi="Times New Roman"/>
                <w:b/>
                <w:sz w:val="24"/>
                <w:szCs w:val="24"/>
              </w:rPr>
              <w:t xml:space="preserve"> по 1 из 5 тем </w:t>
            </w:r>
          </w:p>
          <w:p w:rsidR="0054386B" w:rsidRPr="00056B66" w:rsidRDefault="0030027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учебник стр.107)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8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6807D5">
              <w:rPr>
                <w:rFonts w:ascii="Times New Roman" w:hAnsi="Times New Roman"/>
                <w:i/>
                <w:sz w:val="24"/>
                <w:szCs w:val="24"/>
              </w:rPr>
              <w:t>Э.Т.А.Гофмана</w:t>
            </w:r>
            <w:proofErr w:type="spellEnd"/>
            <w:r w:rsidRPr="006807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Фантастика и гротеск.</w:t>
            </w:r>
          </w:p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2180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804A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 жизни и творчестве писателя.</w:t>
            </w:r>
          </w:p>
          <w:p w:rsidR="008F2180" w:rsidRPr="00056B66" w:rsidRDefault="008F2180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видеть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схожее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 различное в трактовке фантастики в творчестве двух писателей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B" w:rsidRPr="00056B66" w:rsidRDefault="00804AFF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на выбор 1-2 сказки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FF8" w:rsidRPr="00056B66" w:rsidTr="00D31FF8">
        <w:trPr>
          <w:trHeight w:val="344"/>
        </w:trPr>
        <w:tc>
          <w:tcPr>
            <w:tcW w:w="139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F8" w:rsidRPr="00157575" w:rsidRDefault="00D31FF8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575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F8" w:rsidRPr="00E83246" w:rsidRDefault="00E83246" w:rsidP="00E83246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D31FF8" w:rsidRPr="00E83246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83246" w:rsidRPr="00D31FF8" w:rsidRDefault="00E83246" w:rsidP="00E83246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А.Н.Островский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. Жизнь и творчество. Традиции русской драматургии в творчестве писателя.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моменты биогра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фии А. Н. Остров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ского, о вкладе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драматурга в раз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>витие русского на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ционального теат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ра, о новаторстве 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А. Н. Островского. </w:t>
            </w: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готовить сообщения об ос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новных этапах биографии.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Выступле</w:t>
            </w:r>
            <w:r w:rsidR="00287106">
              <w:rPr>
                <w:rFonts w:ascii="Times New Roman" w:hAnsi="Times New Roman"/>
                <w:sz w:val="24"/>
                <w:szCs w:val="24"/>
              </w:rPr>
              <w:t>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Познакомиться с творческой историей пьесы «Гроза», по группам: прочитать и изложить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 последнего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явл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действия, ключ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цены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Драма «Гроза».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Характер конфликта и развитие драматического действия.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самодур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t>стве</w:t>
            </w:r>
            <w:proofErr w:type="gramEnd"/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как социально-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психологическом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явлении.</w:t>
            </w:r>
          </w:p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056B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характери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зовать </w:t>
            </w:r>
            <w:proofErr w:type="gramStart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самодуров</w:t>
            </w:r>
            <w:proofErr w:type="gramEnd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их жертвы, работая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 текстом, анали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зировать сцены пьесы, объяснять их связь с пробле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матикой произве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таблицы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1.город Калинов в оценке действ. Лиц,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2.мир купеческой семьи в пьесе,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3. мир вокруг Калинова.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Быт и нравы русского купеческого города.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самодур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t>стве</w:t>
            </w:r>
            <w:proofErr w:type="gramEnd"/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как социально-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психологическом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явлении.</w:t>
            </w:r>
          </w:p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характери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зовать </w:t>
            </w:r>
            <w:proofErr w:type="gramStart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самодуров</w:t>
            </w:r>
            <w:proofErr w:type="gramEnd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их жертвы, работая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 текстом, анали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зировать сцены пьесы, объяснять их связь с пробле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матикой произве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417" w:type="dxa"/>
          </w:tcPr>
          <w:p w:rsidR="0028710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Соб-ть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мат-л по теме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Проследить по тексту историю Катерины, инд.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Душевная драма Катерины.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Уметь,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работая с текстом, состав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лять подробную характеристику образа Катерины, выявлять средства характеристики персонажа.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Ответ на вопрос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Подготовиться к семинару по вопросам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Художественный мир пьесы «Гроза».</w:t>
            </w:r>
            <w:r w:rsidR="00DA34B3" w:rsidRPr="00056B66">
              <w:rPr>
                <w:rFonts w:ascii="Times New Roman" w:hAnsi="Times New Roman"/>
                <w:sz w:val="24"/>
                <w:szCs w:val="24"/>
              </w:rPr>
              <w:t xml:space="preserve"> Оценка драмы в статьях Н. А. Добролюбова и А. А. Григорьева.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4AF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Уметь,</w:t>
            </w: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используя различные источ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ники информации, представлять сце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ническую историю пьесы на москов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ской и петербург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ской сценах</w:t>
            </w:r>
            <w:proofErr w:type="gramEnd"/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4A6F78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сочинения. Написать на черновике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840"/>
        </w:trPr>
        <w:tc>
          <w:tcPr>
            <w:tcW w:w="498" w:type="dxa"/>
            <w:tcBorders>
              <w:bottom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4386B" w:rsidRPr="00287106" w:rsidRDefault="0054386B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Сочинение по пьесе А.Н.Островского «Гроза»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056B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составлять связное высказывание в соответствии с предложенной темой сочинения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 Сообщение о </w:t>
            </w:r>
            <w:r w:rsidR="00804AFF">
              <w:rPr>
                <w:rFonts w:ascii="Times New Roman" w:hAnsi="Times New Roman"/>
                <w:sz w:val="24"/>
                <w:szCs w:val="24"/>
              </w:rPr>
              <w:t>Лескове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r w:rsidR="004A6F78" w:rsidRPr="00056B66">
              <w:rPr>
                <w:rFonts w:ascii="Times New Roman" w:hAnsi="Times New Roman"/>
                <w:sz w:val="24"/>
                <w:szCs w:val="24"/>
              </w:rPr>
              <w:t xml:space="preserve"> Прочитать </w:t>
            </w:r>
            <w:r w:rsidR="004A6F78">
              <w:rPr>
                <w:rFonts w:ascii="Times New Roman" w:hAnsi="Times New Roman"/>
                <w:sz w:val="24"/>
                <w:szCs w:val="24"/>
              </w:rPr>
              <w:t xml:space="preserve">«Леди </w:t>
            </w:r>
            <w:proofErr w:type="spellStart"/>
            <w:r w:rsidR="004A6F78">
              <w:rPr>
                <w:rFonts w:ascii="Times New Roman" w:hAnsi="Times New Roman"/>
                <w:sz w:val="24"/>
                <w:szCs w:val="24"/>
              </w:rPr>
              <w:t>макбет</w:t>
            </w:r>
            <w:proofErr w:type="spellEnd"/>
            <w:r w:rsidR="004A6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6F78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="004A6F78">
              <w:rPr>
                <w:rFonts w:ascii="Times New Roman" w:hAnsi="Times New Roman"/>
                <w:sz w:val="24"/>
                <w:szCs w:val="24"/>
              </w:rPr>
              <w:t xml:space="preserve"> уезда»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CB3" w:rsidRPr="00056B66" w:rsidTr="00D31FF8">
        <w:trPr>
          <w:trHeight w:val="3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04CB3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4CB3" w:rsidRPr="006807D5" w:rsidRDefault="00DA34B3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Н.С.Лесков «Леди Макбет </w:t>
            </w:r>
            <w:proofErr w:type="spellStart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Мценского</w:t>
            </w:r>
            <w:proofErr w:type="spellEnd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 уезда»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4CB3" w:rsidRPr="00056B66" w:rsidRDefault="00DA34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A34B3" w:rsidRPr="00056B66" w:rsidRDefault="00DA34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CB3" w:rsidRPr="00804AFF" w:rsidRDefault="00804AFF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биографию Лескова, своеобразие художественного таланта писателя, содержание произведения</w:t>
            </w:r>
            <w:r w:rsidRPr="00804AFF">
              <w:rPr>
                <w:rFonts w:ascii="Times New Roman" w:hAnsi="Times New Roman"/>
                <w:b/>
                <w:i/>
                <w:sz w:val="24"/>
                <w:szCs w:val="24"/>
              </w:rPr>
              <w:t>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давать характеристику основным героям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4CB3" w:rsidRPr="00056B66" w:rsidRDefault="00804AFF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B3" w:rsidRPr="00056B66" w:rsidRDefault="00804AFF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план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сравнитель-ной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характерис-тики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 Катерин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B3" w:rsidRPr="00056B66" w:rsidRDefault="00904C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CB3" w:rsidRPr="00056B66" w:rsidRDefault="00904C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CB3" w:rsidRPr="00056B66" w:rsidTr="00D31FF8">
        <w:trPr>
          <w:trHeight w:val="165"/>
        </w:trPr>
        <w:tc>
          <w:tcPr>
            <w:tcW w:w="498" w:type="dxa"/>
            <w:tcBorders>
              <w:top w:val="single" w:sz="4" w:space="0" w:color="auto"/>
            </w:tcBorders>
          </w:tcPr>
          <w:p w:rsidR="00904CB3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04CB3" w:rsidRPr="00056B66" w:rsidRDefault="00DA34B3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Две Катерины (у Лескова и Островского)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04CB3" w:rsidRPr="00056B66" w:rsidRDefault="00DA34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4B3" w:rsidRPr="00056B66" w:rsidRDefault="00DA34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урр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904CB3" w:rsidRPr="00056B66" w:rsidRDefault="00804AFF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сравнительную ха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рактеристику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двух героинь и делать выводы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CB3" w:rsidRPr="00056B66" w:rsidRDefault="00804AFF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04CB3" w:rsidRPr="00056B66" w:rsidRDefault="00804AFF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Гончарове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B3" w:rsidRPr="00056B66" w:rsidRDefault="00904C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:rsidR="00904CB3" w:rsidRPr="00056B66" w:rsidRDefault="00904CB3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И.А.Гончаров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Жизнь и творчество. 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биографию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Гончарова, своеоб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разие художест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венного таланта писателя (запечат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леть историю че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ловеческой души). </w:t>
            </w:r>
            <w:r w:rsidRPr="00056B6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готовить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сообщения об ос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новных этапах био</w:t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графии.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глава р-на «Обломов», инд. </w:t>
            </w:r>
            <w:r w:rsidR="00804AFF">
              <w:rPr>
                <w:rFonts w:ascii="Times New Roman" w:hAnsi="Times New Roman"/>
                <w:sz w:val="24"/>
                <w:szCs w:val="24"/>
              </w:rPr>
              <w:t>п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 вопросам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4386B" w:rsidRPr="00056B66" w:rsidRDefault="006807D5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«Обломов»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 xml:space="preserve">Образ главного героя. Понятие 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="0054386B" w:rsidRPr="00056B66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="0054386B" w:rsidRPr="00056B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давать ха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рактеристику 06ломову, видеть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сложность и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тиворечивость его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образа, роль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детали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характеристике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героя, роль главы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«Сон Обломова» в раскрытии сути этого персонажа,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идейного содержа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ния романа.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«Сон Обломова» анализ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2 часть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Образ главного героя. Понятие «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давать ха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рактеристику 06-ломову, видеть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сложность и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тиворечивость его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образа, роль детали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характеристике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героя, роль главы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«Сон Обломова» в раскрытии сути этого персонажа,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идейного содержа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ния романа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Читать 3, 4 часть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Задание по группа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анализ глав) 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х-ка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Ольги Ильинской 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Роль второстепенных персонажей.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сравнительную ха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рактеристику Об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ломова и </w:t>
            </w:r>
            <w:proofErr w:type="spellStart"/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Штольца</w:t>
            </w:r>
            <w:proofErr w:type="spellEnd"/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Работа по группам: «Пейзаж и его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ф-ции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в романе», «Портрет как </w:t>
            </w: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ср-во</w:t>
            </w:r>
            <w:proofErr w:type="spellEnd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создания героя», «Особенности речи»..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Художественное мастерство Гончарова в романе.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сравнительную ха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рактеристику Об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ломова и Ольги,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выявить причину их разрыва: «Кто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виноват</w:t>
            </w:r>
            <w:r w:rsidR="00272771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Сравнит.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Х-ка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Задание для индивид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024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Итоговый урок по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тв-ву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И.А.Гончарова</w:t>
            </w:r>
            <w:r w:rsidR="004A6F78">
              <w:rPr>
                <w:rFonts w:ascii="Times New Roman" w:hAnsi="Times New Roman"/>
                <w:sz w:val="24"/>
                <w:szCs w:val="24"/>
              </w:rPr>
              <w:t>. Н.А.Добролюбов и А..Дружинин о романе «Обломов»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осз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250247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делать обобщения об основных темах, героях писателя,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высказывание в рамках заданной темы (устно)</w:t>
            </w:r>
          </w:p>
        </w:tc>
        <w:tc>
          <w:tcPr>
            <w:tcW w:w="1417" w:type="dxa"/>
          </w:tcPr>
          <w:p w:rsidR="0054386B" w:rsidRPr="00056B66" w:rsidRDefault="00287106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54386B" w:rsidRPr="00056B66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0247" w:rsidRPr="00287106" w:rsidRDefault="00250247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06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роману </w:t>
            </w:r>
          </w:p>
          <w:p w:rsidR="0054386B" w:rsidRPr="00056B66" w:rsidRDefault="0025024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темы в учебнике стр.210)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И.С.Тургенев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. Этапы биографии и творчества.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 личности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и судьбе Тургене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ва, его творчестве,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эстетических и эти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ческих принципах, глубоком психоло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гизме его произве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дений.</w:t>
            </w:r>
          </w:p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делать ин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дивидуальные со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общения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Индивид.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«Записки охотника», групповые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«Отцы и дети».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как отраже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ны в романе поли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тическая борьба 60-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х гг., положение пореформенной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России; смысл на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звания романа,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нравственную и философскую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блематику романа. </w:t>
            </w: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нравственную 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философскую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блематику романа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в работе с текстом.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р-н, 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мат-лы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т.з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Тургенева,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обрать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информацию о герое определённом по плану.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31-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Концепция героя в романе «Отцы и дети».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Уметь, </w:t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анализируя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текст, видеть ав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 xml:space="preserve">торский замысел </w:t>
            </w:r>
            <w:r w:rsidRPr="00056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Базарове как нату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ре могучей, неза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 xml:space="preserve">урядной, но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огра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ниченной естест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веннонаучными рамками, отри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  <w:t>цающей любовь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искусство, фило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софию, религию.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Сост. портрет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Сопост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«параллельные»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(зеркальные) сцены: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словесная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 наст. Дуэль Б. и П.П., Конфликт Н.П. с матерью и сыном, два приезда Аркадия в дом отца, любовь П.П. к княгине и к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Фенечке</w:t>
            </w:r>
            <w:proofErr w:type="spellEnd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мест, по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к-рым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проезжали герои, кабинетов В.И. и П.П.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Человек и время в романе.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общественные, нрав</w:t>
            </w:r>
            <w:r w:rsidRPr="00056B66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ственные, культур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>ные, духовные ори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ентиры Николая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Петровича, Павла Петровича, Арка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дия, выполняя про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блемные задания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по тексту.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Групп.: собр.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м-л</w:t>
            </w:r>
            <w:proofErr w:type="spellEnd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связанный с датой,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?: Как соотносится жизнь героя с жизнью страны. Сост. табл. цитатную: «Научные, полит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эстетич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взгляды Базарова.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Нигилизм и его последствия.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нравственную 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философскую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блематику романа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в работе с текстом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Выписать из романа цитаты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к-рые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объясняют отношение глав. героев к любви и к её месту в жизни человека.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Любовь и счастье в романе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видеть, ра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ботая с текстом, как автор заставля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ет героя пройти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второй круг испы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таний, повторяя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прежний маршрут: </w:t>
            </w:r>
            <w:proofErr w:type="spellStart"/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Марьино-Николь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- родной дом;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эволюцию и тра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гизм личности Ба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зарова, тайный</w:t>
            </w:r>
          </w:p>
        </w:tc>
        <w:tc>
          <w:tcPr>
            <w:tcW w:w="1417" w:type="dxa"/>
          </w:tcPr>
          <w:p w:rsidR="0054386B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Групп. зад.: сост.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для викторины, связанных с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тв-вом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 жизнью автора, кроссворд, герб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Кирсановых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, девиз, особенности речи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Кукшиной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, написать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эпизод «Диалог С. и К. о Базарове»,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Обобщающий урок по роману «Отцы и дети».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осз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>делать вы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писки из литерату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роведческих статей Н. Добролюбова и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Д. И. Писарева, в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которых анализиру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ется образ Базарова,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представлять и за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щищать в дискус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сии свою позицию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Прочит. Стих. в прозе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0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4024">
              <w:rPr>
                <w:rFonts w:ascii="Times New Roman" w:hAnsi="Times New Roman"/>
                <w:sz w:val="24"/>
                <w:szCs w:val="24"/>
              </w:rPr>
              <w:t xml:space="preserve"> выучить 1 стих. в прозе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Подумать над вопросами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3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Н.А.Некрасов.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Биографическая и творческая справка.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right="94" w:firstLine="22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биографию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 А. Некрасова,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его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творчества. </w:t>
            </w: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делать индивид</w:t>
            </w:r>
            <w:proofErr w:type="gramStart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ообщения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 конспекта, читать программные стихи, поэмы.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40</w:t>
            </w:r>
            <w:r w:rsidR="00272771"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Основные темы и идеи лирики Н.А.Некрасова. Стихотворения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«В дороге», «Вчерашний день часу в шестом», «Мы с тобой бестолковые люди», «Поэт и гражданин», «Элегия», « </w:t>
            </w:r>
            <w:proofErr w:type="gramStart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 Муза!...»</w:t>
            </w:r>
          </w:p>
        </w:tc>
        <w:tc>
          <w:tcPr>
            <w:tcW w:w="851" w:type="dxa"/>
          </w:tcPr>
          <w:p w:rsidR="0054386B" w:rsidRPr="00056B66" w:rsidRDefault="00272771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="0054386B"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right="14" w:hanging="22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>мотивы лирики, но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ваторство Н. А. Не</w:t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красова, трехслож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ные размеры стиха.</w:t>
            </w:r>
          </w:p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вать стихотворения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Н. А. Некрасова с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точки зрения их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идейного содержа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ния и художествен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ной формы. 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Выучить 2 стих, с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инд.: жанр и композиция поэмы «Кому на Руси жить хорошо»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272771" w:rsidRPr="006807D5" w:rsidRDefault="00272771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«Кому на Руси жить хорошо»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Горькая доля народа пореформенной России.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историю создания поэмы. Уметь определять  проблематику и композицию особенности жанра.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1 гл.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 конспекта, перечит. Гл.1 и дать анализ эпизодов, задание по группам.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Душа народа русского.</w:t>
            </w:r>
          </w:p>
        </w:tc>
        <w:tc>
          <w:tcPr>
            <w:tcW w:w="851" w:type="dxa"/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54386B"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Уметь, </w:t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обращаясь к тексту, </w:t>
            </w:r>
            <w:proofErr w:type="spellStart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хар-ть</w:t>
            </w:r>
            <w:proofErr w:type="spellEnd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образы бунтарей-правдоискателей, выявлять средства </w:t>
            </w:r>
            <w:proofErr w:type="spellStart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х-ки</w:t>
            </w:r>
            <w:proofErr w:type="spellEnd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персонажей и их роль в раскрытии идейного замысла поэмы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Ответить на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в тетради, выучить отрывок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Народ в споре о счастье.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Уметь,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обращаясь к тексту, выявлять лучшие черты русского народного характера.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Перечитать гл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Последыш», «Помещик»,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ответ: «Идейный смысл изображения помещичьей России в решении проблемы о счастье и путях его достижения»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Идейный смысл рассказов о грешниках.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 проблеме нравственного идеала счастья, нравственного долга, греха, покаяния в поэме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Опро</w:t>
            </w:r>
            <w:r w:rsidR="0028710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Образ Григория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Добросклонова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Народ и Гриша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Добросклонов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Уметь, </w:t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обращаясь к тексту, </w:t>
            </w:r>
            <w:proofErr w:type="spellStart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хар-ть</w:t>
            </w:r>
            <w:proofErr w:type="spellEnd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образы бунтарей-правдоискателей, выявлять средства </w:t>
            </w:r>
            <w:proofErr w:type="spellStart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>х-ки</w:t>
            </w:r>
            <w:proofErr w:type="spellEnd"/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персонажей </w:t>
            </w:r>
            <w:r w:rsidRPr="00056B6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 их роль в раскрытии идейного замысла поэмы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Работе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118" w:type="dxa"/>
          </w:tcPr>
          <w:p w:rsidR="0054386B" w:rsidRPr="00287106" w:rsidRDefault="0054386B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поэме «Кому на Руси жить хорошо».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речи</w:t>
            </w:r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самостоя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тельно отбирать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литературный ма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териал по заданной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теме, логически его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стихи по выбору, </w:t>
            </w:r>
          </w:p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биогр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Ф.И.Тютчева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4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4386B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Этапы биографии и творчества. Основные темы и идеи лирики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Ф.И.Тютчева. Лирика природы. </w:t>
            </w:r>
            <w:r w:rsidR="00904CB3" w:rsidRPr="006807D5">
              <w:rPr>
                <w:rFonts w:ascii="Times New Roman" w:hAnsi="Times New Roman"/>
                <w:b/>
                <w:sz w:val="24"/>
                <w:szCs w:val="24"/>
              </w:rPr>
              <w:t>«Молчание!», «Не то, что мните вы, природа»</w:t>
            </w:r>
            <w:r w:rsidR="00904CB3" w:rsidRPr="00056B66">
              <w:rPr>
                <w:rFonts w:ascii="Times New Roman" w:hAnsi="Times New Roman"/>
                <w:sz w:val="24"/>
                <w:szCs w:val="24"/>
              </w:rPr>
              <w:t xml:space="preserve"> и др. по выбору</w:t>
            </w:r>
            <w:r w:rsidR="00F04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469" w:rsidRPr="00056B66" w:rsidRDefault="00F04469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i/>
                <w:sz w:val="24"/>
                <w:szCs w:val="24"/>
              </w:rPr>
              <w:t>Г Гейне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Ф.И.Тютчев: перекличка поэтических миров</w:t>
            </w:r>
          </w:p>
        </w:tc>
        <w:tc>
          <w:tcPr>
            <w:tcW w:w="851" w:type="dxa"/>
          </w:tcPr>
          <w:p w:rsidR="0054386B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2180" w:rsidRPr="00056B66" w:rsidRDefault="008F2180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о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философском ха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>рактере лирики Тютчева.</w:t>
            </w:r>
          </w:p>
          <w:p w:rsidR="0054386B" w:rsidRPr="00056B66" w:rsidRDefault="0054386B" w:rsidP="00D31FF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 единстве формы и содержания, оп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ределять авторский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стиль.</w:t>
            </w:r>
          </w:p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стих.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Выучить лекцию, 2 стих., сделать анализ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Любовная лирика Ф.И.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Тютчева</w:t>
            </w:r>
            <w:r w:rsidR="00904CB3"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 «О, как убийственно мы любим!», «К.Б.»</w:t>
            </w:r>
            <w:r w:rsidR="00904CB3" w:rsidRPr="00056B66">
              <w:rPr>
                <w:rFonts w:ascii="Times New Roman" w:hAnsi="Times New Roman"/>
                <w:sz w:val="24"/>
                <w:szCs w:val="24"/>
              </w:rPr>
              <w:t xml:space="preserve"> и др. по выбору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 единстве формы и содержания, оп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ределять авторский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стих.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Выучить стих. по выбору, анализ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Философская лирика Ф.И.Тютчева.</w:t>
            </w:r>
            <w:r w:rsidR="00904CB3"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CB3" w:rsidRPr="006807D5">
              <w:rPr>
                <w:rFonts w:ascii="Times New Roman" w:hAnsi="Times New Roman"/>
                <w:b/>
                <w:sz w:val="24"/>
                <w:szCs w:val="24"/>
              </w:rPr>
              <w:t>«Умом Россию не понять», «  Нам не дано предугадать…»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 единстве формы и содержания, оп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ределять авторский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стих.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Выучить стих. по выбору, анализ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Этапы биографии и творчества А.А.Фета.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 глубоком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психологизме ли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рики А. А. Фета, об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изобразительно-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выразительных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средствах его про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изведений. </w:t>
            </w:r>
            <w:r w:rsidRPr="00056B66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стихотворения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А. А. Фета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Сост.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хрон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Табл.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Выучить 2 стих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о выбору, анализ подготовить к ним.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Основные мотивы творчества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А.А.Фета</w:t>
            </w:r>
            <w:r w:rsidR="00904CB3" w:rsidRPr="006807D5">
              <w:rPr>
                <w:rFonts w:ascii="Times New Roman" w:hAnsi="Times New Roman"/>
                <w:b/>
                <w:sz w:val="24"/>
                <w:szCs w:val="24"/>
              </w:rPr>
              <w:t xml:space="preserve"> Стихотворения «Это утро, радость эта…», «Шепот, робкое дыханье», «Сияла ночь…», «Ещё майская ночь…»</w:t>
            </w:r>
            <w:r w:rsidR="00904CB3" w:rsidRPr="00056B66">
              <w:rPr>
                <w:rFonts w:ascii="Times New Roman" w:hAnsi="Times New Roman"/>
                <w:sz w:val="24"/>
                <w:szCs w:val="24"/>
              </w:rPr>
              <w:t xml:space="preserve"> и др. по выбору.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 единстве формы и содержания, оп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ределять авторский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1417" w:type="dxa"/>
          </w:tcPr>
          <w:p w:rsidR="0054386B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4386B" w:rsidRPr="00056B66">
              <w:rPr>
                <w:rFonts w:ascii="Times New Roman" w:hAnsi="Times New Roman"/>
                <w:sz w:val="24"/>
                <w:szCs w:val="24"/>
              </w:rPr>
              <w:t>стих.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B" w:rsidRPr="00056B66" w:rsidTr="00D31FF8">
        <w:trPr>
          <w:trHeight w:val="425"/>
        </w:trPr>
        <w:tc>
          <w:tcPr>
            <w:tcW w:w="498" w:type="dxa"/>
          </w:tcPr>
          <w:p w:rsidR="0054386B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54386B" w:rsidRPr="00056B66" w:rsidRDefault="00904CB3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А.К.Толстой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Стихотворения по </w:t>
            </w:r>
            <w:r w:rsidRPr="006807D5">
              <w:rPr>
                <w:rFonts w:ascii="Times New Roman" w:hAnsi="Times New Roman"/>
                <w:i/>
                <w:sz w:val="24"/>
                <w:szCs w:val="24"/>
              </w:rPr>
              <w:t xml:space="preserve">выбору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осз</w:t>
            </w:r>
            <w:proofErr w:type="spellEnd"/>
          </w:p>
        </w:tc>
        <w:tc>
          <w:tcPr>
            <w:tcW w:w="5670" w:type="dxa"/>
            <w:gridSpan w:val="2"/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Уметь 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t>анализиро</w:t>
            </w:r>
            <w:r w:rsidRPr="00056B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вать стихотворение 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t>в единстве формы и содержания, оп</w:t>
            </w:r>
            <w:r w:rsidRPr="00056B6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6B6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ределять авторский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1417" w:type="dxa"/>
          </w:tcPr>
          <w:p w:rsidR="0054386B" w:rsidRPr="00056B66" w:rsidRDefault="0054386B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386B" w:rsidRPr="00056B66" w:rsidRDefault="0054386B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Выучить стих. </w:t>
            </w:r>
            <w:proofErr w:type="spellStart"/>
            <w:r w:rsidR="00272771">
              <w:rPr>
                <w:rFonts w:ascii="Times New Roman" w:hAnsi="Times New Roman"/>
                <w:sz w:val="24"/>
                <w:szCs w:val="24"/>
              </w:rPr>
              <w:t>А.К.Толсто-го</w:t>
            </w:r>
            <w:proofErr w:type="spellEnd"/>
            <w:r w:rsidR="00272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7277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72771">
              <w:rPr>
                <w:rFonts w:ascii="Times New Roman" w:hAnsi="Times New Roman"/>
                <w:sz w:val="24"/>
                <w:szCs w:val="24"/>
              </w:rPr>
              <w:t>по желанию)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54386B" w:rsidRPr="00056B66" w:rsidRDefault="0054386B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29C" w:rsidRPr="00056B66" w:rsidRDefault="007F729C" w:rsidP="00D31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29C" w:rsidRPr="00056B66" w:rsidRDefault="007F729C" w:rsidP="00D31FF8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851"/>
        <w:gridCol w:w="5670"/>
        <w:gridCol w:w="1417"/>
        <w:gridCol w:w="2405"/>
        <w:gridCol w:w="1401"/>
        <w:gridCol w:w="730"/>
      </w:tblGrid>
      <w:tr w:rsidR="007F729C" w:rsidRPr="00056B66" w:rsidTr="00D31FF8">
        <w:trPr>
          <w:trHeight w:val="422"/>
        </w:trPr>
        <w:tc>
          <w:tcPr>
            <w:tcW w:w="16090" w:type="dxa"/>
            <w:gridSpan w:val="8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Литература.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класс. 2 полугодие.</w:t>
            </w:r>
          </w:p>
        </w:tc>
      </w:tr>
      <w:tr w:rsidR="007F729C" w:rsidRPr="00056B66" w:rsidTr="00D31FF8">
        <w:trPr>
          <w:trHeight w:val="1272"/>
        </w:trPr>
        <w:tc>
          <w:tcPr>
            <w:tcW w:w="498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(на уровне учебных умений)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F729C" w:rsidRPr="00056B66" w:rsidTr="00D31FF8">
        <w:trPr>
          <w:trHeight w:val="412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Ф. М. Достоевский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. Этапы биографии и творчества.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                       лекция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Знать основные этапы жизни и творчества писателя, особенности творческого метода: </w:t>
            </w:r>
            <w:proofErr w:type="spell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полифонийность</w:t>
            </w:r>
            <w:proofErr w:type="spell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авантюрность сюжетного действия, синтетичность композиции, психологизм.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выступать с сообщениями о писателе.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к беседе по роману; задание по группам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«Преступление и наказание».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В Петербурге Достоевского.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Знать особенности изображения Петербурга в романе, о приеме контраста.              Уметь характеризовать Петербург на основе </w:t>
            </w:r>
            <w:proofErr w:type="gram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комментария текста</w:t>
            </w:r>
            <w:proofErr w:type="gram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строить развернутые рассуждения.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Работа по группам по тексту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Инд.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История семьи Мармеладовых; вопросы к беседе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Раскольников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униженных и оскорблённых.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историю создания романа, тематику, проблематику, идейное содержание и композицию романа.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Вопросы к беседе рассмотреть по тексту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Раскольников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униженных и оскорблённых.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видеть в тексте художественные приемы создания образов.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Прочитать статью Раскольникова о преступлении (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.3,гл.5),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 тезисов (учебник с.204-209)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5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Идея Раскольникова о праве сильной личности.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               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выявлять в процессе анализа социальные и философские источники преступления Раскольникова, авторское отношение к его преступлению, развенчание теории. 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         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Сжатый пересказ сцены подготовки к убийству и убийства (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.1, гл.6-7)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Ответы на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Преступление Раскольникова.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выявлять в процессе анализа социальные и философские источники преступления Раскольникова, авторское отношение к его преступлению, развенчание теории. 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«Образы деловых владык жизни. Петербург – город мелких и крупных хищников», 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Преступление Раскольникова.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выявлять в процессе анализа социальные и философские источники преступления Раскольникова, авторское отношение к его 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преступлению, развенчание теории. 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По рядам: пересказ эпизодов о Лужине; пересказ эпизодов,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связанных со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Свидригайловым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Раскольников и «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мира сего»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Знать историю создания романа, тематику, проблематику, идейное содержание и композицию. </w:t>
            </w:r>
          </w:p>
        </w:tc>
        <w:tc>
          <w:tcPr>
            <w:tcW w:w="1417" w:type="dxa"/>
          </w:tcPr>
          <w:p w:rsidR="007F729C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.3, гл.5, ч.4,гл.5ч.3,гл.6,ч.4,гл.7, эпилог.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Раскольников и «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мира сего»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сопоставлять «двойников» Раскольникова: Лужина и </w:t>
            </w:r>
            <w:proofErr w:type="spell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Свидригайлова</w:t>
            </w:r>
            <w:proofErr w:type="spellEnd"/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Краткий пересказ эпизодов: 1-й день Р. после убийства, блуждание героя после болезни, разговор с матерью и Дуней.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«Солгал-то он бесподобно, а натуру-то и не сумел рассчитать»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выявлять место Раскольникова в системе образов романа,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Пересказ и анализ эпизодов: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.4 гл.4, ч.5,гл.4, ч.1,гл.2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Семья Мармеладовых. «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Сони Мармеладовой».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1знз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выявлять место Раскольникова в системе образов романа, определять в романе и в жизни Раскольникова место Сони Мармеладовой как ангела-хранителя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Перечит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пизоды: ч.4,гл.2, ч.4,гл.8, эпилог, сон Раскольникова,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Инд.: «Письмо герою»,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сжатое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х-ру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Р.Раскольникова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Воскрешение человека в Раскольникове через любовь.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выявлять в процессе анализа полифонизм, психологизм повествования, роль детали, символику имен, цифр, цвета, снов, евангельских мотивов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к тесту по роману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-6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6B6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56B66">
              <w:rPr>
                <w:rFonts w:ascii="Times New Roman" w:hAnsi="Times New Roman"/>
                <w:b/>
                <w:sz w:val="24"/>
                <w:szCs w:val="24"/>
              </w:rPr>
              <w:t>/Р. Сочинение по роману «Преступление и наказание»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писать сочинение на литературную тему, осмысливать и определять ее границы, полно раскрывать, правильно оформлять речь, анализировать эпизод, определять его роль в романе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Перечит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казки Салтыкова-Щедрина,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Инд.: биограф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исателя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6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Этапы биографии и творчества </w:t>
            </w:r>
            <w:proofErr w:type="spellStart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М.Е.Салтыкова-Щедрина</w:t>
            </w:r>
            <w:proofErr w:type="spellEnd"/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факты биографии писателя, особенности жанра, проблематику и поэтику сказок.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Сост.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хронол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Табл.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план-схему по биографии С-Щ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используя мат-л урока и дополнит. Источники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М.Е.Салтыкова-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Щедрина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– синтез его творчества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анализировать сказки, выявляя проблематику.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Аналитиче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ская работа с текстами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?: В чём трудность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искусства сатирика?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Прочит. С.182-186 по учебнику и дать письменный ответ.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D5">
              <w:rPr>
                <w:rFonts w:ascii="Times New Roman" w:hAnsi="Times New Roman"/>
                <w:b/>
                <w:sz w:val="24"/>
                <w:szCs w:val="24"/>
              </w:rPr>
              <w:t>«История одного города»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как сатирическое произведение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Иметь представление о замысле, истории создания, жанре, композиции романа. </w:t>
            </w:r>
          </w:p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История создания р-на, жанровые особенности романа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«История одного города» как сатирическое произведение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характеризовать образы градоначальников.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к тесту по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произвед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С-Щ.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– человек, мыслитель, писатель.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основные этапы жизни и творчества писателя, особенности его творческого метода, суть религиозных и нравственных исканий.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Сост.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хронолог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абл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Сост. хронологическую таблицу жизни 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тв-ва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Л.Н.Толстого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 страницам великой жизни.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строить сообщение о писателе, анализировать    </w:t>
            </w:r>
            <w:proofErr w:type="spellStart"/>
            <w:proofErr w:type="gram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стих-ия</w:t>
            </w:r>
            <w:proofErr w:type="spellEnd"/>
            <w:proofErr w:type="gram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поэта.</w:t>
            </w:r>
            <w:r w:rsidRPr="00056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Сообщения о писателе</w:t>
            </w:r>
            <w:r w:rsidRPr="00056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Устные сообщения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Читать роман, раскрыть процесс становления личности юного Л.Толстого в автобиограф. Трилогии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Роман Л.Н.Толстого </w:t>
            </w: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«Война и мир»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- роман-эпопея: проблематика, образы, жанр.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историю создания романа-эпопеи, смысл названия, жанровое своеобразие.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определять систему нравственных ценностей романа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плана-конспекта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Выучить записи лекции,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к беседе по т.1, ч.1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Эпизод «Вечер в салоне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А.П.Шерер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Петербург. Июль 1805 г.»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анализировать эпизод из текста, определять его </w:t>
            </w:r>
            <w:proofErr w:type="spell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композиц</w:t>
            </w:r>
            <w:proofErr w:type="spell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Структуру и роль в тексте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Тест по т.1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Знать содержание т.1, ч.1-3,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Инд.: исторический комментарий к содерж.т.1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Эпизод «Именины у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Ростовых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 Лысые горы»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анализировать эпизод из текста, определять его </w:t>
            </w:r>
            <w:proofErr w:type="spell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композиц</w:t>
            </w:r>
            <w:proofErr w:type="spell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Структуру и роль в тексте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инд. карточки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Перечит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.1, ч.2-3, ответить на вопросы к ним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Изображение войны 1805-1807 гг.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объяснять  причины поражений русских войск в войне 1805-1807гг.., опираясь не только на худ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роизв., но и на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события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арточки-рассуждения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Перечит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.2, ч.1-3, выделить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Сцены т.3, инд.: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по т.2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F2180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Изображение войны 1805-1807 гг.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объяснять  причины поражений русских войск в войне 1805-1807гг.., опираясь не только на худ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роизв., но и на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события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Проверочная работа по эпизоду «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Аустерлицкое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сражение»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8F2180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Поиски плодотворной деятельности П.Безухова и А.Болконского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внутренний монолог как приём психологической характеристики героя</w:t>
            </w:r>
          </w:p>
          <w:p w:rsidR="007F729C" w:rsidRPr="00D31FF8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 ходе анализа характеризовать путь духовных исканий Андрея Болконского и Пьера Безухова.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опорных схем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Пересмотр. Т.2, ч.4-5, выучить отрывок «Описание дуба», задание по группам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делать сравнительную характеристику героев, выявляя средства характеристики.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Дом. Сочинение по 1-2 тому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делать сравнительную характеристику героев, выявляя средства характеристики.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Опрос по тексту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Пересмотр. Т.3, ч.1-3, зад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о группам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Отечественная война 1812 года. Философия войны в романе.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Уметь, обращаясь к тексту, объяснять отношение Л.Н.Толстого к войне, ее причинам, последствиям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Зад. В тетради 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Изображение войны 1812 года в романе.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видеть худ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нтерпретацию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событий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Проверочная работа по эпизоду «Бородинское сражение»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Задание по вариантам: систематизировать мат-л по образам Наполеона и Кутузова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Изображение войны 1812 года в романе.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видеть худ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нтерпретацию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Событий, находить авторские толкования и комментарии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систематизировать мат-л по образу  Кутузова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Кутузов в романе «Война и мир»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делать сопоставительную характеристику героев, определять роль личности в истории.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Заполнен. Табл.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систематизировать мат-л по образу Наполеона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Наполеон в романе «Война и мир»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делать сопоставительную характеристику героев, определять роль личности в истории.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Заполн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Табл.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Пересмотр. Т.4.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(краткий пересказ с элементами анализа)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Партизанская война. Бегство французов из России.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проблемы истинного и ложного героизма в романе.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Пересмотр. Т.4.</w:t>
            </w:r>
          </w:p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Инд.: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(краткий пересказ с элементами анализа)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Последний период войны и её воздействие на героев.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проблемы истинного и ложного героизма в романе.</w:t>
            </w:r>
          </w:p>
          <w:p w:rsidR="007F729C" w:rsidRPr="00D31FF8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во время анализа романа сравнивать жизнь и поступки героев.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Обобщить по роману роль народа в истории, отношение автора к народу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«Мысль народная» в романе Л.Н.Толстого «Война и мир»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видеть в ходе анализа эпизодов, какой смы</w:t>
            </w:r>
            <w:proofErr w:type="gramStart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 вкл</w:t>
            </w:r>
            <w:proofErr w:type="gramEnd"/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адывает автор в понятие «народная война».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Сравнит.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Х-ка</w:t>
            </w:r>
            <w:proofErr w:type="spellEnd"/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Пересмотр. Эпилог и сост. викторину для взаимопроверки знания текста, инд.: «Мирная жизнь в романе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т.2, эпилог)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Эпилог романа.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анализировать текст «Эпилога» как гуманистический пафос произведения.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Образ Наташи Ростовой в романе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Образ Наташи Ростовой.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F729C" w:rsidRPr="00755AA9" w:rsidRDefault="007F729C" w:rsidP="00755A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содержание текста, особенности изображения женских образов в романе, их внутреннего мира. Уметь характеризовать женские образы, путь нравственных исканий Наташи Ростовой.</w:t>
            </w: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Вопросы, касающиеся главных героев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Нравственные искания А.Болконского и П.Безухова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F729C" w:rsidRPr="00755AA9" w:rsidRDefault="007F729C" w:rsidP="00755A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в ходе анализа характеризовать путь духовных исканий Андрея Болконского и Пьера Безухова.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опорной схемы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Толстовской идеал семьи?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Семья в романе Л.Н.Толстого «Война и мир»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знз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через анализ эпизодов сравнивать семьи Ростовых и  Болконских, видеть, отношение родителей к воспитанию детей, нравственные ценности.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Ответ на вопросы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6B6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56B66">
              <w:rPr>
                <w:rFonts w:ascii="Times New Roman" w:hAnsi="Times New Roman"/>
                <w:b/>
                <w:sz w:val="24"/>
                <w:szCs w:val="24"/>
              </w:rPr>
              <w:t>/Р Подготовка к домашнему сочинению по роману «Война и мир»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писать сочинение на литературную тему, осмысливать и определять ее границы, полно раскрывать, правильно оформлять речь, анализировать эпизод, определять его роль в романе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28710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06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Общественно-политическая жизнь России в 80-90-е годы 19 века и её отражение в литературе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Знать особенности  общественно-политической жизни России в 80-90-е годы 19 века и их отражение в литературе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конспект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мат-лы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лекции, инд.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биограф. А.П.Чехова, «Чехов и театр»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Этапы биографии и творчества </w:t>
            </w: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А.П.Чехова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жизненный и творческий путь А.П.Чехова, его идейную и эстетическую позицию, основную проблематику чеховского творчества.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делать индивидуальные сообщения о творческом пути писателя, анализировать рассказы художественного своеобразия.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Хронолог. Табл.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Сост. связный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р-з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о жизни 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тв-ве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Чехова, инд.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р-зам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«Человек в футляре», «О любви»,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«Крыжовник»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Идейно-художественное своеобразие </w:t>
            </w:r>
            <w:r w:rsidR="00DA34B3" w:rsidRPr="00056B66">
              <w:rPr>
                <w:rFonts w:ascii="Times New Roman" w:hAnsi="Times New Roman"/>
                <w:sz w:val="24"/>
                <w:szCs w:val="24"/>
              </w:rPr>
              <w:t>р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ассказ</w:t>
            </w:r>
            <w:r w:rsidR="00DA34B3" w:rsidRPr="00056B66">
              <w:rPr>
                <w:rFonts w:ascii="Times New Roman" w:hAnsi="Times New Roman"/>
                <w:sz w:val="24"/>
                <w:szCs w:val="24"/>
              </w:rPr>
              <w:t>ов Чехова: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 xml:space="preserve">«Человек в футляре», </w:t>
            </w:r>
            <w:r w:rsidR="00DA34B3" w:rsidRPr="009C371C">
              <w:rPr>
                <w:rFonts w:ascii="Times New Roman" w:hAnsi="Times New Roman"/>
                <w:b/>
                <w:sz w:val="24"/>
                <w:szCs w:val="24"/>
              </w:rPr>
              <w:t>«Студент», «Дама с собачкой»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текст рассказа.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раскрывать проблематику истинных и ложных ценностей, выявлять принцип нисходящего развития личности.</w:t>
            </w:r>
          </w:p>
        </w:tc>
        <w:tc>
          <w:tcPr>
            <w:tcW w:w="1417" w:type="dxa"/>
          </w:tcPr>
          <w:p w:rsidR="007F729C" w:rsidRPr="00056B66" w:rsidRDefault="00272771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7F729C" w:rsidRPr="00056B66">
              <w:rPr>
                <w:rFonts w:ascii="Times New Roman" w:hAnsi="Times New Roman"/>
                <w:sz w:val="24"/>
                <w:szCs w:val="24"/>
              </w:rPr>
              <w:t>бота по группам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4E4024" w:rsidRDefault="007F729C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024">
              <w:rPr>
                <w:rFonts w:ascii="Times New Roman" w:hAnsi="Times New Roman"/>
                <w:b/>
                <w:sz w:val="24"/>
                <w:szCs w:val="24"/>
              </w:rPr>
              <w:t>Соч</w:t>
            </w:r>
            <w:proofErr w:type="gramStart"/>
            <w:r w:rsidRPr="004E4024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4E4024">
              <w:rPr>
                <w:rFonts w:ascii="Times New Roman" w:hAnsi="Times New Roman"/>
                <w:b/>
                <w:sz w:val="24"/>
                <w:szCs w:val="24"/>
              </w:rPr>
              <w:t>мин. «Кто такие «футлярные люди»?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9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Тема гибели человеческой души в рассказе </w:t>
            </w: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Ионыч</w:t>
            </w:r>
            <w:proofErr w:type="spellEnd"/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текст рассказа.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раскрывать проблематику истинных и ложных ценностей, выявлять принцип нисходящего развития личности.</w:t>
            </w:r>
            <w:r w:rsidRPr="00056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  <w:t>Анализ рассказа с выявлением проблематики истинных и ложных ценностей</w:t>
            </w:r>
            <w:r w:rsidRPr="00056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Сравнит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r w:rsidR="0027277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2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ост. героя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Сравнит. Анализ 2 эпизодов: первое и послед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видание Е.И. и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D31FF8">
        <w:trPr>
          <w:trHeight w:val="425"/>
        </w:trPr>
        <w:tc>
          <w:tcPr>
            <w:tcW w:w="498" w:type="dxa"/>
          </w:tcPr>
          <w:p w:rsidR="007F729C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7F729C" w:rsidRPr="009C371C" w:rsidRDefault="007F729C" w:rsidP="00D31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Основной конфликт в пьесе </w:t>
            </w:r>
            <w:r w:rsidRPr="009C371C">
              <w:rPr>
                <w:rFonts w:ascii="Times New Roman" w:hAnsi="Times New Roman"/>
                <w:b/>
                <w:sz w:val="24"/>
                <w:szCs w:val="24"/>
              </w:rPr>
              <w:t>«Вишнёвый сад».</w:t>
            </w:r>
          </w:p>
          <w:p w:rsidR="00F04469" w:rsidRPr="00056B66" w:rsidRDefault="00F04469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инм</w:t>
            </w:r>
            <w:proofErr w:type="spellEnd"/>
          </w:p>
        </w:tc>
        <w:tc>
          <w:tcPr>
            <w:tcW w:w="5670" w:type="dxa"/>
          </w:tcPr>
          <w:p w:rsidR="007F729C" w:rsidRPr="00056B66" w:rsidRDefault="007F729C" w:rsidP="00D31F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особенности драматургии Чехова.</w:t>
            </w:r>
          </w:p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определять жанровое своеобразие, конфликт (внутренний и внешний), средства характеристики персонажей.</w:t>
            </w:r>
          </w:p>
        </w:tc>
        <w:tc>
          <w:tcPr>
            <w:tcW w:w="1417" w:type="dxa"/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5" w:type="dxa"/>
            <w:tcBorders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Вопросы в </w:t>
            </w: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., символ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6B6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56B66">
              <w:rPr>
                <w:rFonts w:ascii="Times New Roman" w:hAnsi="Times New Roman"/>
                <w:sz w:val="24"/>
                <w:szCs w:val="24"/>
              </w:rPr>
              <w:t>азв.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9C" w:rsidRPr="00056B66" w:rsidTr="00755AA9">
        <w:trPr>
          <w:trHeight w:val="929"/>
        </w:trPr>
        <w:tc>
          <w:tcPr>
            <w:tcW w:w="498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</w:t>
            </w:r>
            <w:r w:rsidR="00965017"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4469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Действующие лица и авторское отношение к ним в пьесе «Вишнёвый сад».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1инм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своеобразие чеховского стиля в драматургии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Сост. монолога</w:t>
            </w:r>
          </w:p>
        </w:tc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056B66">
              <w:rPr>
                <w:rFonts w:ascii="Times New Roman" w:hAnsi="Times New Roman"/>
                <w:sz w:val="24"/>
                <w:szCs w:val="24"/>
              </w:rPr>
              <w:t>. к тесту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:rsidR="007F729C" w:rsidRPr="00056B66" w:rsidRDefault="007F729C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AA9" w:rsidRPr="00056B66" w:rsidTr="00BA07B7">
        <w:trPr>
          <w:trHeight w:val="675"/>
        </w:trPr>
        <w:tc>
          <w:tcPr>
            <w:tcW w:w="139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A9" w:rsidRPr="00F04469" w:rsidRDefault="00755AA9" w:rsidP="00D3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469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AA9" w:rsidRPr="00E83246" w:rsidRDefault="00755AA9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План – 4</w:t>
            </w:r>
          </w:p>
          <w:p w:rsidR="00755AA9" w:rsidRPr="00755AA9" w:rsidRDefault="00755AA9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3246">
              <w:rPr>
                <w:rFonts w:ascii="Times New Roman" w:hAnsi="Times New Roman"/>
                <w:sz w:val="24"/>
                <w:szCs w:val="24"/>
              </w:rPr>
              <w:t>Факт. -</w:t>
            </w:r>
          </w:p>
        </w:tc>
      </w:tr>
      <w:tr w:rsidR="002A6C25" w:rsidRPr="00056B66" w:rsidTr="00755AA9">
        <w:trPr>
          <w:trHeight w:val="28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Обзор зарубежной литературы второй половины XIX века. </w:t>
            </w:r>
          </w:p>
          <w:p w:rsidR="002A6C25" w:rsidRPr="009C371C" w:rsidRDefault="002A6C25" w:rsidP="00D31F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Ги</w:t>
            </w:r>
            <w:proofErr w:type="spellEnd"/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де</w:t>
            </w:r>
            <w:proofErr w:type="gramEnd"/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Мопассан. Жизнь и творчество. Новелла «Ожерелье».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65017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Знать о жизни и творчестве писателя. Уметь анализировать  произведение.</w:t>
            </w:r>
          </w:p>
          <w:p w:rsidR="002A6C25" w:rsidRPr="00056B66" w:rsidRDefault="002A6C25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раскрывать  особую  роль  символики</w:t>
            </w:r>
            <w:r w:rsidR="002871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72771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5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«Кукольный дом»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25" w:rsidRPr="00056B66" w:rsidTr="00755AA9">
        <w:trPr>
          <w:trHeight w:val="3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103</w:t>
            </w:r>
            <w:r w:rsidR="00F04469">
              <w:rPr>
                <w:rFonts w:ascii="Times New Roman" w:hAnsi="Times New Roman"/>
                <w:sz w:val="24"/>
                <w:szCs w:val="24"/>
              </w:rPr>
              <w:t>-104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Г. Ибсен. Жизнь и творчество. Драма «Кукольный дом».</w:t>
            </w:r>
            <w:r w:rsidRPr="00056B6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Художественное наследие Ибсена и мировая драматургия.</w:t>
            </w:r>
          </w:p>
          <w:p w:rsidR="002A6C25" w:rsidRPr="00056B66" w:rsidRDefault="002A6C25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F04469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65017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Знать о жизни и</w:t>
            </w:r>
            <w:r w:rsidR="00287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творчестве драматурга. Уметь анализировать др</w:t>
            </w:r>
            <w:r w:rsidR="00287106" w:rsidRPr="00056B66">
              <w:rPr>
                <w:rFonts w:ascii="Times New Roman" w:hAnsi="Times New Roman"/>
                <w:sz w:val="24"/>
                <w:szCs w:val="24"/>
              </w:rPr>
              <w:t>аматическое произведение.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B66">
              <w:rPr>
                <w:rFonts w:ascii="Times New Roman" w:hAnsi="Times New Roman"/>
                <w:sz w:val="24"/>
                <w:szCs w:val="24"/>
              </w:rPr>
              <w:t>Уметь раскрывать  особую  роль  символики.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6C25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5" w:rsidRPr="00056B66" w:rsidRDefault="00287106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рассказы О.Генри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C25" w:rsidRPr="00056B66" w:rsidTr="00755AA9">
        <w:trPr>
          <w:trHeight w:val="106"/>
        </w:trPr>
        <w:tc>
          <w:tcPr>
            <w:tcW w:w="498" w:type="dxa"/>
            <w:tcBorders>
              <w:top w:val="single" w:sz="4" w:space="0" w:color="auto"/>
            </w:tcBorders>
          </w:tcPr>
          <w:p w:rsidR="002A6C25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A6C25" w:rsidRPr="009C371C" w:rsidRDefault="002A6C25" w:rsidP="00D31FF8">
            <w:pPr>
              <w:spacing w:after="0" w:line="240" w:lineRule="auto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О.Генри</w:t>
            </w:r>
            <w:r w:rsidRPr="00056B6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. Жизнь и творчество. </w:t>
            </w:r>
            <w:r w:rsidRPr="009C371C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Рассказы.</w:t>
            </w:r>
          </w:p>
          <w:p w:rsidR="002A6C25" w:rsidRPr="00056B66" w:rsidRDefault="002A6C25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pacing w:val="5"/>
                <w:sz w:val="24"/>
                <w:szCs w:val="24"/>
              </w:rPr>
              <w:t>Итоги года.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6C25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5017" w:rsidRPr="00056B66" w:rsidRDefault="00965017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B66">
              <w:rPr>
                <w:rFonts w:ascii="Times New Roman" w:hAnsi="Times New Roman"/>
                <w:sz w:val="24"/>
                <w:szCs w:val="24"/>
              </w:rPr>
              <w:t>уинм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A6C25" w:rsidRPr="00056B66" w:rsidRDefault="002A6C25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Знать о жизни и творчестве  писателя.</w:t>
            </w:r>
          </w:p>
          <w:p w:rsidR="002A6C25" w:rsidRPr="00056B66" w:rsidRDefault="002A6C25" w:rsidP="00D31FF8">
            <w:pPr>
              <w:shd w:val="clear" w:color="auto" w:fill="FFFFFF"/>
              <w:spacing w:after="0" w:line="240" w:lineRule="auto"/>
              <w:ind w:right="197" w:hanging="10"/>
              <w:rPr>
                <w:rFonts w:ascii="Times New Roman" w:hAnsi="Times New Roman"/>
                <w:sz w:val="24"/>
                <w:szCs w:val="24"/>
              </w:rPr>
            </w:pPr>
            <w:r w:rsidRPr="00056B66">
              <w:rPr>
                <w:rFonts w:ascii="Times New Roman" w:hAnsi="Times New Roman"/>
                <w:sz w:val="24"/>
                <w:szCs w:val="24"/>
              </w:rPr>
              <w:t>Уметь раскрывать  особую  роль  символики на примере новеллы «Шедевр».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6C25" w:rsidRPr="00056B66" w:rsidRDefault="00F04469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2A6C25" w:rsidRPr="00056B66" w:rsidRDefault="00F04469" w:rsidP="00D3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:rsidR="002A6C25" w:rsidRPr="00056B66" w:rsidRDefault="002A6C25" w:rsidP="00D31FF8">
            <w:pPr>
              <w:tabs>
                <w:tab w:val="left" w:pos="5932"/>
                <w:tab w:val="left" w:pos="11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29C" w:rsidRPr="00056B66" w:rsidRDefault="007F729C" w:rsidP="002A6C2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29C" w:rsidRPr="00056B66" w:rsidRDefault="007F729C" w:rsidP="002A6C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6B6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F729C" w:rsidRPr="00056B66" w:rsidSect="00C475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C99A2"/>
    <w:lvl w:ilvl="0">
      <w:numFmt w:val="bullet"/>
      <w:lvlText w:val="*"/>
      <w:lvlJc w:val="left"/>
    </w:lvl>
  </w:abstractNum>
  <w:abstractNum w:abstractNumId="1">
    <w:nsid w:val="28C5518B"/>
    <w:multiLevelType w:val="hybridMultilevel"/>
    <w:tmpl w:val="0B80A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A4983"/>
    <w:multiLevelType w:val="hybridMultilevel"/>
    <w:tmpl w:val="B5A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B6466B"/>
    <w:multiLevelType w:val="hybridMultilevel"/>
    <w:tmpl w:val="98326540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583D6CA6"/>
    <w:multiLevelType w:val="hybridMultilevel"/>
    <w:tmpl w:val="2D30F852"/>
    <w:lvl w:ilvl="0" w:tplc="9F04040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>
    <w:nsid w:val="599B50BD"/>
    <w:multiLevelType w:val="hybridMultilevel"/>
    <w:tmpl w:val="49769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6D5B0A"/>
    <w:multiLevelType w:val="hybridMultilevel"/>
    <w:tmpl w:val="A36E524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F1D4BCE"/>
    <w:multiLevelType w:val="hybridMultilevel"/>
    <w:tmpl w:val="9C52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EEB"/>
    <w:rsid w:val="0004452B"/>
    <w:rsid w:val="00056B66"/>
    <w:rsid w:val="000B0E49"/>
    <w:rsid w:val="000E4F1A"/>
    <w:rsid w:val="00157575"/>
    <w:rsid w:val="001701A2"/>
    <w:rsid w:val="00171D3E"/>
    <w:rsid w:val="001753B3"/>
    <w:rsid w:val="00192D25"/>
    <w:rsid w:val="00204C10"/>
    <w:rsid w:val="00205310"/>
    <w:rsid w:val="00242903"/>
    <w:rsid w:val="00250247"/>
    <w:rsid w:val="00272771"/>
    <w:rsid w:val="00287106"/>
    <w:rsid w:val="002A4F24"/>
    <w:rsid w:val="002A6C25"/>
    <w:rsid w:val="002B4672"/>
    <w:rsid w:val="002F74E7"/>
    <w:rsid w:val="00300275"/>
    <w:rsid w:val="00304801"/>
    <w:rsid w:val="00327310"/>
    <w:rsid w:val="003825A7"/>
    <w:rsid w:val="003B57DC"/>
    <w:rsid w:val="003D48DF"/>
    <w:rsid w:val="003E2E5B"/>
    <w:rsid w:val="004560DC"/>
    <w:rsid w:val="004A6F78"/>
    <w:rsid w:val="004B3138"/>
    <w:rsid w:val="004E4024"/>
    <w:rsid w:val="004F39BD"/>
    <w:rsid w:val="004F4043"/>
    <w:rsid w:val="00532ED0"/>
    <w:rsid w:val="0054386B"/>
    <w:rsid w:val="005701F5"/>
    <w:rsid w:val="00576873"/>
    <w:rsid w:val="00601DB4"/>
    <w:rsid w:val="006041E8"/>
    <w:rsid w:val="006126FE"/>
    <w:rsid w:val="00632CB9"/>
    <w:rsid w:val="00672550"/>
    <w:rsid w:val="006807D5"/>
    <w:rsid w:val="00682A64"/>
    <w:rsid w:val="006B47D4"/>
    <w:rsid w:val="006E0E7F"/>
    <w:rsid w:val="006E4227"/>
    <w:rsid w:val="00755AA9"/>
    <w:rsid w:val="00756F22"/>
    <w:rsid w:val="007F729C"/>
    <w:rsid w:val="00804AFF"/>
    <w:rsid w:val="008503B0"/>
    <w:rsid w:val="00853C70"/>
    <w:rsid w:val="00892EEB"/>
    <w:rsid w:val="008E7759"/>
    <w:rsid w:val="008F2180"/>
    <w:rsid w:val="00904CB3"/>
    <w:rsid w:val="0090655F"/>
    <w:rsid w:val="009159E1"/>
    <w:rsid w:val="0095150F"/>
    <w:rsid w:val="00965017"/>
    <w:rsid w:val="00977A74"/>
    <w:rsid w:val="009B6B7A"/>
    <w:rsid w:val="009C1491"/>
    <w:rsid w:val="009C371C"/>
    <w:rsid w:val="00A7053A"/>
    <w:rsid w:val="00AA2F44"/>
    <w:rsid w:val="00AA39A0"/>
    <w:rsid w:val="00AD5C3A"/>
    <w:rsid w:val="00AF6E7A"/>
    <w:rsid w:val="00B07E9D"/>
    <w:rsid w:val="00B256F8"/>
    <w:rsid w:val="00B31D1F"/>
    <w:rsid w:val="00B75AC7"/>
    <w:rsid w:val="00BD00B8"/>
    <w:rsid w:val="00BD51AF"/>
    <w:rsid w:val="00C138A2"/>
    <w:rsid w:val="00C475C9"/>
    <w:rsid w:val="00C56965"/>
    <w:rsid w:val="00CB1FAD"/>
    <w:rsid w:val="00CC3D29"/>
    <w:rsid w:val="00CC576C"/>
    <w:rsid w:val="00D20A51"/>
    <w:rsid w:val="00D31FF8"/>
    <w:rsid w:val="00D90C19"/>
    <w:rsid w:val="00DA34B3"/>
    <w:rsid w:val="00DD0060"/>
    <w:rsid w:val="00E05D1F"/>
    <w:rsid w:val="00E10B19"/>
    <w:rsid w:val="00E83246"/>
    <w:rsid w:val="00EA0A62"/>
    <w:rsid w:val="00EC671E"/>
    <w:rsid w:val="00F04469"/>
    <w:rsid w:val="00F301C8"/>
    <w:rsid w:val="00F30B98"/>
    <w:rsid w:val="00F328AD"/>
    <w:rsid w:val="00F72FD2"/>
    <w:rsid w:val="00FE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F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B467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BD00B8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D00B8"/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99"/>
    <w:qFormat/>
    <w:rsid w:val="000B0E49"/>
    <w:pPr>
      <w:ind w:left="720"/>
      <w:contextualSpacing/>
    </w:pPr>
  </w:style>
  <w:style w:type="paragraph" w:customStyle="1" w:styleId="1">
    <w:name w:val="Абзац списка1"/>
    <w:basedOn w:val="a"/>
    <w:rsid w:val="00171D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6725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B46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B4672"/>
    <w:rPr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2B467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4672"/>
    <w:rPr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4672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a8">
    <w:name w:val="Plain Text"/>
    <w:basedOn w:val="a"/>
    <w:link w:val="a9"/>
    <w:rsid w:val="002B467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B467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5D10-0649-4577-8D82-13E97CD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школа15</cp:lastModifiedBy>
  <cp:revision>7</cp:revision>
  <cp:lastPrinted>2012-09-28T11:29:00Z</cp:lastPrinted>
  <dcterms:created xsi:type="dcterms:W3CDTF">2010-08-30T17:19:00Z</dcterms:created>
  <dcterms:modified xsi:type="dcterms:W3CDTF">2013-08-30T08:00:00Z</dcterms:modified>
</cp:coreProperties>
</file>