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CD" w:rsidRDefault="001123CD" w:rsidP="00795D12">
      <w:pPr>
        <w:pStyle w:val="a3"/>
        <w:ind w:left="0" w:right="283" w:firstLine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Зональная научно-практическая конференция им Г.И. Никишина</w:t>
      </w:r>
    </w:p>
    <w:p w:rsidR="001123CD" w:rsidRDefault="001123CD" w:rsidP="00795D12">
      <w:pPr>
        <w:pStyle w:val="a3"/>
        <w:ind w:left="0" w:right="283" w:firstLine="142"/>
        <w:jc w:val="center"/>
        <w:rPr>
          <w:rFonts w:ascii="Times New Roman" w:hAnsi="Times New Roman" w:cs="Times New Roman"/>
          <w:sz w:val="28"/>
        </w:rPr>
      </w:pPr>
    </w:p>
    <w:p w:rsidR="00795D12" w:rsidRDefault="00795D12" w:rsidP="00795D12">
      <w:pPr>
        <w:pStyle w:val="a3"/>
        <w:ind w:left="0" w:right="283" w:firstLine="142"/>
        <w:jc w:val="center"/>
        <w:rPr>
          <w:rFonts w:ascii="Times New Roman" w:hAnsi="Times New Roman" w:cs="Times New Roman"/>
          <w:sz w:val="28"/>
        </w:rPr>
      </w:pPr>
    </w:p>
    <w:p w:rsidR="001123CD" w:rsidRDefault="001123CD" w:rsidP="00795D12">
      <w:pPr>
        <w:pStyle w:val="a3"/>
        <w:ind w:left="0" w:right="283" w:firstLine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Номинация  «Их именами названы улицы нашего города»</w:t>
      </w:r>
    </w:p>
    <w:p w:rsidR="001123CD" w:rsidRPr="0047107F" w:rsidRDefault="001123CD" w:rsidP="0047107F">
      <w:pPr>
        <w:ind w:right="283"/>
        <w:rPr>
          <w:rFonts w:ascii="Times New Roman" w:hAnsi="Times New Roman" w:cs="Times New Roman"/>
          <w:sz w:val="28"/>
        </w:rPr>
      </w:pPr>
    </w:p>
    <w:p w:rsidR="001123CD" w:rsidRDefault="0047107F" w:rsidP="00795D12">
      <w:pPr>
        <w:pStyle w:val="a3"/>
        <w:ind w:left="0" w:right="283" w:firstLine="142"/>
        <w:jc w:val="center"/>
        <w:rPr>
          <w:rFonts w:ascii="Times New Roman" w:hAnsi="Times New Roman" w:cs="Times New Roman"/>
          <w:sz w:val="28"/>
        </w:rPr>
      </w:pPr>
      <w:r w:rsidRPr="0047107F">
        <w:rPr>
          <w:rFonts w:ascii="Times New Roman" w:hAnsi="Times New Roman" w:cs="Times New Roman"/>
          <w:sz w:val="28"/>
        </w:rPr>
        <w:t xml:space="preserve">                           «70 воспоминаний за 70 лет»</w:t>
      </w:r>
    </w:p>
    <w:p w:rsidR="001123CD" w:rsidRDefault="001123CD" w:rsidP="00795D12">
      <w:pPr>
        <w:pStyle w:val="a3"/>
        <w:ind w:left="0" w:right="283" w:firstLine="142"/>
        <w:jc w:val="center"/>
        <w:rPr>
          <w:rFonts w:ascii="Times New Roman" w:hAnsi="Times New Roman" w:cs="Times New Roman"/>
          <w:sz w:val="28"/>
        </w:rPr>
      </w:pPr>
    </w:p>
    <w:p w:rsidR="001123CD" w:rsidRDefault="001123CD" w:rsidP="00795D12">
      <w:pPr>
        <w:pStyle w:val="a3"/>
        <w:ind w:left="0" w:right="283" w:firstLine="142"/>
        <w:jc w:val="center"/>
        <w:rPr>
          <w:rFonts w:ascii="Times New Roman" w:hAnsi="Times New Roman" w:cs="Times New Roman"/>
          <w:sz w:val="28"/>
        </w:rPr>
      </w:pPr>
    </w:p>
    <w:p w:rsidR="001123CD" w:rsidRDefault="001123CD" w:rsidP="00795D12">
      <w:pPr>
        <w:pStyle w:val="a3"/>
        <w:ind w:left="0" w:right="283" w:firstLine="142"/>
        <w:jc w:val="center"/>
        <w:rPr>
          <w:rFonts w:ascii="Times New Roman" w:hAnsi="Times New Roman" w:cs="Times New Roman"/>
          <w:sz w:val="28"/>
        </w:rPr>
      </w:pPr>
    </w:p>
    <w:p w:rsidR="001123CD" w:rsidRDefault="001123CD" w:rsidP="00795D12">
      <w:pPr>
        <w:pStyle w:val="a3"/>
        <w:ind w:left="0" w:right="283" w:firstLine="142"/>
        <w:jc w:val="center"/>
        <w:rPr>
          <w:rFonts w:ascii="Times New Roman" w:hAnsi="Times New Roman" w:cs="Times New Roman"/>
          <w:sz w:val="28"/>
        </w:rPr>
      </w:pPr>
    </w:p>
    <w:p w:rsidR="001123CD" w:rsidRDefault="00703D38" w:rsidP="00795D12">
      <w:pPr>
        <w:pStyle w:val="a3"/>
        <w:ind w:left="0" w:right="283" w:firstLine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</w:t>
      </w:r>
    </w:p>
    <w:p w:rsidR="001123CD" w:rsidRDefault="001123CD" w:rsidP="00795D12">
      <w:pPr>
        <w:pStyle w:val="a3"/>
        <w:ind w:left="0" w:right="283" w:firstLine="142"/>
        <w:jc w:val="center"/>
        <w:rPr>
          <w:rFonts w:ascii="Times New Roman" w:hAnsi="Times New Roman" w:cs="Times New Roman"/>
          <w:sz w:val="28"/>
        </w:rPr>
      </w:pPr>
    </w:p>
    <w:p w:rsidR="001123CD" w:rsidRDefault="00703D38" w:rsidP="00795D12">
      <w:pPr>
        <w:pStyle w:val="a3"/>
        <w:ind w:left="0" w:right="283" w:firstLine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795D12">
        <w:rPr>
          <w:rFonts w:ascii="Times New Roman" w:hAnsi="Times New Roman" w:cs="Times New Roman"/>
          <w:sz w:val="28"/>
        </w:rPr>
        <w:t>Адрес нашей школы</w:t>
      </w:r>
      <w:r w:rsidR="001123CD">
        <w:rPr>
          <w:rFonts w:ascii="Times New Roman" w:hAnsi="Times New Roman" w:cs="Times New Roman"/>
          <w:sz w:val="28"/>
        </w:rPr>
        <w:t xml:space="preserve">: улица </w:t>
      </w:r>
      <w:proofErr w:type="spellStart"/>
      <w:r w:rsidR="001123CD">
        <w:rPr>
          <w:rFonts w:ascii="Times New Roman" w:hAnsi="Times New Roman" w:cs="Times New Roman"/>
          <w:sz w:val="28"/>
        </w:rPr>
        <w:t>Самата</w:t>
      </w:r>
      <w:proofErr w:type="spellEnd"/>
      <w:r w:rsidR="001123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123CD">
        <w:rPr>
          <w:rFonts w:ascii="Times New Roman" w:hAnsi="Times New Roman" w:cs="Times New Roman"/>
          <w:sz w:val="28"/>
        </w:rPr>
        <w:t>Садриева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795D12">
        <w:rPr>
          <w:rFonts w:ascii="Times New Roman" w:hAnsi="Times New Roman" w:cs="Times New Roman"/>
          <w:sz w:val="28"/>
        </w:rPr>
        <w:t>.</w:t>
      </w:r>
    </w:p>
    <w:p w:rsidR="00795D12" w:rsidRDefault="00795D12" w:rsidP="00795D12">
      <w:pPr>
        <w:pStyle w:val="a3"/>
        <w:ind w:left="0" w:right="283" w:firstLine="142"/>
        <w:jc w:val="center"/>
        <w:rPr>
          <w:rFonts w:ascii="Times New Roman" w:hAnsi="Times New Roman" w:cs="Times New Roman"/>
          <w:sz w:val="28"/>
        </w:rPr>
      </w:pPr>
    </w:p>
    <w:p w:rsidR="00795D12" w:rsidRDefault="00795D12" w:rsidP="00795D12">
      <w:pPr>
        <w:pStyle w:val="a3"/>
        <w:ind w:left="0" w:right="283" w:firstLine="142"/>
        <w:jc w:val="center"/>
        <w:rPr>
          <w:rFonts w:ascii="Times New Roman" w:hAnsi="Times New Roman" w:cs="Times New Roman"/>
          <w:sz w:val="28"/>
        </w:rPr>
      </w:pPr>
    </w:p>
    <w:p w:rsidR="00795D12" w:rsidRDefault="00795D12" w:rsidP="00C60F58">
      <w:pPr>
        <w:pStyle w:val="a3"/>
        <w:ind w:left="0" w:right="283" w:firstLine="142"/>
        <w:jc w:val="right"/>
        <w:rPr>
          <w:rFonts w:ascii="Times New Roman" w:hAnsi="Times New Roman" w:cs="Times New Roman"/>
          <w:sz w:val="28"/>
        </w:rPr>
      </w:pPr>
    </w:p>
    <w:p w:rsidR="00795D12" w:rsidRDefault="00795D12" w:rsidP="00C60F58">
      <w:pPr>
        <w:pStyle w:val="a3"/>
        <w:ind w:left="0" w:right="283" w:firstLine="142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Егоров Дмитрий</w:t>
      </w:r>
    </w:p>
    <w:p w:rsidR="00795D12" w:rsidRDefault="00C60F58" w:rsidP="00C60F58">
      <w:pPr>
        <w:pStyle w:val="a3"/>
        <w:ind w:left="0" w:right="283" w:firstLine="142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795D12">
        <w:rPr>
          <w:rFonts w:ascii="Times New Roman" w:hAnsi="Times New Roman" w:cs="Times New Roman"/>
          <w:sz w:val="28"/>
        </w:rPr>
        <w:t>чащийся 9 класса</w:t>
      </w:r>
    </w:p>
    <w:p w:rsidR="00795D12" w:rsidRPr="00795D12" w:rsidRDefault="00795D12" w:rsidP="00C60F58">
      <w:pPr>
        <w:jc w:val="right"/>
        <w:rPr>
          <w:rFonts w:ascii="Times New Roman" w:hAnsi="Times New Roman" w:cs="Times New Roman"/>
          <w:sz w:val="28"/>
        </w:rPr>
      </w:pPr>
      <w:r w:rsidRPr="00795D12">
        <w:rPr>
          <w:rFonts w:ascii="Times New Roman" w:hAnsi="Times New Roman" w:cs="Times New Roman"/>
          <w:sz w:val="28"/>
        </w:rPr>
        <w:t>ГБС</w:t>
      </w:r>
      <w:r w:rsidR="00C60F58">
        <w:rPr>
          <w:rFonts w:ascii="Times New Roman" w:hAnsi="Times New Roman" w:cs="Times New Roman"/>
          <w:sz w:val="28"/>
        </w:rPr>
        <w:t>КОУ  «</w:t>
      </w:r>
      <w:proofErr w:type="spellStart"/>
      <w:r w:rsidR="00C60F58">
        <w:rPr>
          <w:rFonts w:ascii="Times New Roman" w:hAnsi="Times New Roman" w:cs="Times New Roman"/>
          <w:sz w:val="28"/>
        </w:rPr>
        <w:t>Лениногорская</w:t>
      </w:r>
      <w:proofErr w:type="spellEnd"/>
      <w:r w:rsidR="00C60F58">
        <w:rPr>
          <w:rFonts w:ascii="Times New Roman" w:hAnsi="Times New Roman" w:cs="Times New Roman"/>
          <w:sz w:val="28"/>
        </w:rPr>
        <w:t xml:space="preserve"> специальная </w:t>
      </w:r>
      <w:r>
        <w:rPr>
          <w:rFonts w:ascii="Times New Roman" w:hAnsi="Times New Roman" w:cs="Times New Roman"/>
          <w:sz w:val="28"/>
        </w:rPr>
        <w:t xml:space="preserve">   (коррекционная)    </w:t>
      </w:r>
      <w:r w:rsidRPr="00795D12">
        <w:rPr>
          <w:rFonts w:ascii="Times New Roman" w:hAnsi="Times New Roman" w:cs="Times New Roman"/>
          <w:sz w:val="28"/>
        </w:rPr>
        <w:t xml:space="preserve"> общеобразовательная</w:t>
      </w:r>
      <w:r>
        <w:rPr>
          <w:rFonts w:ascii="Times New Roman" w:hAnsi="Times New Roman" w:cs="Times New Roman"/>
          <w:sz w:val="28"/>
        </w:rPr>
        <w:t xml:space="preserve">   </w:t>
      </w:r>
      <w:r w:rsidRPr="00795D12">
        <w:rPr>
          <w:rFonts w:ascii="Times New Roman" w:hAnsi="Times New Roman" w:cs="Times New Roman"/>
          <w:sz w:val="28"/>
        </w:rPr>
        <w:t xml:space="preserve"> школа </w:t>
      </w:r>
      <w:r>
        <w:rPr>
          <w:rFonts w:ascii="Times New Roman" w:hAnsi="Times New Roman" w:cs="Times New Roman"/>
          <w:sz w:val="28"/>
        </w:rPr>
        <w:t xml:space="preserve">  </w:t>
      </w:r>
      <w:r w:rsidRPr="00795D12">
        <w:rPr>
          <w:rFonts w:ascii="Times New Roman" w:hAnsi="Times New Roman" w:cs="Times New Roman"/>
          <w:sz w:val="28"/>
        </w:rPr>
        <w:t xml:space="preserve">№14 </w:t>
      </w:r>
      <w:r>
        <w:rPr>
          <w:rFonts w:ascii="Times New Roman" w:hAnsi="Times New Roman" w:cs="Times New Roman"/>
          <w:sz w:val="28"/>
        </w:rPr>
        <w:t xml:space="preserve"> </w:t>
      </w:r>
      <w:r w:rsidRPr="00795D12">
        <w:rPr>
          <w:rFonts w:ascii="Times New Roman" w:hAnsi="Times New Roman" w:cs="Times New Roman"/>
          <w:sz w:val="28"/>
        </w:rPr>
        <w:t>VIII вида»</w:t>
      </w:r>
    </w:p>
    <w:p w:rsidR="00795D12" w:rsidRDefault="00795D12" w:rsidP="00795D12">
      <w:pPr>
        <w:pStyle w:val="a3"/>
        <w:ind w:left="0" w:right="283" w:firstLine="142"/>
        <w:jc w:val="center"/>
        <w:rPr>
          <w:rFonts w:ascii="Times New Roman" w:hAnsi="Times New Roman" w:cs="Times New Roman"/>
          <w:sz w:val="28"/>
        </w:rPr>
      </w:pPr>
    </w:p>
    <w:p w:rsidR="001123CD" w:rsidRDefault="001123CD" w:rsidP="00795D12">
      <w:pPr>
        <w:pStyle w:val="a3"/>
        <w:ind w:left="0" w:right="283" w:firstLine="142"/>
        <w:jc w:val="center"/>
        <w:rPr>
          <w:rFonts w:ascii="Times New Roman" w:hAnsi="Times New Roman" w:cs="Times New Roman"/>
          <w:sz w:val="28"/>
        </w:rPr>
      </w:pPr>
    </w:p>
    <w:p w:rsidR="001123CD" w:rsidRDefault="001123CD" w:rsidP="00795D12">
      <w:pPr>
        <w:pStyle w:val="a3"/>
        <w:ind w:left="0" w:right="283" w:firstLine="142"/>
        <w:jc w:val="center"/>
        <w:rPr>
          <w:rFonts w:ascii="Times New Roman" w:hAnsi="Times New Roman" w:cs="Times New Roman"/>
          <w:sz w:val="28"/>
        </w:rPr>
      </w:pPr>
    </w:p>
    <w:p w:rsidR="001123CD" w:rsidRDefault="001123CD" w:rsidP="00795D12">
      <w:pPr>
        <w:pStyle w:val="a3"/>
        <w:ind w:left="0" w:right="283" w:firstLine="142"/>
        <w:jc w:val="center"/>
        <w:rPr>
          <w:rFonts w:ascii="Times New Roman" w:hAnsi="Times New Roman" w:cs="Times New Roman"/>
          <w:sz w:val="28"/>
        </w:rPr>
      </w:pPr>
    </w:p>
    <w:p w:rsidR="001123CD" w:rsidRDefault="001123CD" w:rsidP="00795D12">
      <w:pPr>
        <w:pStyle w:val="a3"/>
        <w:ind w:left="0" w:right="283" w:firstLine="142"/>
        <w:jc w:val="center"/>
        <w:rPr>
          <w:rFonts w:ascii="Times New Roman" w:hAnsi="Times New Roman" w:cs="Times New Roman"/>
          <w:sz w:val="28"/>
        </w:rPr>
      </w:pPr>
    </w:p>
    <w:p w:rsidR="00795D12" w:rsidRDefault="00795D12" w:rsidP="00C60F58">
      <w:pPr>
        <w:pStyle w:val="a3"/>
        <w:ind w:left="0" w:right="283" w:firstLine="142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</w:t>
      </w:r>
      <w:r w:rsidR="00703D38">
        <w:rPr>
          <w:rFonts w:ascii="Times New Roman" w:hAnsi="Times New Roman" w:cs="Times New Roman"/>
          <w:sz w:val="28"/>
        </w:rPr>
        <w:t>:</w:t>
      </w:r>
    </w:p>
    <w:p w:rsidR="00795D12" w:rsidRDefault="00C60F58" w:rsidP="00C60F58">
      <w:pPr>
        <w:pStyle w:val="a3"/>
        <w:ind w:left="0" w:right="283" w:firstLine="142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795D12">
        <w:rPr>
          <w:rFonts w:ascii="Times New Roman" w:hAnsi="Times New Roman" w:cs="Times New Roman"/>
          <w:sz w:val="28"/>
        </w:rPr>
        <w:t xml:space="preserve">читель истории     «ЛСКОШ № 14 </w:t>
      </w:r>
      <w:r w:rsidR="00795D12">
        <w:rPr>
          <w:rFonts w:ascii="Times New Roman" w:hAnsi="Times New Roman" w:cs="Times New Roman"/>
          <w:sz w:val="28"/>
          <w:lang w:val="en-US"/>
        </w:rPr>
        <w:t>VIII</w:t>
      </w:r>
      <w:r w:rsidR="00795D12">
        <w:rPr>
          <w:rFonts w:ascii="Times New Roman" w:hAnsi="Times New Roman" w:cs="Times New Roman"/>
          <w:sz w:val="28"/>
        </w:rPr>
        <w:t xml:space="preserve"> вида»</w:t>
      </w:r>
    </w:p>
    <w:p w:rsidR="00C60F58" w:rsidRPr="00795D12" w:rsidRDefault="00C60F58" w:rsidP="00C60F58">
      <w:pPr>
        <w:pStyle w:val="a3"/>
        <w:ind w:left="0" w:right="283" w:firstLine="142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Марисова Марина Степановна</w:t>
      </w:r>
    </w:p>
    <w:p w:rsidR="00795D12" w:rsidRDefault="00795D12" w:rsidP="00795D12">
      <w:pPr>
        <w:pStyle w:val="a3"/>
        <w:ind w:left="0" w:right="283" w:firstLine="142"/>
        <w:jc w:val="center"/>
        <w:rPr>
          <w:rFonts w:ascii="Times New Roman" w:hAnsi="Times New Roman" w:cs="Times New Roman"/>
          <w:sz w:val="28"/>
        </w:rPr>
      </w:pPr>
    </w:p>
    <w:p w:rsidR="00795D12" w:rsidRDefault="00795D12" w:rsidP="00795D12">
      <w:pPr>
        <w:pStyle w:val="a3"/>
        <w:ind w:left="0" w:right="283" w:firstLine="142"/>
        <w:jc w:val="center"/>
        <w:rPr>
          <w:rFonts w:ascii="Times New Roman" w:hAnsi="Times New Roman" w:cs="Times New Roman"/>
          <w:sz w:val="28"/>
        </w:rPr>
      </w:pPr>
    </w:p>
    <w:p w:rsidR="00795D12" w:rsidRDefault="00795D12" w:rsidP="00795D12">
      <w:pPr>
        <w:pStyle w:val="a3"/>
        <w:ind w:left="0" w:right="283" w:firstLine="142"/>
        <w:jc w:val="center"/>
        <w:rPr>
          <w:rFonts w:ascii="Times New Roman" w:hAnsi="Times New Roman" w:cs="Times New Roman"/>
          <w:sz w:val="28"/>
        </w:rPr>
      </w:pPr>
    </w:p>
    <w:p w:rsidR="00795D12" w:rsidRDefault="00795D12" w:rsidP="00795D12">
      <w:pPr>
        <w:pStyle w:val="a3"/>
        <w:ind w:left="0" w:right="283" w:firstLine="142"/>
        <w:jc w:val="center"/>
        <w:rPr>
          <w:rFonts w:ascii="Times New Roman" w:hAnsi="Times New Roman" w:cs="Times New Roman"/>
          <w:sz w:val="28"/>
        </w:rPr>
      </w:pPr>
    </w:p>
    <w:p w:rsidR="00795D12" w:rsidRDefault="00795D12" w:rsidP="00795D12">
      <w:pPr>
        <w:pStyle w:val="a3"/>
        <w:ind w:left="0" w:right="283" w:firstLine="142"/>
        <w:jc w:val="center"/>
        <w:rPr>
          <w:rFonts w:ascii="Times New Roman" w:hAnsi="Times New Roman" w:cs="Times New Roman"/>
          <w:sz w:val="28"/>
        </w:rPr>
      </w:pPr>
    </w:p>
    <w:p w:rsidR="00795D12" w:rsidRDefault="00795D12" w:rsidP="00795D12">
      <w:pPr>
        <w:pStyle w:val="a3"/>
        <w:ind w:left="0" w:right="283" w:firstLine="142"/>
        <w:jc w:val="center"/>
        <w:rPr>
          <w:rFonts w:ascii="Times New Roman" w:hAnsi="Times New Roman" w:cs="Times New Roman"/>
          <w:sz w:val="28"/>
        </w:rPr>
      </w:pPr>
    </w:p>
    <w:p w:rsidR="00795D12" w:rsidRDefault="00795D12" w:rsidP="00203CC7">
      <w:pPr>
        <w:pStyle w:val="a3"/>
        <w:ind w:left="0" w:right="283" w:firstLine="142"/>
        <w:jc w:val="both"/>
        <w:rPr>
          <w:rFonts w:ascii="Times New Roman" w:hAnsi="Times New Roman" w:cs="Times New Roman"/>
          <w:sz w:val="28"/>
        </w:rPr>
      </w:pPr>
    </w:p>
    <w:p w:rsidR="00795D12" w:rsidRDefault="00795D12" w:rsidP="00203CC7">
      <w:pPr>
        <w:pStyle w:val="a3"/>
        <w:ind w:left="0" w:right="283" w:firstLine="142"/>
        <w:jc w:val="both"/>
        <w:rPr>
          <w:rFonts w:ascii="Times New Roman" w:hAnsi="Times New Roman" w:cs="Times New Roman"/>
          <w:sz w:val="28"/>
        </w:rPr>
      </w:pPr>
    </w:p>
    <w:p w:rsidR="00795D12" w:rsidRDefault="00C60F58" w:rsidP="00203CC7">
      <w:pPr>
        <w:pStyle w:val="a3"/>
        <w:ind w:left="0" w:right="283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2015 год</w:t>
      </w:r>
    </w:p>
    <w:p w:rsidR="001123CD" w:rsidRPr="006020F5" w:rsidRDefault="000C35CB" w:rsidP="006020F5">
      <w:pPr>
        <w:ind w:right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</w:t>
      </w:r>
      <w:r w:rsidR="006020F5">
        <w:rPr>
          <w:rFonts w:ascii="Times New Roman" w:hAnsi="Times New Roman" w:cs="Times New Roman"/>
          <w:sz w:val="28"/>
        </w:rPr>
        <w:t xml:space="preserve">                                    Введение</w:t>
      </w:r>
    </w:p>
    <w:p w:rsidR="00C927CC" w:rsidRDefault="006020F5" w:rsidP="00203CC7">
      <w:pPr>
        <w:pStyle w:val="a3"/>
        <w:ind w:left="0" w:right="283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proofErr w:type="spellStart"/>
      <w:r w:rsidR="00C927CC">
        <w:rPr>
          <w:rFonts w:ascii="Times New Roman" w:hAnsi="Times New Roman" w:cs="Times New Roman"/>
          <w:sz w:val="28"/>
        </w:rPr>
        <w:t>Лениногорский</w:t>
      </w:r>
      <w:proofErr w:type="spellEnd"/>
      <w:r w:rsidR="00C927CC">
        <w:rPr>
          <w:rFonts w:ascii="Times New Roman" w:hAnsi="Times New Roman" w:cs="Times New Roman"/>
          <w:sz w:val="28"/>
        </w:rPr>
        <w:t xml:space="preserve">  район гордиться  своими земляками, воевавшими  на фронтах  Великой  Отечественной войны.  Особая гордость  за тех, кто получил звания  Героя Советского Союза и  солдатских герое</w:t>
      </w:r>
      <w:proofErr w:type="gramStart"/>
      <w:r w:rsidR="00C927CC">
        <w:rPr>
          <w:rFonts w:ascii="Times New Roman" w:hAnsi="Times New Roman" w:cs="Times New Roman"/>
          <w:sz w:val="28"/>
        </w:rPr>
        <w:t>в-</w:t>
      </w:r>
      <w:proofErr w:type="gramEnd"/>
      <w:r w:rsidR="00C927CC">
        <w:rPr>
          <w:rFonts w:ascii="Times New Roman" w:hAnsi="Times New Roman" w:cs="Times New Roman"/>
          <w:sz w:val="28"/>
        </w:rPr>
        <w:t xml:space="preserve"> кавалеров трёх орденов Славы,  их имена  </w:t>
      </w:r>
      <w:r w:rsidR="00C927CC" w:rsidRPr="00C20B34">
        <w:rPr>
          <w:rFonts w:ascii="Times New Roman" w:hAnsi="Times New Roman" w:cs="Times New Roman"/>
          <w:sz w:val="28"/>
        </w:rPr>
        <w:t xml:space="preserve"> на Аллее Славы</w:t>
      </w:r>
      <w:r w:rsidR="00C927CC">
        <w:rPr>
          <w:rFonts w:ascii="Times New Roman" w:hAnsi="Times New Roman" w:cs="Times New Roman"/>
          <w:sz w:val="28"/>
        </w:rPr>
        <w:t xml:space="preserve"> </w:t>
      </w:r>
      <w:r w:rsidR="00A5178F">
        <w:rPr>
          <w:rFonts w:ascii="Times New Roman" w:hAnsi="Times New Roman" w:cs="Times New Roman"/>
          <w:sz w:val="28"/>
        </w:rPr>
        <w:t>Героев</w:t>
      </w:r>
      <w:r w:rsidR="00C927CC">
        <w:rPr>
          <w:rFonts w:ascii="Times New Roman" w:hAnsi="Times New Roman" w:cs="Times New Roman"/>
          <w:sz w:val="28"/>
        </w:rPr>
        <w:t xml:space="preserve"> навечно будут напоминать жителям и гостям нашего города о их подвигах.</w:t>
      </w:r>
    </w:p>
    <w:p w:rsidR="00C927CC" w:rsidRDefault="006020F5" w:rsidP="00203CC7">
      <w:pPr>
        <w:pStyle w:val="a3"/>
        <w:ind w:left="0" w:right="283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C927CC" w:rsidRPr="00267F46">
        <w:rPr>
          <w:rFonts w:ascii="Times New Roman" w:hAnsi="Times New Roman" w:cs="Times New Roman"/>
          <w:sz w:val="28"/>
        </w:rPr>
        <w:t xml:space="preserve">Любовь к Отчизне начинается с любви к своей малой родине – месту, где человек родился. Любимый край и есть исток, начало, откуда человек делает шаг в большой мир. С родного уголка земли начинается для маленького человека огромная страна, гражданином которой, он, повзрослев, осознает себя. Но мало воспевать свой край. Надо вслушиваться в голос истории, осмысливая ее связь с современностью. В этой связи огромное значение имеет ознакомление учащихся  с историей, культурой, экономикой, бытом родного края. Краеведческий подход в образовании  школьников дает возможность   </w:t>
      </w:r>
      <w:proofErr w:type="spellStart"/>
      <w:r w:rsidR="00C927CC" w:rsidRPr="00267F46">
        <w:rPr>
          <w:rFonts w:ascii="Times New Roman" w:hAnsi="Times New Roman" w:cs="Times New Roman"/>
          <w:sz w:val="28"/>
        </w:rPr>
        <w:t>гуманизировать</w:t>
      </w:r>
      <w:proofErr w:type="spellEnd"/>
      <w:r w:rsidR="00C927CC" w:rsidRPr="00267F46">
        <w:rPr>
          <w:rFonts w:ascii="Times New Roman" w:hAnsi="Times New Roman" w:cs="Times New Roman"/>
          <w:sz w:val="28"/>
        </w:rPr>
        <w:t xml:space="preserve"> воспитательный процесс</w:t>
      </w:r>
      <w:r w:rsidR="00C927CC">
        <w:rPr>
          <w:rFonts w:ascii="Times New Roman" w:hAnsi="Times New Roman" w:cs="Times New Roman"/>
          <w:sz w:val="28"/>
        </w:rPr>
        <w:t>.</w:t>
      </w:r>
    </w:p>
    <w:p w:rsidR="001357D6" w:rsidRDefault="00C927CC" w:rsidP="001357D6">
      <w:pPr>
        <w:pStyle w:val="a3"/>
        <w:ind w:left="0"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20F5">
        <w:rPr>
          <w:rFonts w:ascii="Times New Roman" w:hAnsi="Times New Roman" w:cs="Times New Roman"/>
          <w:b/>
          <w:sz w:val="28"/>
        </w:rPr>
        <w:t xml:space="preserve">        </w:t>
      </w:r>
      <w:r w:rsidR="006020F5" w:rsidRPr="006020F5">
        <w:rPr>
          <w:rFonts w:ascii="Times New Roman" w:hAnsi="Times New Roman" w:cs="Times New Roman"/>
          <w:b/>
          <w:sz w:val="28"/>
        </w:rPr>
        <w:t>Актуальность</w:t>
      </w:r>
      <w:r w:rsidR="006020F5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данного исследования  </w:t>
      </w:r>
      <w:r w:rsidRPr="00267F46">
        <w:rPr>
          <w:rFonts w:ascii="Times New Roman" w:hAnsi="Times New Roman" w:cs="Times New Roman"/>
          <w:sz w:val="28"/>
        </w:rPr>
        <w:t xml:space="preserve"> заключается в необходимости формирования патриотических чувств учащихся, в создании предпосылок исследовательской деятельности школьников, оказание помощи школьникам в социальной адаптации (социализация), формирование у них коммуникативных навыков</w:t>
      </w:r>
      <w:r>
        <w:rPr>
          <w:rFonts w:ascii="Times New Roman" w:hAnsi="Times New Roman" w:cs="Times New Roman"/>
          <w:sz w:val="28"/>
        </w:rPr>
        <w:t xml:space="preserve">.  Одной из тем, где  учащиеся  нашей школы могут приобрести необходимые знания и шагать в </w:t>
      </w:r>
      <w:r w:rsidRPr="00703D38">
        <w:rPr>
          <w:rFonts w:ascii="Times New Roman" w:hAnsi="Times New Roman" w:cs="Times New Roman"/>
          <w:sz w:val="28"/>
          <w:szCs w:val="28"/>
        </w:rPr>
        <w:t>ногу со времене</w:t>
      </w:r>
      <w:proofErr w:type="gramStart"/>
      <w:r w:rsidRPr="00703D38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703D38">
        <w:rPr>
          <w:rFonts w:ascii="Times New Roman" w:hAnsi="Times New Roman" w:cs="Times New Roman"/>
          <w:sz w:val="28"/>
          <w:szCs w:val="28"/>
        </w:rPr>
        <w:t xml:space="preserve"> это знать историю  названия своей улицы.</w:t>
      </w:r>
      <w:r w:rsidR="006020F5" w:rsidRPr="00602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0F5" w:rsidRPr="006020F5">
        <w:rPr>
          <w:rFonts w:ascii="Times New Roman" w:hAnsi="Times New Roman" w:cs="Times New Roman"/>
          <w:sz w:val="28"/>
          <w:szCs w:val="28"/>
        </w:rPr>
        <w:t xml:space="preserve">Улицы – это лицо любого города, его своеобразный внутренний мир. Каждая улица по-своему уникальна, неповторима.  </w:t>
      </w:r>
    </w:p>
    <w:p w:rsidR="001357D6" w:rsidRPr="001357D6" w:rsidRDefault="00703D38" w:rsidP="000C35CB">
      <w:pPr>
        <w:pStyle w:val="a3"/>
        <w:ind w:left="0" w:right="283" w:firstLine="142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57D6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6020F5" w:rsidRPr="001357D6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работы</w:t>
      </w:r>
      <w:r w:rsidRPr="001357D6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1357D6">
        <w:rPr>
          <w:rStyle w:val="c3"/>
          <w:rFonts w:ascii="Times New Roman" w:hAnsi="Times New Roman" w:cs="Times New Roman"/>
          <w:color w:val="000000"/>
          <w:sz w:val="28"/>
          <w:szCs w:val="28"/>
        </w:rPr>
        <w:t> п</w:t>
      </w:r>
      <w:r w:rsidR="006020F5" w:rsidRPr="001357D6">
        <w:rPr>
          <w:rStyle w:val="c3"/>
          <w:rFonts w:ascii="Times New Roman" w:hAnsi="Times New Roman" w:cs="Times New Roman"/>
          <w:color w:val="000000"/>
          <w:sz w:val="28"/>
          <w:szCs w:val="28"/>
        </w:rPr>
        <w:t>ознакомиться с историей названия</w:t>
      </w:r>
      <w:r w:rsidRPr="001357D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улиц</w:t>
      </w:r>
      <w:r w:rsidR="006020F5" w:rsidRPr="001357D6">
        <w:rPr>
          <w:rStyle w:val="c3"/>
          <w:rFonts w:ascii="Times New Roman" w:hAnsi="Times New Roman" w:cs="Times New Roman"/>
          <w:color w:val="000000"/>
          <w:sz w:val="28"/>
          <w:szCs w:val="28"/>
        </w:rPr>
        <w:t>ы</w:t>
      </w:r>
      <w:r w:rsidRPr="001357D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родного города.</w:t>
      </w:r>
      <w:r w:rsidR="006020F5">
        <w:rPr>
          <w:rStyle w:val="c7"/>
          <w:b/>
          <w:bCs/>
          <w:color w:val="000000"/>
          <w:sz w:val="28"/>
          <w:szCs w:val="28"/>
        </w:rPr>
        <w:t xml:space="preserve"> </w:t>
      </w:r>
      <w:r w:rsidRPr="001357D6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1357D6" w:rsidRPr="00861B2E" w:rsidRDefault="006020F5" w:rsidP="00861B2E">
      <w:pPr>
        <w:pStyle w:val="a3"/>
        <w:ind w:left="0" w:right="283" w:firstLine="142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1357D6">
        <w:rPr>
          <w:rStyle w:val="c3"/>
          <w:rFonts w:ascii="Times New Roman" w:hAnsi="Times New Roman" w:cs="Times New Roman"/>
          <w:color w:val="000000"/>
          <w:sz w:val="28"/>
          <w:szCs w:val="28"/>
        </w:rPr>
        <w:t>- изучить биографию героя</w:t>
      </w:r>
      <w:r w:rsidR="00703D38" w:rsidRPr="001357D6">
        <w:rPr>
          <w:rStyle w:val="c3"/>
          <w:rFonts w:ascii="Times New Roman" w:hAnsi="Times New Roman" w:cs="Times New Roman"/>
          <w:color w:val="000000"/>
          <w:sz w:val="28"/>
          <w:szCs w:val="28"/>
        </w:rPr>
        <w:t>;</w:t>
      </w:r>
      <w:r w:rsidR="00861B2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61B2E">
        <w:rPr>
          <w:rStyle w:val="c3"/>
          <w:rFonts w:ascii="Times New Roman" w:hAnsi="Times New Roman" w:cs="Times New Roman"/>
          <w:color w:val="000000"/>
          <w:sz w:val="28"/>
          <w:szCs w:val="28"/>
        </w:rPr>
        <w:t>- собрать информацию о названии</w:t>
      </w:r>
      <w:r w:rsidR="00703D38" w:rsidRPr="00861B2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улиц</w:t>
      </w:r>
      <w:r w:rsidRPr="00861B2E">
        <w:rPr>
          <w:rStyle w:val="c3"/>
          <w:rFonts w:ascii="Times New Roman" w:hAnsi="Times New Roman" w:cs="Times New Roman"/>
          <w:color w:val="000000"/>
          <w:sz w:val="28"/>
          <w:szCs w:val="28"/>
        </w:rPr>
        <w:t>ы</w:t>
      </w:r>
      <w:r w:rsidR="00703D38" w:rsidRPr="00861B2E">
        <w:rPr>
          <w:rStyle w:val="c3"/>
          <w:rFonts w:ascii="Times New Roman" w:hAnsi="Times New Roman" w:cs="Times New Roman"/>
          <w:color w:val="000000"/>
          <w:sz w:val="28"/>
          <w:szCs w:val="28"/>
        </w:rPr>
        <w:t>;</w:t>
      </w:r>
    </w:p>
    <w:p w:rsidR="000C35CB" w:rsidRPr="000C35CB" w:rsidRDefault="00703D38" w:rsidP="000C35CB">
      <w:pPr>
        <w:pStyle w:val="a3"/>
        <w:ind w:left="0" w:right="283" w:firstLine="142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1357D6">
        <w:rPr>
          <w:rStyle w:val="c3"/>
          <w:rFonts w:ascii="Times New Roman" w:hAnsi="Times New Roman" w:cs="Times New Roman"/>
          <w:color w:val="000000"/>
          <w:sz w:val="28"/>
          <w:szCs w:val="28"/>
        </w:rPr>
        <w:t>-</w:t>
      </w:r>
      <w:r w:rsidR="000C35CB">
        <w:rPr>
          <w:rStyle w:val="c3"/>
          <w:rFonts w:ascii="Times New Roman" w:hAnsi="Times New Roman" w:cs="Times New Roman"/>
          <w:color w:val="000000"/>
          <w:sz w:val="28"/>
          <w:szCs w:val="28"/>
        </w:rPr>
        <w:t>познакомить ребят с материалом</w:t>
      </w:r>
      <w:r w:rsidR="000C35CB">
        <w:rPr>
          <w:rStyle w:val="c3"/>
          <w:rFonts w:ascii="Times New Roman" w:hAnsi="Times New Roman" w:cs="Times New Roman"/>
          <w:color w:val="000000"/>
          <w:sz w:val="28"/>
          <w:szCs w:val="28"/>
        </w:rPr>
        <w:br/>
      </w:r>
      <w:r w:rsidR="006020F5" w:rsidRPr="000C35CB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C35CB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Гипотеза:</w:t>
      </w:r>
      <w:r w:rsidRPr="000C35C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 Если я лучше узнаю историю нашего города, это поможет мне еще больше любить свой родной </w:t>
      </w:r>
      <w:r w:rsidR="000C35C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город</w:t>
      </w:r>
      <w:r w:rsidR="006020F5" w:rsidRPr="000C35C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научиться беречь свою школу, </w:t>
      </w:r>
      <w:r w:rsidRPr="000C35C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ценить людей, которые строили наш город</w:t>
      </w:r>
      <w:r w:rsidRPr="00703D38">
        <w:rPr>
          <w:rStyle w:val="c3"/>
          <w:color w:val="000000"/>
          <w:sz w:val="28"/>
          <w:szCs w:val="28"/>
        </w:rPr>
        <w:t>.</w:t>
      </w:r>
      <w:r w:rsidR="000C35CB">
        <w:rPr>
          <w:rStyle w:val="c3"/>
          <w:color w:val="000000"/>
          <w:sz w:val="28"/>
          <w:szCs w:val="28"/>
        </w:rPr>
        <w:br/>
      </w:r>
      <w:r w:rsidR="006020F5" w:rsidRPr="000C35CB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C35CB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Объект исследования:</w:t>
      </w:r>
      <w:r w:rsidRPr="000C35CB">
        <w:rPr>
          <w:rStyle w:val="c3"/>
          <w:rFonts w:ascii="Times New Roman" w:hAnsi="Times New Roman" w:cs="Times New Roman"/>
          <w:color w:val="000000"/>
          <w:sz w:val="28"/>
          <w:szCs w:val="28"/>
        </w:rPr>
        <w:t> история города.</w:t>
      </w:r>
    </w:p>
    <w:p w:rsidR="000C35CB" w:rsidRPr="000C35CB" w:rsidRDefault="00703D38" w:rsidP="000C35CB">
      <w:pPr>
        <w:pStyle w:val="a3"/>
        <w:ind w:left="0" w:right="283" w:firstLine="142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0C35CB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Предмет исследования:</w:t>
      </w:r>
      <w:r w:rsidR="000C35CB" w:rsidRPr="000C35CB">
        <w:rPr>
          <w:rStyle w:val="c3"/>
          <w:rFonts w:ascii="Times New Roman" w:hAnsi="Times New Roman" w:cs="Times New Roman"/>
          <w:color w:val="000000"/>
          <w:sz w:val="28"/>
          <w:szCs w:val="28"/>
        </w:rPr>
        <w:t> название</w:t>
      </w:r>
      <w:r w:rsidRPr="000C35C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улиц</w:t>
      </w:r>
      <w:r w:rsidR="006020F5" w:rsidRPr="000C35CB">
        <w:rPr>
          <w:rStyle w:val="c3"/>
          <w:rFonts w:ascii="Times New Roman" w:hAnsi="Times New Roman" w:cs="Times New Roman"/>
          <w:color w:val="000000"/>
          <w:sz w:val="28"/>
          <w:szCs w:val="28"/>
        </w:rPr>
        <w:t>ы</w:t>
      </w:r>
      <w:r w:rsidRPr="000C35CB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C35CB" w:rsidRPr="000C35CB" w:rsidRDefault="00703D38" w:rsidP="000C35CB">
      <w:pPr>
        <w:pStyle w:val="a3"/>
        <w:ind w:left="0" w:right="283" w:firstLine="142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35CB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Методы исследования:</w:t>
      </w:r>
    </w:p>
    <w:p w:rsidR="000C35CB" w:rsidRDefault="00703D38" w:rsidP="000C35CB">
      <w:pPr>
        <w:pStyle w:val="a3"/>
        <w:ind w:left="0" w:right="283" w:firstLine="142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0C35CB">
        <w:rPr>
          <w:rStyle w:val="c3"/>
          <w:rFonts w:ascii="Times New Roman" w:hAnsi="Times New Roman" w:cs="Times New Roman"/>
          <w:color w:val="000000"/>
          <w:sz w:val="28"/>
          <w:szCs w:val="28"/>
        </w:rPr>
        <w:t>- изучение и анализ литературы из различных источников;</w:t>
      </w:r>
    </w:p>
    <w:p w:rsidR="000C35CB" w:rsidRPr="000C35CB" w:rsidRDefault="00703D38" w:rsidP="000C35CB">
      <w:pPr>
        <w:pStyle w:val="a3"/>
        <w:ind w:left="0" w:right="283" w:firstLine="142"/>
        <w:rPr>
          <w:rFonts w:ascii="Times New Roman" w:hAnsi="Times New Roman" w:cs="Times New Roman"/>
          <w:sz w:val="28"/>
          <w:szCs w:val="28"/>
        </w:rPr>
      </w:pPr>
      <w:r w:rsidRPr="000C35CB">
        <w:rPr>
          <w:rStyle w:val="c3"/>
          <w:rFonts w:ascii="Times New Roman" w:hAnsi="Times New Roman" w:cs="Times New Roman"/>
          <w:color w:val="000000"/>
          <w:sz w:val="28"/>
          <w:szCs w:val="28"/>
        </w:rPr>
        <w:t>- посещение музея.</w:t>
      </w:r>
      <w:r w:rsidR="000C35C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61B2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C35C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1357D6" w:rsidRPr="000C35CB">
        <w:rPr>
          <w:rStyle w:val="c3"/>
          <w:rFonts w:ascii="Times New Roman" w:hAnsi="Times New Roman" w:cs="Times New Roman"/>
          <w:color w:val="000000"/>
          <w:sz w:val="28"/>
          <w:szCs w:val="28"/>
        </w:rPr>
        <w:t>-</w:t>
      </w:r>
      <w:r w:rsidR="001357D6" w:rsidRPr="000C35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357D6" w:rsidRPr="000C35CB">
        <w:rPr>
          <w:rFonts w:ascii="Times New Roman" w:hAnsi="Times New Roman" w:cs="Times New Roman"/>
          <w:sz w:val="28"/>
          <w:szCs w:val="28"/>
        </w:rPr>
        <w:t xml:space="preserve">нкетирование;  </w:t>
      </w:r>
    </w:p>
    <w:p w:rsidR="001357D6" w:rsidRPr="000C35CB" w:rsidRDefault="001357D6" w:rsidP="000C35CB">
      <w:pPr>
        <w:pStyle w:val="a3"/>
        <w:ind w:left="0" w:right="283"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0C35CB">
        <w:rPr>
          <w:rFonts w:ascii="Times New Roman" w:hAnsi="Times New Roman" w:cs="Times New Roman"/>
          <w:sz w:val="28"/>
          <w:szCs w:val="28"/>
        </w:rPr>
        <w:t>-знакомство с краеведческими материалами;</w:t>
      </w:r>
    </w:p>
    <w:p w:rsidR="00861B2E" w:rsidRDefault="00861B2E" w:rsidP="0095036E">
      <w:pPr>
        <w:pStyle w:val="c4"/>
        <w:spacing w:after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sz w:val="32"/>
        </w:rPr>
        <w:lastRenderedPageBreak/>
        <w:t xml:space="preserve">   </w:t>
      </w:r>
      <w:r w:rsidR="00431DDA">
        <w:rPr>
          <w:sz w:val="32"/>
        </w:rPr>
        <w:t xml:space="preserve">      </w:t>
      </w:r>
      <w:r w:rsidR="006020F5">
        <w:rPr>
          <w:rStyle w:val="c3"/>
          <w:color w:val="000000"/>
          <w:sz w:val="28"/>
          <w:szCs w:val="28"/>
        </w:rPr>
        <w:t xml:space="preserve"> </w:t>
      </w:r>
    </w:p>
    <w:p w:rsidR="00A50FDE" w:rsidRDefault="006020F5" w:rsidP="00431DDA">
      <w:pPr>
        <w:pStyle w:val="c4"/>
        <w:spacing w:after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Исследование я  начал</w:t>
      </w:r>
      <w:r w:rsidR="00703D38" w:rsidRPr="00703D38">
        <w:rPr>
          <w:rStyle w:val="c3"/>
          <w:color w:val="000000"/>
          <w:sz w:val="28"/>
          <w:szCs w:val="28"/>
        </w:rPr>
        <w:t xml:space="preserve"> с подборки и изу</w:t>
      </w:r>
      <w:r w:rsidR="00A50FDE">
        <w:rPr>
          <w:rStyle w:val="c3"/>
          <w:color w:val="000000"/>
          <w:sz w:val="28"/>
          <w:szCs w:val="28"/>
        </w:rPr>
        <w:t xml:space="preserve">чения литературы о нашем городе и чьим именем названа </w:t>
      </w:r>
      <w:proofErr w:type="gramStart"/>
      <w:r w:rsidR="00A50FDE">
        <w:rPr>
          <w:rStyle w:val="c3"/>
          <w:color w:val="000000"/>
          <w:sz w:val="28"/>
          <w:szCs w:val="28"/>
        </w:rPr>
        <w:t>улица</w:t>
      </w:r>
      <w:proofErr w:type="gramEnd"/>
      <w:r w:rsidR="00A50FDE">
        <w:rPr>
          <w:rStyle w:val="c3"/>
          <w:color w:val="000000"/>
          <w:sz w:val="28"/>
          <w:szCs w:val="28"/>
        </w:rPr>
        <w:t xml:space="preserve"> на которой стоит наша школа.</w:t>
      </w:r>
      <w:r w:rsidR="0095036E" w:rsidRPr="0095036E">
        <w:t xml:space="preserve"> </w:t>
      </w:r>
      <w:r w:rsidR="0095036E" w:rsidRPr="0095036E">
        <w:rPr>
          <w:rStyle w:val="c3"/>
          <w:color w:val="000000"/>
          <w:sz w:val="28"/>
          <w:szCs w:val="28"/>
        </w:rPr>
        <w:t xml:space="preserve">Информацию о герое Советского Союза </w:t>
      </w:r>
      <w:proofErr w:type="spellStart"/>
      <w:r w:rsidR="0095036E" w:rsidRPr="0095036E">
        <w:rPr>
          <w:rStyle w:val="c3"/>
          <w:color w:val="000000"/>
          <w:sz w:val="28"/>
          <w:szCs w:val="28"/>
        </w:rPr>
        <w:t>Садриеве</w:t>
      </w:r>
      <w:proofErr w:type="spellEnd"/>
      <w:r w:rsidR="0095036E" w:rsidRPr="0095036E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95036E" w:rsidRPr="0095036E">
        <w:rPr>
          <w:rStyle w:val="c3"/>
          <w:color w:val="000000"/>
          <w:sz w:val="28"/>
          <w:szCs w:val="28"/>
        </w:rPr>
        <w:t>Самате</w:t>
      </w:r>
      <w:proofErr w:type="spellEnd"/>
      <w:r w:rsidR="0095036E" w:rsidRPr="0095036E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95036E" w:rsidRPr="0095036E">
        <w:rPr>
          <w:rStyle w:val="c3"/>
          <w:color w:val="000000"/>
          <w:sz w:val="28"/>
          <w:szCs w:val="28"/>
        </w:rPr>
        <w:t>Салаховиче</w:t>
      </w:r>
      <w:proofErr w:type="spellEnd"/>
      <w:r w:rsidR="0095036E" w:rsidRPr="0095036E">
        <w:rPr>
          <w:rStyle w:val="c3"/>
          <w:color w:val="000000"/>
          <w:sz w:val="28"/>
          <w:szCs w:val="28"/>
        </w:rPr>
        <w:t>, ур</w:t>
      </w:r>
      <w:r w:rsidR="0095036E">
        <w:rPr>
          <w:rStyle w:val="c3"/>
          <w:color w:val="000000"/>
          <w:sz w:val="28"/>
          <w:szCs w:val="28"/>
        </w:rPr>
        <w:t xml:space="preserve">оженце </w:t>
      </w:r>
      <w:proofErr w:type="spellStart"/>
      <w:r w:rsidR="0095036E">
        <w:rPr>
          <w:rStyle w:val="c3"/>
          <w:color w:val="000000"/>
          <w:sz w:val="28"/>
          <w:szCs w:val="28"/>
        </w:rPr>
        <w:t>Лениногорского</w:t>
      </w:r>
      <w:proofErr w:type="spellEnd"/>
      <w:r w:rsidR="0095036E">
        <w:rPr>
          <w:rStyle w:val="c3"/>
          <w:color w:val="000000"/>
          <w:sz w:val="28"/>
          <w:szCs w:val="28"/>
        </w:rPr>
        <w:t xml:space="preserve"> района можно  найти в книгах:  </w:t>
      </w:r>
      <w:r w:rsidR="0095036E" w:rsidRPr="0095036E">
        <w:rPr>
          <w:rStyle w:val="c3"/>
          <w:color w:val="000000"/>
          <w:sz w:val="28"/>
          <w:szCs w:val="28"/>
        </w:rPr>
        <w:t>Книга Героев</w:t>
      </w:r>
      <w:r w:rsidR="0095036E">
        <w:rPr>
          <w:rStyle w:val="c3"/>
          <w:color w:val="000000"/>
          <w:sz w:val="28"/>
          <w:szCs w:val="28"/>
        </w:rPr>
        <w:t xml:space="preserve">,  </w:t>
      </w:r>
      <w:proofErr w:type="spellStart"/>
      <w:r w:rsidR="0095036E" w:rsidRPr="0095036E">
        <w:rPr>
          <w:rStyle w:val="c3"/>
          <w:color w:val="000000"/>
          <w:sz w:val="28"/>
          <w:szCs w:val="28"/>
        </w:rPr>
        <w:t>Терегулов</w:t>
      </w:r>
      <w:proofErr w:type="spellEnd"/>
      <w:r w:rsidR="0095036E" w:rsidRPr="0095036E">
        <w:rPr>
          <w:rStyle w:val="c3"/>
          <w:color w:val="000000"/>
          <w:sz w:val="28"/>
          <w:szCs w:val="28"/>
        </w:rPr>
        <w:t>, З.У.</w:t>
      </w:r>
      <w:r w:rsidR="0095036E">
        <w:rPr>
          <w:rStyle w:val="c3"/>
          <w:color w:val="000000"/>
          <w:sz w:val="28"/>
          <w:szCs w:val="28"/>
        </w:rPr>
        <w:t xml:space="preserve"> Они защищали Родину. 1941-1945г.г. Об истории нашей школы прочитано в книге «Здравствуй, мой добрый город!»</w:t>
      </w:r>
      <w:r w:rsidR="00861B2E">
        <w:rPr>
          <w:rStyle w:val="c3"/>
          <w:color w:val="000000"/>
          <w:sz w:val="28"/>
          <w:szCs w:val="28"/>
        </w:rPr>
        <w:t xml:space="preserve">  </w:t>
      </w:r>
      <w:r w:rsidR="0095036E">
        <w:rPr>
          <w:rStyle w:val="c3"/>
          <w:color w:val="000000"/>
          <w:sz w:val="28"/>
          <w:szCs w:val="28"/>
        </w:rPr>
        <w:t xml:space="preserve"> в статье Н. Н. Степанова «Школьная улица»</w:t>
      </w:r>
      <w:r w:rsidR="00861B2E">
        <w:rPr>
          <w:rStyle w:val="c3"/>
          <w:color w:val="000000"/>
          <w:sz w:val="28"/>
          <w:szCs w:val="28"/>
        </w:rPr>
        <w:t>.</w:t>
      </w:r>
      <w:r w:rsidR="00A50FDE">
        <w:rPr>
          <w:rStyle w:val="c3"/>
          <w:color w:val="000000"/>
          <w:sz w:val="28"/>
          <w:szCs w:val="28"/>
        </w:rPr>
        <w:t xml:space="preserve"> Исследование началось с того, что было проведено тестирование среди учащихся 6-9 классов. Вопросы были следующими: </w:t>
      </w:r>
    </w:p>
    <w:p w:rsidR="00A50FDE" w:rsidRDefault="00A50FDE" w:rsidP="00431DDA">
      <w:pPr>
        <w:pStyle w:val="c4"/>
        <w:spacing w:after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1.Сколько лет исполняется в 2015 году нашему городу?</w:t>
      </w:r>
    </w:p>
    <w:p w:rsidR="00A50FDE" w:rsidRDefault="00A50FDE" w:rsidP="00431DDA">
      <w:pPr>
        <w:pStyle w:val="c4"/>
        <w:spacing w:after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2. Сколько героев Советского Союза, наших земляков, ты знаешь?</w:t>
      </w:r>
    </w:p>
    <w:p w:rsidR="00A50FDE" w:rsidRDefault="00A50FDE" w:rsidP="00431DDA">
      <w:pPr>
        <w:pStyle w:val="c4"/>
        <w:spacing w:after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3.Как называется улица,  на которой стоит твоя школа?</w:t>
      </w:r>
    </w:p>
    <w:p w:rsidR="00A50FDE" w:rsidRDefault="00A50FDE" w:rsidP="00A50FDE">
      <w:pPr>
        <w:pStyle w:val="c4"/>
        <w:spacing w:after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4. Чьё имя  она носит?     </w:t>
      </w:r>
    </w:p>
    <w:p w:rsidR="00A50FDE" w:rsidRDefault="00A50FDE" w:rsidP="003B4C64">
      <w:pPr>
        <w:pStyle w:val="c4"/>
        <w:spacing w:after="0"/>
        <w:ind w:left="36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На первый вопрос, от числа опрашиваемых, ответили </w:t>
      </w:r>
      <w:r w:rsidR="008813BE">
        <w:rPr>
          <w:rStyle w:val="c3"/>
          <w:color w:val="000000"/>
          <w:sz w:val="28"/>
          <w:szCs w:val="28"/>
        </w:rPr>
        <w:t xml:space="preserve"> правильно </w:t>
      </w:r>
      <w:r>
        <w:rPr>
          <w:rStyle w:val="c3"/>
          <w:color w:val="000000"/>
          <w:sz w:val="28"/>
          <w:szCs w:val="28"/>
        </w:rPr>
        <w:t xml:space="preserve">30%,  на второй вопрос правильно ответили только  50%, на 3-й – 90%, а вот на четвёртый только- </w:t>
      </w:r>
      <w:r w:rsidR="008813BE">
        <w:rPr>
          <w:rStyle w:val="c3"/>
          <w:color w:val="000000"/>
          <w:sz w:val="28"/>
          <w:szCs w:val="28"/>
        </w:rPr>
        <w:t>60%.  И   краеведы  нашей школы поставили   цель</w:t>
      </w:r>
      <w:proofErr w:type="gramStart"/>
      <w:r w:rsidR="008813BE">
        <w:rPr>
          <w:rStyle w:val="c3"/>
          <w:color w:val="000000"/>
          <w:sz w:val="28"/>
          <w:szCs w:val="28"/>
        </w:rPr>
        <w:t xml:space="preserve"> ,</w:t>
      </w:r>
      <w:proofErr w:type="gramEnd"/>
      <w:r w:rsidR="008813BE">
        <w:rPr>
          <w:rStyle w:val="c3"/>
          <w:color w:val="000000"/>
          <w:sz w:val="28"/>
          <w:szCs w:val="28"/>
        </w:rPr>
        <w:t xml:space="preserve"> чтобы  провести работу,  среди учащихся, с целью  ознакомления их   с историей  нашего города, нашей улицы и школы.  Мы провели викторину об истории города, а так же рассказали учащимся нашей школы о героях Советского Союза, участниках Великой Отечественной войны. Мы сами посетили городской музей, где посмотрели материалы о героях</w:t>
      </w:r>
      <w:r w:rsidR="003B4C64">
        <w:rPr>
          <w:rStyle w:val="c3"/>
          <w:color w:val="000000"/>
          <w:sz w:val="28"/>
          <w:szCs w:val="28"/>
        </w:rPr>
        <w:t xml:space="preserve"> и личные вещи  </w:t>
      </w:r>
      <w:proofErr w:type="spellStart"/>
      <w:r w:rsidR="003B4C64">
        <w:rPr>
          <w:rStyle w:val="c3"/>
          <w:color w:val="000000"/>
          <w:sz w:val="28"/>
          <w:szCs w:val="28"/>
        </w:rPr>
        <w:t>Садриева</w:t>
      </w:r>
      <w:proofErr w:type="spellEnd"/>
      <w:r w:rsidR="003B4C64">
        <w:rPr>
          <w:rStyle w:val="c3"/>
          <w:color w:val="000000"/>
          <w:sz w:val="28"/>
          <w:szCs w:val="28"/>
        </w:rPr>
        <w:t xml:space="preserve"> С.С.</w:t>
      </w:r>
    </w:p>
    <w:p w:rsidR="008813BE" w:rsidRPr="003B4C64" w:rsidRDefault="008813BE" w:rsidP="003B4C64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 (более 20 ед. разных лет)</w:t>
      </w:r>
    </w:p>
    <w:p w:rsidR="008813BE" w:rsidRPr="003B4C64" w:rsidRDefault="008813BE" w:rsidP="003B4C64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(орденские книжки, грамота Героя № 5707, наградные, благодарственные, грамоты, поздравительные адреса, открытки, удостоверения, заверенная копия наградного листа, дипломы)</w:t>
      </w:r>
      <w:proofErr w:type="gramEnd"/>
    </w:p>
    <w:p w:rsidR="008813BE" w:rsidRPr="003B4C64" w:rsidRDefault="008813BE" w:rsidP="003B4C64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ордена и медали живописные портреты 3 </w:t>
      </w:r>
      <w:proofErr w:type="spellStart"/>
      <w:proofErr w:type="gramStart"/>
      <w:r w:rsidRPr="003B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</w:p>
    <w:p w:rsidR="008813BE" w:rsidRPr="003B4C64" w:rsidRDefault="008813BE" w:rsidP="003B4C64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вещи (рубашка защитного цвета),</w:t>
      </w:r>
    </w:p>
    <w:p w:rsidR="008813BE" w:rsidRPr="003B4C64" w:rsidRDefault="008813BE" w:rsidP="003B4C64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магнитная лента с записями воспоминаний героя</w:t>
      </w:r>
    </w:p>
    <w:p w:rsidR="008813BE" w:rsidRPr="003B4C64" w:rsidRDefault="008813BE" w:rsidP="003B4C64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графический и живописные портреты (3 </w:t>
      </w:r>
      <w:proofErr w:type="spellStart"/>
      <w:proofErr w:type="gramStart"/>
      <w:r w:rsidRPr="003B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Pr="003B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813BE" w:rsidRDefault="008813BE" w:rsidP="00A50FDE">
      <w:pPr>
        <w:pStyle w:val="c4"/>
        <w:spacing w:after="0"/>
        <w:ind w:firstLine="708"/>
        <w:jc w:val="both"/>
        <w:rPr>
          <w:rStyle w:val="c3"/>
          <w:color w:val="000000"/>
          <w:sz w:val="28"/>
          <w:szCs w:val="28"/>
        </w:rPr>
      </w:pPr>
    </w:p>
    <w:p w:rsidR="003B4C64" w:rsidRDefault="003B4C64" w:rsidP="003B4C64">
      <w:pPr>
        <w:pStyle w:val="c4"/>
        <w:spacing w:after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sz w:val="32"/>
        </w:rPr>
        <w:lastRenderedPageBreak/>
        <w:t xml:space="preserve">         </w:t>
      </w:r>
      <w:r w:rsidRPr="00C927CC">
        <w:rPr>
          <w:sz w:val="32"/>
        </w:rPr>
        <w:t xml:space="preserve">Биография </w:t>
      </w:r>
      <w:r>
        <w:rPr>
          <w:sz w:val="32"/>
        </w:rPr>
        <w:t xml:space="preserve">  </w:t>
      </w:r>
      <w:proofErr w:type="spellStart"/>
      <w:r w:rsidRPr="00C927CC">
        <w:rPr>
          <w:sz w:val="32"/>
        </w:rPr>
        <w:t>Самата</w:t>
      </w:r>
      <w:proofErr w:type="spellEnd"/>
      <w:r w:rsidRPr="00C927CC">
        <w:rPr>
          <w:sz w:val="32"/>
        </w:rPr>
        <w:t xml:space="preserve"> </w:t>
      </w:r>
      <w:r>
        <w:rPr>
          <w:sz w:val="32"/>
        </w:rPr>
        <w:t xml:space="preserve">  </w:t>
      </w:r>
      <w:proofErr w:type="spellStart"/>
      <w:r w:rsidRPr="00C927CC">
        <w:rPr>
          <w:sz w:val="32"/>
        </w:rPr>
        <w:t>Салаховича</w:t>
      </w:r>
      <w:proofErr w:type="spellEnd"/>
      <w:r w:rsidRPr="00C927CC">
        <w:rPr>
          <w:sz w:val="32"/>
        </w:rPr>
        <w:t xml:space="preserve"> </w:t>
      </w:r>
      <w:r>
        <w:rPr>
          <w:sz w:val="32"/>
        </w:rPr>
        <w:t xml:space="preserve">  </w:t>
      </w:r>
      <w:proofErr w:type="spellStart"/>
      <w:r w:rsidRPr="00C927CC">
        <w:rPr>
          <w:sz w:val="32"/>
        </w:rPr>
        <w:t>Садриева</w:t>
      </w:r>
      <w:proofErr w:type="spellEnd"/>
      <w:r>
        <w:rPr>
          <w:sz w:val="32"/>
        </w:rPr>
        <w:t>.</w:t>
      </w:r>
      <w:r>
        <w:rPr>
          <w:rStyle w:val="c3"/>
          <w:color w:val="000000"/>
          <w:sz w:val="28"/>
          <w:szCs w:val="28"/>
        </w:rPr>
        <w:t xml:space="preserve">  </w:t>
      </w:r>
    </w:p>
    <w:p w:rsidR="00C927CC" w:rsidRPr="003B4C64" w:rsidRDefault="00861B2E" w:rsidP="00711291">
      <w:pPr>
        <w:pStyle w:val="c4"/>
        <w:spacing w:after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br/>
        <w:t xml:space="preserve">       </w:t>
      </w:r>
      <w:proofErr w:type="spellStart"/>
      <w:r w:rsidR="00C927CC" w:rsidRPr="00C927CC">
        <w:rPr>
          <w:sz w:val="28"/>
          <w:szCs w:val="28"/>
        </w:rPr>
        <w:t>Самат</w:t>
      </w:r>
      <w:proofErr w:type="spellEnd"/>
      <w:r w:rsidR="00C927CC" w:rsidRPr="00C927CC">
        <w:rPr>
          <w:sz w:val="28"/>
          <w:szCs w:val="28"/>
        </w:rPr>
        <w:t xml:space="preserve"> </w:t>
      </w:r>
      <w:proofErr w:type="spellStart"/>
      <w:r w:rsidR="00C927CC" w:rsidRPr="00C927CC">
        <w:rPr>
          <w:sz w:val="28"/>
          <w:szCs w:val="28"/>
        </w:rPr>
        <w:t>Салахович</w:t>
      </w:r>
      <w:proofErr w:type="spellEnd"/>
      <w:r w:rsidR="00C927CC" w:rsidRPr="00C927CC">
        <w:rPr>
          <w:sz w:val="28"/>
          <w:szCs w:val="28"/>
        </w:rPr>
        <w:t xml:space="preserve"> </w:t>
      </w:r>
      <w:proofErr w:type="spellStart"/>
      <w:r w:rsidR="00C927CC" w:rsidRPr="00C927CC">
        <w:rPr>
          <w:sz w:val="28"/>
          <w:szCs w:val="28"/>
        </w:rPr>
        <w:t>Садриев</w:t>
      </w:r>
      <w:proofErr w:type="spellEnd"/>
      <w:r w:rsidR="00C927CC" w:rsidRPr="00C927CC">
        <w:rPr>
          <w:sz w:val="28"/>
          <w:szCs w:val="28"/>
        </w:rPr>
        <w:t xml:space="preserve"> родился в селе Старое Шугурово 15 января 1920 года. Работал на </w:t>
      </w:r>
      <w:proofErr w:type="spellStart"/>
      <w:r w:rsidR="00C927CC" w:rsidRPr="00C927CC">
        <w:rPr>
          <w:sz w:val="28"/>
          <w:szCs w:val="28"/>
        </w:rPr>
        <w:t>шугуровском</w:t>
      </w:r>
      <w:proofErr w:type="spellEnd"/>
      <w:r w:rsidR="00C927CC" w:rsidRPr="00C927CC">
        <w:rPr>
          <w:sz w:val="28"/>
          <w:szCs w:val="28"/>
        </w:rPr>
        <w:t xml:space="preserve"> битумном заводе подкатчиком вагонеток с песчаником, потом в отделе народного образования статистом. Даже актерствовал в </w:t>
      </w:r>
      <w:proofErr w:type="spellStart"/>
      <w:r w:rsidR="00C927CC" w:rsidRPr="00C927CC">
        <w:rPr>
          <w:sz w:val="28"/>
          <w:szCs w:val="28"/>
        </w:rPr>
        <w:t>Шугуровском</w:t>
      </w:r>
      <w:proofErr w:type="spellEnd"/>
      <w:r w:rsidR="00C927CC" w:rsidRPr="00C927CC">
        <w:rPr>
          <w:sz w:val="28"/>
          <w:szCs w:val="28"/>
        </w:rPr>
        <w:t xml:space="preserve"> колхозном театре — театр объехал со спектаклями не один район в округе, побывал даже в Казани, выступая на сцене легендарного драматического театра имени </w:t>
      </w:r>
      <w:proofErr w:type="spellStart"/>
      <w:r w:rsidR="00C927CC" w:rsidRPr="00C927CC">
        <w:rPr>
          <w:sz w:val="28"/>
          <w:szCs w:val="28"/>
        </w:rPr>
        <w:t>Галиаскара</w:t>
      </w:r>
      <w:proofErr w:type="spellEnd"/>
      <w:r w:rsidR="00C927CC" w:rsidRPr="00C927CC">
        <w:rPr>
          <w:sz w:val="28"/>
          <w:szCs w:val="28"/>
        </w:rPr>
        <w:t xml:space="preserve"> </w:t>
      </w:r>
      <w:proofErr w:type="spellStart"/>
      <w:r w:rsidR="00C927CC" w:rsidRPr="00C927CC">
        <w:rPr>
          <w:sz w:val="28"/>
          <w:szCs w:val="28"/>
        </w:rPr>
        <w:t>Камала</w:t>
      </w:r>
      <w:proofErr w:type="spellEnd"/>
      <w:r w:rsidR="00C927CC" w:rsidRPr="00C927CC">
        <w:rPr>
          <w:sz w:val="28"/>
          <w:szCs w:val="28"/>
        </w:rPr>
        <w:t xml:space="preserve">. Особенно </w:t>
      </w:r>
      <w:proofErr w:type="spellStart"/>
      <w:r w:rsidR="00C927CC" w:rsidRPr="00C927CC">
        <w:rPr>
          <w:sz w:val="28"/>
          <w:szCs w:val="28"/>
        </w:rPr>
        <w:t>Самату</w:t>
      </w:r>
      <w:proofErr w:type="spellEnd"/>
      <w:r w:rsidR="00C927CC" w:rsidRPr="00C927CC">
        <w:rPr>
          <w:sz w:val="28"/>
          <w:szCs w:val="28"/>
        </w:rPr>
        <w:t xml:space="preserve"> удавались роли военных людей, сильных и решительных героев. Когда театр был распущен, </w:t>
      </w:r>
      <w:proofErr w:type="spellStart"/>
      <w:r w:rsidR="00C927CC" w:rsidRPr="00C927CC">
        <w:rPr>
          <w:sz w:val="28"/>
          <w:szCs w:val="28"/>
        </w:rPr>
        <w:t>Самат</w:t>
      </w:r>
      <w:proofErr w:type="spellEnd"/>
      <w:r w:rsidR="00C927CC" w:rsidRPr="00C927CC">
        <w:rPr>
          <w:sz w:val="28"/>
          <w:szCs w:val="28"/>
        </w:rPr>
        <w:t xml:space="preserve"> по традиции тех лет уехал искать счастье на чужбине. Строил завод в Ярославле, был учеником на прядильной фабрике.</w:t>
      </w:r>
      <w:r>
        <w:rPr>
          <w:sz w:val="28"/>
          <w:szCs w:val="28"/>
        </w:rPr>
        <w:br/>
        <w:t xml:space="preserve"> </w:t>
      </w:r>
      <w:r w:rsidR="00203CC7">
        <w:rPr>
          <w:sz w:val="28"/>
          <w:szCs w:val="28"/>
        </w:rPr>
        <w:t xml:space="preserve">  </w:t>
      </w:r>
      <w:r w:rsidR="00C927CC" w:rsidRPr="00C927CC">
        <w:rPr>
          <w:sz w:val="28"/>
          <w:szCs w:val="28"/>
        </w:rPr>
        <w:t>А потом – война, краткосрочные курсы в танковом училище, где он получил подготовку башенного стрелка, фронт. После ранения и лечения в госпитале прошел боевой путь до самой Победы в составе 23-й гвардейской Васильковской, ордена Ленина дважды Краснознаменной ордена Суворова мотострелковой бригады 3-й гвардейской танковой армии. Освобождал Прагу, бился за Берлин и Дрезден.</w:t>
      </w:r>
      <w:r w:rsidR="00203CC7">
        <w:rPr>
          <w:sz w:val="28"/>
          <w:szCs w:val="28"/>
        </w:rPr>
        <w:br/>
        <w:t xml:space="preserve">        </w:t>
      </w:r>
      <w:r w:rsidR="00C927CC" w:rsidRPr="00C927CC">
        <w:rPr>
          <w:sz w:val="28"/>
          <w:szCs w:val="28"/>
        </w:rPr>
        <w:t>О битве, вошедшей в анналы всемирной истории войн — форсировании Днепра — он вспоминал так:</w:t>
      </w:r>
    </w:p>
    <w:p w:rsidR="00C927CC" w:rsidRPr="00C927CC" w:rsidRDefault="00C927CC" w:rsidP="00203CC7">
      <w:pPr>
        <w:spacing w:after="0" w:line="240" w:lineRule="auto"/>
        <w:ind w:right="28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>— 24 сентября 1943 г. командование 667 стрелкового полка поставило перед отделением, в котором я служил, задачу первыми перейти Днепр, чтобы обеспечить форсирование остальным воинам полка. Вшестером мы загрузились в лодку. Переправа прошла благополучно, но не успели ступить на берег, как попали под сильный обстрел. Надо было обезвредить врага. Под непрерывной пулеметной очередью мы поползли к немецким окопам, закидали их гранатами, потом кинулись врукопашную. Каждому из моих товарищей пришлось драться с несколькими фашистами, ибо их было очень много. Вдруг с совершенно неожиданной стороны застрочил вражеский пулемет. Он мог бы наделать немало бед для тех, кто в данный момент форсировал реку. Требовалось немедленно уничтожить эту огневую точку. Пошли в обход, снова вступили врукопашную. Когда на нас пошло много немцев, мы из только что захваченных трофейных пулеметов стали бить по ним. В это время остальные товарищи с левого берега поспешили к нам на помощь. На этом клочке земли мы дрались трое суток, пока не подошли свежие силы. Многие мои товарищи отдали свою жизнь за эту пядь украинской земли.</w:t>
      </w:r>
      <w:r w:rsid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добавить к скромному рассказу </w:t>
      </w:r>
      <w:proofErr w:type="spellStart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Самата</w:t>
      </w:r>
      <w:proofErr w:type="spellEnd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Садриева</w:t>
      </w:r>
      <w:proofErr w:type="spellEnd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он сражался как лев. Вместе с товарищами удерживал ту пядь земли - как сказали бы сейчас — практически в режиме непрерывного боя, пока не появилось подкрепление. Скромность не позволяла </w:t>
      </w:r>
      <w:proofErr w:type="spellStart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Садриеву</w:t>
      </w:r>
      <w:proofErr w:type="spellEnd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рассказывать, что именно его отделению пришлось принять основной удар на себя; что в рукопашной он уничтожил семь вражеских солдат; что именно он, </w:t>
      </w:r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бросившись за вражеский станковый пулемет, отразил новую атаку фашистов.</w:t>
      </w:r>
      <w:r w:rsid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Маршал Иван Степанович Конев, командующий войсками Первого Украинского фронта, чье высказывание стало своеобразным эпиграфом к этому материалу, в благодарственной грамоте, которую в конце войны получил </w:t>
      </w:r>
      <w:proofErr w:type="spellStart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Самат</w:t>
      </w:r>
      <w:proofErr w:type="spellEnd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Садриев</w:t>
      </w:r>
      <w:proofErr w:type="spellEnd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писал: «Выражаю уверенность, что безграничная любовь к советской Отчизне, вдохновляющая Вас в дни Великой Отечественной войны, будет неиссякаемым источником Ваших трудовых подвигов в дни мирного труда».</w:t>
      </w:r>
      <w:r w:rsid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произошло. </w:t>
      </w:r>
      <w:proofErr w:type="spellStart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Самат</w:t>
      </w:r>
      <w:proofErr w:type="spellEnd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Салахович</w:t>
      </w:r>
      <w:proofErr w:type="spellEnd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сумел найти себя и в мирной жизни, в мирной битве за нефть. Ему, Герою Советского Союза, предлагали хорошие, «хлебные» должности. Он отказался:</w:t>
      </w:r>
    </w:p>
    <w:p w:rsidR="00C927CC" w:rsidRPr="00C927CC" w:rsidRDefault="00C927CC" w:rsidP="00203CC7">
      <w:pPr>
        <w:spacing w:after="0" w:line="240" w:lineRule="auto"/>
        <w:ind w:right="28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7CC" w:rsidRPr="00C927CC" w:rsidRDefault="00C927CC" w:rsidP="00203CC7">
      <w:pPr>
        <w:spacing w:after="0" w:line="240" w:lineRule="auto"/>
        <w:ind w:right="28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После окончания Великой Отечественной войны в 1946 году я приехал в родное село Старое Шугурово. По дороге, не доезжая села </w:t>
      </w:r>
      <w:proofErr w:type="spellStart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Спиридоновки</w:t>
      </w:r>
      <w:proofErr w:type="spellEnd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тянули трубы в сторону Клявлино. Тут же электросваркой их соединяли. Остановился, долго смотрел, как стыкуют и варят трубы, и так мне это </w:t>
      </w:r>
      <w:proofErr w:type="gramStart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интересно… Я тогда сказал</w:t>
      </w:r>
      <w:proofErr w:type="gramEnd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себе, что обязательно стану электросварщиком.</w:t>
      </w:r>
      <w:r w:rsid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он стал им. Быстро освоив профессию, </w:t>
      </w:r>
      <w:proofErr w:type="spellStart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Самат</w:t>
      </w:r>
      <w:proofErr w:type="spellEnd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Садриев</w:t>
      </w:r>
      <w:proofErr w:type="spellEnd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успел отличиться при строительстве нефтепровода Шугурово – Клявлино.</w:t>
      </w:r>
      <w:r w:rsid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</w:t>
      </w:r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Исторический экскурс. Тогда, </w:t>
      </w:r>
      <w:proofErr w:type="gramStart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1946 г., </w:t>
      </w:r>
      <w:proofErr w:type="spellStart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>Шугуровский</w:t>
      </w:r>
      <w:proofErr w:type="spellEnd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укрупненный нефтепромысел существовал лишь юридически. Из-за отсутствия обустройства и выхода на железную дорогу нефть добывали в малом количестве. С разрешения центра использовали ее для нужд промысла, а также отпускали колхозам и предприятиям. Нефть нужна была стране. Для того чтобы вывести нефть на коммуникации народного хозяйства, требовалось обвязать скважины, построить товарный и резервуарный парк. И самое главное – протянуть нефтепровод длиной 27 км </w:t>
      </w:r>
      <w:proofErr w:type="gramStart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Шугурово до Клявлино. Для этого была привлечена огромная трудовая армия. Тысячи людей из 11 районов Татарии вышли на трассу. Это был крайне тяжелый, изнурительный труд с высокими нормами выработки. Техники - никакой, орудия труда – лопаты, кирки и ломы. Но люди работали с большим воодушевлением, нормы выполнялись и перевыполнялись практически всеми. Траншея была вырыта в течение одного месяца. Уже в апреле 1947 г. нефтепровод со всеми вспомогательными сооружениями был сдан в эксплуатацию, а в канун Первомая </w:t>
      </w:r>
      <w:proofErr w:type="gramStart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Клявлино</w:t>
      </w:r>
      <w:proofErr w:type="gramEnd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торжественно отправлен первый эшелон цистерн с нефтью.</w:t>
      </w:r>
      <w:r w:rsid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proofErr w:type="spellStart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Самат</w:t>
      </w:r>
      <w:proofErr w:type="spellEnd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Садриев</w:t>
      </w:r>
      <w:proofErr w:type="spellEnd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мирной жизни был бесстрашным человеком. В 1948 году, когда случился порыв нефтепровода, при выполнении сварочных работ сильные ожоги получил сварщик </w:t>
      </w:r>
      <w:proofErr w:type="spellStart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Асхат</w:t>
      </w:r>
      <w:proofErr w:type="spellEnd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Шакуров. От гибели его спас </w:t>
      </w:r>
      <w:proofErr w:type="spellStart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Самат</w:t>
      </w:r>
      <w:proofErr w:type="spellEnd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вместе с напарником вытащил Шакурова из огня.</w:t>
      </w:r>
    </w:p>
    <w:p w:rsidR="00C927CC" w:rsidRPr="00C927CC" w:rsidRDefault="00C927CC" w:rsidP="00203CC7">
      <w:pPr>
        <w:spacing w:after="0" w:line="240" w:lineRule="auto"/>
        <w:ind w:right="28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7CC" w:rsidRPr="00C927CC" w:rsidRDefault="00C927CC" w:rsidP="00203CC7">
      <w:pPr>
        <w:spacing w:after="0" w:line="240" w:lineRule="auto"/>
        <w:ind w:right="28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Своему любимому делу — электросварке — </w:t>
      </w:r>
      <w:proofErr w:type="spellStart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Самат</w:t>
      </w:r>
      <w:proofErr w:type="spellEnd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Салахович</w:t>
      </w:r>
      <w:proofErr w:type="spellEnd"/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отдал более двух десятилетий. Все, кто наблюдал за его работой, утверждают – сварщиком он был от Бога, швы накладывал ювелирно. Был он к тому же очень скромным человеком – долго отказывался занять половину коттеджа, построенного на две семьи, никогда ничего не просил — ни льгот, ни помощи.</w:t>
      </w:r>
    </w:p>
    <w:p w:rsidR="00C927CC" w:rsidRPr="00C927CC" w:rsidRDefault="00C927CC" w:rsidP="00203CC7">
      <w:pPr>
        <w:spacing w:after="0" w:line="240" w:lineRule="auto"/>
        <w:ind w:right="28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7CC" w:rsidRPr="00C927CC" w:rsidRDefault="00C927CC" w:rsidP="00203CC7">
      <w:pPr>
        <w:spacing w:after="0" w:line="240" w:lineRule="auto"/>
        <w:ind w:right="28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CC">
        <w:rPr>
          <w:rFonts w:ascii="Times New Roman" w:eastAsia="Times New Roman" w:hAnsi="Times New Roman" w:cs="Times New Roman"/>
          <w:sz w:val="28"/>
          <w:szCs w:val="28"/>
          <w:lang w:eastAsia="ru-RU"/>
        </w:rPr>
        <w:t>…Он считал себя счастливым человеком — еще бы, уцелел в военной «мясорубке», потом нашел любимое дело по душе, создал семью — опять же, любимую и любящую. А что человеку еще нужно, даже если он — Герой Советского Союза?</w:t>
      </w:r>
    </w:p>
    <w:p w:rsidR="00C927CC" w:rsidRPr="00C927CC" w:rsidRDefault="00C927CC" w:rsidP="00C927C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7CC" w:rsidRDefault="00C927CC" w:rsidP="00C927CC">
      <w:pPr>
        <w:jc w:val="both"/>
        <w:rPr>
          <w:rFonts w:ascii="Times New Roman" w:hAnsi="Times New Roman" w:cs="Times New Roman"/>
          <w:sz w:val="28"/>
        </w:rPr>
      </w:pPr>
    </w:p>
    <w:p w:rsidR="005D25F6" w:rsidRDefault="005D25F6" w:rsidP="00C927CC">
      <w:pPr>
        <w:jc w:val="both"/>
        <w:rPr>
          <w:rFonts w:ascii="Times New Roman" w:hAnsi="Times New Roman" w:cs="Times New Roman"/>
          <w:sz w:val="28"/>
        </w:rPr>
      </w:pPr>
    </w:p>
    <w:p w:rsidR="005D25F6" w:rsidRDefault="005D25F6" w:rsidP="00C927CC">
      <w:pPr>
        <w:jc w:val="both"/>
        <w:rPr>
          <w:rFonts w:ascii="Times New Roman" w:hAnsi="Times New Roman" w:cs="Times New Roman"/>
          <w:sz w:val="28"/>
        </w:rPr>
      </w:pPr>
    </w:p>
    <w:p w:rsidR="005D25F6" w:rsidRDefault="005D25F6" w:rsidP="00C927CC">
      <w:pPr>
        <w:jc w:val="both"/>
        <w:rPr>
          <w:rFonts w:ascii="Times New Roman" w:hAnsi="Times New Roman" w:cs="Times New Roman"/>
          <w:sz w:val="28"/>
        </w:rPr>
      </w:pPr>
    </w:p>
    <w:p w:rsidR="005D25F6" w:rsidRDefault="005D25F6" w:rsidP="00C927CC">
      <w:pPr>
        <w:jc w:val="both"/>
        <w:rPr>
          <w:rFonts w:ascii="Times New Roman" w:hAnsi="Times New Roman" w:cs="Times New Roman"/>
          <w:sz w:val="28"/>
        </w:rPr>
      </w:pPr>
    </w:p>
    <w:p w:rsidR="005D25F6" w:rsidRDefault="005D25F6" w:rsidP="00C927CC">
      <w:pPr>
        <w:jc w:val="both"/>
        <w:rPr>
          <w:rFonts w:ascii="Times New Roman" w:hAnsi="Times New Roman" w:cs="Times New Roman"/>
          <w:sz w:val="28"/>
        </w:rPr>
      </w:pPr>
    </w:p>
    <w:p w:rsidR="005D25F6" w:rsidRDefault="005D25F6" w:rsidP="00C927CC">
      <w:pPr>
        <w:jc w:val="both"/>
        <w:rPr>
          <w:rFonts w:ascii="Times New Roman" w:hAnsi="Times New Roman" w:cs="Times New Roman"/>
          <w:sz w:val="28"/>
        </w:rPr>
      </w:pPr>
    </w:p>
    <w:p w:rsidR="005D25F6" w:rsidRDefault="005D25F6" w:rsidP="00C927CC">
      <w:pPr>
        <w:jc w:val="both"/>
        <w:rPr>
          <w:rFonts w:ascii="Times New Roman" w:hAnsi="Times New Roman" w:cs="Times New Roman"/>
          <w:sz w:val="28"/>
        </w:rPr>
      </w:pPr>
    </w:p>
    <w:p w:rsidR="005D25F6" w:rsidRDefault="005D25F6" w:rsidP="00C927CC">
      <w:pPr>
        <w:jc w:val="both"/>
        <w:rPr>
          <w:rFonts w:ascii="Times New Roman" w:hAnsi="Times New Roman" w:cs="Times New Roman"/>
          <w:sz w:val="28"/>
        </w:rPr>
      </w:pPr>
    </w:p>
    <w:p w:rsidR="005D25F6" w:rsidRDefault="005D25F6" w:rsidP="00C927CC">
      <w:pPr>
        <w:jc w:val="both"/>
        <w:rPr>
          <w:rFonts w:ascii="Times New Roman" w:hAnsi="Times New Roman" w:cs="Times New Roman"/>
          <w:sz w:val="28"/>
        </w:rPr>
      </w:pPr>
    </w:p>
    <w:p w:rsidR="005D25F6" w:rsidRDefault="005D25F6" w:rsidP="00C927CC">
      <w:pPr>
        <w:jc w:val="both"/>
        <w:rPr>
          <w:rFonts w:ascii="Times New Roman" w:hAnsi="Times New Roman" w:cs="Times New Roman"/>
          <w:sz w:val="28"/>
        </w:rPr>
      </w:pPr>
    </w:p>
    <w:p w:rsidR="003B4C64" w:rsidRDefault="003B4C64" w:rsidP="00C927CC">
      <w:pPr>
        <w:jc w:val="both"/>
        <w:rPr>
          <w:rFonts w:ascii="Times New Roman" w:hAnsi="Times New Roman" w:cs="Times New Roman"/>
          <w:sz w:val="28"/>
        </w:rPr>
      </w:pPr>
    </w:p>
    <w:p w:rsidR="003B4C64" w:rsidRDefault="003B4C64" w:rsidP="00C927CC">
      <w:pPr>
        <w:jc w:val="both"/>
        <w:rPr>
          <w:rFonts w:ascii="Times New Roman" w:hAnsi="Times New Roman" w:cs="Times New Roman"/>
          <w:sz w:val="28"/>
        </w:rPr>
      </w:pPr>
    </w:p>
    <w:p w:rsidR="003B4C64" w:rsidRDefault="003B4C64" w:rsidP="00C927CC">
      <w:pPr>
        <w:jc w:val="both"/>
        <w:rPr>
          <w:rFonts w:ascii="Times New Roman" w:hAnsi="Times New Roman" w:cs="Times New Roman"/>
          <w:sz w:val="28"/>
        </w:rPr>
      </w:pPr>
    </w:p>
    <w:p w:rsidR="003B4C64" w:rsidRDefault="003B4C64" w:rsidP="00C927CC">
      <w:pPr>
        <w:jc w:val="both"/>
        <w:rPr>
          <w:rFonts w:ascii="Times New Roman" w:hAnsi="Times New Roman" w:cs="Times New Roman"/>
          <w:sz w:val="28"/>
        </w:rPr>
      </w:pPr>
    </w:p>
    <w:p w:rsidR="003B4C64" w:rsidRDefault="003B4C64" w:rsidP="00C927CC">
      <w:pPr>
        <w:jc w:val="both"/>
        <w:rPr>
          <w:rFonts w:ascii="Times New Roman" w:hAnsi="Times New Roman" w:cs="Times New Roman"/>
          <w:sz w:val="28"/>
        </w:rPr>
      </w:pPr>
    </w:p>
    <w:p w:rsidR="003B4C64" w:rsidRDefault="003B4C64" w:rsidP="00C927CC">
      <w:pPr>
        <w:jc w:val="both"/>
        <w:rPr>
          <w:rFonts w:ascii="Times New Roman" w:hAnsi="Times New Roman" w:cs="Times New Roman"/>
          <w:sz w:val="28"/>
        </w:rPr>
      </w:pPr>
    </w:p>
    <w:p w:rsidR="00711291" w:rsidRDefault="00711291" w:rsidP="00C927CC">
      <w:pPr>
        <w:jc w:val="both"/>
        <w:rPr>
          <w:rFonts w:ascii="Times New Roman" w:hAnsi="Times New Roman" w:cs="Times New Roman"/>
          <w:sz w:val="28"/>
        </w:rPr>
      </w:pPr>
    </w:p>
    <w:p w:rsidR="005D25F6" w:rsidRDefault="005D25F6" w:rsidP="0027150A">
      <w:pPr>
        <w:jc w:val="both"/>
        <w:rPr>
          <w:rFonts w:ascii="Times New Roman" w:hAnsi="Times New Roman" w:cs="Times New Roman"/>
          <w:sz w:val="28"/>
        </w:rPr>
      </w:pPr>
    </w:p>
    <w:p w:rsidR="005D25F6" w:rsidRDefault="005D25F6" w:rsidP="002715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Улица имени </w:t>
      </w:r>
      <w:proofErr w:type="spellStart"/>
      <w:r>
        <w:rPr>
          <w:rFonts w:ascii="Times New Roman" w:hAnsi="Times New Roman" w:cs="Times New Roman"/>
          <w:sz w:val="28"/>
        </w:rPr>
        <w:t>Самата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Садриева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D25F6" w:rsidRPr="005D25F6" w:rsidRDefault="00203CC7" w:rsidP="0027150A">
      <w:pPr>
        <w:spacing w:after="0" w:line="240" w:lineRule="auto"/>
        <w:ind w:right="141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D25F6" w:rsidRPr="005D25F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Улица. По – разному относятся люди к этому месту. Одни считают улицу дурным местом, другие – своей «малой родиной», улицей встреч и свиданий. Но вряд ли кто задумывается над тем, что улица – это частичка истории, жизни людей, города, села.</w:t>
      </w:r>
    </w:p>
    <w:p w:rsidR="005D25F6" w:rsidRPr="005D25F6" w:rsidRDefault="00203CC7" w:rsidP="0027150A">
      <w:pPr>
        <w:spacing w:after="0" w:line="240" w:lineRule="auto"/>
        <w:ind w:right="141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D25F6" w:rsidRPr="005D25F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Лениногорске улица, о которой можно сказать, что она является отражением определенной эпохи – эпохи трудовых дел нашего района. Находится она на окраине. Длинная и холмистая, раньше она была одной из неприметных улочек в городе. В сухую погоду была пыльной, в ненастье – грязной, а унылый ряд щитовых домов нагонял скуку. И лишь кроны деревьев в летнее время хоть как-то скрашивали этот неприметный пейзаж.</w:t>
      </w:r>
    </w:p>
    <w:p w:rsidR="005D25F6" w:rsidRDefault="0095036E" w:rsidP="0027150A">
      <w:pPr>
        <w:ind w:right="141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25F6" w:rsidRPr="005D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по-другому она стала выглядеть, когда её переименовали. Сегодня эта улица носит имя Героя Советского Союза </w:t>
      </w:r>
      <w:proofErr w:type="spellStart"/>
      <w:r w:rsidR="005D25F6" w:rsidRPr="005D2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Самата</w:t>
      </w:r>
      <w:proofErr w:type="spellEnd"/>
      <w:r w:rsidR="005D25F6" w:rsidRPr="005D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25F6" w:rsidRPr="005D2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Садриева</w:t>
      </w:r>
      <w:proofErr w:type="spellEnd"/>
      <w:r w:rsidR="005D25F6" w:rsidRPr="005D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уроженца нашего района. </w:t>
      </w:r>
      <w:proofErr w:type="spellStart"/>
      <w:r w:rsidR="005D25F6" w:rsidRPr="005D2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Самат</w:t>
      </w:r>
      <w:proofErr w:type="spellEnd"/>
      <w:r w:rsidR="005D25F6" w:rsidRPr="005D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25F6" w:rsidRPr="005D2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Салахович</w:t>
      </w:r>
      <w:proofErr w:type="spellEnd"/>
      <w:r w:rsidR="005D25F6" w:rsidRPr="005D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простым тружеником.</w:t>
      </w:r>
    </w:p>
    <w:p w:rsidR="00203CC7" w:rsidRPr="00203CC7" w:rsidRDefault="0027150A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CC7" w:rsidRP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Начну своё путешествие по улице </w:t>
      </w:r>
      <w:proofErr w:type="spellStart"/>
      <w:r w:rsidR="00203CC7" w:rsidRP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Садриева</w:t>
      </w:r>
      <w:proofErr w:type="spellEnd"/>
      <w:r w:rsidR="00203CC7" w:rsidRP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того места, откуда начинается нумерация домов. У самого её основания с правой стороны обращает на себя внимание группа зданий, находящихся в непосредственной близости друг от друга. Это больничный городок. Здесь лечат жителей всего района. Нашей центральной больнице уже более пятидесяти лет. Первый стационар был открыт в городе в 1946 году. Тогда в нём было всего 25 коек. До этого работала только врачебная амбулатория. Рождению же нашей больницы предшествовало рождение нефти. С тех пор они идут по жизни рядом, растут и развиваются вместе – нефть и больница.</w:t>
      </w:r>
    </w:p>
    <w:p w:rsidR="00203CC7" w:rsidRPr="00203CC7" w:rsidRDefault="0027150A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03CC7" w:rsidRP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не следует удивляться, что рядом с больничным городком на возвышенности было воздвигнуто величественное здание управления буровых работ (УБР). Находясь на гребне холма, оно как бы своим местоположением подчёркивает величие той работы,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оторую проводит эта организация</w:t>
      </w:r>
    </w:p>
    <w:p w:rsidR="00203CC7" w:rsidRPr="00203CC7" w:rsidRDefault="0095036E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7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3CC7" w:rsidRP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идти дальше по правой стороне, то на перекрестке улиц </w:t>
      </w:r>
      <w:proofErr w:type="spellStart"/>
      <w:r w:rsidR="00203CC7" w:rsidRP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Садриева</w:t>
      </w:r>
      <w:proofErr w:type="spellEnd"/>
      <w:r w:rsidR="00203CC7" w:rsidRP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Лермонтова можно увидеть дом, в котором жил и творил писатель Шамиль </w:t>
      </w:r>
      <w:proofErr w:type="spellStart"/>
      <w:r w:rsidR="00203CC7" w:rsidRP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Бикчурин</w:t>
      </w:r>
      <w:proofErr w:type="spellEnd"/>
      <w:r w:rsidR="00203CC7" w:rsidRP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03CC7" w:rsidRP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Лениногорский</w:t>
      </w:r>
      <w:proofErr w:type="spellEnd"/>
      <w:r w:rsidR="00203CC7" w:rsidRP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нефтяной край был источником вдохновения писателя. Жизнь и труд добытчиков “чёрного золота” – вот основные темы произведений автора. Особенно популярным он стал, когда появился его роман «Твёрдая порода», принесший ему славу не только в стране, но и за рубежом. За заслуги в области литературы писатель Ш. </w:t>
      </w:r>
      <w:proofErr w:type="spellStart"/>
      <w:r w:rsidR="00203CC7" w:rsidRP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Бикчурин</w:t>
      </w:r>
      <w:proofErr w:type="spellEnd"/>
      <w:r w:rsidR="00203CC7" w:rsidRP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награжден орденом “Знак почёта”.</w:t>
      </w:r>
    </w:p>
    <w:p w:rsidR="0027150A" w:rsidRDefault="0027150A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03CC7" w:rsidRP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 мимо магазина “</w:t>
      </w:r>
      <w:proofErr w:type="spellStart"/>
      <w:r w:rsidR="00203CC7" w:rsidRP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Шифа</w:t>
      </w:r>
      <w:proofErr w:type="spellEnd"/>
      <w:r w:rsidR="00203CC7" w:rsidRP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(бывший “Кооператор”), остановись, прохожий! Этот магазин тоже история. Когда-то он был единственной торговой точкой на всю улицу! Старожилы по привычке продолжают ходить именно в этот магазин, </w:t>
      </w:r>
      <w:proofErr w:type="gramStart"/>
      <w:r w:rsidR="00203CC7" w:rsidRP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проявляя</w:t>
      </w:r>
      <w:proofErr w:type="gramEnd"/>
      <w:r w:rsidR="00203CC7" w:rsidRP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своё постоянство и уважение к этому месту. Прозаично, но факт.</w:t>
      </w:r>
    </w:p>
    <w:p w:rsidR="00203CC7" w:rsidRPr="00203CC7" w:rsidRDefault="0027150A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03CC7" w:rsidRP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внимательно посмотреть по сторонам, то можно отметить следующее: на улице нет щитовых домов. На их местах теперь стоят или </w:t>
      </w:r>
      <w:r w:rsidR="00203CC7" w:rsidRP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возводятся современные жилые дома. Улица принимает современный вид. Серая асфальтированная дорога лентой уходит вдаль и разрывается на перекрестке улиц </w:t>
      </w:r>
      <w:proofErr w:type="spellStart"/>
      <w:r w:rsidR="00203CC7" w:rsidRP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Садриева</w:t>
      </w:r>
      <w:proofErr w:type="spellEnd"/>
      <w:r w:rsidR="00203CC7" w:rsidRP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Чайковского потоком движущихся машин.</w:t>
      </w:r>
    </w:p>
    <w:p w:rsidR="00CA34E3" w:rsidRDefault="0027150A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3CC7" w:rsidRP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давайте остановимся и задержим свой взгляд на двух высоких домах с левой стороны. Раньше в этих двух зданиях размещалась школа-интернат №1. Сейчас эти два здания разъединены. Одно из них – детский дом для сирот, другой – коррекционная школа для детей, страдающих физическими и психическими отклонениями в развитии.</w:t>
      </w:r>
    </w:p>
    <w:p w:rsidR="00203CC7" w:rsidRPr="00203CC7" w:rsidRDefault="00203CC7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том, что они функционируют, заслуга Героя Советского Союза </w:t>
      </w:r>
      <w:proofErr w:type="spellStart"/>
      <w:r w:rsidRP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Самата</w:t>
      </w:r>
      <w:proofErr w:type="spellEnd"/>
      <w:r w:rsidRP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Садриева</w:t>
      </w:r>
      <w:proofErr w:type="spellEnd"/>
      <w:r w:rsidRP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он боролся за то, чтобы в нашем государстве каждому – и здоровому, и больному – были созданы равные условия для развития, для воплощения в жизнь своих возможностей.</w:t>
      </w:r>
    </w:p>
    <w:p w:rsidR="00203CC7" w:rsidRPr="00203CC7" w:rsidRDefault="00203CC7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CC7" w:rsidRDefault="00203CC7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я завершаю своё путешествие. Но улица на этом не заканчивается, она уходит вдаль, в так называемый пятьдесят пятый квартал. Там уже тоже </w:t>
      </w:r>
      <w:proofErr w:type="gramStart"/>
      <w:r w:rsidRP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всю</w:t>
      </w:r>
      <w:proofErr w:type="gramEnd"/>
      <w:r w:rsidRP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кипит жизнь, строятся дома, детский сад. Словом, полным ходом идёт преобразование и этой части улицы, названной в честь героя С. </w:t>
      </w:r>
      <w:proofErr w:type="spellStart"/>
      <w:r w:rsidRP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Садриева</w:t>
      </w:r>
      <w:proofErr w:type="spellEnd"/>
      <w:r w:rsidRP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боролся с фашизмом “не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славы”, а “ради жизни на земле”, так описала  улицу  Дина Фархутдин</w:t>
      </w:r>
      <w:r w:rsidRPr="00203CC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4E3" w:rsidRDefault="00CA34E3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нас заинтересовала история нашей школы, которая была основана 10 ноября 1959 года, директором школы-интерната № 1  был назначен  Кашин Павел Иосифович, а его заместителем по учебно-воспитательной работе – Николай Николаевич Степанов.  В 1971 году наша школа стала вспомогательной. Наша школа по-прежнему находится на этой улице, только изменился её фасад, который  после ремонта теперь совсем не портит, а даже наоборот украшает  улицу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С.Садриева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1CD" w:rsidRDefault="00AD71CD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CD" w:rsidRDefault="00AD71CD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CD" w:rsidRDefault="00AD71CD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CD" w:rsidRDefault="00AD71CD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CD" w:rsidRDefault="00AD71CD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CD" w:rsidRDefault="00AD71CD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CD" w:rsidRDefault="00AD71CD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CD" w:rsidRDefault="00AD71CD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CD" w:rsidRDefault="00AD71CD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CD" w:rsidRDefault="00AD71CD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CD" w:rsidRDefault="00AD71CD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CD" w:rsidRDefault="00AD71CD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CD" w:rsidRDefault="00AD71CD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CD" w:rsidRDefault="00AD71CD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CD" w:rsidRDefault="00AD71CD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CD" w:rsidRDefault="00AD71CD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CD" w:rsidRDefault="00AD71CD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CD" w:rsidRDefault="00AD71CD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CD" w:rsidRDefault="00AD71CD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Заключение.</w:t>
      </w:r>
    </w:p>
    <w:p w:rsidR="006A2A8D" w:rsidRPr="006A2A8D" w:rsidRDefault="00AD71CD" w:rsidP="006A2A8D">
      <w:pPr>
        <w:pStyle w:val="a3"/>
        <w:ind w:left="142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   </w:t>
      </w:r>
      <w:r w:rsidRPr="00775FBF">
        <w:rPr>
          <w:rFonts w:ascii="Times New Roman" w:hAnsi="Times New Roman" w:cs="Times New Roman"/>
          <w:bCs/>
          <w:iCs/>
          <w:sz w:val="28"/>
        </w:rPr>
        <w:t xml:space="preserve"> Сейчас героя войны в живых нет, но его дела продолжают потомки, отдавая дань ему за то, во имя чего он боролся в суровые годы Великой Отечественной. И улица, которой присвоено его имя, является показателем свершений и достижений горожан в мирные дни</w:t>
      </w:r>
      <w:r>
        <w:rPr>
          <w:rFonts w:ascii="Times New Roman" w:hAnsi="Times New Roman" w:cs="Times New Roman"/>
          <w:bCs/>
          <w:iCs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iCs/>
          <w:sz w:val="28"/>
        </w:rPr>
        <w:t>И пусть мы учимся в коррекционной школе, среди нас много инвалидов, многие из нас живут в Детском доме, который тоже находи</w:t>
      </w:r>
      <w:r>
        <w:rPr>
          <w:rFonts w:ascii="Times New Roman" w:hAnsi="Times New Roman" w:cs="Times New Roman"/>
          <w:bCs/>
          <w:iCs/>
          <w:sz w:val="28"/>
        </w:rPr>
        <w:t>ться на этой улице</w:t>
      </w:r>
      <w:r>
        <w:rPr>
          <w:rFonts w:ascii="Times New Roman" w:hAnsi="Times New Roman" w:cs="Times New Roman"/>
          <w:bCs/>
          <w:iCs/>
          <w:sz w:val="28"/>
        </w:rPr>
        <w:t xml:space="preserve">, но мы гордимся, </w:t>
      </w:r>
      <w:r>
        <w:rPr>
          <w:rFonts w:ascii="Times New Roman" w:hAnsi="Times New Roman" w:cs="Times New Roman"/>
          <w:bCs/>
          <w:iCs/>
          <w:sz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</w:rPr>
        <w:t>что знаем о подвигах наших защитников в годы Великой отечественной войны и мы гордимся, что наши выпускники  занимают  достойное место в жизни города и страны, ведь мы должны не уронить честь нашего земляка</w:t>
      </w:r>
      <w:proofErr w:type="gramEnd"/>
      <w:r>
        <w:rPr>
          <w:rFonts w:ascii="Times New Roman" w:hAnsi="Times New Roman" w:cs="Times New Roman"/>
          <w:bCs/>
          <w:i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</w:rPr>
        <w:t>Самата</w:t>
      </w:r>
      <w:proofErr w:type="spellEnd"/>
      <w:r>
        <w:rPr>
          <w:rFonts w:ascii="Times New Roman" w:hAnsi="Times New Roman" w:cs="Times New Roman"/>
          <w:bCs/>
          <w:iCs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iCs/>
          <w:sz w:val="28"/>
        </w:rPr>
        <w:t>Салаховича</w:t>
      </w:r>
      <w:proofErr w:type="spellEnd"/>
      <w:r>
        <w:rPr>
          <w:rFonts w:ascii="Times New Roman" w:hAnsi="Times New Roman" w:cs="Times New Roman"/>
          <w:bCs/>
          <w:i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</w:rPr>
        <w:t>Садриева</w:t>
      </w:r>
      <w:proofErr w:type="spellEnd"/>
      <w:r>
        <w:rPr>
          <w:rFonts w:ascii="Times New Roman" w:hAnsi="Times New Roman" w:cs="Times New Roman"/>
          <w:bCs/>
          <w:iCs/>
          <w:sz w:val="28"/>
        </w:rPr>
        <w:t xml:space="preserve">  - героя Советского Союза, на улице которого стоит наша школа, по которой мы каждый день идём  туда</w:t>
      </w:r>
      <w:proofErr w:type="gramStart"/>
      <w:r>
        <w:rPr>
          <w:rFonts w:ascii="Times New Roman" w:hAnsi="Times New Roman" w:cs="Times New Roman"/>
          <w:bCs/>
          <w:iCs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iCs/>
          <w:sz w:val="28"/>
        </w:rPr>
        <w:t xml:space="preserve"> где нас ждут, друзья и учителя, где мы стараемся стать , такими как все!</w:t>
      </w:r>
      <w:bookmarkStart w:id="0" w:name="_GoBack"/>
      <w:bookmarkEnd w:id="0"/>
    </w:p>
    <w:p w:rsidR="006A2A8D" w:rsidRDefault="006A2A8D" w:rsidP="006A2A8D">
      <w:pPr>
        <w:pStyle w:val="c4"/>
        <w:spacing w:after="0" w:line="276" w:lineRule="auto"/>
        <w:ind w:firstLine="142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 апреле снова проведём  тестирование и поймём, как изменились знания наших учащихся по истории города и школы.</w:t>
      </w:r>
    </w:p>
    <w:p w:rsidR="00AD71CD" w:rsidRDefault="00AD71CD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91" w:rsidRDefault="00711291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91" w:rsidRDefault="00711291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91" w:rsidRDefault="00711291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91" w:rsidRDefault="00711291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91" w:rsidRDefault="00711291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91" w:rsidRDefault="00711291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91" w:rsidRDefault="00711291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91" w:rsidRDefault="00711291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91" w:rsidRDefault="00711291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91" w:rsidRDefault="00711291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91" w:rsidRDefault="00711291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91" w:rsidRDefault="00711291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91" w:rsidRDefault="00711291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91" w:rsidRDefault="00711291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91" w:rsidRDefault="00711291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91" w:rsidRDefault="00711291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91" w:rsidRDefault="00711291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91" w:rsidRDefault="00711291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91" w:rsidRDefault="00711291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91" w:rsidRDefault="00711291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91" w:rsidRDefault="00711291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91" w:rsidRDefault="00711291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91" w:rsidRDefault="00711291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91" w:rsidRDefault="00711291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91" w:rsidRDefault="00711291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91" w:rsidRDefault="00711291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91" w:rsidRDefault="00711291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91" w:rsidRDefault="00711291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91" w:rsidRDefault="006A2A8D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71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литературы.</w:t>
      </w:r>
    </w:p>
    <w:p w:rsidR="00711291" w:rsidRPr="00711291" w:rsidRDefault="00711291" w:rsidP="0071129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91">
        <w:rPr>
          <w:rFonts w:ascii="Times New Roman" w:eastAsia="Times New Roman" w:hAnsi="Times New Roman" w:cs="Times New Roman"/>
          <w:sz w:val="28"/>
          <w:szCs w:val="28"/>
          <w:lang w:eastAsia="ru-RU"/>
        </w:rPr>
        <w:t>1.Книга Героев</w:t>
      </w:r>
      <w:proofErr w:type="gramStart"/>
      <w:r w:rsidRPr="0071129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7112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Казань:Татар.кн.изд-во,2000.-395с.</w:t>
      </w:r>
    </w:p>
    <w:p w:rsidR="00711291" w:rsidRDefault="00711291" w:rsidP="0071129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7112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Терегулов</w:t>
      </w:r>
      <w:proofErr w:type="spellEnd"/>
      <w:r w:rsidRPr="00711291">
        <w:rPr>
          <w:rFonts w:ascii="Times New Roman" w:eastAsia="Times New Roman" w:hAnsi="Times New Roman" w:cs="Times New Roman"/>
          <w:sz w:val="28"/>
          <w:szCs w:val="28"/>
          <w:lang w:eastAsia="ru-RU"/>
        </w:rPr>
        <w:t>, З.У. Они защищали Родину. 1941-1945/З.У.Терегулов</w:t>
      </w:r>
      <w:proofErr w:type="gramStart"/>
      <w:r w:rsidRPr="0071129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7112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Казань:Идел-Пресс,2002.-240с.</w:t>
      </w:r>
    </w:p>
    <w:p w:rsidR="00711291" w:rsidRDefault="00711291" w:rsidP="0071129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«Здравству</w:t>
      </w:r>
      <w:r w:rsidR="006A2A8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Start"/>
      <w:r w:rsidR="006A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добрый город!» Составитель и главный редактор: Рахимов З.Г.-Лениногорск 1995.-220с.</w:t>
      </w:r>
    </w:p>
    <w:p w:rsidR="006A2A8D" w:rsidRPr="006A2A8D" w:rsidRDefault="00711291" w:rsidP="006A2A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A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 улице имени героя» </w:t>
      </w:r>
      <w:r w:rsidR="006A2A8D" w:rsidRPr="006A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Гришина Любовь Николаевна</w:t>
      </w:r>
    </w:p>
    <w:p w:rsidR="006A2A8D" w:rsidRPr="006A2A8D" w:rsidRDefault="006A2A8D" w:rsidP="006A2A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русского языка и </w:t>
      </w:r>
      <w:r w:rsidRPr="006A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литературы.</w:t>
      </w:r>
      <w:r w:rsidRPr="006A2A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«СОШ  № 4»г. Лениногорск  РТ</w:t>
      </w:r>
    </w:p>
    <w:p w:rsidR="00711291" w:rsidRPr="00711291" w:rsidRDefault="00711291" w:rsidP="006A2A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91" w:rsidRPr="00203CC7" w:rsidRDefault="00711291" w:rsidP="0027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11291" w:rsidRPr="00203CC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548" w:rsidRDefault="00303548" w:rsidP="00703D38">
      <w:pPr>
        <w:spacing w:after="0" w:line="240" w:lineRule="auto"/>
      </w:pPr>
      <w:r>
        <w:separator/>
      </w:r>
    </w:p>
  </w:endnote>
  <w:endnote w:type="continuationSeparator" w:id="0">
    <w:p w:rsidR="00303548" w:rsidRDefault="00303548" w:rsidP="0070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376447"/>
      <w:docPartObj>
        <w:docPartGallery w:val="Page Numbers (Bottom of Page)"/>
        <w:docPartUnique/>
      </w:docPartObj>
    </w:sdtPr>
    <w:sdtEndPr/>
    <w:sdtContent>
      <w:p w:rsidR="00703D38" w:rsidRDefault="00703D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5FC">
          <w:rPr>
            <w:noProof/>
          </w:rPr>
          <w:t>1</w:t>
        </w:r>
        <w:r>
          <w:fldChar w:fldCharType="end"/>
        </w:r>
      </w:p>
    </w:sdtContent>
  </w:sdt>
  <w:p w:rsidR="00703D38" w:rsidRDefault="00703D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548" w:rsidRDefault="00303548" w:rsidP="00703D38">
      <w:pPr>
        <w:spacing w:after="0" w:line="240" w:lineRule="auto"/>
      </w:pPr>
      <w:r>
        <w:separator/>
      </w:r>
    </w:p>
  </w:footnote>
  <w:footnote w:type="continuationSeparator" w:id="0">
    <w:p w:rsidR="00303548" w:rsidRDefault="00303548" w:rsidP="00703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666E"/>
    <w:multiLevelType w:val="hybridMultilevel"/>
    <w:tmpl w:val="AB824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935E8"/>
    <w:multiLevelType w:val="multilevel"/>
    <w:tmpl w:val="8E5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13128"/>
    <w:multiLevelType w:val="multilevel"/>
    <w:tmpl w:val="194E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20DAB"/>
    <w:multiLevelType w:val="hybridMultilevel"/>
    <w:tmpl w:val="74EC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325D0"/>
    <w:multiLevelType w:val="hybridMultilevel"/>
    <w:tmpl w:val="A9F0F3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5D"/>
    <w:rsid w:val="00084593"/>
    <w:rsid w:val="000C35CB"/>
    <w:rsid w:val="001123CD"/>
    <w:rsid w:val="001357D6"/>
    <w:rsid w:val="00203CC7"/>
    <w:rsid w:val="0027150A"/>
    <w:rsid w:val="00303548"/>
    <w:rsid w:val="003B4C64"/>
    <w:rsid w:val="00431DDA"/>
    <w:rsid w:val="0047107F"/>
    <w:rsid w:val="004D7F68"/>
    <w:rsid w:val="004F6118"/>
    <w:rsid w:val="005D25F6"/>
    <w:rsid w:val="006020F5"/>
    <w:rsid w:val="00677B2C"/>
    <w:rsid w:val="006A2A8D"/>
    <w:rsid w:val="00703D38"/>
    <w:rsid w:val="00711291"/>
    <w:rsid w:val="00795D12"/>
    <w:rsid w:val="00861B2E"/>
    <w:rsid w:val="008813BE"/>
    <w:rsid w:val="0095036E"/>
    <w:rsid w:val="00A50FDE"/>
    <w:rsid w:val="00A5178F"/>
    <w:rsid w:val="00AD71CD"/>
    <w:rsid w:val="00C60F58"/>
    <w:rsid w:val="00C927CC"/>
    <w:rsid w:val="00CA34E3"/>
    <w:rsid w:val="00E515FC"/>
    <w:rsid w:val="00EC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7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3D38"/>
  </w:style>
  <w:style w:type="paragraph" w:styleId="a6">
    <w:name w:val="footer"/>
    <w:basedOn w:val="a"/>
    <w:link w:val="a7"/>
    <w:uiPriority w:val="99"/>
    <w:unhideWhenUsed/>
    <w:rsid w:val="00703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3D38"/>
  </w:style>
  <w:style w:type="paragraph" w:customStyle="1" w:styleId="c9">
    <w:name w:val="c9"/>
    <w:basedOn w:val="a"/>
    <w:rsid w:val="0070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03D38"/>
  </w:style>
  <w:style w:type="character" w:customStyle="1" w:styleId="c3">
    <w:name w:val="c3"/>
    <w:basedOn w:val="a0"/>
    <w:rsid w:val="00703D38"/>
  </w:style>
  <w:style w:type="paragraph" w:customStyle="1" w:styleId="c4">
    <w:name w:val="c4"/>
    <w:basedOn w:val="a"/>
    <w:rsid w:val="0070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7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3D38"/>
  </w:style>
  <w:style w:type="paragraph" w:styleId="a6">
    <w:name w:val="footer"/>
    <w:basedOn w:val="a"/>
    <w:link w:val="a7"/>
    <w:uiPriority w:val="99"/>
    <w:unhideWhenUsed/>
    <w:rsid w:val="00703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3D38"/>
  </w:style>
  <w:style w:type="paragraph" w:customStyle="1" w:styleId="c9">
    <w:name w:val="c9"/>
    <w:basedOn w:val="a"/>
    <w:rsid w:val="0070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03D38"/>
  </w:style>
  <w:style w:type="character" w:customStyle="1" w:styleId="c3">
    <w:name w:val="c3"/>
    <w:basedOn w:val="a0"/>
    <w:rsid w:val="00703D38"/>
  </w:style>
  <w:style w:type="paragraph" w:customStyle="1" w:styleId="c4">
    <w:name w:val="c4"/>
    <w:basedOn w:val="a"/>
    <w:rsid w:val="0070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399CB-4085-4EAD-97CD-D894CAD5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Марисова</dc:creator>
  <cp:keywords/>
  <dc:description/>
  <cp:lastModifiedBy>Марисова</cp:lastModifiedBy>
  <cp:revision>5</cp:revision>
  <cp:lastPrinted>2015-02-26T18:02:00Z</cp:lastPrinted>
  <dcterms:created xsi:type="dcterms:W3CDTF">2015-02-25T07:28:00Z</dcterms:created>
  <dcterms:modified xsi:type="dcterms:W3CDTF">2015-02-26T18:09:00Z</dcterms:modified>
</cp:coreProperties>
</file>