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25E" w:rsidRDefault="00940640" w:rsidP="00A642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B1C60">
        <w:rPr>
          <w:rFonts w:ascii="Times New Roman" w:hAnsi="Times New Roman" w:cs="Times New Roman"/>
          <w:sz w:val="28"/>
          <w:szCs w:val="28"/>
        </w:rPr>
        <w:t>Развитие слухового контроля и координации на сольфеджио</w:t>
      </w:r>
    </w:p>
    <w:p w:rsidR="00940640" w:rsidRPr="004B1C60" w:rsidRDefault="00940640" w:rsidP="00A642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1C60">
        <w:rPr>
          <w:rFonts w:ascii="Times New Roman" w:hAnsi="Times New Roman" w:cs="Times New Roman"/>
          <w:sz w:val="28"/>
          <w:szCs w:val="28"/>
        </w:rPr>
        <w:t xml:space="preserve"> с применен</w:t>
      </w:r>
      <w:r w:rsidR="00A6425E">
        <w:rPr>
          <w:rFonts w:ascii="Times New Roman" w:hAnsi="Times New Roman" w:cs="Times New Roman"/>
          <w:sz w:val="28"/>
          <w:szCs w:val="28"/>
        </w:rPr>
        <w:t>ием ИКТ</w:t>
      </w:r>
      <w:r w:rsidRPr="004B1C60">
        <w:rPr>
          <w:rFonts w:ascii="Times New Roman" w:hAnsi="Times New Roman" w:cs="Times New Roman"/>
          <w:sz w:val="28"/>
          <w:szCs w:val="28"/>
        </w:rPr>
        <w:t>.</w:t>
      </w:r>
    </w:p>
    <w:p w:rsidR="00940640" w:rsidRPr="004B1C60" w:rsidRDefault="00940640" w:rsidP="004B1C60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C60">
        <w:rPr>
          <w:rFonts w:ascii="Times New Roman" w:hAnsi="Times New Roman" w:cs="Times New Roman"/>
          <w:sz w:val="28"/>
          <w:szCs w:val="28"/>
        </w:rPr>
        <w:t xml:space="preserve">Музыкальный опыт учеников формируется на всех предметах курса ДШИ, в т. ч. на уроках хора, музыкальной литературы, сольфеджио. </w:t>
      </w:r>
    </w:p>
    <w:p w:rsidR="00940640" w:rsidRPr="004B1C60" w:rsidRDefault="00940640" w:rsidP="004B1C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60">
        <w:rPr>
          <w:rFonts w:ascii="Times New Roman" w:hAnsi="Times New Roman" w:cs="Times New Roman"/>
          <w:sz w:val="28"/>
          <w:szCs w:val="28"/>
        </w:rPr>
        <w:tab/>
        <w:t>Задачи предмета сольфеджио – развитие музыкального мышления, мелодического и гармонического слуха, чувства ритма</w:t>
      </w:r>
      <w:r w:rsidR="00EC18D8" w:rsidRPr="004B1C60">
        <w:rPr>
          <w:rFonts w:ascii="Times New Roman" w:hAnsi="Times New Roman" w:cs="Times New Roman"/>
          <w:sz w:val="28"/>
          <w:szCs w:val="28"/>
        </w:rPr>
        <w:t xml:space="preserve"> - направлены на подготовку учащегося  к восприятию и </w:t>
      </w:r>
      <w:proofErr w:type="gramStart"/>
      <w:r w:rsidR="00EC18D8" w:rsidRPr="004B1C60">
        <w:rPr>
          <w:rFonts w:ascii="Times New Roman" w:hAnsi="Times New Roman" w:cs="Times New Roman"/>
          <w:sz w:val="28"/>
          <w:szCs w:val="28"/>
        </w:rPr>
        <w:t>исполнению</w:t>
      </w:r>
      <w:proofErr w:type="gramEnd"/>
      <w:r w:rsidR="00EC18D8" w:rsidRPr="004B1C60">
        <w:rPr>
          <w:rFonts w:ascii="Times New Roman" w:hAnsi="Times New Roman" w:cs="Times New Roman"/>
          <w:sz w:val="28"/>
          <w:szCs w:val="28"/>
        </w:rPr>
        <w:t xml:space="preserve"> как мелодической горизонтали, так и гармонической вертикали музыкальной ткани произведения. Воспитание музыканта требует развития целого комплекса ощущений и навыков, в первую очередь навыков </w:t>
      </w:r>
      <w:r w:rsidR="00EC18D8" w:rsidRPr="004B1C60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6D5F36" w:rsidRPr="004B1C60">
        <w:rPr>
          <w:rFonts w:ascii="Times New Roman" w:hAnsi="Times New Roman" w:cs="Times New Roman"/>
          <w:sz w:val="28"/>
          <w:szCs w:val="28"/>
          <w:u w:val="single"/>
        </w:rPr>
        <w:t>лухового контроля</w:t>
      </w:r>
      <w:r w:rsidR="006D5F36" w:rsidRPr="004B1C60">
        <w:rPr>
          <w:rFonts w:ascii="Times New Roman" w:hAnsi="Times New Roman" w:cs="Times New Roman"/>
          <w:sz w:val="28"/>
          <w:szCs w:val="28"/>
        </w:rPr>
        <w:t xml:space="preserve"> и </w:t>
      </w:r>
      <w:r w:rsidR="006D5F36" w:rsidRPr="004B1C60">
        <w:rPr>
          <w:rFonts w:ascii="Times New Roman" w:hAnsi="Times New Roman" w:cs="Times New Roman"/>
          <w:sz w:val="28"/>
          <w:szCs w:val="28"/>
          <w:u w:val="single"/>
        </w:rPr>
        <w:t>координации</w:t>
      </w:r>
      <w:r w:rsidR="006D5F36" w:rsidRPr="004B1C60">
        <w:rPr>
          <w:rFonts w:ascii="Times New Roman" w:hAnsi="Times New Roman" w:cs="Times New Roman"/>
          <w:sz w:val="28"/>
          <w:szCs w:val="28"/>
        </w:rPr>
        <w:t>, наиболее важных для работы в ансамбле.</w:t>
      </w:r>
    </w:p>
    <w:p w:rsidR="00826131" w:rsidRPr="004B1C60" w:rsidRDefault="00826131" w:rsidP="004B1C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60">
        <w:rPr>
          <w:rFonts w:ascii="Times New Roman" w:hAnsi="Times New Roman" w:cs="Times New Roman"/>
          <w:sz w:val="28"/>
          <w:szCs w:val="28"/>
        </w:rPr>
        <w:tab/>
        <w:t>Под понятием «слуховой контроль» мы подразумеваем осознанное грамотное исполнение</w:t>
      </w:r>
      <w:r w:rsidR="004B1C60">
        <w:rPr>
          <w:rFonts w:ascii="Times New Roman" w:hAnsi="Times New Roman" w:cs="Times New Roman"/>
          <w:sz w:val="28"/>
          <w:szCs w:val="28"/>
        </w:rPr>
        <w:t xml:space="preserve"> на основе метро</w:t>
      </w:r>
      <w:r w:rsidR="0042295D" w:rsidRPr="004B1C60">
        <w:rPr>
          <w:rFonts w:ascii="Times New Roman" w:hAnsi="Times New Roman" w:cs="Times New Roman"/>
          <w:sz w:val="28"/>
          <w:szCs w:val="28"/>
        </w:rPr>
        <w:t>ритмической пульсации.</w:t>
      </w:r>
    </w:p>
    <w:p w:rsidR="0042295D" w:rsidRPr="004B1C60" w:rsidRDefault="0042295D" w:rsidP="004B1C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60">
        <w:rPr>
          <w:rFonts w:ascii="Times New Roman" w:hAnsi="Times New Roman" w:cs="Times New Roman"/>
          <w:sz w:val="28"/>
          <w:szCs w:val="28"/>
        </w:rPr>
        <w:tab/>
        <w:t>Понятие «координация» включает двигательную ориентацию и ритмическую точность исполнения.</w:t>
      </w:r>
    </w:p>
    <w:p w:rsidR="00EC18D8" w:rsidRPr="004B1C60" w:rsidRDefault="0042295D" w:rsidP="004B1C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60">
        <w:rPr>
          <w:rFonts w:ascii="Times New Roman" w:hAnsi="Times New Roman" w:cs="Times New Roman"/>
          <w:sz w:val="28"/>
          <w:szCs w:val="28"/>
        </w:rPr>
        <w:tab/>
      </w:r>
      <w:r w:rsidR="00EC18D8" w:rsidRPr="004B1C60">
        <w:rPr>
          <w:rFonts w:ascii="Times New Roman" w:hAnsi="Times New Roman" w:cs="Times New Roman"/>
          <w:sz w:val="28"/>
          <w:szCs w:val="28"/>
        </w:rPr>
        <w:t>Рассмотрим некоторые приемы, позволяющие развивать эти н</w:t>
      </w:r>
      <w:r w:rsidR="002D2ECE" w:rsidRPr="004B1C60">
        <w:rPr>
          <w:rFonts w:ascii="Times New Roman" w:hAnsi="Times New Roman" w:cs="Times New Roman"/>
          <w:sz w:val="28"/>
          <w:szCs w:val="28"/>
        </w:rPr>
        <w:t>авыки на разных этапах обучения (младшие, средние и старшие классы).</w:t>
      </w:r>
    </w:p>
    <w:p w:rsidR="002D2ECE" w:rsidRPr="004B1C60" w:rsidRDefault="002D2ECE" w:rsidP="004B1C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60">
        <w:rPr>
          <w:rFonts w:ascii="Times New Roman" w:hAnsi="Times New Roman" w:cs="Times New Roman"/>
          <w:sz w:val="28"/>
          <w:szCs w:val="28"/>
        </w:rPr>
        <w:t xml:space="preserve">Индивидуальное обучение предполагает индивидуальный темп развития ребенка, соответственно задачи усложняются по мере готовности к ним учащегося. Такое обучение можно сравнить с авиаперелетом из пункта в пункт, от произведения до произведения. Традиционная форма преподавания в группе – это «локомотив» по маршруту программы с 1 по 7 класс со всеми остановками, тяготами и приключениями в пути целой компании. </w:t>
      </w:r>
    </w:p>
    <w:p w:rsidR="00EC18D8" w:rsidRPr="004B1C60" w:rsidRDefault="002A5667" w:rsidP="004B1C6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60">
        <w:rPr>
          <w:rFonts w:ascii="Times New Roman" w:hAnsi="Times New Roman" w:cs="Times New Roman"/>
          <w:sz w:val="28"/>
          <w:szCs w:val="28"/>
        </w:rPr>
        <w:t>«Веселые мячики» - в этом упражнении  формируется ощущение ритмической пульсации и сильной доли.</w:t>
      </w:r>
    </w:p>
    <w:p w:rsidR="002A5667" w:rsidRPr="004B1C60" w:rsidRDefault="002A5667" w:rsidP="004B1C6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60">
        <w:rPr>
          <w:rFonts w:ascii="Times New Roman" w:hAnsi="Times New Roman" w:cs="Times New Roman"/>
          <w:sz w:val="28"/>
          <w:szCs w:val="28"/>
        </w:rPr>
        <w:t>«Неаполитанская песенка» -  в этом виде работы закрепляется ритмическая группа восьмая и две шестнадцатых.</w:t>
      </w:r>
    </w:p>
    <w:p w:rsidR="002A5667" w:rsidRPr="004B1C60" w:rsidRDefault="002A5667" w:rsidP="004B1C60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C60">
        <w:rPr>
          <w:rFonts w:ascii="Times New Roman" w:hAnsi="Times New Roman" w:cs="Times New Roman"/>
          <w:sz w:val="28"/>
          <w:szCs w:val="28"/>
        </w:rPr>
        <w:t xml:space="preserve">«Джазовые коты» -  включает изученные старшеклассниками ритмы </w:t>
      </w:r>
      <w:proofErr w:type="spellStart"/>
      <w:r w:rsidR="00826131" w:rsidRPr="004B1C60">
        <w:rPr>
          <w:rFonts w:ascii="Times New Roman" w:hAnsi="Times New Roman" w:cs="Times New Roman"/>
          <w:sz w:val="28"/>
          <w:szCs w:val="28"/>
        </w:rPr>
        <w:t>внутритактовая</w:t>
      </w:r>
      <w:proofErr w:type="spellEnd"/>
      <w:r w:rsidR="00826131" w:rsidRPr="004B1C60">
        <w:rPr>
          <w:rFonts w:ascii="Times New Roman" w:hAnsi="Times New Roman" w:cs="Times New Roman"/>
          <w:sz w:val="28"/>
          <w:szCs w:val="28"/>
        </w:rPr>
        <w:t xml:space="preserve"> </w:t>
      </w:r>
      <w:r w:rsidRPr="004B1C60">
        <w:rPr>
          <w:rFonts w:ascii="Times New Roman" w:hAnsi="Times New Roman" w:cs="Times New Roman"/>
          <w:sz w:val="28"/>
          <w:szCs w:val="28"/>
        </w:rPr>
        <w:t xml:space="preserve">синкопа, </w:t>
      </w:r>
      <w:r w:rsidR="00826131" w:rsidRPr="004B1C60">
        <w:rPr>
          <w:rFonts w:ascii="Times New Roman" w:hAnsi="Times New Roman" w:cs="Times New Roman"/>
          <w:sz w:val="28"/>
          <w:szCs w:val="28"/>
        </w:rPr>
        <w:t>триоль</w:t>
      </w:r>
      <w:r w:rsidR="0042295D" w:rsidRPr="004B1C60">
        <w:rPr>
          <w:rFonts w:ascii="Times New Roman" w:hAnsi="Times New Roman" w:cs="Times New Roman"/>
          <w:sz w:val="28"/>
          <w:szCs w:val="28"/>
        </w:rPr>
        <w:t xml:space="preserve">, четверть с точкой две шестнадцатых </w:t>
      </w:r>
      <w:r w:rsidR="00826131" w:rsidRPr="004B1C60">
        <w:rPr>
          <w:rFonts w:ascii="Times New Roman" w:hAnsi="Times New Roman" w:cs="Times New Roman"/>
          <w:sz w:val="28"/>
          <w:szCs w:val="28"/>
        </w:rPr>
        <w:t xml:space="preserve">и пр. - </w:t>
      </w:r>
      <w:r w:rsidRPr="004B1C60">
        <w:rPr>
          <w:rFonts w:ascii="Times New Roman" w:hAnsi="Times New Roman" w:cs="Times New Roman"/>
          <w:sz w:val="28"/>
          <w:szCs w:val="28"/>
        </w:rPr>
        <w:t>исполнение сложной ритмической партитуры выглядит как концертное исполнение.</w:t>
      </w:r>
    </w:p>
    <w:p w:rsidR="00826131" w:rsidRPr="004B1C60" w:rsidRDefault="00826131" w:rsidP="004B1C60">
      <w:pPr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B1C60">
        <w:rPr>
          <w:rFonts w:ascii="Times New Roman" w:hAnsi="Times New Roman" w:cs="Times New Roman"/>
          <w:sz w:val="28"/>
          <w:szCs w:val="28"/>
        </w:rPr>
        <w:t>Вывод:</w:t>
      </w:r>
    </w:p>
    <w:p w:rsidR="00826131" w:rsidRPr="004B1C60" w:rsidRDefault="00826131" w:rsidP="004B1C60">
      <w:pPr>
        <w:spacing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4B1C60">
        <w:rPr>
          <w:rFonts w:ascii="Times New Roman" w:hAnsi="Times New Roman" w:cs="Times New Roman"/>
          <w:sz w:val="28"/>
          <w:szCs w:val="28"/>
        </w:rPr>
        <w:t>Подобные формы учебных задач в сочетании с вокально-интонационным блоком готовят учащихся к исполнению различных произведений  как гомофонно-гармонической, так и полифонической фактуры и готовят их к работе в ансамбле.</w:t>
      </w:r>
    </w:p>
    <w:p w:rsidR="00940640" w:rsidRPr="004B1C60" w:rsidRDefault="00940640" w:rsidP="004B1C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40640" w:rsidRPr="004B1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50B74"/>
    <w:multiLevelType w:val="hybridMultilevel"/>
    <w:tmpl w:val="97646528"/>
    <w:lvl w:ilvl="0" w:tplc="73AC02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640"/>
    <w:rsid w:val="002A5667"/>
    <w:rsid w:val="002D2ECE"/>
    <w:rsid w:val="002E1008"/>
    <w:rsid w:val="00330F57"/>
    <w:rsid w:val="0035144D"/>
    <w:rsid w:val="003D5584"/>
    <w:rsid w:val="00404A1F"/>
    <w:rsid w:val="0042295D"/>
    <w:rsid w:val="004B1C60"/>
    <w:rsid w:val="00696880"/>
    <w:rsid w:val="006D5F36"/>
    <w:rsid w:val="007E222C"/>
    <w:rsid w:val="007F58F3"/>
    <w:rsid w:val="00826131"/>
    <w:rsid w:val="00863734"/>
    <w:rsid w:val="00940640"/>
    <w:rsid w:val="00983273"/>
    <w:rsid w:val="00A6425E"/>
    <w:rsid w:val="00AB185C"/>
    <w:rsid w:val="00BC201C"/>
    <w:rsid w:val="00D64DD8"/>
    <w:rsid w:val="00DD789C"/>
    <w:rsid w:val="00EC18D8"/>
    <w:rsid w:val="00F4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</dc:creator>
  <cp:lastModifiedBy>эксперт</cp:lastModifiedBy>
  <cp:revision>4</cp:revision>
  <dcterms:created xsi:type="dcterms:W3CDTF">2012-03-22T01:51:00Z</dcterms:created>
  <dcterms:modified xsi:type="dcterms:W3CDTF">2015-10-06T16:02:00Z</dcterms:modified>
</cp:coreProperties>
</file>