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068E" w:rsidRPr="0091068E" w:rsidRDefault="0091068E" w:rsidP="0091068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  Петрович Ольга Дмитриевна</w:t>
      </w:r>
    </w:p>
    <w:p w:rsidR="0091068E" w:rsidRPr="0091068E" w:rsidRDefault="0091068E" w:rsidP="0091068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гимназия</w:t>
      </w:r>
    </w:p>
    <w:p w:rsidR="0091068E" w:rsidRPr="0091068E" w:rsidRDefault="0091068E" w:rsidP="0091068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 район,</w:t>
      </w:r>
    </w:p>
    <w:p w:rsidR="0091068E" w:rsidRPr="0091068E" w:rsidRDefault="0091068E" w:rsidP="0091068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ХМАО-Югра</w:t>
      </w:r>
    </w:p>
    <w:p w:rsidR="0091068E" w:rsidRPr="0091068E" w:rsidRDefault="0091068E" w:rsidP="0091068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речевой карте.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карта основывается на тестовой  методике  диагностики  устной речи младших школьников по </w:t>
      </w:r>
      <w:proofErr w:type="spellStart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Т.А.Фотековой</w:t>
      </w:r>
      <w:proofErr w:type="spellEnd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(сокращенный вариант). 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протокола, используются для  составления графика (речевого профиля обследуемого ребёнка). 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протокола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Сенсомоторный уровень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состояние фонематического восприятия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артикуляционная моторика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звукопроизношение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</w:t>
      </w:r>
      <w:proofErr w:type="spellStart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-слоговой структуры слова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Сумма баллов /процент выполнения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Грамматический строй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повторение предложений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верификация предложений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составление предложений из слов в начальной форме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добавление предлогов в предложение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образование существительных </w:t>
      </w:r>
      <w:proofErr w:type="spellStart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gramStart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</w:t>
      </w:r>
      <w:proofErr w:type="spellEnd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Им.п</w:t>
      </w:r>
      <w:proofErr w:type="spellEnd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Род.п</w:t>
      </w:r>
      <w:proofErr w:type="spellEnd"/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Сумма баллов/процент выполнения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 и словообразование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детёныши животных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уменьшительная форма существительных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3а – относительные прилагательные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3б – качественные прилагательные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3в – притяжательные прилагательные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Сумма баллов/процент выполнения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составление рассказа по серии картинок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пересказ прослушанного текста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Сумма баллов/процент выполнения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</w:t>
      </w:r>
      <w:proofErr w:type="gramStart"/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граммматические</w:t>
      </w:r>
      <w:proofErr w:type="spellEnd"/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отношения (</w:t>
      </w: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исследуются по необходимости)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Сумма баллов/процент выполнения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балл</w:t>
      </w:r>
    </w:p>
    <w:p w:rsidR="0091068E" w:rsidRPr="0091068E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успешности выполнения</w:t>
      </w:r>
    </w:p>
    <w:p w:rsidR="0091068E" w:rsidRPr="002D0919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</w:p>
    <w:p w:rsidR="0091068E" w:rsidRPr="002D0919" w:rsidRDefault="0091068E" w:rsidP="0091068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8E" w:rsidRPr="0091068E" w:rsidRDefault="0091068E" w:rsidP="0091068E">
      <w:pPr>
        <w:sectPr w:rsidR="0091068E" w:rsidRPr="0091068E" w:rsidSect="0091068E">
          <w:pgSz w:w="11906" w:h="16838"/>
          <w:pgMar w:top="284" w:right="686" w:bottom="1134" w:left="255" w:header="720" w:footer="720" w:gutter="0"/>
          <w:cols w:space="720"/>
          <w:docGrid w:linePitch="360"/>
        </w:sectPr>
      </w:pPr>
    </w:p>
    <w:p w:rsidR="0091068E" w:rsidRDefault="0091068E">
      <w:pPr>
        <w:jc w:val="center"/>
        <w:sectPr w:rsidR="0091068E">
          <w:pgSz w:w="16838" w:h="11906" w:orient="landscape"/>
          <w:pgMar w:top="255" w:right="284" w:bottom="686" w:left="1134" w:header="720" w:footer="720" w:gutter="0"/>
          <w:cols w:space="720"/>
          <w:docGrid w:linePitch="360"/>
        </w:sectPr>
      </w:pPr>
    </w:p>
    <w:p w:rsidR="003E10CE" w:rsidRDefault="0091068E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FE6456" wp14:editId="245C3DE4">
                <wp:simplePos x="0" y="0"/>
                <wp:positionH relativeFrom="column">
                  <wp:posOffset>7461885</wp:posOffset>
                </wp:positionH>
                <wp:positionV relativeFrom="paragraph">
                  <wp:posOffset>287655</wp:posOffset>
                </wp:positionV>
                <wp:extent cx="219075" cy="190500"/>
                <wp:effectExtent l="13335" t="11430" r="5715" b="7620"/>
                <wp:wrapNone/>
                <wp:docPr id="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587.55pt;margin-top:22.65pt;width:17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BF170B" wp14:editId="1AE3B1DA">
                <wp:simplePos x="0" y="0"/>
                <wp:positionH relativeFrom="column">
                  <wp:posOffset>6442710</wp:posOffset>
                </wp:positionH>
                <wp:positionV relativeFrom="paragraph">
                  <wp:posOffset>287655</wp:posOffset>
                </wp:positionV>
                <wp:extent cx="219075" cy="190500"/>
                <wp:effectExtent l="13335" t="11430" r="5715" b="7620"/>
                <wp:wrapNone/>
                <wp:docPr id="4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507.3pt;margin-top:22.65pt;width:17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"/>
            </w:pict>
          </mc:Fallback>
        </mc:AlternateContent>
      </w:r>
      <w:r w:rsidR="003E10CE">
        <w:t>Диагностика устной речи.     Речевая карта.</w:t>
      </w:r>
    </w:p>
    <w:p w:rsidR="003E10CE" w:rsidRDefault="003E10CE">
      <w:pPr>
        <w:jc w:val="center"/>
      </w:pPr>
      <w:r>
        <w:t xml:space="preserve"> Фамилия _____________________Имя __________________Класс____     Дата </w:t>
      </w:r>
      <w:r w:rsidR="00416BF6">
        <w:t xml:space="preserve">обследования  </w:t>
      </w:r>
      <w:r>
        <w:t>я</w:t>
      </w:r>
      <w:r w:rsidR="0039285A" w:rsidRPr="0039285A">
        <w:t xml:space="preserve">  </w:t>
      </w:r>
      <w:r>
        <w:t>________________</w:t>
      </w:r>
      <w:r w:rsidR="0039285A" w:rsidRPr="0039285A">
        <w:t>_______________</w:t>
      </w:r>
      <w:r>
        <w:tab/>
      </w: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708"/>
        <w:gridCol w:w="851"/>
        <w:gridCol w:w="850"/>
        <w:gridCol w:w="426"/>
        <w:gridCol w:w="850"/>
        <w:gridCol w:w="851"/>
        <w:gridCol w:w="708"/>
        <w:gridCol w:w="851"/>
        <w:gridCol w:w="850"/>
        <w:gridCol w:w="426"/>
        <w:gridCol w:w="708"/>
        <w:gridCol w:w="851"/>
        <w:gridCol w:w="850"/>
        <w:gridCol w:w="993"/>
        <w:gridCol w:w="463"/>
        <w:gridCol w:w="671"/>
        <w:gridCol w:w="708"/>
        <w:gridCol w:w="426"/>
        <w:gridCol w:w="708"/>
      </w:tblGrid>
      <w:tr w:rsidR="004B1258" w:rsidTr="005B076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CE" w:rsidRDefault="003E10CE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CE" w:rsidRPr="008F3B95" w:rsidRDefault="003E10C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Исследование </w:t>
            </w:r>
            <w:proofErr w:type="gramStart"/>
            <w:r w:rsidRPr="008F3B95">
              <w:rPr>
                <w:sz w:val="18"/>
                <w:szCs w:val="18"/>
              </w:rPr>
              <w:t>сенсомоторного</w:t>
            </w:r>
            <w:proofErr w:type="gramEnd"/>
          </w:p>
          <w:p w:rsidR="003E10CE" w:rsidRPr="008F3B95" w:rsidRDefault="003E10CE">
            <w:pPr>
              <w:spacing w:after="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уровня речи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CE" w:rsidRPr="008F3B95" w:rsidRDefault="003E10C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Исследование грамматического строя речи</w:t>
            </w:r>
          </w:p>
        </w:tc>
        <w:tc>
          <w:tcPr>
            <w:tcW w:w="3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CE" w:rsidRPr="008F3B95" w:rsidRDefault="003E10C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Исследование словаря и навыков </w:t>
            </w:r>
          </w:p>
          <w:p w:rsidR="003E10CE" w:rsidRPr="008F3B95" w:rsidRDefault="003E10CE">
            <w:pPr>
              <w:spacing w:after="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словообразования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CE" w:rsidRPr="008F3B95" w:rsidRDefault="003E10C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Связная речь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CE" w:rsidRPr="008F3B95" w:rsidRDefault="003E10C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Заключ</w:t>
            </w:r>
            <w:r w:rsidR="00CE77E7" w:rsidRPr="008F3B95">
              <w:rPr>
                <w:sz w:val="18"/>
                <w:szCs w:val="18"/>
              </w:rPr>
              <w:t>ение</w:t>
            </w:r>
          </w:p>
        </w:tc>
      </w:tr>
      <w:tr w:rsidR="004B1258" w:rsidTr="00746AA1">
        <w:trPr>
          <w:cantSplit/>
          <w:trHeight w:val="7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4B125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4B1258" w:rsidRPr="008F3B95" w:rsidRDefault="00746AA1" w:rsidP="00746AA1">
            <w:pPr>
              <w:suppressAutoHyphens w:val="0"/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4B1258" w:rsidRPr="008F3B95" w:rsidRDefault="00746AA1" w:rsidP="00746AA1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Pr="008F3B95" w:rsidRDefault="00FC6F49" w:rsidP="00FC6F4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4B1258" w:rsidRPr="008F3B95" w:rsidRDefault="00746AA1" w:rsidP="00746AA1">
            <w:pPr>
              <w:snapToGrid w:val="0"/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Итого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8F3B95" w:rsidRDefault="00FC6F49" w:rsidP="00FC6F4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Pr="008F3B95" w:rsidRDefault="00FC6F49" w:rsidP="00FC6F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4B1258" w:rsidRPr="008F3B95" w:rsidRDefault="00746AA1" w:rsidP="00746AA1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58" w:rsidRPr="008F3B95" w:rsidRDefault="004B125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B1258" w:rsidTr="005B0769"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</w:pPr>
            <w:r>
              <w:t>На начало</w:t>
            </w:r>
          </w:p>
          <w:p w:rsidR="004B1258" w:rsidRDefault="004B1258">
            <w:pPr>
              <w:spacing w:after="0" w:line="240" w:lineRule="auto"/>
              <w:rPr>
                <w:b/>
              </w:rPr>
            </w:pPr>
          </w:p>
          <w:p w:rsidR="004B1258" w:rsidRDefault="004B1258">
            <w:pPr>
              <w:spacing w:after="0" w:line="240" w:lineRule="auto"/>
              <w:rPr>
                <w:b/>
              </w:rPr>
            </w:pPr>
          </w:p>
          <w:p w:rsidR="004B1258" w:rsidRDefault="004B1258">
            <w:pPr>
              <w:spacing w:after="0" w:line="240" w:lineRule="auto"/>
              <w:rPr>
                <w:b/>
              </w:rPr>
            </w:pPr>
          </w:p>
          <w:p w:rsidR="004B1258" w:rsidRDefault="004B1258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39285A" w:rsidTr="0039285A">
        <w:trPr>
          <w:trHeight w:val="5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4B1258" w:rsidTr="005B0769">
        <w:trPr>
          <w:trHeight w:val="14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Pr="00D55D25" w:rsidRDefault="008F3B95" w:rsidP="00746AA1">
            <w:pPr>
              <w:snapToGrid w:val="0"/>
              <w:spacing w:after="0" w:line="240" w:lineRule="auto"/>
            </w:pPr>
            <w:r>
              <w:t>По выпуску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58" w:rsidRDefault="004B1258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39285A" w:rsidTr="0039285A"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85A" w:rsidRDefault="0039285A">
            <w:pPr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8F3B95" w:rsidRDefault="008F3B95" w:rsidP="008F3B95">
      <w:pPr>
        <w:spacing w:after="0"/>
        <w:rPr>
          <w:vanish/>
          <w:lang w:val="en-US"/>
        </w:rPr>
      </w:pPr>
    </w:p>
    <w:p w:rsidR="00A60FD5" w:rsidRPr="00A60FD5" w:rsidRDefault="00A60FD5" w:rsidP="008F3B95">
      <w:pPr>
        <w:spacing w:after="0"/>
        <w:rPr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670"/>
        <w:gridCol w:w="4755"/>
      </w:tblGrid>
      <w:tr w:rsidR="0039285A" w:rsidRPr="008F3B95" w:rsidTr="008F3B95">
        <w:tc>
          <w:tcPr>
            <w:tcW w:w="5211" w:type="dxa"/>
            <w:shd w:val="clear" w:color="auto" w:fill="auto"/>
          </w:tcPr>
          <w:p w:rsidR="00831285" w:rsidRDefault="00831285" w:rsidP="008F3B95">
            <w:pPr>
              <w:spacing w:after="160" w:line="240" w:lineRule="auto"/>
              <w:rPr>
                <w:sz w:val="16"/>
                <w:szCs w:val="16"/>
              </w:rPr>
            </w:pPr>
          </w:p>
          <w:p w:rsidR="0039285A" w:rsidRPr="008F3B95" w:rsidRDefault="0091068E" w:rsidP="008F3B95">
            <w:pPr>
              <w:spacing w:after="16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BEA732" wp14:editId="52210FD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30480</wp:posOffset>
                      </wp:positionV>
                      <wp:extent cx="19050" cy="2229485"/>
                      <wp:effectExtent l="13335" t="11430" r="5715" b="6985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2229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21.3pt;margin-top:2.4pt;width:1.5pt;height:175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"/>
                  </w:pict>
                </mc:Fallback>
              </mc:AlternateContent>
            </w:r>
            <w:r w:rsidR="00D55D25" w:rsidRPr="008F3B95">
              <w:rPr>
                <w:sz w:val="16"/>
                <w:szCs w:val="16"/>
              </w:rPr>
              <w:t>100</w:t>
            </w:r>
          </w:p>
          <w:p w:rsidR="0039285A" w:rsidRPr="008F3B95" w:rsidRDefault="00D55D25" w:rsidP="008F3B95">
            <w:pPr>
              <w:spacing w:after="160" w:line="240" w:lineRule="auto"/>
              <w:rPr>
                <w:sz w:val="16"/>
                <w:szCs w:val="16"/>
              </w:rPr>
            </w:pPr>
            <w:r w:rsidRPr="008F3B95">
              <w:rPr>
                <w:sz w:val="16"/>
                <w:szCs w:val="16"/>
              </w:rPr>
              <w:t>90</w:t>
            </w:r>
          </w:p>
          <w:p w:rsidR="0039285A" w:rsidRPr="008F3B95" w:rsidRDefault="0091068E" w:rsidP="008F3B95">
            <w:pPr>
              <w:spacing w:after="16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6898EB" wp14:editId="1CBF60F7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83820</wp:posOffset>
                      </wp:positionV>
                      <wp:extent cx="2524125" cy="0"/>
                      <wp:effectExtent l="13335" t="7620" r="5715" b="1143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22.8pt;margin-top:6.6pt;width:19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s+HgIAADw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"/>
                  </w:pict>
                </mc:Fallback>
              </mc:AlternateContent>
            </w:r>
            <w:r w:rsidR="00D55D25" w:rsidRPr="008F3B95">
              <w:rPr>
                <w:sz w:val="16"/>
                <w:szCs w:val="16"/>
              </w:rPr>
              <w:t>80</w:t>
            </w:r>
          </w:p>
          <w:p w:rsidR="0039285A" w:rsidRPr="008F3B95" w:rsidRDefault="00D55D25" w:rsidP="008F3B95">
            <w:pPr>
              <w:spacing w:after="160" w:line="240" w:lineRule="auto"/>
              <w:rPr>
                <w:sz w:val="16"/>
                <w:szCs w:val="16"/>
              </w:rPr>
            </w:pPr>
            <w:r w:rsidRPr="008F3B95">
              <w:rPr>
                <w:sz w:val="16"/>
                <w:szCs w:val="16"/>
              </w:rPr>
              <w:t>70</w:t>
            </w:r>
          </w:p>
          <w:p w:rsidR="0039285A" w:rsidRPr="008F3B95" w:rsidRDefault="00D55D25" w:rsidP="008F3B95">
            <w:pPr>
              <w:spacing w:after="160" w:line="240" w:lineRule="auto"/>
              <w:rPr>
                <w:sz w:val="16"/>
                <w:szCs w:val="16"/>
              </w:rPr>
            </w:pPr>
            <w:r w:rsidRPr="008F3B95">
              <w:rPr>
                <w:sz w:val="16"/>
                <w:szCs w:val="16"/>
              </w:rPr>
              <w:t>60</w:t>
            </w:r>
          </w:p>
          <w:p w:rsidR="0039285A" w:rsidRPr="008F3B95" w:rsidRDefault="00D55D25" w:rsidP="008F3B95">
            <w:pPr>
              <w:spacing w:after="160" w:line="240" w:lineRule="auto"/>
              <w:rPr>
                <w:sz w:val="16"/>
                <w:szCs w:val="16"/>
              </w:rPr>
            </w:pPr>
            <w:r w:rsidRPr="008F3B95">
              <w:rPr>
                <w:sz w:val="16"/>
                <w:szCs w:val="16"/>
              </w:rPr>
              <w:t>50</w:t>
            </w:r>
          </w:p>
          <w:p w:rsidR="0039285A" w:rsidRPr="008F3B95" w:rsidRDefault="00D55D25" w:rsidP="008F3B95">
            <w:pPr>
              <w:spacing w:after="160" w:line="240" w:lineRule="auto"/>
              <w:rPr>
                <w:sz w:val="16"/>
                <w:szCs w:val="16"/>
              </w:rPr>
            </w:pPr>
            <w:r w:rsidRPr="008F3B95">
              <w:rPr>
                <w:sz w:val="16"/>
                <w:szCs w:val="16"/>
              </w:rPr>
              <w:t>40</w:t>
            </w:r>
          </w:p>
          <w:p w:rsidR="0039285A" w:rsidRPr="008F3B95" w:rsidRDefault="00D55D25" w:rsidP="008F3B95">
            <w:pPr>
              <w:spacing w:after="160" w:line="240" w:lineRule="auto"/>
              <w:rPr>
                <w:sz w:val="16"/>
                <w:szCs w:val="16"/>
              </w:rPr>
            </w:pPr>
            <w:r w:rsidRPr="008F3B95">
              <w:rPr>
                <w:sz w:val="16"/>
                <w:szCs w:val="16"/>
              </w:rPr>
              <w:t>30</w:t>
            </w:r>
          </w:p>
          <w:p w:rsidR="00D55D25" w:rsidRPr="008F3B95" w:rsidRDefault="00D55D25" w:rsidP="008F3B95">
            <w:pPr>
              <w:spacing w:after="160" w:line="240" w:lineRule="auto"/>
              <w:rPr>
                <w:sz w:val="16"/>
                <w:szCs w:val="16"/>
              </w:rPr>
            </w:pPr>
            <w:r w:rsidRPr="008F3B95">
              <w:rPr>
                <w:sz w:val="16"/>
                <w:szCs w:val="16"/>
              </w:rPr>
              <w:t>20</w:t>
            </w:r>
          </w:p>
          <w:p w:rsidR="00D55D25" w:rsidRPr="008F3B95" w:rsidRDefault="00D55D25" w:rsidP="008F3B95">
            <w:pPr>
              <w:spacing w:after="160" w:line="240" w:lineRule="auto"/>
              <w:rPr>
                <w:sz w:val="16"/>
                <w:szCs w:val="16"/>
              </w:rPr>
            </w:pPr>
            <w:r w:rsidRPr="008F3B95">
              <w:rPr>
                <w:sz w:val="16"/>
                <w:szCs w:val="16"/>
              </w:rPr>
              <w:t>10</w:t>
            </w:r>
          </w:p>
          <w:p w:rsidR="00D55D25" w:rsidRPr="008F3B95" w:rsidRDefault="0091068E" w:rsidP="008F3B95">
            <w:pPr>
              <w:spacing w:after="16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7A54A" wp14:editId="5B8D059C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3175</wp:posOffset>
                      </wp:positionV>
                      <wp:extent cx="2733675" cy="635"/>
                      <wp:effectExtent l="13335" t="12700" r="5715" b="5715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22.8pt;margin-top:.25pt;width:2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"/>
                  </w:pict>
                </mc:Fallback>
              </mc:AlternateContent>
            </w:r>
            <w:r w:rsidR="00D55D25" w:rsidRPr="008F3B95">
              <w:rPr>
                <w:sz w:val="16"/>
                <w:szCs w:val="16"/>
              </w:rPr>
              <w:t xml:space="preserve">           1</w:t>
            </w:r>
            <w:r w:rsidR="00746AA1" w:rsidRPr="008F3B95">
              <w:rPr>
                <w:sz w:val="16"/>
                <w:szCs w:val="16"/>
              </w:rPr>
              <w:t xml:space="preserve">          2         </w:t>
            </w:r>
            <w:r w:rsidR="00D55D25" w:rsidRPr="008F3B95">
              <w:rPr>
                <w:sz w:val="16"/>
                <w:szCs w:val="16"/>
              </w:rPr>
              <w:t>3</w:t>
            </w:r>
            <w:r w:rsidR="00746AA1" w:rsidRPr="008F3B95">
              <w:rPr>
                <w:sz w:val="16"/>
                <w:szCs w:val="16"/>
              </w:rPr>
              <w:t xml:space="preserve">          </w:t>
            </w:r>
            <w:r w:rsidR="00D55D25" w:rsidRPr="008F3B95">
              <w:rPr>
                <w:sz w:val="16"/>
                <w:szCs w:val="16"/>
              </w:rPr>
              <w:t xml:space="preserve"> 4</w:t>
            </w:r>
            <w:r w:rsidR="00746AA1" w:rsidRPr="008F3B95">
              <w:rPr>
                <w:sz w:val="16"/>
                <w:szCs w:val="16"/>
              </w:rPr>
              <w:t xml:space="preserve">           </w:t>
            </w:r>
            <w:r w:rsidR="00D55D25" w:rsidRPr="008F3B95">
              <w:rPr>
                <w:sz w:val="16"/>
                <w:szCs w:val="16"/>
              </w:rPr>
              <w:t>5</w:t>
            </w:r>
            <w:r w:rsidR="00746AA1" w:rsidRPr="008F3B95">
              <w:rPr>
                <w:sz w:val="16"/>
                <w:szCs w:val="16"/>
              </w:rPr>
              <w:t xml:space="preserve">          </w:t>
            </w:r>
            <w:r w:rsidR="00D55D25" w:rsidRPr="008F3B95">
              <w:rPr>
                <w:sz w:val="16"/>
                <w:szCs w:val="16"/>
              </w:rPr>
              <w:t>6</w:t>
            </w:r>
            <w:r w:rsidR="00746AA1" w:rsidRPr="008F3B95">
              <w:rPr>
                <w:sz w:val="16"/>
                <w:szCs w:val="16"/>
              </w:rPr>
              <w:t xml:space="preserve">          </w:t>
            </w:r>
            <w:r w:rsidR="00D55D25" w:rsidRPr="008F3B95">
              <w:rPr>
                <w:sz w:val="16"/>
                <w:szCs w:val="16"/>
              </w:rPr>
              <w:t>7</w:t>
            </w:r>
            <w:r w:rsidR="00746AA1" w:rsidRPr="008F3B95">
              <w:rPr>
                <w:sz w:val="16"/>
                <w:szCs w:val="16"/>
              </w:rPr>
              <w:t xml:space="preserve">       </w:t>
            </w:r>
            <w:r w:rsidR="00D55D25" w:rsidRPr="008F3B9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</w:tcPr>
          <w:p w:rsidR="002D0919" w:rsidRDefault="002D0919" w:rsidP="000E6E75">
            <w:pPr>
              <w:spacing w:after="160" w:line="240" w:lineRule="auto"/>
              <w:rPr>
                <w:sz w:val="18"/>
                <w:szCs w:val="18"/>
              </w:rPr>
            </w:pPr>
          </w:p>
          <w:p w:rsidR="0039285A" w:rsidRPr="008F3B95" w:rsidRDefault="0039285A" w:rsidP="000E6E75">
            <w:pPr>
              <w:spacing w:after="16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Психологические качества  </w:t>
            </w:r>
          </w:p>
          <w:p w:rsidR="0039285A" w:rsidRPr="008F3B95" w:rsidRDefault="0039285A" w:rsidP="000E6E75">
            <w:pPr>
              <w:spacing w:after="16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Зрительно-моторная координация</w:t>
            </w:r>
          </w:p>
          <w:p w:rsidR="0039285A" w:rsidRPr="008F3B95" w:rsidRDefault="0039285A" w:rsidP="000E6E75">
            <w:pPr>
              <w:spacing w:after="16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Кратковременная речевая память </w:t>
            </w:r>
          </w:p>
          <w:p w:rsidR="0039285A" w:rsidRPr="008F3B95" w:rsidRDefault="0039285A" w:rsidP="000E6E75">
            <w:pPr>
              <w:spacing w:after="16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 Кратковременная зрительная память</w:t>
            </w:r>
          </w:p>
          <w:p w:rsidR="0039285A" w:rsidRPr="008F3B95" w:rsidRDefault="0039285A" w:rsidP="000E6E75">
            <w:pPr>
              <w:spacing w:after="16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 Речевое развитие </w:t>
            </w:r>
          </w:p>
          <w:p w:rsidR="0039285A" w:rsidRPr="008F3B95" w:rsidRDefault="0039285A" w:rsidP="000E6E75">
            <w:pPr>
              <w:spacing w:after="16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Понятийно-интуитивное мышление           </w:t>
            </w:r>
          </w:p>
          <w:p w:rsidR="0039285A" w:rsidRPr="008F3B95" w:rsidRDefault="0039285A" w:rsidP="000E6E75">
            <w:pPr>
              <w:spacing w:after="16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Понятийно-логическое мышление       </w:t>
            </w:r>
          </w:p>
          <w:p w:rsidR="0039285A" w:rsidRPr="008F3B95" w:rsidRDefault="0039285A" w:rsidP="000E6E75">
            <w:pPr>
              <w:spacing w:after="16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Понятийно-речевое мышление </w:t>
            </w:r>
          </w:p>
          <w:p w:rsidR="0039285A" w:rsidRPr="008F3B95" w:rsidRDefault="0039285A" w:rsidP="000E6E75">
            <w:pPr>
              <w:spacing w:after="160"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 xml:space="preserve">Понятийно-образное мышление </w:t>
            </w:r>
          </w:p>
          <w:p w:rsidR="0039285A" w:rsidRPr="008F3B95" w:rsidRDefault="0039285A" w:rsidP="000E6E75">
            <w:pPr>
              <w:spacing w:after="160" w:line="240" w:lineRule="auto"/>
              <w:rPr>
                <w:sz w:val="16"/>
                <w:szCs w:val="16"/>
              </w:rPr>
            </w:pPr>
            <w:r w:rsidRPr="008F3B95">
              <w:rPr>
                <w:sz w:val="18"/>
                <w:szCs w:val="18"/>
              </w:rPr>
              <w:t>Абстрактное мышление</w:t>
            </w:r>
          </w:p>
        </w:tc>
        <w:tc>
          <w:tcPr>
            <w:tcW w:w="4755" w:type="dxa"/>
            <w:shd w:val="clear" w:color="auto" w:fill="auto"/>
          </w:tcPr>
          <w:p w:rsidR="002D0919" w:rsidRDefault="002D0919" w:rsidP="008F3B95">
            <w:pPr>
              <w:spacing w:line="240" w:lineRule="auto"/>
              <w:rPr>
                <w:sz w:val="18"/>
                <w:szCs w:val="18"/>
              </w:rPr>
            </w:pPr>
          </w:p>
          <w:p w:rsidR="0039285A" w:rsidRDefault="0039285A" w:rsidP="008F3B95">
            <w:pPr>
              <w:spacing w:line="240" w:lineRule="auto"/>
              <w:rPr>
                <w:sz w:val="18"/>
                <w:szCs w:val="18"/>
              </w:rPr>
            </w:pPr>
            <w:r w:rsidRPr="008F3B95">
              <w:rPr>
                <w:sz w:val="18"/>
                <w:szCs w:val="18"/>
              </w:rPr>
              <w:t>Примечание:</w:t>
            </w:r>
          </w:p>
          <w:tbl>
            <w:tblPr>
              <w:tblStyle w:val="ac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4"/>
            </w:tblGrid>
            <w:tr w:rsidR="002D0919" w:rsidTr="002D0919">
              <w:tc>
                <w:tcPr>
                  <w:tcW w:w="4524" w:type="dxa"/>
                </w:tcPr>
                <w:p w:rsidR="002D0919" w:rsidRDefault="002D0919" w:rsidP="008F3B95">
                  <w:pPr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D0919" w:rsidTr="002D0919">
              <w:tc>
                <w:tcPr>
                  <w:tcW w:w="4524" w:type="dxa"/>
                </w:tcPr>
                <w:p w:rsidR="002D0919" w:rsidRDefault="002D0919" w:rsidP="008F3B95">
                  <w:pPr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D0919" w:rsidTr="002D0919">
              <w:tc>
                <w:tcPr>
                  <w:tcW w:w="4524" w:type="dxa"/>
                </w:tcPr>
                <w:p w:rsidR="002D0919" w:rsidRDefault="002D0919" w:rsidP="008F3B95">
                  <w:pPr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D0919" w:rsidTr="002D0919">
              <w:tc>
                <w:tcPr>
                  <w:tcW w:w="4524" w:type="dxa"/>
                </w:tcPr>
                <w:p w:rsidR="002D0919" w:rsidRDefault="002D0919" w:rsidP="008F3B95">
                  <w:pPr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D0919" w:rsidTr="002D0919">
              <w:tc>
                <w:tcPr>
                  <w:tcW w:w="4524" w:type="dxa"/>
                </w:tcPr>
                <w:p w:rsidR="002D0919" w:rsidRDefault="002D0919" w:rsidP="008F3B95">
                  <w:pPr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76654" w:rsidTr="002D0919">
              <w:tc>
                <w:tcPr>
                  <w:tcW w:w="4524" w:type="dxa"/>
                </w:tcPr>
                <w:p w:rsidR="00176654" w:rsidRDefault="00176654" w:rsidP="008F3B95">
                  <w:pPr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31285" w:rsidTr="002D0919">
              <w:tc>
                <w:tcPr>
                  <w:tcW w:w="4524" w:type="dxa"/>
                </w:tcPr>
                <w:p w:rsidR="00831285" w:rsidRDefault="00831285" w:rsidP="008F3B95">
                  <w:pPr>
                    <w:spacing w:line="240" w:lineRule="auto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2D0919" w:rsidRPr="008F3B95" w:rsidRDefault="002D0919" w:rsidP="008F3B95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91068E" w:rsidRDefault="0091068E" w:rsidP="00D55D25">
      <w:pPr>
        <w:ind w:left="-284"/>
        <w:rPr>
          <w:sz w:val="16"/>
          <w:szCs w:val="16"/>
        </w:rPr>
        <w:sectPr w:rsidR="0091068E" w:rsidSect="0091068E">
          <w:type w:val="continuous"/>
          <w:pgSz w:w="16838" w:h="11906" w:orient="landscape"/>
          <w:pgMar w:top="255" w:right="284" w:bottom="686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91068E" w:rsidRPr="0091068E" w:rsidRDefault="0091068E" w:rsidP="0091068E">
      <w:pPr>
        <w:suppressAutoHyphens w:val="0"/>
        <w:jc w:val="center"/>
        <w:rPr>
          <w:rFonts w:cs="Times New Roman"/>
          <w:b/>
          <w:i/>
          <w:sz w:val="20"/>
          <w:szCs w:val="20"/>
          <w:lang w:eastAsia="en-US"/>
        </w:rPr>
      </w:pPr>
      <w:r w:rsidRPr="0091068E">
        <w:rPr>
          <w:rFonts w:cs="Times New Roman"/>
          <w:b/>
          <w:i/>
          <w:sz w:val="20"/>
          <w:szCs w:val="20"/>
          <w:lang w:eastAsia="en-US"/>
        </w:rPr>
        <w:lastRenderedPageBreak/>
        <w:t>Исследование навыков языкового анализа.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528"/>
        <w:gridCol w:w="629"/>
        <w:gridCol w:w="766"/>
        <w:gridCol w:w="847"/>
        <w:gridCol w:w="826"/>
        <w:gridCol w:w="922"/>
        <w:gridCol w:w="567"/>
        <w:gridCol w:w="786"/>
        <w:gridCol w:w="952"/>
        <w:gridCol w:w="1134"/>
        <w:gridCol w:w="709"/>
        <w:gridCol w:w="1275"/>
      </w:tblGrid>
      <w:tr w:rsidR="0091068E" w:rsidRPr="0091068E" w:rsidTr="00B71572">
        <w:tc>
          <w:tcPr>
            <w:tcW w:w="1077" w:type="dxa"/>
            <w:gridSpan w:val="2"/>
            <w:vMerge w:val="restart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Сколько</w:t>
            </w: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 xml:space="preserve">слов в </w:t>
            </w:r>
            <w:proofErr w:type="spellStart"/>
            <w:r w:rsidRPr="0091068E">
              <w:rPr>
                <w:rFonts w:cs="Times New Roman"/>
                <w:sz w:val="20"/>
                <w:szCs w:val="20"/>
                <w:lang w:eastAsia="en-US"/>
              </w:rPr>
              <w:t>предл</w:t>
            </w:r>
            <w:proofErr w:type="spellEnd"/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r w:rsidRPr="0091068E">
              <w:rPr>
                <w:rFonts w:cs="Times New Roman"/>
                <w:sz w:val="20"/>
                <w:szCs w:val="20"/>
                <w:lang w:eastAsia="en-US"/>
              </w:rPr>
              <w:t>Ск</w:t>
            </w:r>
            <w:proofErr w:type="spellEnd"/>
            <w:r w:rsidRPr="0091068E">
              <w:rPr>
                <w:rFonts w:cs="Times New Roman"/>
                <w:sz w:val="20"/>
                <w:szCs w:val="20"/>
                <w:lang w:eastAsia="en-US"/>
              </w:rPr>
              <w:t>-ко слогов</w:t>
            </w: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в слове</w:t>
            </w:r>
          </w:p>
        </w:tc>
        <w:tc>
          <w:tcPr>
            <w:tcW w:w="2595" w:type="dxa"/>
            <w:gridSpan w:val="3"/>
            <w:vMerge w:val="restart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Определи место звука</w:t>
            </w: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в слове</w:t>
            </w:r>
          </w:p>
        </w:tc>
        <w:tc>
          <w:tcPr>
            <w:tcW w:w="2305" w:type="dxa"/>
            <w:gridSpan w:val="3"/>
            <w:vMerge w:val="restart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Сколько звуков в слове</w:t>
            </w: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Итог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1068E">
              <w:rPr>
                <w:rFonts w:cs="Times New Roman"/>
                <w:sz w:val="20"/>
                <w:szCs w:val="20"/>
                <w:lang w:eastAsia="en-US"/>
              </w:rPr>
              <w:t>Примеч</w:t>
            </w:r>
            <w:proofErr w:type="spellEnd"/>
            <w:proofErr w:type="gramEnd"/>
          </w:p>
        </w:tc>
      </w:tr>
      <w:tr w:rsidR="0091068E" w:rsidRPr="0091068E" w:rsidTr="00B71572">
        <w:trPr>
          <w:trHeight w:val="269"/>
        </w:trPr>
        <w:tc>
          <w:tcPr>
            <w:tcW w:w="1077" w:type="dxa"/>
            <w:gridSpan w:val="2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gridSpan w:val="2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95" w:type="dxa"/>
            <w:gridSpan w:val="3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gridSpan w:val="3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c>
          <w:tcPr>
            <w:tcW w:w="54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c>
          <w:tcPr>
            <w:tcW w:w="54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c>
          <w:tcPr>
            <w:tcW w:w="54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91068E" w:rsidRPr="0091068E" w:rsidRDefault="0091068E" w:rsidP="0091068E">
      <w:pPr>
        <w:suppressAutoHyphens w:val="0"/>
        <w:rPr>
          <w:rFonts w:cs="Times New Roman"/>
          <w:sz w:val="20"/>
          <w:szCs w:val="20"/>
          <w:lang w:eastAsia="en-US"/>
        </w:rPr>
      </w:pPr>
      <w:r w:rsidRPr="0091068E">
        <w:rPr>
          <w:rFonts w:cs="Times New Roman"/>
          <w:sz w:val="20"/>
          <w:szCs w:val="20"/>
          <w:lang w:eastAsia="en-US"/>
        </w:rPr>
        <w:t>Дата обследования:</w:t>
      </w:r>
    </w:p>
    <w:p w:rsidR="0091068E" w:rsidRPr="0091068E" w:rsidRDefault="0091068E" w:rsidP="0091068E">
      <w:pPr>
        <w:suppressAutoHyphens w:val="0"/>
        <w:jc w:val="center"/>
        <w:rPr>
          <w:rFonts w:cs="Times New Roman"/>
          <w:b/>
          <w:i/>
          <w:sz w:val="20"/>
          <w:szCs w:val="20"/>
          <w:lang w:eastAsia="en-US"/>
        </w:rPr>
      </w:pPr>
      <w:r w:rsidRPr="0091068E">
        <w:rPr>
          <w:rFonts w:cs="Times New Roman"/>
          <w:b/>
          <w:i/>
          <w:sz w:val="20"/>
          <w:szCs w:val="20"/>
          <w:lang w:eastAsia="en-US"/>
        </w:rPr>
        <w:t>Техника чтения.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134"/>
        <w:gridCol w:w="1134"/>
        <w:gridCol w:w="2977"/>
        <w:gridCol w:w="1383"/>
      </w:tblGrid>
      <w:tr w:rsidR="0091068E" w:rsidRPr="0091068E" w:rsidTr="00B71572">
        <w:tc>
          <w:tcPr>
            <w:tcW w:w="15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1 чет.</w:t>
            </w:r>
          </w:p>
        </w:tc>
        <w:tc>
          <w:tcPr>
            <w:tcW w:w="99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2 чет.</w:t>
            </w: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3 чет.</w:t>
            </w: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4 чет.</w:t>
            </w:r>
          </w:p>
        </w:tc>
        <w:tc>
          <w:tcPr>
            <w:tcW w:w="297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Ошибки при чтении</w:t>
            </w:r>
          </w:p>
        </w:tc>
        <w:tc>
          <w:tcPr>
            <w:tcW w:w="1383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Пересказ</w:t>
            </w:r>
          </w:p>
        </w:tc>
      </w:tr>
      <w:tr w:rsidR="0091068E" w:rsidRPr="0091068E" w:rsidTr="00B71572">
        <w:tc>
          <w:tcPr>
            <w:tcW w:w="15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c>
          <w:tcPr>
            <w:tcW w:w="15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c>
          <w:tcPr>
            <w:tcW w:w="15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c>
          <w:tcPr>
            <w:tcW w:w="15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91068E" w:rsidRPr="0091068E" w:rsidRDefault="0091068E" w:rsidP="0091068E">
      <w:pPr>
        <w:suppressAutoHyphens w:val="0"/>
        <w:jc w:val="center"/>
        <w:rPr>
          <w:rFonts w:cs="Times New Roman"/>
          <w:sz w:val="20"/>
          <w:szCs w:val="20"/>
          <w:lang w:eastAsia="en-US"/>
        </w:rPr>
      </w:pPr>
    </w:p>
    <w:p w:rsidR="0091068E" w:rsidRPr="0091068E" w:rsidRDefault="0091068E" w:rsidP="0091068E">
      <w:pPr>
        <w:suppressAutoHyphens w:val="0"/>
        <w:jc w:val="center"/>
        <w:rPr>
          <w:rFonts w:cs="Times New Roman"/>
          <w:b/>
          <w:i/>
          <w:sz w:val="20"/>
          <w:szCs w:val="20"/>
          <w:lang w:eastAsia="en-US"/>
        </w:rPr>
      </w:pPr>
      <w:r w:rsidRPr="0091068E">
        <w:rPr>
          <w:rFonts w:cs="Times New Roman"/>
          <w:b/>
          <w:i/>
          <w:sz w:val="20"/>
          <w:szCs w:val="20"/>
          <w:lang w:eastAsia="en-US"/>
        </w:rPr>
        <w:t>Ошибки на письме.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685"/>
        <w:gridCol w:w="4360"/>
      </w:tblGrid>
      <w:tr w:rsidR="0091068E" w:rsidRPr="0091068E" w:rsidTr="00B71572">
        <w:tc>
          <w:tcPr>
            <w:tcW w:w="226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Типы ошибок</w:t>
            </w:r>
          </w:p>
        </w:tc>
        <w:tc>
          <w:tcPr>
            <w:tcW w:w="3685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На начало</w:t>
            </w:r>
          </w:p>
        </w:tc>
        <w:tc>
          <w:tcPr>
            <w:tcW w:w="43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1068E">
              <w:rPr>
                <w:rFonts w:cs="Times New Roman"/>
                <w:sz w:val="20"/>
                <w:szCs w:val="20"/>
                <w:lang w:eastAsia="en-US"/>
              </w:rPr>
              <w:t>По выпуску</w:t>
            </w:r>
          </w:p>
        </w:tc>
      </w:tr>
      <w:tr w:rsidR="0091068E" w:rsidRPr="0091068E" w:rsidTr="00B71572">
        <w:tc>
          <w:tcPr>
            <w:tcW w:w="226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c>
          <w:tcPr>
            <w:tcW w:w="226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c>
          <w:tcPr>
            <w:tcW w:w="226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c>
          <w:tcPr>
            <w:tcW w:w="226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1068E" w:rsidRPr="0091068E" w:rsidTr="00B71572">
        <w:trPr>
          <w:trHeight w:val="70"/>
        </w:trPr>
        <w:tc>
          <w:tcPr>
            <w:tcW w:w="2269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:rsidR="0091068E" w:rsidRPr="0091068E" w:rsidRDefault="0091068E" w:rsidP="0091068E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91068E" w:rsidRPr="0091068E" w:rsidRDefault="0091068E" w:rsidP="0091068E">
      <w:pPr>
        <w:suppressAutoHyphens w:val="0"/>
        <w:rPr>
          <w:rFonts w:cs="Times New Roman"/>
          <w:sz w:val="20"/>
          <w:szCs w:val="20"/>
          <w:lang w:eastAsia="en-US"/>
        </w:rPr>
      </w:pPr>
    </w:p>
    <w:p w:rsidR="0091068E" w:rsidRPr="0091068E" w:rsidRDefault="0091068E" w:rsidP="0091068E">
      <w:pPr>
        <w:suppressAutoHyphens w:val="0"/>
        <w:jc w:val="center"/>
        <w:rPr>
          <w:rFonts w:cs="Times New Roman"/>
          <w:i/>
          <w:sz w:val="24"/>
          <w:szCs w:val="24"/>
          <w:lang w:eastAsia="en-US"/>
        </w:rPr>
      </w:pPr>
      <w:proofErr w:type="spellStart"/>
      <w:r w:rsidRPr="0091068E">
        <w:rPr>
          <w:rFonts w:cs="Times New Roman"/>
          <w:b/>
          <w:i/>
          <w:sz w:val="24"/>
          <w:szCs w:val="24"/>
          <w:lang w:eastAsia="en-US"/>
        </w:rPr>
        <w:t>Импрессивная</w:t>
      </w:r>
      <w:proofErr w:type="spellEnd"/>
      <w:r w:rsidRPr="0091068E">
        <w:rPr>
          <w:rFonts w:cs="Times New Roman"/>
          <w:b/>
          <w:i/>
          <w:sz w:val="24"/>
          <w:szCs w:val="24"/>
          <w:lang w:eastAsia="en-US"/>
        </w:rPr>
        <w:t xml:space="preserve"> речь (</w:t>
      </w:r>
      <w:r w:rsidRPr="0091068E">
        <w:rPr>
          <w:rFonts w:cs="Times New Roman"/>
          <w:i/>
          <w:sz w:val="24"/>
          <w:szCs w:val="24"/>
          <w:lang w:eastAsia="en-US"/>
        </w:rPr>
        <w:t xml:space="preserve">обследуется по </w:t>
      </w:r>
      <w:proofErr w:type="spellStart"/>
      <w:r w:rsidRPr="0091068E">
        <w:rPr>
          <w:rFonts w:cs="Times New Roman"/>
          <w:i/>
          <w:sz w:val="24"/>
          <w:szCs w:val="24"/>
          <w:lang w:eastAsia="en-US"/>
        </w:rPr>
        <w:t>необхоимости</w:t>
      </w:r>
      <w:proofErr w:type="spellEnd"/>
      <w:r w:rsidRPr="0091068E">
        <w:rPr>
          <w:rFonts w:cs="Times New Roman"/>
          <w:i/>
          <w:sz w:val="24"/>
          <w:szCs w:val="24"/>
          <w:lang w:eastAsia="en-US"/>
        </w:rPr>
        <w:t>)</w:t>
      </w:r>
    </w:p>
    <w:p w:rsidR="0091068E" w:rsidRPr="0091068E" w:rsidRDefault="0091068E" w:rsidP="0091068E">
      <w:pPr>
        <w:suppressAutoHyphens w:val="0"/>
        <w:rPr>
          <w:rFonts w:cs="Times New Roman"/>
          <w:sz w:val="24"/>
          <w:szCs w:val="24"/>
          <w:lang w:eastAsia="en-US"/>
        </w:rPr>
      </w:pPr>
      <w:r w:rsidRPr="0091068E">
        <w:rPr>
          <w:rFonts w:cs="Times New Roman"/>
          <w:sz w:val="24"/>
          <w:szCs w:val="24"/>
          <w:lang w:eastAsia="en-US"/>
        </w:rPr>
        <w:t>1.Исследование понимания значения слов:</w:t>
      </w:r>
    </w:p>
    <w:p w:rsidR="0091068E" w:rsidRPr="0091068E" w:rsidRDefault="0091068E" w:rsidP="0091068E">
      <w:pPr>
        <w:suppressAutoHyphens w:val="0"/>
        <w:rPr>
          <w:rFonts w:cs="Times New Roman"/>
          <w:sz w:val="24"/>
          <w:szCs w:val="24"/>
          <w:lang w:eastAsia="en-US"/>
        </w:rPr>
      </w:pPr>
      <w:r w:rsidRPr="0091068E">
        <w:rPr>
          <w:rFonts w:cs="Times New Roman"/>
          <w:sz w:val="24"/>
          <w:szCs w:val="24"/>
          <w:lang w:eastAsia="en-US"/>
        </w:rPr>
        <w:t>2.Понимание сложных логико-грамматических конструкций:</w:t>
      </w:r>
    </w:p>
    <w:p w:rsidR="0091068E" w:rsidRPr="0091068E" w:rsidRDefault="0091068E" w:rsidP="0091068E">
      <w:pPr>
        <w:suppressAutoHyphens w:val="0"/>
        <w:jc w:val="center"/>
        <w:rPr>
          <w:rFonts w:cs="Times New Roman"/>
          <w:sz w:val="24"/>
          <w:szCs w:val="24"/>
          <w:lang w:eastAsia="en-US"/>
        </w:rPr>
      </w:pPr>
      <w:r w:rsidRPr="0091068E">
        <w:rPr>
          <w:rFonts w:cs="Times New Roman"/>
          <w:sz w:val="24"/>
          <w:szCs w:val="24"/>
          <w:lang w:eastAsia="en-US"/>
        </w:rPr>
        <w:t>Особенности развития ребёнка.</w:t>
      </w:r>
    </w:p>
    <w:p w:rsidR="0091068E" w:rsidRPr="0091068E" w:rsidRDefault="0091068E" w:rsidP="0091068E">
      <w:pPr>
        <w:suppressAutoHyphens w:val="0"/>
        <w:jc w:val="both"/>
        <w:rPr>
          <w:rFonts w:cs="Times New Roman"/>
          <w:sz w:val="24"/>
          <w:szCs w:val="24"/>
          <w:lang w:eastAsia="en-US"/>
        </w:rPr>
      </w:pPr>
      <w:r w:rsidRPr="0091068E">
        <w:rPr>
          <w:rFonts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</w:t>
      </w:r>
      <w:r w:rsidRPr="0091068E">
        <w:rPr>
          <w:rFonts w:cs="Times New Roman"/>
          <w:sz w:val="24"/>
          <w:szCs w:val="24"/>
          <w:lang w:eastAsia="en-US"/>
        </w:rPr>
        <w:br/>
        <w:t>____________________________________________________________________________________________________________________________________________________________</w:t>
      </w:r>
    </w:p>
    <w:p w:rsidR="0091068E" w:rsidRPr="0091068E" w:rsidRDefault="0091068E" w:rsidP="0091068E">
      <w:pPr>
        <w:suppressAutoHyphens w:val="0"/>
        <w:rPr>
          <w:rFonts w:cs="Times New Roman"/>
          <w:sz w:val="18"/>
          <w:szCs w:val="18"/>
          <w:lang w:eastAsia="en-US"/>
        </w:rPr>
      </w:pPr>
      <w:r w:rsidRPr="0091068E">
        <w:rPr>
          <w:rFonts w:cs="Times New Roman"/>
          <w:sz w:val="18"/>
          <w:szCs w:val="18"/>
          <w:lang w:eastAsia="en-US"/>
        </w:rPr>
        <w:t>Заключение логопеда:</w:t>
      </w:r>
    </w:p>
    <w:p w:rsidR="0091068E" w:rsidRPr="0091068E" w:rsidRDefault="0091068E" w:rsidP="0091068E">
      <w:pPr>
        <w:suppressAutoHyphens w:val="0"/>
        <w:rPr>
          <w:rFonts w:cs="Times New Roman"/>
          <w:sz w:val="18"/>
          <w:szCs w:val="18"/>
          <w:lang w:eastAsia="en-US"/>
        </w:rPr>
      </w:pPr>
      <w:r w:rsidRPr="0091068E">
        <w:rPr>
          <w:rFonts w:cs="Times New Roman"/>
          <w:sz w:val="18"/>
          <w:szCs w:val="18"/>
          <w:lang w:eastAsia="en-US"/>
        </w:rPr>
        <w:t>Результат:</w:t>
      </w:r>
    </w:p>
    <w:p w:rsidR="0091068E" w:rsidRPr="0091068E" w:rsidRDefault="0091068E" w:rsidP="0091068E">
      <w:pPr>
        <w:suppressAutoHyphens w:val="0"/>
        <w:rPr>
          <w:rFonts w:cs="Times New Roman"/>
          <w:lang w:eastAsia="en-US"/>
        </w:rPr>
      </w:pPr>
      <w:r w:rsidRPr="0091068E">
        <w:rPr>
          <w:rFonts w:cs="Times New Roman"/>
          <w:sz w:val="18"/>
          <w:szCs w:val="18"/>
          <w:lang w:eastAsia="en-US"/>
        </w:rPr>
        <w:t>Дата заполнения:                                               Подпись</w:t>
      </w:r>
      <w:r w:rsidRPr="0091068E">
        <w:rPr>
          <w:rFonts w:cs="Times New Roman"/>
          <w:lang w:eastAsia="en-US"/>
        </w:rPr>
        <w:t>:</w:t>
      </w:r>
    </w:p>
    <w:p w:rsidR="003E10CE" w:rsidRPr="00AA7618" w:rsidRDefault="003E10CE" w:rsidP="00D55D25">
      <w:pPr>
        <w:ind w:left="-284"/>
        <w:rPr>
          <w:sz w:val="16"/>
          <w:szCs w:val="16"/>
        </w:rPr>
      </w:pPr>
    </w:p>
    <w:sectPr w:rsidR="003E10CE" w:rsidRPr="00AA7618" w:rsidSect="0095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58"/>
    <w:rsid w:val="00001AFF"/>
    <w:rsid w:val="000E6E75"/>
    <w:rsid w:val="00176654"/>
    <w:rsid w:val="001D1F3B"/>
    <w:rsid w:val="002219CF"/>
    <w:rsid w:val="00227DCC"/>
    <w:rsid w:val="002519FB"/>
    <w:rsid w:val="002D0919"/>
    <w:rsid w:val="0039285A"/>
    <w:rsid w:val="003E10CE"/>
    <w:rsid w:val="00416BF6"/>
    <w:rsid w:val="004B1258"/>
    <w:rsid w:val="005B0769"/>
    <w:rsid w:val="00746AA1"/>
    <w:rsid w:val="00831285"/>
    <w:rsid w:val="008602ED"/>
    <w:rsid w:val="008F3B95"/>
    <w:rsid w:val="0091068E"/>
    <w:rsid w:val="00930788"/>
    <w:rsid w:val="00957C7A"/>
    <w:rsid w:val="00A60FD5"/>
    <w:rsid w:val="00AA7618"/>
    <w:rsid w:val="00B016DC"/>
    <w:rsid w:val="00CE77E7"/>
    <w:rsid w:val="00D55D25"/>
    <w:rsid w:val="00DB18F4"/>
    <w:rsid w:val="00EC40E6"/>
    <w:rsid w:val="00FA1C40"/>
    <w:rsid w:val="00FC6F49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4B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4B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FB8F-AFBF-48E9-87E4-77C507FC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Петрович</cp:lastModifiedBy>
  <cp:revision>3</cp:revision>
  <cp:lastPrinted>2014-05-21T06:50:00Z</cp:lastPrinted>
  <dcterms:created xsi:type="dcterms:W3CDTF">2015-09-28T17:58:00Z</dcterms:created>
  <dcterms:modified xsi:type="dcterms:W3CDTF">2015-09-28T18:03:00Z</dcterms:modified>
</cp:coreProperties>
</file>