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72" w:rsidRPr="0064108B" w:rsidRDefault="00840B72" w:rsidP="00840B72">
      <w:pPr>
        <w:jc w:val="center"/>
        <w:rPr>
          <w:rFonts w:ascii="Times New Roman" w:hAnsi="Times New Roman" w:cs="Times New Roman"/>
        </w:rPr>
      </w:pPr>
      <w:r w:rsidRPr="0064108B">
        <w:rPr>
          <w:rFonts w:ascii="Times New Roman" w:hAnsi="Times New Roman" w:cs="Times New Roman"/>
        </w:rPr>
        <w:t xml:space="preserve">Государственное бюджетное специальное (коррекционное) общеобразовательное учреждение для обучающихся, воспитанников с отклонениями в развитии  специальная (коррекционная) общеобразовательная школа №432 Колпинского района </w:t>
      </w:r>
      <w:proofErr w:type="gramStart"/>
      <w:r w:rsidRPr="0064108B">
        <w:rPr>
          <w:rFonts w:ascii="Times New Roman" w:hAnsi="Times New Roman" w:cs="Times New Roman"/>
        </w:rPr>
        <w:t>г</w:t>
      </w:r>
      <w:proofErr w:type="gramEnd"/>
      <w:r w:rsidRPr="0064108B">
        <w:rPr>
          <w:rFonts w:ascii="Times New Roman" w:hAnsi="Times New Roman" w:cs="Times New Roman"/>
        </w:rPr>
        <w:t>. Санкт-Петербурга.</w:t>
      </w:r>
    </w:p>
    <w:p w:rsidR="00840B72" w:rsidRPr="0064108B" w:rsidRDefault="00840B72" w:rsidP="0084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B72" w:rsidRPr="0089527D" w:rsidRDefault="00840B72" w:rsidP="00840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Pr="00F07F8F" w:rsidRDefault="00840B72" w:rsidP="00840B72">
      <w:pPr>
        <w:pStyle w:val="a3"/>
        <w:rPr>
          <w:sz w:val="32"/>
          <w:szCs w:val="32"/>
        </w:rPr>
      </w:pPr>
    </w:p>
    <w:p w:rsidR="00840B72" w:rsidRDefault="00840B72" w:rsidP="00840B72">
      <w:pPr>
        <w:pStyle w:val="a3"/>
        <w:rPr>
          <w:sz w:val="32"/>
          <w:szCs w:val="32"/>
        </w:rPr>
      </w:pPr>
    </w:p>
    <w:p w:rsidR="00840B72" w:rsidRPr="00F07F8F" w:rsidRDefault="00A52522" w:rsidP="00840B7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0B72">
        <w:rPr>
          <w:sz w:val="32"/>
          <w:szCs w:val="32"/>
        </w:rPr>
        <w:t xml:space="preserve">«Коррекционно-развивающая </w:t>
      </w:r>
      <w:r w:rsidR="00840B72" w:rsidRPr="00F07F8F">
        <w:rPr>
          <w:sz w:val="32"/>
          <w:szCs w:val="32"/>
        </w:rPr>
        <w:t>направленность обучения и вос</w:t>
      </w:r>
      <w:r w:rsidR="00840B72">
        <w:rPr>
          <w:sz w:val="32"/>
          <w:szCs w:val="32"/>
        </w:rPr>
        <w:t xml:space="preserve">питания школьников с проблемами </w:t>
      </w:r>
      <w:r w:rsidR="00840B72" w:rsidRPr="00F07F8F">
        <w:rPr>
          <w:sz w:val="32"/>
          <w:szCs w:val="32"/>
        </w:rPr>
        <w:t>развития как условие повышения качества жизни».</w:t>
      </w:r>
    </w:p>
    <w:p w:rsidR="00840B72" w:rsidRDefault="00840B72" w:rsidP="00840B72">
      <w:pPr>
        <w:pStyle w:val="a3"/>
        <w:rPr>
          <w:sz w:val="28"/>
          <w:szCs w:val="28"/>
        </w:rPr>
      </w:pPr>
      <w:r w:rsidRPr="00F07F8F">
        <w:rPr>
          <w:sz w:val="32"/>
          <w:szCs w:val="32"/>
        </w:rPr>
        <w:t xml:space="preserve">                                                                                      </w:t>
      </w:r>
    </w:p>
    <w:p w:rsidR="00840B7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5252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52522" w:rsidRDefault="00A5252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40B7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40B7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5687F">
        <w:rPr>
          <w:sz w:val="28"/>
          <w:szCs w:val="28"/>
        </w:rPr>
        <w:t xml:space="preserve">                        Учитель</w:t>
      </w:r>
      <w:r w:rsidR="00A52522">
        <w:rPr>
          <w:sz w:val="28"/>
          <w:szCs w:val="28"/>
        </w:rPr>
        <w:t>: Кривицкая Т.Е.</w:t>
      </w: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rPr>
          <w:sz w:val="28"/>
          <w:szCs w:val="28"/>
        </w:rPr>
      </w:pPr>
    </w:p>
    <w:p w:rsidR="00840B72" w:rsidRDefault="00840B72" w:rsidP="00840B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F3275" w:rsidRPr="00A52522" w:rsidRDefault="00A52522" w:rsidP="00A525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Колпин</w:t>
      </w:r>
      <w:r w:rsidR="00064A9D">
        <w:rPr>
          <w:sz w:val="28"/>
          <w:szCs w:val="28"/>
        </w:rPr>
        <w:t>о</w:t>
      </w:r>
    </w:p>
    <w:p w:rsidR="00840B72" w:rsidRPr="002F2B98" w:rsidRDefault="00840B72" w:rsidP="00E1333F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lastRenderedPageBreak/>
        <w:t>Важнейшим направлением теоретических и практических разработок в области олигофренопедагогики является исследование особенностей, возможностей и педагогических условий формирования у учащихся вспомогательной школы высших психических функций посредством коррекционно – развивающего обучения.</w:t>
      </w:r>
      <w:r w:rsidRPr="002F2B98">
        <w:rPr>
          <w:sz w:val="28"/>
          <w:szCs w:val="28"/>
        </w:rPr>
        <w:br/>
        <w:t>Целью коррекционной работы является исправление психических и физических функций аномального ребенка в процессе общего его образова</w:t>
      </w:r>
      <w:r>
        <w:rPr>
          <w:sz w:val="28"/>
          <w:szCs w:val="28"/>
        </w:rPr>
        <w:t xml:space="preserve">ния, подготовка к жизни и труду. </w:t>
      </w:r>
      <w:r w:rsidRPr="002F2B98">
        <w:rPr>
          <w:sz w:val="28"/>
          <w:szCs w:val="28"/>
        </w:rPr>
        <w:t>Чтобы правильно определить содержание коррекционной работы во вспомогательной школе, необходимо увязать коррекцию со всеми основными компонентами системы образования и только после этого рассматривать внутренние структуры подсистемы и их содержательно-педагогическую роль.</w:t>
      </w:r>
      <w:r w:rsidRPr="002F2B98">
        <w:rPr>
          <w:sz w:val="28"/>
          <w:szCs w:val="28"/>
        </w:rPr>
        <w:br/>
        <w:t xml:space="preserve">Сам термин «образование» и сущность этого процесса во многих исследованиях трактуются неоднозначно. Но наиболее полное определение понятию «образование» дал </w:t>
      </w:r>
      <w:proofErr w:type="spellStart"/>
      <w:r w:rsidRPr="002F2B98">
        <w:rPr>
          <w:sz w:val="28"/>
          <w:szCs w:val="28"/>
        </w:rPr>
        <w:t>В.С.Леднев</w:t>
      </w:r>
      <w:proofErr w:type="spellEnd"/>
      <w:r w:rsidRPr="002F2B98">
        <w:rPr>
          <w:sz w:val="28"/>
          <w:szCs w:val="28"/>
        </w:rPr>
        <w:t xml:space="preserve">, в котором показал и структуру этого понятия: «Образование-это общественно организуемый и нормируемый процесс постоянной передачи предшествующими поколениями последующим социально значимого опыта, представляющий собой в онтогенетическом плане </w:t>
      </w:r>
      <w:proofErr w:type="spellStart"/>
      <w:r w:rsidRPr="002F2B98">
        <w:rPr>
          <w:sz w:val="28"/>
          <w:szCs w:val="28"/>
        </w:rPr>
        <w:t>биосоциальный</w:t>
      </w:r>
      <w:proofErr w:type="spellEnd"/>
      <w:r w:rsidRPr="002F2B98">
        <w:rPr>
          <w:sz w:val="28"/>
          <w:szCs w:val="28"/>
        </w:rPr>
        <w:t xml:space="preserve"> процесс становления личности. В этом процессе, характеризующемся содержанием, формами, выделяются три основных структурных аспекта: познавательный,</w:t>
      </w:r>
      <w:r>
        <w:rPr>
          <w:sz w:val="28"/>
          <w:szCs w:val="28"/>
        </w:rPr>
        <w:t xml:space="preserve"> </w:t>
      </w:r>
      <w:r w:rsidRPr="002F2B98">
        <w:rPr>
          <w:sz w:val="28"/>
          <w:szCs w:val="28"/>
        </w:rPr>
        <w:t>обеспечивающий усвоение опыта личностью; воспитание типологических свойств личности, а также физическое и умственное развитие. Ведущей деятельностью в образовании является</w:t>
      </w:r>
      <w:r>
        <w:rPr>
          <w:sz w:val="28"/>
          <w:szCs w:val="28"/>
        </w:rPr>
        <w:t xml:space="preserve"> «</w:t>
      </w:r>
      <w:r w:rsidRPr="002F2B98">
        <w:rPr>
          <w:sz w:val="28"/>
          <w:szCs w:val="28"/>
        </w:rPr>
        <w:t xml:space="preserve"> </w:t>
      </w:r>
      <w:proofErr w:type="gramStart"/>
      <w:r w:rsidRPr="002F2B98">
        <w:rPr>
          <w:sz w:val="28"/>
          <w:szCs w:val="28"/>
        </w:rPr>
        <w:t>учебная</w:t>
      </w:r>
      <w:proofErr w:type="gramEnd"/>
      <w:r w:rsidRPr="002F2B98">
        <w:rPr>
          <w:sz w:val="28"/>
          <w:szCs w:val="28"/>
        </w:rPr>
        <w:t>».</w:t>
      </w:r>
    </w:p>
    <w:p w:rsidR="00840B72" w:rsidRPr="002F2B98" w:rsidRDefault="00840B72" w:rsidP="00840B72">
      <w:pPr>
        <w:pStyle w:val="a3"/>
        <w:jc w:val="both"/>
        <w:rPr>
          <w:sz w:val="28"/>
          <w:szCs w:val="28"/>
        </w:rPr>
      </w:pPr>
      <w:r w:rsidRPr="002F2B98">
        <w:rPr>
          <w:sz w:val="28"/>
          <w:szCs w:val="28"/>
        </w:rPr>
        <w:t xml:space="preserve"> Таким образом, образование включает в себе три основные части: обучение, воспитание и развитие. Обучение непосредственно направлено на усвоение учащимися опыта, а воспитание и развитие осуществляются опосредованно. Все три процесса - воспитание, обучение и развитие – выступают едино, органично связаны друг с другом, и выделять, разграничивать их практически невозможно, да и нецелесообразно в условиях динамики срабатывания системы.</w:t>
      </w:r>
    </w:p>
    <w:p w:rsidR="00840B72" w:rsidRPr="002F2B98" w:rsidRDefault="00840B72" w:rsidP="00E1333F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t xml:space="preserve">Во многих работах по дефектологии и специальной педагогике, коррекцию, как правило, связывают чаще всего с развитием ребенка. Это обоснованно, поскольку она нацелена на исправление вторичных отклонений в развитии аномальных детей. Но когда говорят о коррекционно – педагогической работе, то она не может </w:t>
      </w:r>
      <w:r w:rsidR="001672C9">
        <w:rPr>
          <w:sz w:val="28"/>
          <w:szCs w:val="28"/>
        </w:rPr>
        <w:t xml:space="preserve">выделиться </w:t>
      </w:r>
      <w:r w:rsidRPr="002F2B98">
        <w:rPr>
          <w:sz w:val="28"/>
          <w:szCs w:val="28"/>
        </w:rPr>
        <w:t>из триединой схемы образования: обучение, воспитание, развитие.</w:t>
      </w:r>
      <w:r w:rsidRPr="002F2B98">
        <w:rPr>
          <w:sz w:val="28"/>
          <w:szCs w:val="28"/>
        </w:rPr>
        <w:br/>
      </w:r>
      <w:r w:rsidRPr="002F2B98">
        <w:rPr>
          <w:sz w:val="28"/>
          <w:szCs w:val="28"/>
        </w:rPr>
        <w:br/>
        <w:t xml:space="preserve">В практическом осуществлении </w:t>
      </w:r>
      <w:proofErr w:type="spellStart"/>
      <w:proofErr w:type="gramStart"/>
      <w:r w:rsidRPr="002F2B98">
        <w:rPr>
          <w:sz w:val="28"/>
          <w:szCs w:val="28"/>
        </w:rPr>
        <w:t>учебно</w:t>
      </w:r>
      <w:proofErr w:type="spellEnd"/>
      <w:r w:rsidRPr="002F2B98">
        <w:rPr>
          <w:sz w:val="28"/>
          <w:szCs w:val="28"/>
        </w:rPr>
        <w:t xml:space="preserve"> – воспитательной</w:t>
      </w:r>
      <w:proofErr w:type="gramEnd"/>
      <w:r w:rsidRPr="002F2B98">
        <w:rPr>
          <w:sz w:val="28"/>
          <w:szCs w:val="28"/>
        </w:rPr>
        <w:t xml:space="preserve"> работы во вспомогательной школе коррекционное развитие как специально организуемый и направляемый процесс неразличим и не может существовать вне коррекционного обучения и воспитания.</w:t>
      </w:r>
      <w:r w:rsidRPr="002F2B98">
        <w:rPr>
          <w:sz w:val="28"/>
          <w:szCs w:val="28"/>
        </w:rPr>
        <w:br/>
        <w:t xml:space="preserve">Поскольку развитие учащихся осуществляется в ходе обучения и в процессе </w:t>
      </w:r>
      <w:r w:rsidRPr="002F2B98">
        <w:rPr>
          <w:sz w:val="28"/>
          <w:szCs w:val="28"/>
        </w:rPr>
        <w:lastRenderedPageBreak/>
        <w:t>воспитания, то и коррекционное воздействие будет присутствовать в этой деятельности. Следовательно, специальное, так же как и общее, образование триедино и состоит из коррекционного обучения,</w:t>
      </w:r>
      <w:r>
        <w:rPr>
          <w:sz w:val="28"/>
          <w:szCs w:val="28"/>
        </w:rPr>
        <w:t xml:space="preserve"> </w:t>
      </w:r>
      <w:r w:rsidRPr="002F2B98">
        <w:rPr>
          <w:sz w:val="28"/>
          <w:szCs w:val="28"/>
        </w:rPr>
        <w:t>коррекционного воспитания и коррекционного развития.</w:t>
      </w:r>
    </w:p>
    <w:p w:rsidR="00840B72" w:rsidRPr="002F2B98" w:rsidRDefault="00840B72" w:rsidP="00840B72">
      <w:pPr>
        <w:pStyle w:val="a3"/>
        <w:jc w:val="both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Коррекционное обучение</w:t>
      </w:r>
      <w:r w:rsidRPr="002F2B98">
        <w:rPr>
          <w:sz w:val="28"/>
          <w:szCs w:val="28"/>
        </w:rPr>
        <w:t xml:space="preserve"> – усвоение знаний о путях и средствах преодоления недостатков психического и физического развития и усвоения способов применения полученных знаний.</w:t>
      </w:r>
    </w:p>
    <w:p w:rsidR="00840B72" w:rsidRPr="002F2B98" w:rsidRDefault="00840B72" w:rsidP="00840B72">
      <w:pPr>
        <w:pStyle w:val="a3"/>
        <w:jc w:val="both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Коррекционное воспитание</w:t>
      </w:r>
      <w:r w:rsidRPr="002F2B98">
        <w:rPr>
          <w:sz w:val="28"/>
          <w:szCs w:val="28"/>
        </w:rPr>
        <w:t xml:space="preserve"> – воспитание типологических свойств и качеств личности, инвариантных предметной специфике деятельности (познавательной, трудовой, эстетической и др.), позволяющих адаптироваться в социальной среде.</w:t>
      </w:r>
    </w:p>
    <w:p w:rsidR="00840B72" w:rsidRPr="002F2B98" w:rsidRDefault="00840B72" w:rsidP="00E1333F">
      <w:pPr>
        <w:pStyle w:val="a3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Коррекционное развитие</w:t>
      </w:r>
      <w:r w:rsidRPr="002F2B98">
        <w:rPr>
          <w:sz w:val="28"/>
          <w:szCs w:val="28"/>
        </w:rPr>
        <w:t xml:space="preserve"> – исправление (преодоление) недостатков умственного и физического развития, совершенствование психических и физических функций, сохранной сенсорной сферы и нейродинамических механизмов компенсации дефекта.</w:t>
      </w:r>
      <w:r w:rsidRPr="002F2B98">
        <w:rPr>
          <w:sz w:val="28"/>
          <w:szCs w:val="28"/>
        </w:rPr>
        <w:br/>
      </w:r>
      <w:r w:rsidRPr="002F2B98">
        <w:rPr>
          <w:sz w:val="28"/>
          <w:szCs w:val="28"/>
        </w:rPr>
        <w:br/>
        <w:t>Любое обучение и воспитание одновременно в какой-то мере развивают, что и относится и к коррекционным процессам. Вместе с тем коррекция развития не сводится только к усвоению знаний и навыков. В процессе специального обучения перестраиваются психические и физические функции, формируются механизмы компенсации дефекта, им придаётся новый характер.</w:t>
      </w:r>
    </w:p>
    <w:p w:rsidR="00840B72" w:rsidRPr="002F2B98" w:rsidRDefault="00840B72" w:rsidP="00840B72">
      <w:pPr>
        <w:pStyle w:val="a3"/>
        <w:jc w:val="both"/>
        <w:rPr>
          <w:sz w:val="28"/>
          <w:szCs w:val="28"/>
        </w:rPr>
      </w:pPr>
      <w:r w:rsidRPr="002F2B98">
        <w:rPr>
          <w:sz w:val="28"/>
          <w:szCs w:val="28"/>
        </w:rPr>
        <w:t xml:space="preserve">В ходе коррекционного развития накапливаются и изменяются состояние и свойства личности по мере того, как происходит усвоение ею социального опыта. </w:t>
      </w:r>
      <w:proofErr w:type="gramStart"/>
      <w:r w:rsidRPr="002F2B98">
        <w:rPr>
          <w:sz w:val="28"/>
          <w:szCs w:val="28"/>
        </w:rPr>
        <w:t>В ходе коррекционной работы развиваются умственная, физическая, нравственная</w:t>
      </w:r>
      <w:r>
        <w:rPr>
          <w:sz w:val="28"/>
          <w:szCs w:val="28"/>
        </w:rPr>
        <w:t xml:space="preserve"> </w:t>
      </w:r>
      <w:r w:rsidR="001672C9">
        <w:rPr>
          <w:sz w:val="28"/>
          <w:szCs w:val="28"/>
        </w:rPr>
        <w:t xml:space="preserve"> </w:t>
      </w:r>
      <w:proofErr w:type="spellStart"/>
      <w:r w:rsidR="001672C9">
        <w:rPr>
          <w:sz w:val="28"/>
          <w:szCs w:val="28"/>
        </w:rPr>
        <w:t>саморегуляция</w:t>
      </w:r>
      <w:proofErr w:type="spellEnd"/>
      <w:r w:rsidR="001672C9">
        <w:rPr>
          <w:sz w:val="28"/>
          <w:szCs w:val="28"/>
        </w:rPr>
        <w:t xml:space="preserve">. </w:t>
      </w:r>
      <w:r w:rsidRPr="002F2B98">
        <w:rPr>
          <w:sz w:val="28"/>
          <w:szCs w:val="28"/>
        </w:rPr>
        <w:t>способности организовывать и регулировать свою деятельность, навыки социально – трудовой ориентировки.</w:t>
      </w:r>
      <w:proofErr w:type="gramEnd"/>
    </w:p>
    <w:p w:rsidR="00840B72" w:rsidRPr="002F2B98" w:rsidRDefault="00840B72" w:rsidP="00840B72">
      <w:pPr>
        <w:pStyle w:val="a3"/>
        <w:jc w:val="both"/>
        <w:rPr>
          <w:sz w:val="28"/>
          <w:szCs w:val="28"/>
        </w:rPr>
      </w:pPr>
      <w:r w:rsidRPr="002F2B98">
        <w:rPr>
          <w:sz w:val="28"/>
          <w:szCs w:val="28"/>
        </w:rPr>
        <w:t xml:space="preserve">Соотношение коррекционных компонентов (обучения, воспитания и развития) выражено в схеме, предложенной В.С </w:t>
      </w:r>
      <w:proofErr w:type="spellStart"/>
      <w:r w:rsidRPr="002F2B98">
        <w:rPr>
          <w:sz w:val="28"/>
          <w:szCs w:val="28"/>
        </w:rPr>
        <w:t>Леднёвым</w:t>
      </w:r>
      <w:proofErr w:type="spellEnd"/>
      <w:r w:rsidRPr="002F2B98">
        <w:rPr>
          <w:sz w:val="28"/>
          <w:szCs w:val="28"/>
        </w:rPr>
        <w:t>. В схеме обучения, воспитания и развития показаны в виде трёх пересекающихся окружностей, которые символизируют взаимосвязь этих трёх компонентов между собой.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noProof/>
          <w:sz w:val="28"/>
          <w:szCs w:val="28"/>
        </w:rPr>
        <w:lastRenderedPageBreak/>
        <w:drawing>
          <wp:inline distT="0" distB="0" distL="0" distR="0">
            <wp:extent cx="3819525" cy="3276600"/>
            <wp:effectExtent l="19050" t="0" r="9525" b="0"/>
            <wp:docPr id="1" name="Рисунок 1" descr="http://ic3.static.km.ru/img/1506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3.static.km.ru/img/15068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B98">
        <w:rPr>
          <w:sz w:val="28"/>
          <w:szCs w:val="28"/>
        </w:rPr>
        <w:br/>
      </w:r>
      <w:r w:rsidRPr="002F2B98">
        <w:rPr>
          <w:sz w:val="28"/>
          <w:szCs w:val="28"/>
        </w:rPr>
        <w:br/>
      </w:r>
      <w:proofErr w:type="gramStart"/>
      <w:r w:rsidRPr="002F2B98">
        <w:rPr>
          <w:i/>
          <w:iCs/>
          <w:sz w:val="28"/>
          <w:szCs w:val="28"/>
          <w:u w:val="single"/>
        </w:rPr>
        <w:t>Во</w:t>
      </w:r>
      <w:proofErr w:type="gramEnd"/>
      <w:r w:rsidRPr="002F2B98">
        <w:rPr>
          <w:i/>
          <w:iCs/>
          <w:sz w:val="28"/>
          <w:szCs w:val="28"/>
          <w:u w:val="single"/>
        </w:rPr>
        <w:t xml:space="preserve"> – первых,</w:t>
      </w:r>
      <w:r w:rsidRPr="002F2B98">
        <w:rPr>
          <w:sz w:val="28"/>
          <w:szCs w:val="28"/>
        </w:rPr>
        <w:t xml:space="preserve"> исходя из концепции специального образования,</w:t>
      </w:r>
      <w:r>
        <w:rPr>
          <w:sz w:val="28"/>
          <w:szCs w:val="28"/>
        </w:rPr>
        <w:t xml:space="preserve"> </w:t>
      </w:r>
      <w:r w:rsidRPr="002F2B98">
        <w:rPr>
          <w:sz w:val="28"/>
          <w:szCs w:val="28"/>
        </w:rPr>
        <w:t xml:space="preserve"> коррекционно – педагогическая работа должна занимать центральное положение в системе; так как она определяет дефектологическую направленность </w:t>
      </w:r>
      <w:proofErr w:type="spellStart"/>
      <w:r w:rsidRPr="002F2B98">
        <w:rPr>
          <w:sz w:val="28"/>
          <w:szCs w:val="28"/>
        </w:rPr>
        <w:t>учебно</w:t>
      </w:r>
      <w:proofErr w:type="spellEnd"/>
      <w:r w:rsidRPr="002F2B98">
        <w:rPr>
          <w:sz w:val="28"/>
          <w:szCs w:val="28"/>
        </w:rPr>
        <w:t xml:space="preserve"> – воспитательного процесса в специальной школе.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Во - вторых</w:t>
      </w:r>
      <w:r w:rsidRPr="002F2B98">
        <w:rPr>
          <w:i/>
          <w:iCs/>
          <w:sz w:val="28"/>
          <w:szCs w:val="28"/>
        </w:rPr>
        <w:t xml:space="preserve">, </w:t>
      </w:r>
      <w:r w:rsidRPr="002F2B98">
        <w:rPr>
          <w:sz w:val="28"/>
          <w:szCs w:val="28"/>
        </w:rPr>
        <w:t>коррекция должна находиться на перекрёстке составных частей общего образования и в тоже время иметь свои специфические оттенки (направленность) при осуществлении обучения, воспитания и развития аномальных школьников.</w:t>
      </w:r>
    </w:p>
    <w:p w:rsidR="00840B72" w:rsidRDefault="00840B72" w:rsidP="00840B72">
      <w:pPr>
        <w:pStyle w:val="a3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В – третьих,</w:t>
      </w:r>
      <w:r w:rsidRPr="002F2B98">
        <w:rPr>
          <w:sz w:val="28"/>
          <w:szCs w:val="28"/>
        </w:rPr>
        <w:t xml:space="preserve"> по объёму и значимости коррекционно – педагогического процесса в системе специального образования ему должно быть отведено заметное место на перекрёстке составляющих образование.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i/>
          <w:iCs/>
          <w:sz w:val="28"/>
          <w:szCs w:val="28"/>
          <w:u w:val="single"/>
        </w:rPr>
        <w:t>В – четвёртых,</w:t>
      </w:r>
      <w:r w:rsidRPr="002F2B98">
        <w:rPr>
          <w:sz w:val="28"/>
          <w:szCs w:val="28"/>
        </w:rPr>
        <w:t xml:space="preserve"> коррекция, как социальная система, должна иметь самостоятельный выход на среду, так как система функционирует не изолированно,</w:t>
      </w:r>
      <w:r>
        <w:rPr>
          <w:sz w:val="28"/>
          <w:szCs w:val="28"/>
        </w:rPr>
        <w:t xml:space="preserve"> </w:t>
      </w:r>
      <w:r w:rsidRPr="002F2B98">
        <w:rPr>
          <w:sz w:val="28"/>
          <w:szCs w:val="28"/>
        </w:rPr>
        <w:t>а в конкретных социальных условиях.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t xml:space="preserve">Среда выступает для коррекционно – педагогического процесса не конкретными элементами, а окружающей сферой, куда он входит как составная внутренняя часть. Социальная среда сказывается на всех уровнях рассмотрения процесса, но в разной степени. Прежде всего, она обусловливает общественные цели специального образования: становление и разностороннее развитие личности учащихся, их социально </w:t>
      </w:r>
      <w:proofErr w:type="gramStart"/>
      <w:r w:rsidRPr="002F2B98">
        <w:rPr>
          <w:sz w:val="28"/>
          <w:szCs w:val="28"/>
        </w:rPr>
        <w:t>–т</w:t>
      </w:r>
      <w:proofErr w:type="gramEnd"/>
      <w:r w:rsidRPr="002F2B98">
        <w:rPr>
          <w:sz w:val="28"/>
          <w:szCs w:val="28"/>
        </w:rPr>
        <w:t>рудовую реабилитацию, компенсацию дефекта, усвоение социального опыта человечества в доступной форме.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lastRenderedPageBreak/>
        <w:t>Вся система коррекционно – педагогической работы призвана реабилитировать и социально адаптировать аномального школьника к реалиям окружающего мира, сделать его полноправным и активным тружеником, который наравне со всеми людьми может включиться в трудовую и общественную жизнь и приносить пользу обществу.</w:t>
      </w:r>
      <w:r w:rsidRPr="002F2B98">
        <w:rPr>
          <w:sz w:val="28"/>
          <w:szCs w:val="28"/>
        </w:rPr>
        <w:br/>
      </w:r>
      <w:r w:rsidRPr="002F2B98">
        <w:rPr>
          <w:i/>
          <w:iCs/>
          <w:sz w:val="28"/>
          <w:szCs w:val="28"/>
          <w:u w:val="single"/>
        </w:rPr>
        <w:t>Цель коррекционно – воспитательной работы</w:t>
      </w:r>
      <w:r w:rsidRPr="002F2B98">
        <w:rPr>
          <w:i/>
          <w:iCs/>
          <w:sz w:val="28"/>
          <w:szCs w:val="28"/>
        </w:rPr>
        <w:t xml:space="preserve"> </w:t>
      </w:r>
      <w:r w:rsidRPr="002F2B98">
        <w:rPr>
          <w:sz w:val="28"/>
          <w:szCs w:val="28"/>
        </w:rPr>
        <w:t>с глубоко умственно отсталыми детьми, в конечном счете, – их социальная адаптация, трудоустройство и дальнейшее приспособление к жизни, в том числе в условиях, когда они не выключены из окружающей социальной среды. Необходимо, используя все познавательные возможности детей, развивать у них жизненно необходимые навыки, чтобы, став взрослыми, они могли самостоятельно себя обслуживать, выполнять в быту и в специальных производственных цехах простую работу, жить по возможности в семье и в трудовом коллективе.</w:t>
      </w:r>
      <w:r>
        <w:rPr>
          <w:sz w:val="28"/>
          <w:szCs w:val="28"/>
        </w:rPr>
        <w:t xml:space="preserve">  </w:t>
      </w:r>
      <w:r w:rsidRPr="002F2B98">
        <w:rPr>
          <w:sz w:val="28"/>
          <w:szCs w:val="28"/>
        </w:rPr>
        <w:t>Достижение поставленных целей обеспечивается решением следующих основных задач с детьми вспомогательной школы: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t>Развитие всех психических функций и познавательной деятельности детей в процессе обучения и коррекция их недостатков. Основное внимание в этой работе должно быть направлено на умственное развитие.</w:t>
      </w:r>
    </w:p>
    <w:p w:rsidR="00840B72" w:rsidRPr="002F2B98" w:rsidRDefault="00840B72" w:rsidP="00840B72">
      <w:pPr>
        <w:pStyle w:val="a3"/>
        <w:rPr>
          <w:sz w:val="28"/>
          <w:szCs w:val="28"/>
        </w:rPr>
      </w:pPr>
      <w:r w:rsidRPr="002F2B98">
        <w:rPr>
          <w:sz w:val="28"/>
          <w:szCs w:val="28"/>
        </w:rPr>
        <w:t>Воспитание глубоко отсталых детей, формирование у них правильного поведения. Основное внимание в этом разделе работы направлено на нравственное воспитание.</w:t>
      </w:r>
    </w:p>
    <w:p w:rsidR="00840B72" w:rsidRDefault="00840B72" w:rsidP="00840B72">
      <w:pPr>
        <w:pStyle w:val="a3"/>
      </w:pPr>
      <w:r w:rsidRPr="002F2B98">
        <w:rPr>
          <w:sz w:val="28"/>
          <w:szCs w:val="28"/>
        </w:rPr>
        <w:t>Трудовое обучение и подготовка к посильным видам труда. Физическое воспитание. Самообслуживание.</w:t>
      </w:r>
      <w:r>
        <w:rPr>
          <w:sz w:val="28"/>
          <w:szCs w:val="28"/>
        </w:rPr>
        <w:t xml:space="preserve"> </w:t>
      </w:r>
      <w:r w:rsidRPr="002F2B98">
        <w:rPr>
          <w:sz w:val="28"/>
          <w:szCs w:val="28"/>
        </w:rPr>
        <w:t>Бытовая ориентировка и социальная адаптация – как итог всей работы.</w:t>
      </w:r>
      <w:r w:rsidRPr="002F2B98">
        <w:rPr>
          <w:sz w:val="28"/>
          <w:szCs w:val="28"/>
        </w:rPr>
        <w:br/>
      </w:r>
      <w:r w:rsidRPr="002F2B98">
        <w:rPr>
          <w:sz w:val="28"/>
          <w:szCs w:val="28"/>
        </w:rPr>
        <w:br/>
      </w:r>
    </w:p>
    <w:p w:rsidR="00840B72" w:rsidRDefault="00840B72"/>
    <w:sectPr w:rsidR="00840B72" w:rsidSect="00EF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B72"/>
    <w:rsid w:val="00064A9D"/>
    <w:rsid w:val="001672C9"/>
    <w:rsid w:val="00333FE9"/>
    <w:rsid w:val="004D14D9"/>
    <w:rsid w:val="00840B72"/>
    <w:rsid w:val="0094679C"/>
    <w:rsid w:val="00A52522"/>
    <w:rsid w:val="00D5687F"/>
    <w:rsid w:val="00E1333F"/>
    <w:rsid w:val="00E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2015-11-12T12:00:00Z</dcterms:created>
  <dcterms:modified xsi:type="dcterms:W3CDTF">2015-11-12T12:01:00Z</dcterms:modified>
</cp:coreProperties>
</file>