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416" w:rsidRPr="001276EB" w:rsidRDefault="00691600" w:rsidP="00E63416">
      <w:pPr>
        <w:spacing w:after="0" w:line="360" w:lineRule="auto"/>
        <w:jc w:val="center"/>
        <w:rPr>
          <w:rFonts w:ascii="Times New Roman" w:hAnsi="Times New Roman" w:cs="Times New Roman"/>
          <w:sz w:val="24"/>
          <w:szCs w:val="24"/>
        </w:rPr>
      </w:pPr>
      <w:r w:rsidRPr="00691600">
        <w:rPr>
          <w:rFonts w:ascii="Times New Roman" w:hAnsi="Times New Roman" w:cs="Times New Roman"/>
          <w:sz w:val="28"/>
          <w:szCs w:val="28"/>
        </w:rPr>
        <w:t xml:space="preserve">      </w:t>
      </w:r>
      <w:r w:rsidR="00E63416" w:rsidRPr="001276EB">
        <w:rPr>
          <w:rFonts w:ascii="Times New Roman" w:hAnsi="Times New Roman" w:cs="Times New Roman"/>
          <w:b/>
          <w:sz w:val="24"/>
          <w:szCs w:val="24"/>
        </w:rPr>
        <w:t xml:space="preserve">     </w:t>
      </w:r>
      <w:r w:rsidR="00E63416" w:rsidRPr="001276EB">
        <w:rPr>
          <w:rFonts w:ascii="Times New Roman" w:hAnsi="Times New Roman" w:cs="Times New Roman"/>
          <w:sz w:val="24"/>
          <w:szCs w:val="24"/>
        </w:rPr>
        <w:t xml:space="preserve">Ханты-Мансийский  Автономный Округ-Югра, </w:t>
      </w:r>
    </w:p>
    <w:p w:rsidR="00E63416" w:rsidRPr="001276EB" w:rsidRDefault="00E63416" w:rsidP="00E63416">
      <w:pPr>
        <w:spacing w:after="0" w:line="360" w:lineRule="auto"/>
        <w:jc w:val="center"/>
        <w:rPr>
          <w:rFonts w:ascii="Times New Roman" w:hAnsi="Times New Roman" w:cs="Times New Roman"/>
          <w:sz w:val="24"/>
          <w:szCs w:val="24"/>
        </w:rPr>
      </w:pPr>
      <w:r w:rsidRPr="001276EB">
        <w:rPr>
          <w:rFonts w:ascii="Times New Roman" w:hAnsi="Times New Roman" w:cs="Times New Roman"/>
          <w:sz w:val="24"/>
          <w:szCs w:val="24"/>
        </w:rPr>
        <w:t>Муниципальное бюджетное образовательное учреждение</w:t>
      </w:r>
    </w:p>
    <w:p w:rsidR="00E63416" w:rsidRPr="001276EB" w:rsidRDefault="00E63416" w:rsidP="00E63416">
      <w:pPr>
        <w:spacing w:after="0" w:line="360" w:lineRule="auto"/>
        <w:jc w:val="center"/>
        <w:rPr>
          <w:rFonts w:ascii="Times New Roman" w:hAnsi="Times New Roman" w:cs="Times New Roman"/>
          <w:sz w:val="24"/>
          <w:szCs w:val="24"/>
        </w:rPr>
      </w:pPr>
      <w:r w:rsidRPr="001276EB">
        <w:rPr>
          <w:rFonts w:ascii="Times New Roman" w:hAnsi="Times New Roman" w:cs="Times New Roman"/>
          <w:sz w:val="24"/>
          <w:szCs w:val="24"/>
        </w:rPr>
        <w:t>Муниципального образования г.Нягань</w:t>
      </w:r>
    </w:p>
    <w:p w:rsidR="00E63416" w:rsidRPr="001276EB" w:rsidRDefault="00E63416" w:rsidP="00E63416">
      <w:pPr>
        <w:spacing w:after="0" w:line="360" w:lineRule="auto"/>
        <w:jc w:val="center"/>
        <w:rPr>
          <w:rFonts w:ascii="Times New Roman" w:hAnsi="Times New Roman" w:cs="Times New Roman"/>
          <w:sz w:val="24"/>
          <w:szCs w:val="24"/>
        </w:rPr>
      </w:pPr>
      <w:r w:rsidRPr="001276EB">
        <w:rPr>
          <w:rFonts w:ascii="Times New Roman" w:hAnsi="Times New Roman" w:cs="Times New Roman"/>
          <w:sz w:val="24"/>
          <w:szCs w:val="24"/>
        </w:rPr>
        <w:t xml:space="preserve">«Средняя общеобразовательная школа №4» </w:t>
      </w:r>
    </w:p>
    <w:p w:rsidR="00E63416" w:rsidRPr="001276EB" w:rsidRDefault="00E63416" w:rsidP="00E63416">
      <w:pPr>
        <w:rPr>
          <w:rFonts w:ascii="Times New Roman" w:hAnsi="Times New Roman" w:cs="Times New Roman"/>
          <w:b/>
          <w:sz w:val="24"/>
          <w:szCs w:val="24"/>
        </w:rPr>
      </w:pPr>
    </w:p>
    <w:p w:rsidR="00E63416" w:rsidRPr="001276EB" w:rsidRDefault="00E63416" w:rsidP="00E63416">
      <w:pPr>
        <w:rPr>
          <w:rFonts w:ascii="Times New Roman" w:hAnsi="Times New Roman" w:cs="Times New Roman"/>
          <w:sz w:val="24"/>
          <w:szCs w:val="24"/>
        </w:rPr>
      </w:pPr>
      <w:r w:rsidRPr="001276EB">
        <w:rPr>
          <w:rFonts w:ascii="Times New Roman" w:hAnsi="Times New Roman" w:cs="Times New Roman"/>
          <w:b/>
          <w:sz w:val="24"/>
          <w:szCs w:val="24"/>
        </w:rPr>
        <w:t xml:space="preserve"> </w:t>
      </w:r>
    </w:p>
    <w:p w:rsidR="00E63416" w:rsidRPr="001276EB" w:rsidRDefault="00E63416" w:rsidP="00E63416">
      <w:pPr>
        <w:pStyle w:val="ad"/>
        <w:tabs>
          <w:tab w:val="left" w:pos="0"/>
        </w:tabs>
        <w:spacing w:line="360" w:lineRule="auto"/>
        <w:ind w:left="0" w:right="126"/>
        <w:jc w:val="center"/>
        <w:rPr>
          <w:b/>
        </w:rPr>
      </w:pPr>
    </w:p>
    <w:p w:rsidR="00E63416" w:rsidRPr="001276EB" w:rsidRDefault="00E63416" w:rsidP="00E63416">
      <w:pPr>
        <w:pStyle w:val="ad"/>
        <w:tabs>
          <w:tab w:val="left" w:pos="0"/>
        </w:tabs>
        <w:spacing w:line="360" w:lineRule="auto"/>
        <w:ind w:left="0" w:right="126"/>
        <w:jc w:val="center"/>
        <w:rPr>
          <w:b/>
        </w:rPr>
      </w:pPr>
    </w:p>
    <w:p w:rsidR="00E63416" w:rsidRPr="001276EB" w:rsidRDefault="00E63416" w:rsidP="00E63416">
      <w:pPr>
        <w:pStyle w:val="ad"/>
        <w:tabs>
          <w:tab w:val="left" w:pos="0"/>
        </w:tabs>
        <w:spacing w:line="360" w:lineRule="auto"/>
        <w:ind w:left="0" w:right="126"/>
        <w:jc w:val="center"/>
        <w:rPr>
          <w:b/>
        </w:rPr>
      </w:pPr>
    </w:p>
    <w:p w:rsidR="00E63416" w:rsidRPr="001276EB" w:rsidRDefault="00E63416" w:rsidP="00E63416">
      <w:pPr>
        <w:pStyle w:val="ad"/>
        <w:tabs>
          <w:tab w:val="left" w:pos="0"/>
        </w:tabs>
        <w:spacing w:line="360" w:lineRule="auto"/>
        <w:ind w:left="0" w:right="126"/>
        <w:jc w:val="center"/>
        <w:rPr>
          <w:b/>
        </w:rPr>
      </w:pPr>
    </w:p>
    <w:p w:rsidR="00E63416" w:rsidRPr="001276EB" w:rsidRDefault="00E63416" w:rsidP="00E63416">
      <w:pPr>
        <w:pStyle w:val="ad"/>
        <w:tabs>
          <w:tab w:val="left" w:pos="0"/>
        </w:tabs>
        <w:spacing w:line="360" w:lineRule="auto"/>
        <w:ind w:left="0" w:right="126"/>
        <w:jc w:val="center"/>
        <w:rPr>
          <w:b/>
        </w:rPr>
      </w:pPr>
    </w:p>
    <w:p w:rsidR="00E63416" w:rsidRPr="001276EB" w:rsidRDefault="00E63416" w:rsidP="00E63416">
      <w:pPr>
        <w:pStyle w:val="ad"/>
        <w:tabs>
          <w:tab w:val="left" w:pos="0"/>
        </w:tabs>
        <w:spacing w:line="360" w:lineRule="auto"/>
        <w:ind w:left="0" w:right="126"/>
        <w:rPr>
          <w:b/>
          <w:spacing w:val="40"/>
        </w:rPr>
      </w:pPr>
      <w:r w:rsidRPr="001276EB">
        <w:rPr>
          <w:b/>
          <w:spacing w:val="40"/>
        </w:rPr>
        <w:t xml:space="preserve">             </w:t>
      </w:r>
    </w:p>
    <w:p w:rsidR="00E63416" w:rsidRPr="001276EB" w:rsidRDefault="00E63416" w:rsidP="00E63416">
      <w:pPr>
        <w:pStyle w:val="ad"/>
        <w:tabs>
          <w:tab w:val="left" w:pos="0"/>
        </w:tabs>
        <w:spacing w:line="360" w:lineRule="auto"/>
        <w:ind w:left="0" w:right="126"/>
        <w:rPr>
          <w:b/>
          <w:spacing w:val="40"/>
        </w:rPr>
      </w:pPr>
    </w:p>
    <w:p w:rsidR="00E63416" w:rsidRPr="001276EB" w:rsidRDefault="00E63416" w:rsidP="00E63416">
      <w:pPr>
        <w:pStyle w:val="ad"/>
        <w:tabs>
          <w:tab w:val="left" w:pos="0"/>
        </w:tabs>
        <w:spacing w:line="360" w:lineRule="auto"/>
        <w:ind w:left="0" w:right="126"/>
        <w:rPr>
          <w:b/>
          <w:spacing w:val="40"/>
        </w:rPr>
      </w:pPr>
      <w:r w:rsidRPr="001276EB">
        <w:rPr>
          <w:b/>
          <w:spacing w:val="40"/>
        </w:rPr>
        <w:t xml:space="preserve">         </w:t>
      </w:r>
    </w:p>
    <w:p w:rsidR="00E63416" w:rsidRPr="001276EB" w:rsidRDefault="00E63416" w:rsidP="00E63416">
      <w:pPr>
        <w:pStyle w:val="ad"/>
        <w:tabs>
          <w:tab w:val="left" w:pos="0"/>
        </w:tabs>
        <w:spacing w:line="360" w:lineRule="auto"/>
        <w:ind w:left="0" w:right="126"/>
        <w:rPr>
          <w:b/>
          <w:spacing w:val="40"/>
        </w:rPr>
      </w:pPr>
    </w:p>
    <w:p w:rsidR="00E63416" w:rsidRPr="001276EB" w:rsidRDefault="00E63416" w:rsidP="00E63416">
      <w:pPr>
        <w:pStyle w:val="ad"/>
        <w:tabs>
          <w:tab w:val="left" w:pos="0"/>
        </w:tabs>
        <w:spacing w:line="360" w:lineRule="auto"/>
        <w:ind w:left="0" w:right="126"/>
        <w:rPr>
          <w:b/>
          <w:spacing w:val="40"/>
          <w:sz w:val="28"/>
          <w:szCs w:val="28"/>
        </w:rPr>
      </w:pPr>
      <w:r w:rsidRPr="001276EB">
        <w:rPr>
          <w:b/>
          <w:spacing w:val="40"/>
          <w:sz w:val="28"/>
          <w:szCs w:val="28"/>
        </w:rPr>
        <w:t xml:space="preserve">          Пояс как значимый элемент коми-пермяцкого      </w:t>
      </w:r>
    </w:p>
    <w:p w:rsidR="00E63416" w:rsidRPr="001276EB" w:rsidRDefault="00E63416" w:rsidP="00E63416">
      <w:pPr>
        <w:pStyle w:val="ad"/>
        <w:tabs>
          <w:tab w:val="left" w:pos="0"/>
        </w:tabs>
        <w:spacing w:line="360" w:lineRule="auto"/>
        <w:ind w:left="0" w:right="126"/>
        <w:jc w:val="center"/>
        <w:rPr>
          <w:b/>
          <w:spacing w:val="40"/>
          <w:sz w:val="28"/>
          <w:szCs w:val="28"/>
        </w:rPr>
      </w:pPr>
      <w:r w:rsidRPr="001276EB">
        <w:rPr>
          <w:b/>
          <w:spacing w:val="40"/>
          <w:sz w:val="28"/>
          <w:szCs w:val="28"/>
        </w:rPr>
        <w:t xml:space="preserve">национального костюма </w:t>
      </w:r>
    </w:p>
    <w:p w:rsidR="00E63416" w:rsidRPr="001276EB" w:rsidRDefault="00E63416" w:rsidP="00E63416">
      <w:pPr>
        <w:pStyle w:val="ad"/>
        <w:tabs>
          <w:tab w:val="left" w:pos="0"/>
        </w:tabs>
        <w:spacing w:line="360" w:lineRule="auto"/>
        <w:ind w:left="0" w:right="126"/>
        <w:rPr>
          <w:b/>
        </w:rPr>
      </w:pPr>
    </w:p>
    <w:p w:rsidR="00E63416" w:rsidRPr="001276EB" w:rsidRDefault="00E63416" w:rsidP="00E63416">
      <w:pPr>
        <w:spacing w:line="360" w:lineRule="auto"/>
        <w:jc w:val="center"/>
        <w:rPr>
          <w:rFonts w:ascii="Times New Roman" w:hAnsi="Times New Roman" w:cs="Times New Roman"/>
          <w:b/>
          <w:sz w:val="24"/>
          <w:szCs w:val="24"/>
        </w:rPr>
      </w:pPr>
      <w:r w:rsidRPr="001276EB">
        <w:rPr>
          <w:rFonts w:ascii="Times New Roman" w:hAnsi="Times New Roman" w:cs="Times New Roman"/>
          <w:sz w:val="24"/>
          <w:szCs w:val="24"/>
        </w:rPr>
        <w:t xml:space="preserve">  </w:t>
      </w:r>
    </w:p>
    <w:p w:rsidR="00E63416" w:rsidRPr="00A87B00" w:rsidRDefault="00E63416" w:rsidP="00A87B00">
      <w:pPr>
        <w:tabs>
          <w:tab w:val="left" w:pos="0"/>
        </w:tabs>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00A87B00">
        <w:rPr>
          <w:rFonts w:ascii="Times New Roman" w:hAnsi="Times New Roman" w:cs="Times New Roman"/>
          <w:sz w:val="24"/>
          <w:szCs w:val="24"/>
        </w:rPr>
        <w:t xml:space="preserve">                               </w:t>
      </w:r>
      <w:r w:rsidRPr="00A87B00">
        <w:rPr>
          <w:rFonts w:ascii="Times New Roman" w:hAnsi="Times New Roman" w:cs="Times New Roman"/>
          <w:i/>
          <w:sz w:val="24"/>
          <w:szCs w:val="24"/>
        </w:rPr>
        <w:t>Работу выполнили</w:t>
      </w:r>
    </w:p>
    <w:p w:rsidR="00E63416" w:rsidRPr="001276EB" w:rsidRDefault="00E63416" w:rsidP="00A87B00">
      <w:pPr>
        <w:tabs>
          <w:tab w:val="left" w:pos="0"/>
        </w:tabs>
        <w:spacing w:after="0" w:line="360" w:lineRule="auto"/>
        <w:rPr>
          <w:rFonts w:ascii="Times New Roman" w:hAnsi="Times New Roman" w:cs="Times New Roman"/>
          <w:sz w:val="24"/>
          <w:szCs w:val="24"/>
        </w:rPr>
      </w:pPr>
      <w:r w:rsidRPr="001276EB">
        <w:rPr>
          <w:rFonts w:ascii="Times New Roman" w:hAnsi="Times New Roman" w:cs="Times New Roman"/>
          <w:sz w:val="24"/>
          <w:szCs w:val="24"/>
        </w:rPr>
        <w:t xml:space="preserve">                                                                                                       Алимова Александрина, </w:t>
      </w:r>
    </w:p>
    <w:p w:rsidR="00E63416" w:rsidRPr="001276EB" w:rsidRDefault="00E63416" w:rsidP="00A87B00">
      <w:pPr>
        <w:tabs>
          <w:tab w:val="left" w:pos="0"/>
        </w:tabs>
        <w:spacing w:after="0" w:line="360" w:lineRule="auto"/>
        <w:rPr>
          <w:rFonts w:ascii="Times New Roman" w:hAnsi="Times New Roman" w:cs="Times New Roman"/>
          <w:sz w:val="24"/>
          <w:szCs w:val="24"/>
        </w:rPr>
      </w:pPr>
      <w:r w:rsidRPr="001276EB">
        <w:rPr>
          <w:rFonts w:ascii="Times New Roman" w:hAnsi="Times New Roman" w:cs="Times New Roman"/>
          <w:sz w:val="24"/>
          <w:szCs w:val="24"/>
        </w:rPr>
        <w:t xml:space="preserve">                                                                                                       Зайцев Александр</w:t>
      </w:r>
    </w:p>
    <w:p w:rsidR="00E63416" w:rsidRPr="001276EB" w:rsidRDefault="00E63416" w:rsidP="00A87B00">
      <w:pPr>
        <w:tabs>
          <w:tab w:val="left" w:pos="0"/>
        </w:tabs>
        <w:spacing w:after="0" w:line="360" w:lineRule="auto"/>
        <w:rPr>
          <w:rFonts w:ascii="Times New Roman" w:hAnsi="Times New Roman" w:cs="Times New Roman"/>
          <w:sz w:val="24"/>
          <w:szCs w:val="24"/>
        </w:rPr>
      </w:pPr>
      <w:r w:rsidRPr="001276EB">
        <w:rPr>
          <w:rFonts w:ascii="Times New Roman" w:hAnsi="Times New Roman" w:cs="Times New Roman"/>
          <w:sz w:val="24"/>
          <w:szCs w:val="24"/>
        </w:rPr>
        <w:t xml:space="preserve">                                                                                                       учащиеся 8 класса</w:t>
      </w:r>
      <w:r>
        <w:rPr>
          <w:rFonts w:ascii="Times New Roman" w:hAnsi="Times New Roman" w:cs="Times New Roman"/>
          <w:sz w:val="24"/>
          <w:szCs w:val="24"/>
        </w:rPr>
        <w:t xml:space="preserve"> </w:t>
      </w:r>
    </w:p>
    <w:p w:rsidR="00E63416" w:rsidRPr="00A87B00" w:rsidRDefault="00E63416" w:rsidP="00A87B00">
      <w:pPr>
        <w:tabs>
          <w:tab w:val="left" w:pos="0"/>
        </w:tabs>
        <w:spacing w:after="0" w:line="360" w:lineRule="auto"/>
        <w:rPr>
          <w:rFonts w:ascii="Times New Roman" w:hAnsi="Times New Roman" w:cs="Times New Roman"/>
          <w:i/>
          <w:sz w:val="24"/>
          <w:szCs w:val="24"/>
        </w:rPr>
      </w:pPr>
      <w:r w:rsidRPr="001276EB">
        <w:rPr>
          <w:rFonts w:ascii="Times New Roman" w:hAnsi="Times New Roman" w:cs="Times New Roman"/>
          <w:sz w:val="24"/>
          <w:szCs w:val="24"/>
        </w:rPr>
        <w:t xml:space="preserve">                                                                                                       </w:t>
      </w:r>
      <w:r w:rsidRPr="00A87B00">
        <w:rPr>
          <w:rFonts w:ascii="Times New Roman" w:hAnsi="Times New Roman" w:cs="Times New Roman"/>
          <w:i/>
          <w:sz w:val="24"/>
          <w:szCs w:val="24"/>
        </w:rPr>
        <w:t>Руководитель</w:t>
      </w:r>
    </w:p>
    <w:p w:rsidR="00E63416" w:rsidRPr="001276EB" w:rsidRDefault="00E63416" w:rsidP="00A87B00">
      <w:pPr>
        <w:tabs>
          <w:tab w:val="left" w:pos="0"/>
        </w:tabs>
        <w:spacing w:after="0" w:line="360" w:lineRule="auto"/>
        <w:rPr>
          <w:rFonts w:ascii="Times New Roman" w:hAnsi="Times New Roman" w:cs="Times New Roman"/>
          <w:sz w:val="24"/>
          <w:szCs w:val="24"/>
        </w:rPr>
      </w:pPr>
      <w:r w:rsidRPr="001276EB">
        <w:rPr>
          <w:rFonts w:ascii="Times New Roman" w:hAnsi="Times New Roman" w:cs="Times New Roman"/>
          <w:sz w:val="24"/>
          <w:szCs w:val="24"/>
        </w:rPr>
        <w:t xml:space="preserve">                                                                                                       Юркина Надежда Петровна</w:t>
      </w:r>
    </w:p>
    <w:p w:rsidR="00A87B00" w:rsidRDefault="00E63416" w:rsidP="00A87B00">
      <w:pPr>
        <w:tabs>
          <w:tab w:val="left" w:pos="0"/>
        </w:tabs>
        <w:spacing w:after="0" w:line="360" w:lineRule="auto"/>
        <w:rPr>
          <w:rFonts w:ascii="Times New Roman" w:hAnsi="Times New Roman" w:cs="Times New Roman"/>
          <w:sz w:val="24"/>
          <w:szCs w:val="24"/>
        </w:rPr>
      </w:pPr>
      <w:r w:rsidRPr="001276EB">
        <w:rPr>
          <w:rFonts w:ascii="Times New Roman" w:hAnsi="Times New Roman" w:cs="Times New Roman"/>
          <w:sz w:val="24"/>
          <w:szCs w:val="24"/>
        </w:rPr>
        <w:t xml:space="preserve">                                                                   </w:t>
      </w:r>
    </w:p>
    <w:p w:rsidR="00A87B00" w:rsidRDefault="00A87B00" w:rsidP="00A87B00">
      <w:pPr>
        <w:tabs>
          <w:tab w:val="left" w:pos="0"/>
        </w:tabs>
        <w:spacing w:after="0" w:line="360" w:lineRule="auto"/>
        <w:rPr>
          <w:rFonts w:ascii="Times New Roman" w:hAnsi="Times New Roman" w:cs="Times New Roman"/>
          <w:sz w:val="24"/>
          <w:szCs w:val="24"/>
        </w:rPr>
      </w:pPr>
    </w:p>
    <w:p w:rsidR="00A87B00" w:rsidRDefault="00A87B00" w:rsidP="00A87B00">
      <w:pPr>
        <w:tabs>
          <w:tab w:val="left" w:pos="0"/>
        </w:tabs>
        <w:spacing w:after="0" w:line="360" w:lineRule="auto"/>
        <w:rPr>
          <w:rFonts w:ascii="Times New Roman" w:hAnsi="Times New Roman" w:cs="Times New Roman"/>
          <w:sz w:val="24"/>
          <w:szCs w:val="24"/>
        </w:rPr>
      </w:pPr>
    </w:p>
    <w:p w:rsidR="00E63416" w:rsidRPr="001276EB" w:rsidRDefault="00E63416" w:rsidP="00A87B00">
      <w:pPr>
        <w:tabs>
          <w:tab w:val="left" w:pos="0"/>
        </w:tabs>
        <w:spacing w:after="0" w:line="360" w:lineRule="auto"/>
        <w:rPr>
          <w:rFonts w:ascii="Times New Roman" w:hAnsi="Times New Roman" w:cs="Times New Roman"/>
          <w:sz w:val="24"/>
          <w:szCs w:val="24"/>
        </w:rPr>
      </w:pPr>
      <w:r w:rsidRPr="001276EB">
        <w:rPr>
          <w:rFonts w:ascii="Times New Roman" w:hAnsi="Times New Roman" w:cs="Times New Roman"/>
          <w:sz w:val="24"/>
          <w:szCs w:val="24"/>
        </w:rPr>
        <w:t xml:space="preserve">       </w:t>
      </w:r>
    </w:p>
    <w:p w:rsidR="00E63416" w:rsidRPr="001276EB" w:rsidRDefault="00E63416" w:rsidP="00E63416">
      <w:pPr>
        <w:tabs>
          <w:tab w:val="left" w:pos="0"/>
        </w:tabs>
        <w:spacing w:line="360" w:lineRule="auto"/>
        <w:rPr>
          <w:rFonts w:ascii="Times New Roman" w:hAnsi="Times New Roman" w:cs="Times New Roman"/>
          <w:sz w:val="24"/>
          <w:szCs w:val="24"/>
        </w:rPr>
      </w:pPr>
    </w:p>
    <w:p w:rsidR="00E63416" w:rsidRPr="001276EB" w:rsidRDefault="00E63416" w:rsidP="00E63416">
      <w:pPr>
        <w:tabs>
          <w:tab w:val="left" w:pos="0"/>
        </w:tabs>
        <w:spacing w:line="360" w:lineRule="auto"/>
        <w:rPr>
          <w:rFonts w:ascii="Times New Roman" w:hAnsi="Times New Roman" w:cs="Times New Roman"/>
          <w:sz w:val="24"/>
          <w:szCs w:val="24"/>
        </w:rPr>
      </w:pPr>
      <w:r w:rsidRPr="001276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76EB">
        <w:rPr>
          <w:rFonts w:ascii="Times New Roman" w:hAnsi="Times New Roman" w:cs="Times New Roman"/>
          <w:sz w:val="24"/>
          <w:szCs w:val="24"/>
        </w:rPr>
        <w:t xml:space="preserve">г.Нягань  </w:t>
      </w:r>
    </w:p>
    <w:p w:rsidR="00E63416" w:rsidRPr="001276EB" w:rsidRDefault="00E63416" w:rsidP="00E63416">
      <w:pPr>
        <w:tabs>
          <w:tab w:val="left" w:pos="0"/>
        </w:tabs>
        <w:spacing w:line="360" w:lineRule="auto"/>
        <w:rPr>
          <w:rFonts w:ascii="Times New Roman" w:hAnsi="Times New Roman" w:cs="Times New Roman"/>
          <w:sz w:val="24"/>
          <w:szCs w:val="24"/>
        </w:rPr>
      </w:pPr>
      <w:r w:rsidRPr="001276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76EB">
        <w:rPr>
          <w:rFonts w:ascii="Times New Roman" w:hAnsi="Times New Roman" w:cs="Times New Roman"/>
          <w:sz w:val="24"/>
          <w:szCs w:val="24"/>
        </w:rPr>
        <w:t>2013</w:t>
      </w:r>
    </w:p>
    <w:p w:rsidR="00E63416" w:rsidRPr="00E63416" w:rsidRDefault="00E63416" w:rsidP="00E63416">
      <w:pPr>
        <w:jc w:val="center"/>
        <w:rPr>
          <w:rFonts w:ascii="Times New Roman" w:hAnsi="Times New Roman" w:cs="Times New Roman"/>
          <w:sz w:val="24"/>
          <w:szCs w:val="24"/>
        </w:rPr>
      </w:pPr>
      <w:r w:rsidRPr="00E63416">
        <w:rPr>
          <w:rFonts w:ascii="Times New Roman" w:hAnsi="Times New Roman" w:cs="Times New Roman"/>
          <w:sz w:val="24"/>
          <w:szCs w:val="24"/>
        </w:rPr>
        <w:lastRenderedPageBreak/>
        <w:t>Содержание.</w:t>
      </w:r>
    </w:p>
    <w:p w:rsidR="00E63416" w:rsidRPr="00E63416" w:rsidRDefault="00E63416" w:rsidP="00E63416">
      <w:pPr>
        <w:pStyle w:val="a6"/>
        <w:numPr>
          <w:ilvl w:val="0"/>
          <w:numId w:val="5"/>
        </w:numPr>
        <w:rPr>
          <w:rFonts w:ascii="Times New Roman" w:hAnsi="Times New Roman" w:cs="Times New Roman"/>
          <w:sz w:val="24"/>
          <w:szCs w:val="24"/>
        </w:rPr>
      </w:pPr>
      <w:r w:rsidRPr="00E63416">
        <w:rPr>
          <w:rFonts w:ascii="Times New Roman" w:hAnsi="Times New Roman" w:cs="Times New Roman"/>
          <w:sz w:val="24"/>
          <w:szCs w:val="24"/>
        </w:rPr>
        <w:t xml:space="preserve">Содержание  работы                                                                     </w:t>
      </w:r>
      <w:r w:rsidR="009121CF">
        <w:rPr>
          <w:rFonts w:ascii="Times New Roman" w:hAnsi="Times New Roman" w:cs="Times New Roman"/>
          <w:sz w:val="24"/>
          <w:szCs w:val="24"/>
        </w:rPr>
        <w:t>стр. 2</w:t>
      </w:r>
    </w:p>
    <w:p w:rsidR="00E63416" w:rsidRDefault="00E63416" w:rsidP="00E63416">
      <w:pPr>
        <w:pStyle w:val="a6"/>
        <w:numPr>
          <w:ilvl w:val="0"/>
          <w:numId w:val="5"/>
        </w:numPr>
        <w:rPr>
          <w:rFonts w:ascii="Times New Roman" w:hAnsi="Times New Roman" w:cs="Times New Roman"/>
          <w:sz w:val="24"/>
          <w:szCs w:val="24"/>
        </w:rPr>
      </w:pPr>
      <w:r w:rsidRPr="00E63416">
        <w:rPr>
          <w:rFonts w:ascii="Times New Roman" w:hAnsi="Times New Roman" w:cs="Times New Roman"/>
          <w:sz w:val="24"/>
          <w:szCs w:val="24"/>
        </w:rPr>
        <w:t>Аннотация.                                                                                    с</w:t>
      </w:r>
      <w:r w:rsidR="009121CF">
        <w:rPr>
          <w:rFonts w:ascii="Times New Roman" w:hAnsi="Times New Roman" w:cs="Times New Roman"/>
          <w:sz w:val="24"/>
          <w:szCs w:val="24"/>
        </w:rPr>
        <w:t>тр. 3-4</w:t>
      </w:r>
    </w:p>
    <w:p w:rsidR="00E63416" w:rsidRPr="00E63416" w:rsidRDefault="00E63416" w:rsidP="00E63416">
      <w:pPr>
        <w:pStyle w:val="a6"/>
        <w:numPr>
          <w:ilvl w:val="0"/>
          <w:numId w:val="5"/>
        </w:numPr>
        <w:rPr>
          <w:rFonts w:ascii="Times New Roman" w:hAnsi="Times New Roman" w:cs="Times New Roman"/>
          <w:sz w:val="24"/>
          <w:szCs w:val="24"/>
        </w:rPr>
      </w:pPr>
      <w:r w:rsidRPr="00E63416">
        <w:rPr>
          <w:rFonts w:ascii="Times New Roman" w:hAnsi="Times New Roman" w:cs="Times New Roman"/>
          <w:sz w:val="24"/>
          <w:szCs w:val="24"/>
        </w:rPr>
        <w:t xml:space="preserve">Список использованной литературы.                                         стр. </w:t>
      </w:r>
      <w:r w:rsidR="009121CF">
        <w:rPr>
          <w:rFonts w:ascii="Times New Roman" w:hAnsi="Times New Roman" w:cs="Times New Roman"/>
          <w:sz w:val="24"/>
          <w:szCs w:val="24"/>
        </w:rPr>
        <w:t>5</w:t>
      </w:r>
      <w:r w:rsidRPr="00E63416">
        <w:rPr>
          <w:rFonts w:ascii="Times New Roman" w:hAnsi="Times New Roman" w:cs="Times New Roman"/>
          <w:sz w:val="24"/>
          <w:szCs w:val="24"/>
        </w:rPr>
        <w:t xml:space="preserve">                                                                                          </w:t>
      </w:r>
    </w:p>
    <w:p w:rsidR="00E63416" w:rsidRPr="00E63416" w:rsidRDefault="00E63416" w:rsidP="00E63416">
      <w:pPr>
        <w:pStyle w:val="a6"/>
        <w:numPr>
          <w:ilvl w:val="0"/>
          <w:numId w:val="5"/>
        </w:numPr>
        <w:rPr>
          <w:rFonts w:ascii="Times New Roman" w:hAnsi="Times New Roman" w:cs="Times New Roman"/>
          <w:sz w:val="24"/>
          <w:szCs w:val="24"/>
        </w:rPr>
      </w:pPr>
      <w:r w:rsidRPr="00E63416">
        <w:rPr>
          <w:rFonts w:ascii="Times New Roman" w:hAnsi="Times New Roman" w:cs="Times New Roman"/>
          <w:sz w:val="24"/>
          <w:szCs w:val="24"/>
        </w:rPr>
        <w:t xml:space="preserve">Научная статья                                                                              стр. </w:t>
      </w:r>
      <w:r w:rsidR="00424AAD">
        <w:rPr>
          <w:rFonts w:ascii="Times New Roman" w:hAnsi="Times New Roman" w:cs="Times New Roman"/>
          <w:sz w:val="24"/>
          <w:szCs w:val="24"/>
        </w:rPr>
        <w:t>6-14</w:t>
      </w:r>
    </w:p>
    <w:p w:rsidR="00E63416" w:rsidRPr="00E63416" w:rsidRDefault="00E63416" w:rsidP="00E63416">
      <w:pPr>
        <w:pStyle w:val="a6"/>
        <w:rPr>
          <w:rFonts w:ascii="Times New Roman" w:hAnsi="Times New Roman" w:cs="Times New Roman"/>
          <w:sz w:val="24"/>
          <w:szCs w:val="24"/>
        </w:rPr>
      </w:pPr>
      <w:r w:rsidRPr="00E63416">
        <w:rPr>
          <w:rFonts w:ascii="Times New Roman" w:hAnsi="Times New Roman" w:cs="Times New Roman"/>
          <w:sz w:val="24"/>
          <w:szCs w:val="24"/>
        </w:rPr>
        <w:t xml:space="preserve">1).Роль пояса в жизни коми-пермяков                                       стр. </w:t>
      </w:r>
      <w:r w:rsidR="009121CF">
        <w:rPr>
          <w:rFonts w:ascii="Times New Roman" w:hAnsi="Times New Roman" w:cs="Times New Roman"/>
          <w:sz w:val="24"/>
          <w:szCs w:val="24"/>
        </w:rPr>
        <w:t>6-7</w:t>
      </w:r>
    </w:p>
    <w:p w:rsidR="00E63416" w:rsidRPr="00E63416" w:rsidRDefault="00E63416" w:rsidP="00E63416">
      <w:pPr>
        <w:pStyle w:val="a6"/>
        <w:rPr>
          <w:rFonts w:ascii="Times New Roman" w:hAnsi="Times New Roman" w:cs="Times New Roman"/>
          <w:sz w:val="24"/>
          <w:szCs w:val="24"/>
        </w:rPr>
      </w:pPr>
      <w:r w:rsidRPr="00E63416">
        <w:rPr>
          <w:rFonts w:ascii="Times New Roman" w:hAnsi="Times New Roman" w:cs="Times New Roman"/>
          <w:sz w:val="24"/>
          <w:szCs w:val="24"/>
        </w:rPr>
        <w:t xml:space="preserve">2).Виды поясов                                                                             стр. </w:t>
      </w:r>
      <w:r w:rsidR="009121CF">
        <w:rPr>
          <w:rFonts w:ascii="Times New Roman" w:hAnsi="Times New Roman" w:cs="Times New Roman"/>
          <w:sz w:val="24"/>
          <w:szCs w:val="24"/>
        </w:rPr>
        <w:t>7-8</w:t>
      </w:r>
    </w:p>
    <w:p w:rsidR="00E63416" w:rsidRPr="00E63416" w:rsidRDefault="00E63416" w:rsidP="00E63416">
      <w:pPr>
        <w:pStyle w:val="a6"/>
        <w:rPr>
          <w:rFonts w:ascii="Times New Roman" w:hAnsi="Times New Roman" w:cs="Times New Roman"/>
          <w:sz w:val="24"/>
          <w:szCs w:val="24"/>
        </w:rPr>
      </w:pPr>
      <w:r w:rsidRPr="00E63416">
        <w:rPr>
          <w:rFonts w:ascii="Times New Roman" w:hAnsi="Times New Roman" w:cs="Times New Roman"/>
          <w:sz w:val="24"/>
          <w:szCs w:val="24"/>
        </w:rPr>
        <w:t xml:space="preserve">3).Орнамент и украшение поясов                                               стр. </w:t>
      </w:r>
      <w:r w:rsidR="009121CF">
        <w:rPr>
          <w:rFonts w:ascii="Times New Roman" w:hAnsi="Times New Roman" w:cs="Times New Roman"/>
          <w:sz w:val="24"/>
          <w:szCs w:val="24"/>
        </w:rPr>
        <w:t>9-10</w:t>
      </w:r>
    </w:p>
    <w:p w:rsidR="00E63416" w:rsidRPr="00E63416" w:rsidRDefault="00E63416" w:rsidP="00E63416">
      <w:pPr>
        <w:pStyle w:val="a6"/>
        <w:rPr>
          <w:rFonts w:ascii="Times New Roman" w:hAnsi="Times New Roman" w:cs="Times New Roman"/>
          <w:sz w:val="24"/>
          <w:szCs w:val="24"/>
        </w:rPr>
      </w:pPr>
      <w:r w:rsidRPr="00E63416">
        <w:rPr>
          <w:rFonts w:ascii="Times New Roman" w:hAnsi="Times New Roman" w:cs="Times New Roman"/>
          <w:sz w:val="24"/>
          <w:szCs w:val="24"/>
        </w:rPr>
        <w:t>4).Где сегодня можно увидеть коми-пермяцкий</w:t>
      </w:r>
    </w:p>
    <w:p w:rsidR="00E63416" w:rsidRPr="00E63416" w:rsidRDefault="00E63416" w:rsidP="00E63416">
      <w:pPr>
        <w:pStyle w:val="a6"/>
        <w:rPr>
          <w:rFonts w:ascii="Times New Roman" w:hAnsi="Times New Roman" w:cs="Times New Roman"/>
          <w:sz w:val="24"/>
          <w:szCs w:val="24"/>
        </w:rPr>
      </w:pPr>
      <w:r w:rsidRPr="00E63416">
        <w:rPr>
          <w:rFonts w:ascii="Times New Roman" w:hAnsi="Times New Roman" w:cs="Times New Roman"/>
          <w:sz w:val="24"/>
          <w:szCs w:val="24"/>
        </w:rPr>
        <w:t xml:space="preserve">     пояс.                                                                               </w:t>
      </w:r>
      <w:r w:rsidR="009121CF">
        <w:rPr>
          <w:rFonts w:ascii="Times New Roman" w:hAnsi="Times New Roman" w:cs="Times New Roman"/>
          <w:sz w:val="24"/>
          <w:szCs w:val="24"/>
        </w:rPr>
        <w:t xml:space="preserve">           стр.11</w:t>
      </w:r>
    </w:p>
    <w:p w:rsidR="00E63416" w:rsidRPr="00E63416" w:rsidRDefault="00E63416" w:rsidP="00E63416">
      <w:pPr>
        <w:pStyle w:val="a6"/>
        <w:rPr>
          <w:rFonts w:ascii="Times New Roman" w:hAnsi="Times New Roman" w:cs="Times New Roman"/>
          <w:sz w:val="24"/>
          <w:szCs w:val="24"/>
        </w:rPr>
      </w:pPr>
      <w:r w:rsidRPr="00E63416">
        <w:rPr>
          <w:rFonts w:ascii="Times New Roman" w:hAnsi="Times New Roman" w:cs="Times New Roman"/>
          <w:sz w:val="24"/>
          <w:szCs w:val="24"/>
        </w:rPr>
        <w:t xml:space="preserve">5).Пояса как реликвии  семей Исаковых-Юркиных                 </w:t>
      </w:r>
      <w:r w:rsidR="00424AAD">
        <w:rPr>
          <w:rFonts w:ascii="Times New Roman" w:hAnsi="Times New Roman" w:cs="Times New Roman"/>
          <w:sz w:val="24"/>
          <w:szCs w:val="24"/>
        </w:rPr>
        <w:t>стр.12-14</w:t>
      </w:r>
      <w:r w:rsidRPr="00E63416">
        <w:rPr>
          <w:rFonts w:ascii="Times New Roman" w:hAnsi="Times New Roman" w:cs="Times New Roman"/>
          <w:sz w:val="24"/>
          <w:szCs w:val="24"/>
        </w:rPr>
        <w:t xml:space="preserve">            </w:t>
      </w:r>
    </w:p>
    <w:p w:rsidR="00E63416" w:rsidRPr="00E63416" w:rsidRDefault="00E63416" w:rsidP="00E63416">
      <w:pPr>
        <w:pStyle w:val="a6"/>
        <w:rPr>
          <w:rFonts w:ascii="Times New Roman" w:hAnsi="Times New Roman" w:cs="Times New Roman"/>
          <w:sz w:val="24"/>
          <w:szCs w:val="24"/>
        </w:rPr>
      </w:pPr>
      <w:r w:rsidRPr="00E63416">
        <w:rPr>
          <w:rFonts w:ascii="Times New Roman" w:hAnsi="Times New Roman" w:cs="Times New Roman"/>
          <w:sz w:val="24"/>
          <w:szCs w:val="24"/>
        </w:rPr>
        <w:t xml:space="preserve">6). Приложение                                                                             </w:t>
      </w:r>
      <w:r w:rsidR="00424AAD">
        <w:rPr>
          <w:rFonts w:ascii="Times New Roman" w:hAnsi="Times New Roman" w:cs="Times New Roman"/>
          <w:sz w:val="24"/>
          <w:szCs w:val="24"/>
        </w:rPr>
        <w:t>стр.15-22</w:t>
      </w:r>
    </w:p>
    <w:p w:rsidR="00E63416" w:rsidRPr="00E63416" w:rsidRDefault="00E63416" w:rsidP="00E63416">
      <w:pPr>
        <w:rPr>
          <w:sz w:val="24"/>
          <w:szCs w:val="24"/>
        </w:rPr>
      </w:pPr>
      <w:r w:rsidRPr="00E63416">
        <w:rPr>
          <w:sz w:val="24"/>
          <w:szCs w:val="24"/>
        </w:rPr>
        <w:t xml:space="preserve"> </w:t>
      </w:r>
    </w:p>
    <w:p w:rsidR="00E63416" w:rsidRPr="00E63416" w:rsidRDefault="00E63416" w:rsidP="00691600">
      <w:pPr>
        <w:spacing w:after="0" w:line="360" w:lineRule="auto"/>
        <w:rPr>
          <w:rFonts w:ascii="Times New Roman" w:hAnsi="Times New Roman" w:cs="Times New Roman"/>
          <w:sz w:val="24"/>
          <w:szCs w:val="24"/>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E63416" w:rsidP="00691600">
      <w:pPr>
        <w:spacing w:after="0" w:line="360" w:lineRule="auto"/>
        <w:rPr>
          <w:rFonts w:ascii="Times New Roman" w:hAnsi="Times New Roman" w:cs="Times New Roman"/>
          <w:sz w:val="28"/>
          <w:szCs w:val="28"/>
        </w:rPr>
      </w:pPr>
    </w:p>
    <w:p w:rsidR="00E63416" w:rsidRDefault="00691600" w:rsidP="00691600">
      <w:pPr>
        <w:spacing w:after="0" w:line="360" w:lineRule="auto"/>
        <w:rPr>
          <w:rFonts w:ascii="Times New Roman" w:hAnsi="Times New Roman" w:cs="Times New Roman"/>
          <w:sz w:val="28"/>
          <w:szCs w:val="28"/>
        </w:rPr>
      </w:pPr>
      <w:r w:rsidRPr="00691600">
        <w:rPr>
          <w:rFonts w:ascii="Times New Roman" w:hAnsi="Times New Roman" w:cs="Times New Roman"/>
          <w:sz w:val="28"/>
          <w:szCs w:val="28"/>
        </w:rPr>
        <w:t xml:space="preserve"> </w:t>
      </w:r>
    </w:p>
    <w:p w:rsidR="00691600" w:rsidRPr="00E63416" w:rsidRDefault="00691600" w:rsidP="00E63416">
      <w:pPr>
        <w:spacing w:after="0" w:line="360" w:lineRule="auto"/>
        <w:jc w:val="center"/>
        <w:rPr>
          <w:rFonts w:ascii="Times New Roman" w:hAnsi="Times New Roman" w:cs="Times New Roman"/>
          <w:b/>
          <w:sz w:val="24"/>
          <w:szCs w:val="24"/>
        </w:rPr>
      </w:pPr>
      <w:r w:rsidRPr="00E63416">
        <w:rPr>
          <w:rFonts w:ascii="Times New Roman" w:hAnsi="Times New Roman" w:cs="Times New Roman"/>
          <w:b/>
          <w:sz w:val="24"/>
          <w:szCs w:val="24"/>
        </w:rPr>
        <w:lastRenderedPageBreak/>
        <w:t>«Пояс как  значимый элемент коми-пермяцкого  национального костюма»</w:t>
      </w:r>
    </w:p>
    <w:p w:rsidR="00795D01" w:rsidRPr="00E63416" w:rsidRDefault="00795D01" w:rsidP="00E63416">
      <w:pPr>
        <w:spacing w:after="0" w:line="360" w:lineRule="auto"/>
        <w:jc w:val="center"/>
        <w:rPr>
          <w:rFonts w:ascii="Times New Roman" w:hAnsi="Times New Roman" w:cs="Times New Roman"/>
          <w:b/>
          <w:sz w:val="24"/>
          <w:szCs w:val="24"/>
        </w:rPr>
      </w:pPr>
      <w:r w:rsidRPr="00E63416">
        <w:rPr>
          <w:rFonts w:ascii="Times New Roman" w:hAnsi="Times New Roman" w:cs="Times New Roman"/>
          <w:sz w:val="24"/>
          <w:szCs w:val="24"/>
        </w:rPr>
        <w:t>Алимова Александрина</w:t>
      </w:r>
      <w:r w:rsidR="00801BB3" w:rsidRPr="00E63416">
        <w:rPr>
          <w:rFonts w:ascii="Times New Roman" w:hAnsi="Times New Roman" w:cs="Times New Roman"/>
          <w:sz w:val="24"/>
          <w:szCs w:val="24"/>
        </w:rPr>
        <w:t xml:space="preserve"> Леонидовна.</w:t>
      </w:r>
      <w:r w:rsidR="003B542F" w:rsidRPr="00E63416">
        <w:rPr>
          <w:rFonts w:ascii="Times New Roman" w:hAnsi="Times New Roman" w:cs="Times New Roman"/>
          <w:sz w:val="24"/>
          <w:szCs w:val="24"/>
        </w:rPr>
        <w:t xml:space="preserve"> </w:t>
      </w:r>
      <w:r w:rsidRPr="00E63416">
        <w:rPr>
          <w:rFonts w:ascii="Times New Roman" w:hAnsi="Times New Roman" w:cs="Times New Roman"/>
          <w:sz w:val="24"/>
          <w:szCs w:val="24"/>
        </w:rPr>
        <w:t>Зайцев Алекс</w:t>
      </w:r>
      <w:r w:rsidR="002344E1" w:rsidRPr="00E63416">
        <w:rPr>
          <w:rFonts w:ascii="Times New Roman" w:hAnsi="Times New Roman" w:cs="Times New Roman"/>
          <w:sz w:val="24"/>
          <w:szCs w:val="24"/>
        </w:rPr>
        <w:t>а</w:t>
      </w:r>
      <w:r w:rsidRPr="00E63416">
        <w:rPr>
          <w:rFonts w:ascii="Times New Roman" w:hAnsi="Times New Roman" w:cs="Times New Roman"/>
          <w:sz w:val="24"/>
          <w:szCs w:val="24"/>
        </w:rPr>
        <w:t>ндр</w:t>
      </w:r>
      <w:r w:rsidR="002344E1" w:rsidRPr="00E63416">
        <w:rPr>
          <w:rFonts w:ascii="Times New Roman" w:hAnsi="Times New Roman" w:cs="Times New Roman"/>
          <w:sz w:val="24"/>
          <w:szCs w:val="24"/>
        </w:rPr>
        <w:t xml:space="preserve"> Сергеевич</w:t>
      </w:r>
      <w:r w:rsidRPr="00E63416">
        <w:rPr>
          <w:rFonts w:ascii="Times New Roman" w:hAnsi="Times New Roman" w:cs="Times New Roman"/>
          <w:sz w:val="24"/>
          <w:szCs w:val="24"/>
        </w:rPr>
        <w:t>.</w:t>
      </w:r>
    </w:p>
    <w:p w:rsidR="00795D01" w:rsidRPr="00E63416" w:rsidRDefault="00795D01" w:rsidP="00E63416">
      <w:pPr>
        <w:spacing w:after="0" w:line="360" w:lineRule="auto"/>
        <w:jc w:val="center"/>
        <w:rPr>
          <w:rFonts w:ascii="Times New Roman" w:hAnsi="Times New Roman" w:cs="Times New Roman"/>
          <w:sz w:val="24"/>
          <w:szCs w:val="24"/>
        </w:rPr>
      </w:pPr>
      <w:r w:rsidRPr="00E63416">
        <w:rPr>
          <w:rFonts w:ascii="Times New Roman" w:hAnsi="Times New Roman" w:cs="Times New Roman"/>
          <w:sz w:val="24"/>
          <w:szCs w:val="24"/>
        </w:rPr>
        <w:t>Ханты-Мансийский  Автономный Округ-Югра, город Нягань</w:t>
      </w:r>
    </w:p>
    <w:p w:rsidR="00795D01" w:rsidRPr="00E63416" w:rsidRDefault="00D43312" w:rsidP="00E63416">
      <w:pPr>
        <w:spacing w:after="0" w:line="360" w:lineRule="auto"/>
        <w:jc w:val="center"/>
        <w:rPr>
          <w:rFonts w:ascii="Times New Roman" w:hAnsi="Times New Roman" w:cs="Times New Roman"/>
          <w:sz w:val="24"/>
          <w:szCs w:val="24"/>
        </w:rPr>
      </w:pPr>
      <w:r w:rsidRPr="00E63416">
        <w:rPr>
          <w:rFonts w:ascii="Times New Roman" w:hAnsi="Times New Roman" w:cs="Times New Roman"/>
          <w:sz w:val="24"/>
          <w:szCs w:val="24"/>
        </w:rPr>
        <w:t>Муниципальное бюджетное образовательное учреждение</w:t>
      </w:r>
    </w:p>
    <w:p w:rsidR="00795D01" w:rsidRPr="00E63416" w:rsidRDefault="00795D01" w:rsidP="00E63416">
      <w:pPr>
        <w:spacing w:after="0" w:line="360" w:lineRule="auto"/>
        <w:jc w:val="center"/>
        <w:rPr>
          <w:rFonts w:ascii="Times New Roman" w:hAnsi="Times New Roman" w:cs="Times New Roman"/>
          <w:sz w:val="24"/>
          <w:szCs w:val="24"/>
        </w:rPr>
      </w:pPr>
      <w:r w:rsidRPr="00E63416">
        <w:rPr>
          <w:rFonts w:ascii="Times New Roman" w:hAnsi="Times New Roman" w:cs="Times New Roman"/>
          <w:sz w:val="24"/>
          <w:szCs w:val="24"/>
        </w:rPr>
        <w:t>Муниципального образования г.Нягань</w:t>
      </w:r>
    </w:p>
    <w:p w:rsidR="00795D01" w:rsidRPr="00E63416" w:rsidRDefault="00795D01" w:rsidP="00E63416">
      <w:pPr>
        <w:spacing w:after="0" w:line="360" w:lineRule="auto"/>
        <w:jc w:val="center"/>
        <w:rPr>
          <w:rFonts w:ascii="Times New Roman" w:hAnsi="Times New Roman" w:cs="Times New Roman"/>
          <w:sz w:val="24"/>
          <w:szCs w:val="24"/>
        </w:rPr>
      </w:pPr>
      <w:r w:rsidRPr="00E63416">
        <w:rPr>
          <w:rFonts w:ascii="Times New Roman" w:hAnsi="Times New Roman" w:cs="Times New Roman"/>
          <w:sz w:val="24"/>
          <w:szCs w:val="24"/>
        </w:rPr>
        <w:t>«Средняя общеобразовательная школа №4» 8класс.</w:t>
      </w:r>
    </w:p>
    <w:p w:rsidR="00AB15B5" w:rsidRPr="00AB15B5" w:rsidRDefault="0005408B" w:rsidP="0005408B">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F84BA4">
        <w:rPr>
          <w:rFonts w:ascii="Times New Roman" w:hAnsi="Times New Roman" w:cs="Times New Roman"/>
          <w:b/>
          <w:sz w:val="24"/>
          <w:szCs w:val="24"/>
        </w:rPr>
        <w:t xml:space="preserve">                              Ан</w:t>
      </w:r>
      <w:r>
        <w:rPr>
          <w:rFonts w:ascii="Times New Roman" w:hAnsi="Times New Roman" w:cs="Times New Roman"/>
          <w:b/>
          <w:sz w:val="24"/>
          <w:szCs w:val="24"/>
        </w:rPr>
        <w:t>но</w:t>
      </w:r>
      <w:r w:rsidR="00AB15B5" w:rsidRPr="00AB15B5">
        <w:rPr>
          <w:rFonts w:ascii="Times New Roman" w:hAnsi="Times New Roman" w:cs="Times New Roman"/>
          <w:b/>
          <w:sz w:val="24"/>
          <w:szCs w:val="24"/>
        </w:rPr>
        <w:t>тация</w:t>
      </w:r>
    </w:p>
    <w:p w:rsidR="00334DE8" w:rsidRPr="00B12BF9" w:rsidRDefault="00334DE8" w:rsidP="00BF6808">
      <w:pPr>
        <w:spacing w:after="0" w:line="360" w:lineRule="auto"/>
        <w:jc w:val="both"/>
        <w:rPr>
          <w:rFonts w:ascii="Times New Roman" w:hAnsi="Times New Roman" w:cs="Times New Roman"/>
          <w:sz w:val="24"/>
          <w:szCs w:val="24"/>
        </w:rPr>
      </w:pPr>
      <w:r w:rsidRPr="00334DE8">
        <w:rPr>
          <w:rFonts w:ascii="Times New Roman" w:hAnsi="Times New Roman" w:cs="Times New Roman"/>
          <w:b/>
          <w:bCs/>
          <w:sz w:val="24"/>
          <w:szCs w:val="24"/>
        </w:rPr>
        <w:t>Актуальность проблемы</w:t>
      </w:r>
      <w:r w:rsidRPr="00334DE8">
        <w:rPr>
          <w:rFonts w:ascii="Times New Roman" w:hAnsi="Times New Roman" w:cs="Times New Roman"/>
          <w:sz w:val="24"/>
          <w:szCs w:val="24"/>
        </w:rPr>
        <w:t xml:space="preserve">. </w:t>
      </w:r>
      <w:r w:rsidR="00763EA4">
        <w:rPr>
          <w:rFonts w:ascii="Times New Roman" w:hAnsi="Times New Roman" w:cs="Times New Roman"/>
          <w:sz w:val="24"/>
          <w:szCs w:val="24"/>
        </w:rPr>
        <w:t xml:space="preserve"> Н</w:t>
      </w:r>
      <w:r w:rsidR="00763EA4" w:rsidRPr="005438F2">
        <w:rPr>
          <w:rFonts w:ascii="Times New Roman" w:hAnsi="Times New Roman" w:cs="Times New Roman"/>
          <w:sz w:val="24"/>
          <w:szCs w:val="24"/>
        </w:rPr>
        <w:t xml:space="preserve">екоторые  </w:t>
      </w:r>
      <w:r w:rsidR="00763EA4">
        <w:rPr>
          <w:rFonts w:ascii="Times New Roman" w:hAnsi="Times New Roman" w:cs="Times New Roman"/>
          <w:sz w:val="24"/>
          <w:szCs w:val="24"/>
        </w:rPr>
        <w:t xml:space="preserve">предметы </w:t>
      </w:r>
      <w:r w:rsidR="00763EA4" w:rsidRPr="005438F2">
        <w:rPr>
          <w:rFonts w:ascii="Times New Roman" w:hAnsi="Times New Roman" w:cs="Times New Roman"/>
          <w:sz w:val="24"/>
          <w:szCs w:val="24"/>
        </w:rPr>
        <w:t>рукоделия наших предков остаются незаслуженно забытыми.</w:t>
      </w:r>
      <w:r w:rsidR="00763EA4" w:rsidRPr="00763EA4">
        <w:rPr>
          <w:rFonts w:ascii="Times New Roman" w:hAnsi="Times New Roman" w:cs="Times New Roman"/>
          <w:sz w:val="24"/>
          <w:szCs w:val="24"/>
        </w:rPr>
        <w:t xml:space="preserve"> </w:t>
      </w:r>
      <w:r w:rsidR="00763EA4" w:rsidRPr="00161E29">
        <w:rPr>
          <w:rFonts w:ascii="Times New Roman" w:hAnsi="Times New Roman" w:cs="Times New Roman"/>
          <w:sz w:val="24"/>
          <w:szCs w:val="24"/>
        </w:rPr>
        <w:t>Многое об истории народа можно узнать, изучая незатейливый предмет</w:t>
      </w:r>
      <w:r w:rsidR="00763EA4">
        <w:rPr>
          <w:rFonts w:ascii="Times New Roman" w:hAnsi="Times New Roman" w:cs="Times New Roman"/>
          <w:sz w:val="24"/>
          <w:szCs w:val="24"/>
        </w:rPr>
        <w:t xml:space="preserve">  - пояс. </w:t>
      </w:r>
      <w:r w:rsidR="00670EE7">
        <w:rPr>
          <w:rFonts w:ascii="Times New Roman" w:hAnsi="Times New Roman" w:cs="Times New Roman"/>
          <w:sz w:val="24"/>
          <w:szCs w:val="24"/>
        </w:rPr>
        <w:t xml:space="preserve">В такой </w:t>
      </w:r>
      <w:r w:rsidR="005A2BA8" w:rsidRPr="008863C9">
        <w:rPr>
          <w:rFonts w:ascii="Times New Roman" w:hAnsi="Times New Roman" w:cs="Times New Roman"/>
          <w:sz w:val="24"/>
          <w:szCs w:val="24"/>
        </w:rPr>
        <w:t>простой, на первый взгляд, вещи отражен целый мир верований и представлений наших предков об окружающей природе, ее красках, ритме, движении.</w:t>
      </w:r>
      <w:r w:rsidR="005A2BA8" w:rsidRPr="005438F2">
        <w:rPr>
          <w:rFonts w:ascii="Times New Roman" w:hAnsi="Times New Roman" w:cs="Times New Roman"/>
          <w:sz w:val="24"/>
          <w:szCs w:val="24"/>
        </w:rPr>
        <w:t xml:space="preserve"> </w:t>
      </w:r>
      <w:r w:rsidR="00670EE7" w:rsidRPr="005438F2">
        <w:rPr>
          <w:rFonts w:ascii="Times New Roman" w:hAnsi="Times New Roman" w:cs="Times New Roman"/>
          <w:sz w:val="24"/>
          <w:szCs w:val="24"/>
        </w:rPr>
        <w:t>Эта тема показалась нам интересной. Цитатой своего исследования считаем слова "И чем глубже удастся заглянуть в прошлое своего народа, тем отраднее станет на сердце: охва</w:t>
      </w:r>
      <w:r w:rsidR="002344E1">
        <w:rPr>
          <w:rFonts w:ascii="Times New Roman" w:hAnsi="Times New Roman" w:cs="Times New Roman"/>
          <w:sz w:val="24"/>
          <w:szCs w:val="24"/>
        </w:rPr>
        <w:t>-</w:t>
      </w:r>
      <w:r w:rsidR="00670EE7" w:rsidRPr="005438F2">
        <w:rPr>
          <w:rFonts w:ascii="Times New Roman" w:hAnsi="Times New Roman" w:cs="Times New Roman"/>
          <w:sz w:val="24"/>
          <w:szCs w:val="24"/>
        </w:rPr>
        <w:t>тит такое чувство, словно пришлось побывать в гостях у предков, с которыми проделан долгий путь в сегодняшний день. И есть надежда</w:t>
      </w:r>
      <w:r w:rsidR="00670EE7">
        <w:rPr>
          <w:rFonts w:ascii="Times New Roman" w:hAnsi="Times New Roman" w:cs="Times New Roman"/>
          <w:sz w:val="24"/>
          <w:szCs w:val="24"/>
        </w:rPr>
        <w:t xml:space="preserve"> заглянуть в грядущее"   </w:t>
      </w:r>
      <w:r>
        <w:rPr>
          <w:rFonts w:ascii="Times New Roman" w:hAnsi="Times New Roman" w:cs="Times New Roman"/>
          <w:sz w:val="24"/>
          <w:szCs w:val="24"/>
        </w:rPr>
        <w:t xml:space="preserve">                         </w:t>
      </w:r>
      <w:r w:rsidR="00670EE7" w:rsidRPr="005438F2">
        <w:rPr>
          <w:rFonts w:ascii="Times New Roman" w:hAnsi="Times New Roman" w:cs="Times New Roman"/>
          <w:sz w:val="24"/>
          <w:szCs w:val="24"/>
        </w:rPr>
        <w:t xml:space="preserve"> </w:t>
      </w:r>
      <w:r w:rsidR="00B12BF9">
        <w:rPr>
          <w:rFonts w:ascii="Times New Roman" w:hAnsi="Times New Roman" w:cs="Times New Roman"/>
          <w:sz w:val="24"/>
          <w:szCs w:val="24"/>
        </w:rPr>
        <w:t xml:space="preserve">                      </w:t>
      </w:r>
    </w:p>
    <w:p w:rsidR="00334DE8" w:rsidRDefault="00B12BF9" w:rsidP="00BF680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30B1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5438F2">
        <w:rPr>
          <w:rFonts w:ascii="Times New Roman" w:hAnsi="Times New Roman" w:cs="Times New Roman"/>
          <w:sz w:val="24"/>
          <w:szCs w:val="24"/>
        </w:rPr>
        <w:t>В. В. Климов "Корни бытия</w:t>
      </w:r>
      <w:r>
        <w:rPr>
          <w:rFonts w:ascii="Times New Roman" w:hAnsi="Times New Roman" w:cs="Times New Roman"/>
          <w:sz w:val="24"/>
          <w:szCs w:val="24"/>
        </w:rPr>
        <w:t>»</w:t>
      </w:r>
      <w:r w:rsidRPr="005438F2">
        <w:rPr>
          <w:rFonts w:ascii="Times New Roman" w:hAnsi="Times New Roman" w:cs="Times New Roman"/>
          <w:sz w:val="24"/>
          <w:szCs w:val="24"/>
        </w:rPr>
        <w:t xml:space="preserve">     </w:t>
      </w:r>
    </w:p>
    <w:p w:rsidR="00334DE8" w:rsidRPr="00334DE8" w:rsidRDefault="00334DE8" w:rsidP="00BF6808">
      <w:pPr>
        <w:spacing w:after="0" w:line="360" w:lineRule="auto"/>
        <w:jc w:val="both"/>
        <w:rPr>
          <w:rFonts w:ascii="Times New Roman" w:hAnsi="Times New Roman" w:cs="Times New Roman"/>
          <w:sz w:val="24"/>
          <w:szCs w:val="24"/>
        </w:rPr>
      </w:pPr>
      <w:r w:rsidRPr="00334DE8">
        <w:rPr>
          <w:rFonts w:ascii="Times New Roman" w:hAnsi="Times New Roman" w:cs="Times New Roman"/>
          <w:b/>
          <w:bCs/>
          <w:sz w:val="24"/>
          <w:szCs w:val="24"/>
        </w:rPr>
        <w:t>Цель</w:t>
      </w:r>
      <w:r w:rsidR="006A66D6">
        <w:rPr>
          <w:rFonts w:ascii="Times New Roman" w:hAnsi="Times New Roman" w:cs="Times New Roman"/>
          <w:sz w:val="24"/>
          <w:szCs w:val="24"/>
        </w:rPr>
        <w:t xml:space="preserve">  исследования:</w:t>
      </w:r>
      <w:r w:rsidRPr="00334DE8">
        <w:rPr>
          <w:rFonts w:ascii="Times New Roman" w:hAnsi="Times New Roman" w:cs="Times New Roman"/>
          <w:sz w:val="24"/>
          <w:szCs w:val="24"/>
        </w:rPr>
        <w:t xml:space="preserve"> </w:t>
      </w:r>
      <w:r w:rsidR="006A66D6" w:rsidRPr="005438F2">
        <w:rPr>
          <w:rFonts w:ascii="Times New Roman" w:hAnsi="Times New Roman" w:cs="Times New Roman"/>
          <w:sz w:val="24"/>
          <w:szCs w:val="24"/>
        </w:rPr>
        <w:t xml:space="preserve">изучить </w:t>
      </w:r>
      <w:r w:rsidR="006A66D6">
        <w:rPr>
          <w:rFonts w:ascii="Times New Roman" w:hAnsi="Times New Roman" w:cs="Times New Roman"/>
          <w:sz w:val="24"/>
          <w:szCs w:val="24"/>
        </w:rPr>
        <w:t xml:space="preserve">значение </w:t>
      </w:r>
      <w:r w:rsidR="006A66D6" w:rsidRPr="005438F2">
        <w:rPr>
          <w:rFonts w:ascii="Times New Roman" w:hAnsi="Times New Roman" w:cs="Times New Roman"/>
          <w:sz w:val="24"/>
          <w:szCs w:val="24"/>
        </w:rPr>
        <w:t xml:space="preserve"> </w:t>
      </w:r>
      <w:r w:rsidR="004F1D34">
        <w:rPr>
          <w:rFonts w:ascii="Times New Roman" w:hAnsi="Times New Roman" w:cs="Times New Roman"/>
          <w:sz w:val="24"/>
          <w:szCs w:val="24"/>
        </w:rPr>
        <w:t xml:space="preserve">пояса как элемента национального костюма </w:t>
      </w:r>
      <w:r w:rsidR="001D1950">
        <w:rPr>
          <w:rFonts w:ascii="Times New Roman" w:hAnsi="Times New Roman" w:cs="Times New Roman"/>
          <w:sz w:val="24"/>
          <w:szCs w:val="24"/>
        </w:rPr>
        <w:t xml:space="preserve">одного из </w:t>
      </w:r>
      <w:r w:rsidR="003B542F">
        <w:rPr>
          <w:rFonts w:ascii="Times New Roman" w:hAnsi="Times New Roman" w:cs="Times New Roman"/>
          <w:sz w:val="24"/>
          <w:szCs w:val="24"/>
        </w:rPr>
        <w:t xml:space="preserve"> </w:t>
      </w:r>
      <w:r w:rsidR="001D1950">
        <w:rPr>
          <w:rFonts w:ascii="Times New Roman" w:hAnsi="Times New Roman" w:cs="Times New Roman"/>
          <w:sz w:val="24"/>
          <w:szCs w:val="24"/>
        </w:rPr>
        <w:t>фино-уг</w:t>
      </w:r>
      <w:r w:rsidR="00B1121D">
        <w:rPr>
          <w:rFonts w:ascii="Times New Roman" w:hAnsi="Times New Roman" w:cs="Times New Roman"/>
          <w:sz w:val="24"/>
          <w:szCs w:val="24"/>
        </w:rPr>
        <w:t xml:space="preserve">орских народов, жителей Пермского края </w:t>
      </w:r>
      <w:r w:rsidR="001D1950">
        <w:rPr>
          <w:rFonts w:ascii="Times New Roman" w:hAnsi="Times New Roman" w:cs="Times New Roman"/>
          <w:sz w:val="24"/>
          <w:szCs w:val="24"/>
        </w:rPr>
        <w:t xml:space="preserve"> - коми-пермяков</w:t>
      </w:r>
      <w:r w:rsidR="000B323F">
        <w:rPr>
          <w:rFonts w:ascii="Times New Roman" w:hAnsi="Times New Roman" w:cs="Times New Roman"/>
          <w:sz w:val="24"/>
          <w:szCs w:val="24"/>
        </w:rPr>
        <w:t>.</w:t>
      </w:r>
    </w:p>
    <w:p w:rsidR="006A66D6" w:rsidRPr="003B542F" w:rsidRDefault="00334DE8" w:rsidP="00BF6808">
      <w:pPr>
        <w:spacing w:after="0" w:line="360" w:lineRule="auto"/>
        <w:jc w:val="both"/>
        <w:rPr>
          <w:rFonts w:ascii="Times New Roman" w:hAnsi="Times New Roman" w:cs="Times New Roman"/>
          <w:sz w:val="24"/>
          <w:szCs w:val="24"/>
        </w:rPr>
      </w:pPr>
      <w:r w:rsidRPr="00334DE8">
        <w:rPr>
          <w:rFonts w:ascii="Times New Roman" w:hAnsi="Times New Roman" w:cs="Times New Roman"/>
          <w:b/>
          <w:bCs/>
          <w:sz w:val="24"/>
          <w:szCs w:val="24"/>
        </w:rPr>
        <w:t>Объектом</w:t>
      </w:r>
      <w:r w:rsidRPr="003B542F">
        <w:rPr>
          <w:rFonts w:ascii="Times New Roman" w:hAnsi="Times New Roman" w:cs="Times New Roman"/>
          <w:sz w:val="24"/>
          <w:szCs w:val="24"/>
        </w:rPr>
        <w:t xml:space="preserve"> исследования</w:t>
      </w:r>
      <w:r w:rsidR="006A66D6" w:rsidRPr="003B542F">
        <w:rPr>
          <w:rFonts w:ascii="Times New Roman" w:hAnsi="Times New Roman" w:cs="Times New Roman"/>
          <w:sz w:val="24"/>
          <w:szCs w:val="24"/>
        </w:rPr>
        <w:t xml:space="preserve">  </w:t>
      </w:r>
      <w:r w:rsidR="00801BB3" w:rsidRPr="003B542F">
        <w:rPr>
          <w:rFonts w:ascii="Times New Roman" w:hAnsi="Times New Roman" w:cs="Times New Roman"/>
          <w:sz w:val="24"/>
          <w:szCs w:val="24"/>
        </w:rPr>
        <w:t>являю</w:t>
      </w:r>
      <w:r w:rsidR="006A66D6" w:rsidRPr="003B542F">
        <w:rPr>
          <w:rFonts w:ascii="Times New Roman" w:hAnsi="Times New Roman" w:cs="Times New Roman"/>
          <w:sz w:val="24"/>
          <w:szCs w:val="24"/>
        </w:rPr>
        <w:t>тся пояс</w:t>
      </w:r>
      <w:r w:rsidR="000B323F" w:rsidRPr="003B542F">
        <w:rPr>
          <w:rFonts w:ascii="Times New Roman" w:hAnsi="Times New Roman" w:cs="Times New Roman"/>
          <w:sz w:val="24"/>
          <w:szCs w:val="24"/>
        </w:rPr>
        <w:t>а, хранящиеся в фондах Коми-Пермяцкого  краеведческого  музея, а  также  частной коллекции Юркиной Н.П.</w:t>
      </w:r>
    </w:p>
    <w:p w:rsidR="006A66D6" w:rsidRPr="005438F2" w:rsidRDefault="00334DE8" w:rsidP="00BF6808">
      <w:pPr>
        <w:spacing w:after="0" w:line="360" w:lineRule="auto"/>
        <w:jc w:val="both"/>
        <w:rPr>
          <w:rFonts w:ascii="Times New Roman" w:hAnsi="Times New Roman" w:cs="Times New Roman"/>
          <w:sz w:val="24"/>
          <w:szCs w:val="24"/>
        </w:rPr>
      </w:pPr>
      <w:r w:rsidRPr="00334DE8">
        <w:rPr>
          <w:rFonts w:ascii="Times New Roman" w:hAnsi="Times New Roman" w:cs="Times New Roman"/>
          <w:b/>
          <w:bCs/>
          <w:sz w:val="24"/>
          <w:szCs w:val="24"/>
        </w:rPr>
        <w:t>Предметом</w:t>
      </w:r>
      <w:r w:rsidRPr="00334DE8">
        <w:rPr>
          <w:rFonts w:ascii="Times New Roman" w:hAnsi="Times New Roman" w:cs="Times New Roman"/>
          <w:sz w:val="24"/>
          <w:szCs w:val="24"/>
        </w:rPr>
        <w:t xml:space="preserve"> исследования стали</w:t>
      </w:r>
      <w:r w:rsidR="001D1950">
        <w:rPr>
          <w:rFonts w:ascii="Times New Roman" w:hAnsi="Times New Roman" w:cs="Times New Roman"/>
          <w:sz w:val="24"/>
          <w:szCs w:val="24"/>
        </w:rPr>
        <w:t xml:space="preserve"> </w:t>
      </w:r>
      <w:r w:rsidR="00801BB3">
        <w:rPr>
          <w:rFonts w:ascii="Times New Roman" w:hAnsi="Times New Roman" w:cs="Times New Roman"/>
          <w:sz w:val="24"/>
          <w:szCs w:val="24"/>
        </w:rPr>
        <w:t xml:space="preserve">пояса, их </w:t>
      </w:r>
      <w:r w:rsidR="001D1950">
        <w:rPr>
          <w:rFonts w:ascii="Times New Roman" w:hAnsi="Times New Roman" w:cs="Times New Roman"/>
          <w:sz w:val="24"/>
          <w:szCs w:val="24"/>
        </w:rPr>
        <w:t xml:space="preserve">виды, </w:t>
      </w:r>
      <w:r w:rsidR="00801BB3">
        <w:rPr>
          <w:rFonts w:ascii="Times New Roman" w:hAnsi="Times New Roman" w:cs="Times New Roman"/>
          <w:sz w:val="24"/>
          <w:szCs w:val="24"/>
        </w:rPr>
        <w:t xml:space="preserve">орнаменты, </w:t>
      </w:r>
      <w:r w:rsidR="00B1121D">
        <w:rPr>
          <w:rFonts w:ascii="Times New Roman" w:hAnsi="Times New Roman" w:cs="Times New Roman"/>
          <w:sz w:val="24"/>
          <w:szCs w:val="24"/>
        </w:rPr>
        <w:t xml:space="preserve"> способы </w:t>
      </w:r>
      <w:r w:rsidR="000B323F">
        <w:rPr>
          <w:rFonts w:ascii="Times New Roman" w:hAnsi="Times New Roman" w:cs="Times New Roman"/>
          <w:sz w:val="24"/>
          <w:szCs w:val="24"/>
        </w:rPr>
        <w:t>использования в повседневной и праздничной жизни</w:t>
      </w:r>
      <w:r w:rsidR="002344E1">
        <w:rPr>
          <w:rFonts w:ascii="Times New Roman" w:hAnsi="Times New Roman" w:cs="Times New Roman"/>
          <w:sz w:val="24"/>
          <w:szCs w:val="24"/>
        </w:rPr>
        <w:t xml:space="preserve"> коми-пермяков</w:t>
      </w:r>
      <w:r w:rsidR="000B323F">
        <w:rPr>
          <w:rFonts w:ascii="Times New Roman" w:hAnsi="Times New Roman" w:cs="Times New Roman"/>
          <w:sz w:val="24"/>
          <w:szCs w:val="24"/>
        </w:rPr>
        <w:t>.</w:t>
      </w:r>
      <w:r w:rsidR="006A66D6">
        <w:rPr>
          <w:rFonts w:ascii="Times New Roman" w:hAnsi="Times New Roman" w:cs="Times New Roman"/>
          <w:sz w:val="24"/>
          <w:szCs w:val="24"/>
        </w:rPr>
        <w:t xml:space="preserve"> </w:t>
      </w:r>
    </w:p>
    <w:p w:rsidR="00334DE8" w:rsidRPr="00230B1B" w:rsidRDefault="00334DE8" w:rsidP="00BF6808">
      <w:pPr>
        <w:spacing w:after="0" w:line="360" w:lineRule="auto"/>
        <w:jc w:val="both"/>
        <w:rPr>
          <w:rFonts w:ascii="Times New Roman" w:hAnsi="Times New Roman" w:cs="Times New Roman"/>
          <w:sz w:val="24"/>
          <w:szCs w:val="24"/>
        </w:rPr>
      </w:pPr>
      <w:r w:rsidRPr="00230B1B">
        <w:rPr>
          <w:rFonts w:ascii="Times New Roman" w:hAnsi="Times New Roman" w:cs="Times New Roman"/>
          <w:b/>
          <w:bCs/>
          <w:sz w:val="24"/>
          <w:szCs w:val="24"/>
        </w:rPr>
        <w:t>Гипотеза исследования</w:t>
      </w:r>
      <w:r w:rsidR="001D1950" w:rsidRPr="00230B1B">
        <w:rPr>
          <w:rFonts w:ascii="Times New Roman" w:hAnsi="Times New Roman" w:cs="Times New Roman"/>
          <w:b/>
          <w:bCs/>
          <w:sz w:val="24"/>
          <w:szCs w:val="24"/>
        </w:rPr>
        <w:t>:</w:t>
      </w:r>
      <w:r w:rsidRPr="00230B1B">
        <w:rPr>
          <w:rFonts w:ascii="Times New Roman" w:hAnsi="Times New Roman" w:cs="Times New Roman"/>
          <w:b/>
          <w:bCs/>
          <w:sz w:val="24"/>
          <w:szCs w:val="24"/>
        </w:rPr>
        <w:t xml:space="preserve"> </w:t>
      </w:r>
      <w:r w:rsidR="00F12F8E">
        <w:rPr>
          <w:rFonts w:ascii="Times New Roman" w:eastAsia="Times New Roman" w:hAnsi="Times New Roman" w:cs="Times New Roman"/>
          <w:color w:val="000000"/>
          <w:sz w:val="24"/>
          <w:szCs w:val="24"/>
        </w:rPr>
        <w:t xml:space="preserve">Национальный костюм </w:t>
      </w:r>
      <w:r w:rsidR="00230B1B" w:rsidRPr="00230B1B">
        <w:rPr>
          <w:rFonts w:ascii="Times New Roman" w:eastAsia="Times New Roman" w:hAnsi="Times New Roman" w:cs="Times New Roman"/>
          <w:color w:val="000000"/>
          <w:sz w:val="24"/>
          <w:szCs w:val="24"/>
        </w:rPr>
        <w:t xml:space="preserve">объединяет целые поколения </w:t>
      </w:r>
      <w:r w:rsidR="00230B1B" w:rsidRPr="003B542F">
        <w:rPr>
          <w:rFonts w:ascii="Times New Roman" w:eastAsia="Times New Roman" w:hAnsi="Times New Roman" w:cs="Times New Roman"/>
          <w:color w:val="000000"/>
          <w:sz w:val="24"/>
          <w:szCs w:val="24"/>
        </w:rPr>
        <w:t>воспоминаниями о предках, своем про</w:t>
      </w:r>
      <w:r w:rsidR="00715615">
        <w:rPr>
          <w:rFonts w:ascii="Times New Roman" w:eastAsia="Times New Roman" w:hAnsi="Times New Roman" w:cs="Times New Roman"/>
          <w:color w:val="000000"/>
          <w:sz w:val="24"/>
          <w:szCs w:val="24"/>
        </w:rPr>
        <w:t>исхождении, традициях и обычаях, которые</w:t>
      </w:r>
      <w:r w:rsidR="00F545E8">
        <w:rPr>
          <w:rFonts w:ascii="Times New Roman" w:eastAsia="Times New Roman" w:hAnsi="Times New Roman" w:cs="Times New Roman"/>
          <w:color w:val="000000"/>
          <w:sz w:val="24"/>
          <w:szCs w:val="24"/>
        </w:rPr>
        <w:t xml:space="preserve"> для</w:t>
      </w:r>
      <w:r w:rsidR="00715615" w:rsidRPr="003B542F">
        <w:rPr>
          <w:rFonts w:ascii="Times New Roman" w:eastAsia="Times New Roman" w:hAnsi="Times New Roman" w:cs="Times New Roman"/>
          <w:color w:val="000000"/>
          <w:sz w:val="24"/>
          <w:szCs w:val="24"/>
        </w:rPr>
        <w:t>тся многими веками и служит для того, чтобы память о предках была постоянно жива.</w:t>
      </w:r>
      <w:r w:rsidR="00715615" w:rsidRPr="00715615">
        <w:rPr>
          <w:rFonts w:ascii="Times New Roman" w:hAnsi="Times New Roman" w:cs="Times New Roman"/>
          <w:sz w:val="24"/>
          <w:szCs w:val="24"/>
        </w:rPr>
        <w:t xml:space="preserve"> </w:t>
      </w:r>
      <w:r w:rsidR="00F545E8">
        <w:rPr>
          <w:rFonts w:ascii="Times New Roman" w:hAnsi="Times New Roman" w:cs="Times New Roman"/>
          <w:sz w:val="24"/>
          <w:szCs w:val="24"/>
        </w:rPr>
        <w:t>П</w:t>
      </w:r>
      <w:r w:rsidR="00715615" w:rsidRPr="00801BB3">
        <w:rPr>
          <w:rFonts w:ascii="Times New Roman" w:hAnsi="Times New Roman" w:cs="Times New Roman"/>
          <w:sz w:val="24"/>
          <w:szCs w:val="24"/>
        </w:rPr>
        <w:t>овышение исторической и этнокультурной грамотности  будет способствовать воспитанию  патриотизм</w:t>
      </w:r>
      <w:r w:rsidR="00715615">
        <w:rPr>
          <w:rFonts w:ascii="Times New Roman" w:hAnsi="Times New Roman" w:cs="Times New Roman"/>
          <w:sz w:val="24"/>
          <w:szCs w:val="24"/>
        </w:rPr>
        <w:t>а</w:t>
      </w:r>
      <w:r w:rsidR="00715615" w:rsidRPr="00801BB3">
        <w:rPr>
          <w:rFonts w:ascii="Times New Roman" w:hAnsi="Times New Roman" w:cs="Times New Roman"/>
          <w:sz w:val="24"/>
          <w:szCs w:val="24"/>
        </w:rPr>
        <w:t xml:space="preserve"> и чувства уважения к своим историческим корням.</w:t>
      </w:r>
    </w:p>
    <w:p w:rsidR="00861472" w:rsidRDefault="005438F2" w:rsidP="00BF6808">
      <w:pPr>
        <w:spacing w:after="0" w:line="360" w:lineRule="auto"/>
        <w:jc w:val="both"/>
        <w:rPr>
          <w:rFonts w:ascii="Times New Roman" w:hAnsi="Times New Roman" w:cs="Times New Roman"/>
          <w:sz w:val="24"/>
          <w:szCs w:val="24"/>
        </w:rPr>
      </w:pPr>
      <w:r w:rsidRPr="00E37CAC">
        <w:rPr>
          <w:rFonts w:ascii="Times New Roman" w:hAnsi="Times New Roman" w:cs="Times New Roman"/>
          <w:b/>
          <w:sz w:val="24"/>
          <w:szCs w:val="24"/>
        </w:rPr>
        <w:t>Задачи исследования</w:t>
      </w:r>
      <w:r w:rsidRPr="005438F2">
        <w:rPr>
          <w:rFonts w:ascii="Times New Roman" w:hAnsi="Times New Roman" w:cs="Times New Roman"/>
          <w:sz w:val="24"/>
          <w:szCs w:val="24"/>
        </w:rPr>
        <w:t>:</w:t>
      </w:r>
    </w:p>
    <w:p w:rsidR="0035294A" w:rsidRPr="00861472" w:rsidRDefault="007D151A" w:rsidP="00BF6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F545E8">
        <w:rPr>
          <w:rFonts w:ascii="Times New Roman" w:hAnsi="Times New Roman" w:cs="Times New Roman"/>
          <w:sz w:val="24"/>
          <w:szCs w:val="24"/>
        </w:rPr>
        <w:t>.И</w:t>
      </w:r>
      <w:r w:rsidR="004C73F5" w:rsidRPr="00861472">
        <w:rPr>
          <w:rFonts w:ascii="Times New Roman" w:hAnsi="Times New Roman" w:cs="Times New Roman"/>
          <w:sz w:val="24"/>
          <w:szCs w:val="24"/>
        </w:rPr>
        <w:t xml:space="preserve">зучить  функциональную  роль пояса  в повседневной и праздничной жизни  коми-пермяков; </w:t>
      </w:r>
    </w:p>
    <w:p w:rsidR="0035294A" w:rsidRDefault="007D151A" w:rsidP="00BF6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F545E8">
        <w:rPr>
          <w:rFonts w:ascii="Times New Roman" w:hAnsi="Times New Roman" w:cs="Times New Roman"/>
          <w:sz w:val="24"/>
          <w:szCs w:val="24"/>
        </w:rPr>
        <w:t>.И</w:t>
      </w:r>
      <w:r w:rsidR="004C73F5" w:rsidRPr="00861472">
        <w:rPr>
          <w:rFonts w:ascii="Times New Roman" w:hAnsi="Times New Roman" w:cs="Times New Roman"/>
          <w:sz w:val="24"/>
          <w:szCs w:val="24"/>
        </w:rPr>
        <w:t xml:space="preserve">зучить </w:t>
      </w:r>
      <w:r>
        <w:rPr>
          <w:rFonts w:ascii="Times New Roman" w:hAnsi="Times New Roman" w:cs="Times New Roman"/>
          <w:sz w:val="24"/>
          <w:szCs w:val="24"/>
        </w:rPr>
        <w:t xml:space="preserve">виды, </w:t>
      </w:r>
      <w:r w:rsidR="004C73F5" w:rsidRPr="00861472">
        <w:rPr>
          <w:rFonts w:ascii="Times New Roman" w:hAnsi="Times New Roman" w:cs="Times New Roman"/>
          <w:sz w:val="24"/>
          <w:szCs w:val="24"/>
        </w:rPr>
        <w:t>особенности и</w:t>
      </w:r>
      <w:r w:rsidR="00801BB3">
        <w:rPr>
          <w:rFonts w:ascii="Times New Roman" w:hAnsi="Times New Roman" w:cs="Times New Roman"/>
          <w:sz w:val="24"/>
          <w:szCs w:val="24"/>
        </w:rPr>
        <w:t>зготовления, использования поясов</w:t>
      </w:r>
      <w:r w:rsidR="004C73F5" w:rsidRPr="00861472">
        <w:rPr>
          <w:rFonts w:ascii="Times New Roman" w:hAnsi="Times New Roman" w:cs="Times New Roman"/>
          <w:sz w:val="24"/>
          <w:szCs w:val="24"/>
        </w:rPr>
        <w:t xml:space="preserve"> в </w:t>
      </w:r>
      <w:r>
        <w:rPr>
          <w:rFonts w:ascii="Times New Roman" w:hAnsi="Times New Roman" w:cs="Times New Roman"/>
          <w:sz w:val="24"/>
          <w:szCs w:val="24"/>
        </w:rPr>
        <w:t xml:space="preserve">прошлой и </w:t>
      </w:r>
      <w:r w:rsidR="004C73F5" w:rsidRPr="00861472">
        <w:rPr>
          <w:rFonts w:ascii="Times New Roman" w:hAnsi="Times New Roman" w:cs="Times New Roman"/>
          <w:sz w:val="24"/>
          <w:szCs w:val="24"/>
        </w:rPr>
        <w:t>современной жизни коми-пермяков.</w:t>
      </w:r>
    </w:p>
    <w:p w:rsidR="007D151A" w:rsidRPr="00861472" w:rsidRDefault="007D151A" w:rsidP="00BF6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Pr="00861472">
        <w:rPr>
          <w:rFonts w:ascii="Times New Roman" w:hAnsi="Times New Roman" w:cs="Times New Roman"/>
          <w:sz w:val="24"/>
          <w:szCs w:val="24"/>
        </w:rPr>
        <w:t>.познакомиться  с элементами одежды коренного народа Пермского края, используя фонды  Коми-Пермяцкого  краеведческого  музея и личной коллекции;</w:t>
      </w:r>
    </w:p>
    <w:p w:rsidR="0004621F" w:rsidRDefault="0004621F" w:rsidP="00BF6808">
      <w:pPr>
        <w:spacing w:after="0" w:line="360" w:lineRule="auto"/>
        <w:jc w:val="both"/>
        <w:rPr>
          <w:rFonts w:ascii="Times New Roman" w:hAnsi="Times New Roman" w:cs="Times New Roman"/>
          <w:b/>
          <w:sz w:val="24"/>
          <w:szCs w:val="24"/>
        </w:rPr>
      </w:pPr>
    </w:p>
    <w:p w:rsidR="005438F2" w:rsidRPr="00E37CAC" w:rsidRDefault="005438F2" w:rsidP="00BF6808">
      <w:pPr>
        <w:spacing w:after="0" w:line="360" w:lineRule="auto"/>
        <w:jc w:val="both"/>
        <w:rPr>
          <w:rFonts w:ascii="Times New Roman" w:hAnsi="Times New Roman" w:cs="Times New Roman"/>
          <w:b/>
          <w:sz w:val="24"/>
          <w:szCs w:val="24"/>
        </w:rPr>
      </w:pPr>
      <w:r w:rsidRPr="00E37CAC">
        <w:rPr>
          <w:rFonts w:ascii="Times New Roman" w:hAnsi="Times New Roman" w:cs="Times New Roman"/>
          <w:b/>
          <w:sz w:val="24"/>
          <w:szCs w:val="24"/>
        </w:rPr>
        <w:lastRenderedPageBreak/>
        <w:t>Методы исследования:</w:t>
      </w:r>
    </w:p>
    <w:p w:rsidR="005438F2" w:rsidRPr="005438F2" w:rsidRDefault="005438F2" w:rsidP="00BF6808">
      <w:pPr>
        <w:spacing w:after="0" w:line="360" w:lineRule="auto"/>
        <w:jc w:val="both"/>
        <w:rPr>
          <w:rFonts w:ascii="Times New Roman" w:hAnsi="Times New Roman" w:cs="Times New Roman"/>
          <w:sz w:val="24"/>
          <w:szCs w:val="24"/>
        </w:rPr>
      </w:pPr>
      <w:r w:rsidRPr="005438F2">
        <w:rPr>
          <w:rFonts w:ascii="Times New Roman" w:hAnsi="Times New Roman" w:cs="Times New Roman"/>
          <w:sz w:val="24"/>
          <w:szCs w:val="24"/>
        </w:rPr>
        <w:t>1. Анализ источников информации;</w:t>
      </w:r>
    </w:p>
    <w:p w:rsidR="00801BB3" w:rsidRDefault="005438F2" w:rsidP="00BF6808">
      <w:pPr>
        <w:spacing w:after="0" w:line="360" w:lineRule="auto"/>
        <w:jc w:val="both"/>
        <w:rPr>
          <w:rFonts w:ascii="Times New Roman" w:hAnsi="Times New Roman" w:cs="Times New Roman"/>
          <w:sz w:val="24"/>
          <w:szCs w:val="24"/>
        </w:rPr>
      </w:pPr>
      <w:r w:rsidRPr="00801BB3">
        <w:rPr>
          <w:rFonts w:ascii="Times New Roman" w:hAnsi="Times New Roman" w:cs="Times New Roman"/>
          <w:sz w:val="24"/>
          <w:szCs w:val="24"/>
        </w:rPr>
        <w:t>2</w:t>
      </w:r>
      <w:r w:rsidR="00EA07E7" w:rsidRPr="00801BB3">
        <w:rPr>
          <w:rFonts w:ascii="Times New Roman" w:hAnsi="Times New Roman" w:cs="Times New Roman"/>
          <w:sz w:val="24"/>
          <w:szCs w:val="24"/>
        </w:rPr>
        <w:t xml:space="preserve"> Описательный метод, и</w:t>
      </w:r>
      <w:r w:rsidRPr="00801BB3">
        <w:rPr>
          <w:rFonts w:ascii="Times New Roman" w:hAnsi="Times New Roman" w:cs="Times New Roman"/>
          <w:sz w:val="24"/>
          <w:szCs w:val="24"/>
        </w:rPr>
        <w:t>зучение объектов  ручного труда</w:t>
      </w:r>
      <w:r w:rsidR="00EA07E7" w:rsidRPr="00801BB3">
        <w:rPr>
          <w:rFonts w:ascii="Times New Roman" w:hAnsi="Times New Roman" w:cs="Times New Roman"/>
          <w:sz w:val="24"/>
          <w:szCs w:val="24"/>
        </w:rPr>
        <w:t xml:space="preserve">       </w:t>
      </w:r>
    </w:p>
    <w:p w:rsidR="005438F2" w:rsidRDefault="005438F2" w:rsidP="00BF6808">
      <w:pPr>
        <w:spacing w:after="0" w:line="360" w:lineRule="auto"/>
        <w:jc w:val="both"/>
        <w:rPr>
          <w:rFonts w:ascii="Times New Roman" w:hAnsi="Times New Roman" w:cs="Times New Roman"/>
          <w:sz w:val="24"/>
          <w:szCs w:val="24"/>
        </w:rPr>
      </w:pPr>
      <w:r w:rsidRPr="00CF5208">
        <w:rPr>
          <w:rFonts w:ascii="Times New Roman" w:hAnsi="Times New Roman" w:cs="Times New Roman"/>
          <w:sz w:val="24"/>
          <w:szCs w:val="24"/>
        </w:rPr>
        <w:t>3.Интерактивные экскурсии по выставочным залам Коми-пермяцкого окружного краеведческого  музея им. П.И. Субботина;</w:t>
      </w:r>
    </w:p>
    <w:p w:rsidR="00AA359F" w:rsidRPr="00CF5208" w:rsidRDefault="00AA359F" w:rsidP="00BF6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4.Интервью.</w:t>
      </w:r>
    </w:p>
    <w:p w:rsidR="004B25DD" w:rsidRDefault="00AA359F" w:rsidP="00BF6808">
      <w:pPr>
        <w:spacing w:after="0" w:line="360" w:lineRule="auto"/>
        <w:jc w:val="both"/>
        <w:rPr>
          <w:rFonts w:ascii="Times New Roman" w:hAnsi="Times New Roman" w:cs="Times New Roman"/>
        </w:rPr>
      </w:pPr>
      <w:r>
        <w:rPr>
          <w:rFonts w:ascii="Times New Roman" w:hAnsi="Times New Roman" w:cs="Times New Roman"/>
          <w:sz w:val="24"/>
          <w:szCs w:val="24"/>
        </w:rPr>
        <w:t>5</w:t>
      </w:r>
      <w:r w:rsidR="005438F2" w:rsidRPr="00CF5208">
        <w:rPr>
          <w:rFonts w:ascii="Times New Roman" w:hAnsi="Times New Roman" w:cs="Times New Roman"/>
          <w:sz w:val="24"/>
          <w:szCs w:val="24"/>
        </w:rPr>
        <w:t>.Обобщение материала.</w:t>
      </w:r>
      <w:r w:rsidR="000234ED">
        <w:rPr>
          <w:rFonts w:ascii="Times New Roman" w:hAnsi="Times New Roman" w:cs="Times New Roman"/>
        </w:rPr>
        <w:t xml:space="preserve">            </w:t>
      </w:r>
    </w:p>
    <w:p w:rsidR="00F545E8" w:rsidRDefault="004B25DD" w:rsidP="002418A5">
      <w:pPr>
        <w:spacing w:after="0" w:line="360" w:lineRule="auto"/>
        <w:jc w:val="both"/>
        <w:rPr>
          <w:rFonts w:ascii="Times New Roman" w:hAnsi="Times New Roman" w:cs="Times New Roman"/>
        </w:rPr>
      </w:pPr>
      <w:r>
        <w:rPr>
          <w:rFonts w:ascii="Times New Roman" w:hAnsi="Times New Roman" w:cs="Times New Roman"/>
        </w:rPr>
        <w:t xml:space="preserve">          </w:t>
      </w:r>
    </w:p>
    <w:p w:rsidR="002418A5" w:rsidRPr="00BF6808" w:rsidRDefault="00F545E8" w:rsidP="002418A5">
      <w:pPr>
        <w:spacing w:after="0" w:line="360" w:lineRule="auto"/>
        <w:jc w:val="both"/>
        <w:rPr>
          <w:rFonts w:ascii="Times New Roman" w:hAnsi="Times New Roman" w:cs="Times New Roman"/>
        </w:rPr>
      </w:pPr>
      <w:r>
        <w:rPr>
          <w:rFonts w:ascii="Times New Roman" w:hAnsi="Times New Roman" w:cs="Times New Roman"/>
        </w:rPr>
        <w:t xml:space="preserve">            </w:t>
      </w:r>
      <w:r w:rsidR="004B25DD">
        <w:rPr>
          <w:rFonts w:ascii="Times New Roman" w:hAnsi="Times New Roman" w:cs="Times New Roman"/>
        </w:rPr>
        <w:t xml:space="preserve"> </w:t>
      </w:r>
      <w:r w:rsidR="000234ED">
        <w:rPr>
          <w:rFonts w:ascii="Times New Roman" w:hAnsi="Times New Roman" w:cs="Times New Roman"/>
        </w:rPr>
        <w:t>М</w:t>
      </w:r>
      <w:r w:rsidR="000234ED">
        <w:rPr>
          <w:rFonts w:ascii="Times New Roman" w:hAnsi="Times New Roman" w:cs="Times New Roman"/>
          <w:noProof/>
          <w:sz w:val="24"/>
          <w:szCs w:val="24"/>
        </w:rPr>
        <w:t xml:space="preserve">ного </w:t>
      </w:r>
      <w:r w:rsidR="000234ED" w:rsidRPr="00F51C0F">
        <w:rPr>
          <w:rFonts w:ascii="Times New Roman" w:hAnsi="Times New Roman" w:cs="Times New Roman"/>
          <w:sz w:val="24"/>
          <w:szCs w:val="24"/>
        </w:rPr>
        <w:t xml:space="preserve"> об истории народа можно</w:t>
      </w:r>
      <w:r w:rsidR="000234ED">
        <w:rPr>
          <w:rFonts w:ascii="Times New Roman" w:hAnsi="Times New Roman" w:cs="Times New Roman"/>
          <w:sz w:val="24"/>
          <w:szCs w:val="24"/>
        </w:rPr>
        <w:t xml:space="preserve"> </w:t>
      </w:r>
      <w:r w:rsidR="000234ED" w:rsidRPr="00F51C0F">
        <w:rPr>
          <w:rFonts w:ascii="Times New Roman" w:hAnsi="Times New Roman" w:cs="Times New Roman"/>
          <w:sz w:val="24"/>
          <w:szCs w:val="24"/>
        </w:rPr>
        <w:t xml:space="preserve">узнать изучая </w:t>
      </w:r>
      <w:r w:rsidR="000234ED">
        <w:rPr>
          <w:rFonts w:ascii="Times New Roman" w:hAnsi="Times New Roman" w:cs="Times New Roman"/>
          <w:sz w:val="24"/>
          <w:szCs w:val="24"/>
        </w:rPr>
        <w:t xml:space="preserve">отдельные элементы национальной одежды, в том числе и пояса. </w:t>
      </w:r>
      <w:r w:rsidR="000234ED" w:rsidRPr="00F51C0F">
        <w:rPr>
          <w:rFonts w:ascii="Times New Roman" w:hAnsi="Times New Roman" w:cs="Times New Roman"/>
          <w:sz w:val="24"/>
          <w:szCs w:val="24"/>
        </w:rPr>
        <w:t xml:space="preserve">Он </w:t>
      </w:r>
      <w:r w:rsidR="000234ED">
        <w:rPr>
          <w:rFonts w:ascii="Times New Roman" w:hAnsi="Times New Roman" w:cs="Times New Roman"/>
          <w:sz w:val="24"/>
          <w:szCs w:val="24"/>
        </w:rPr>
        <w:t>является очень важной частью</w:t>
      </w:r>
      <w:r w:rsidR="000234ED" w:rsidRPr="00F51C0F">
        <w:rPr>
          <w:rFonts w:ascii="Times New Roman" w:hAnsi="Times New Roman" w:cs="Times New Roman"/>
          <w:sz w:val="24"/>
          <w:szCs w:val="24"/>
        </w:rPr>
        <w:t xml:space="preserve"> коми-пермяцкого  национального костюма</w:t>
      </w:r>
      <w:r w:rsidR="00C445C1">
        <w:rPr>
          <w:rFonts w:ascii="Times New Roman" w:hAnsi="Times New Roman" w:cs="Times New Roman"/>
          <w:sz w:val="24"/>
          <w:szCs w:val="24"/>
        </w:rPr>
        <w:t xml:space="preserve"> (приложение 1).</w:t>
      </w:r>
      <w:r w:rsidR="002418A5">
        <w:rPr>
          <w:rFonts w:ascii="Times New Roman" w:hAnsi="Times New Roman" w:cs="Times New Roman"/>
          <w:sz w:val="24"/>
          <w:szCs w:val="24"/>
        </w:rPr>
        <w:t xml:space="preserve"> </w:t>
      </w:r>
      <w:r w:rsidR="002418A5">
        <w:rPr>
          <w:rFonts w:ascii="Times New Roman" w:hAnsi="Times New Roman" w:cs="Times New Roman"/>
          <w:noProof/>
          <w:sz w:val="24"/>
          <w:szCs w:val="24"/>
        </w:rPr>
        <w:t>Пояса являются</w:t>
      </w:r>
      <w:r w:rsidR="002418A5" w:rsidRPr="0096168E">
        <w:rPr>
          <w:rFonts w:ascii="Times New Roman" w:hAnsi="Times New Roman" w:cs="Times New Roman"/>
          <w:noProof/>
          <w:sz w:val="24"/>
          <w:szCs w:val="24"/>
        </w:rPr>
        <w:t xml:space="preserve"> воплощением духовной жизни народа, запечатленной в смыслах декоративных узоров, в обычаях носить, использовать и дарить пояса</w:t>
      </w:r>
      <w:r w:rsidR="002418A5">
        <w:rPr>
          <w:rFonts w:ascii="Times New Roman" w:hAnsi="Times New Roman" w:cs="Times New Roman"/>
        </w:rPr>
        <w:t xml:space="preserve">. </w:t>
      </w:r>
      <w:r w:rsidR="002418A5" w:rsidRPr="008863C9">
        <w:rPr>
          <w:rFonts w:ascii="Times New Roman" w:hAnsi="Times New Roman" w:cs="Times New Roman"/>
          <w:sz w:val="24"/>
          <w:szCs w:val="24"/>
        </w:rPr>
        <w:t xml:space="preserve">Тканные  </w:t>
      </w:r>
      <w:r w:rsidR="002418A5">
        <w:rPr>
          <w:rFonts w:ascii="Times New Roman" w:hAnsi="Times New Roman" w:cs="Times New Roman"/>
          <w:sz w:val="24"/>
          <w:szCs w:val="24"/>
        </w:rPr>
        <w:t>пояса</w:t>
      </w:r>
      <w:r w:rsidR="002418A5" w:rsidRPr="008863C9">
        <w:rPr>
          <w:rFonts w:ascii="Times New Roman" w:hAnsi="Times New Roman" w:cs="Times New Roman"/>
          <w:sz w:val="24"/>
          <w:szCs w:val="24"/>
        </w:rPr>
        <w:t xml:space="preserve"> - это неиссякаемый источник изу</w:t>
      </w:r>
      <w:r w:rsidR="002418A5">
        <w:rPr>
          <w:rFonts w:ascii="Times New Roman" w:hAnsi="Times New Roman" w:cs="Times New Roman"/>
          <w:sz w:val="24"/>
          <w:szCs w:val="24"/>
        </w:rPr>
        <w:t>чения самобытной культуры коми-пермяцкого народа. В такой незатейливой</w:t>
      </w:r>
      <w:r w:rsidR="002418A5" w:rsidRPr="008863C9">
        <w:rPr>
          <w:rFonts w:ascii="Times New Roman" w:hAnsi="Times New Roman" w:cs="Times New Roman"/>
          <w:sz w:val="24"/>
          <w:szCs w:val="24"/>
        </w:rPr>
        <w:t xml:space="preserve">, на первый взгляд, вещи отражен целый мир верований и </w:t>
      </w:r>
      <w:r w:rsidR="002418A5" w:rsidRPr="007D1697">
        <w:rPr>
          <w:rFonts w:ascii="Times New Roman" w:hAnsi="Times New Roman" w:cs="Times New Roman"/>
          <w:sz w:val="24"/>
          <w:szCs w:val="24"/>
        </w:rPr>
        <w:t>представлений наших предков об окружающем мире. Несмотря на</w:t>
      </w:r>
      <w:r w:rsidR="002418A5">
        <w:rPr>
          <w:rFonts w:ascii="Times New Roman" w:hAnsi="Times New Roman" w:cs="Times New Roman"/>
          <w:sz w:val="24"/>
          <w:szCs w:val="24"/>
        </w:rPr>
        <w:t xml:space="preserve"> суровые условия проживания, тяжелый повседневный быт, в</w:t>
      </w:r>
      <w:r w:rsidR="002418A5" w:rsidRPr="007D1697">
        <w:rPr>
          <w:rFonts w:ascii="Times New Roman" w:hAnsi="Times New Roman" w:cs="Times New Roman"/>
          <w:sz w:val="24"/>
          <w:szCs w:val="24"/>
        </w:rPr>
        <w:t xml:space="preserve"> любые времена, даже самые тяжелые,  коми-пермяки </w:t>
      </w:r>
      <w:r w:rsidR="002418A5">
        <w:rPr>
          <w:rFonts w:ascii="Times New Roman" w:hAnsi="Times New Roman" w:cs="Times New Roman"/>
          <w:sz w:val="24"/>
          <w:szCs w:val="24"/>
        </w:rPr>
        <w:t>использовали  и используют в своем</w:t>
      </w:r>
      <w:r w:rsidR="002418A5" w:rsidRPr="007D1697">
        <w:rPr>
          <w:rFonts w:ascii="Times New Roman" w:hAnsi="Times New Roman" w:cs="Times New Roman"/>
          <w:sz w:val="24"/>
          <w:szCs w:val="24"/>
        </w:rPr>
        <w:t xml:space="preserve"> костюм</w:t>
      </w:r>
      <w:r w:rsidR="002418A5">
        <w:rPr>
          <w:rFonts w:ascii="Times New Roman" w:hAnsi="Times New Roman" w:cs="Times New Roman"/>
          <w:sz w:val="24"/>
          <w:szCs w:val="24"/>
        </w:rPr>
        <w:t>е практичный, нарядный пояс, что свидетельствует о силе  духа народа  и стремлении сохранить традиции предков</w:t>
      </w:r>
      <w:r w:rsidR="002418A5">
        <w:t xml:space="preserve">. </w:t>
      </w:r>
    </w:p>
    <w:p w:rsidR="000234ED" w:rsidRPr="002418A5" w:rsidRDefault="002418A5" w:rsidP="002418A5">
      <w:pPr>
        <w:spacing w:after="0" w:line="360" w:lineRule="auto"/>
        <w:jc w:val="both"/>
        <w:rPr>
          <w:rFonts w:ascii="Times New Roman" w:hAnsi="Times New Roman" w:cs="Times New Roman"/>
        </w:rPr>
      </w:pPr>
      <w:r>
        <w:rPr>
          <w:rFonts w:ascii="Times New Roman" w:hAnsi="Times New Roman" w:cs="Times New Roman"/>
          <w:sz w:val="24"/>
          <w:szCs w:val="24"/>
        </w:rPr>
        <w:t xml:space="preserve">1).В пояс </w:t>
      </w:r>
      <w:r w:rsidR="000234ED">
        <w:rPr>
          <w:rFonts w:ascii="Times New Roman" w:hAnsi="Times New Roman" w:cs="Times New Roman"/>
          <w:sz w:val="24"/>
          <w:szCs w:val="24"/>
        </w:rPr>
        <w:t>коми–пермяки вкладывали</w:t>
      </w:r>
      <w:r w:rsidR="000234ED" w:rsidRPr="007D1697">
        <w:rPr>
          <w:rFonts w:ascii="Times New Roman" w:hAnsi="Times New Roman" w:cs="Times New Roman"/>
          <w:sz w:val="24"/>
          <w:szCs w:val="24"/>
        </w:rPr>
        <w:t xml:space="preserve"> сакральный, защитный смысл</w:t>
      </w:r>
      <w:r>
        <w:rPr>
          <w:rFonts w:ascii="Times New Roman" w:hAnsi="Times New Roman" w:cs="Times New Roman"/>
          <w:sz w:val="24"/>
          <w:szCs w:val="24"/>
        </w:rPr>
        <w:t>, н</w:t>
      </w:r>
      <w:r w:rsidR="000234ED">
        <w:rPr>
          <w:rFonts w:ascii="Times New Roman" w:hAnsi="Times New Roman" w:cs="Times New Roman"/>
          <w:noProof/>
          <w:sz w:val="24"/>
          <w:szCs w:val="24"/>
        </w:rPr>
        <w:t>а</w:t>
      </w:r>
      <w:r w:rsidR="000234ED" w:rsidRPr="00B04B12">
        <w:rPr>
          <w:rFonts w:ascii="Times New Roman" w:hAnsi="Times New Roman" w:cs="Times New Roman"/>
          <w:noProof/>
          <w:sz w:val="24"/>
          <w:szCs w:val="24"/>
        </w:rPr>
        <w:t>тельная и верхняя одежда обязательно подпоясывалась</w:t>
      </w:r>
      <w:r w:rsidR="000234ED">
        <w:rPr>
          <w:rFonts w:ascii="Times New Roman" w:hAnsi="Times New Roman" w:cs="Times New Roman"/>
          <w:noProof/>
          <w:sz w:val="24"/>
          <w:szCs w:val="24"/>
        </w:rPr>
        <w:t xml:space="preserve">, </w:t>
      </w:r>
      <w:r w:rsidR="000234ED" w:rsidRPr="00B04B12">
        <w:rPr>
          <w:rFonts w:ascii="Times New Roman" w:hAnsi="Times New Roman" w:cs="Times New Roman"/>
          <w:sz w:val="24"/>
          <w:szCs w:val="24"/>
        </w:rPr>
        <w:t>пояса усиливали ее защитные свойства, образуя магический охранительный круг</w:t>
      </w:r>
      <w:r w:rsidR="000234ED">
        <w:rPr>
          <w:rFonts w:ascii="Times New Roman" w:hAnsi="Times New Roman" w:cs="Times New Roman"/>
          <w:sz w:val="24"/>
          <w:szCs w:val="24"/>
        </w:rPr>
        <w:t>.</w:t>
      </w:r>
    </w:p>
    <w:p w:rsidR="000234ED" w:rsidRPr="001549E2" w:rsidRDefault="000234ED" w:rsidP="00BF6808">
      <w:pPr>
        <w:pStyle w:val="a6"/>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t>2).</w:t>
      </w:r>
      <w:r w:rsidRPr="001549E2">
        <w:rPr>
          <w:rFonts w:ascii="Times New Roman" w:hAnsi="Times New Roman" w:cs="Times New Roman"/>
          <w:sz w:val="24"/>
          <w:szCs w:val="24"/>
        </w:rPr>
        <w:t xml:space="preserve">Пояса имели практически - хозяйственную значимость </w:t>
      </w:r>
      <w:r w:rsidRPr="001549E2">
        <w:rPr>
          <w:rFonts w:ascii="Times New Roman" w:hAnsi="Times New Roman" w:cs="Times New Roman"/>
          <w:noProof/>
          <w:sz w:val="24"/>
          <w:szCs w:val="24"/>
        </w:rPr>
        <w:t>(к ним подвязывали</w:t>
      </w:r>
      <w:r w:rsidRPr="001549E2">
        <w:rPr>
          <w:rFonts w:ascii="Times New Roman" w:hAnsi="Times New Roman" w:cs="Times New Roman"/>
          <w:sz w:val="24"/>
          <w:szCs w:val="24"/>
        </w:rPr>
        <w:t xml:space="preserve"> необходимые человеку предметы: мужчины – топор, нож, огниво; женщины – сумочки, кошельки, расчески).</w:t>
      </w:r>
      <w:r w:rsidRPr="001549E2">
        <w:rPr>
          <w:rFonts w:ascii="Times New Roman" w:hAnsi="Times New Roman" w:cs="Times New Roman"/>
          <w:noProof/>
          <w:sz w:val="24"/>
          <w:szCs w:val="24"/>
        </w:rPr>
        <w:t xml:space="preserve"> </w:t>
      </w:r>
      <w:r w:rsidRPr="001549E2">
        <w:rPr>
          <w:rFonts w:ascii="Times New Roman" w:hAnsi="Times New Roman" w:cs="Times New Roman"/>
          <w:sz w:val="24"/>
          <w:szCs w:val="24"/>
        </w:rPr>
        <w:t xml:space="preserve"> </w:t>
      </w:r>
    </w:p>
    <w:p w:rsidR="000234ED" w:rsidRDefault="000234ED" w:rsidP="00BF6808">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3).Пояса играли статусно-эстетическую роль роль (м</w:t>
      </w:r>
      <w:r w:rsidRPr="00FF7CA9">
        <w:rPr>
          <w:rFonts w:ascii="Times New Roman" w:hAnsi="Times New Roman" w:cs="Times New Roman"/>
          <w:noProof/>
          <w:sz w:val="24"/>
          <w:szCs w:val="24"/>
        </w:rPr>
        <w:t>олодежь старалась выглядеть стройнее и подпоясывалась</w:t>
      </w:r>
      <w:r>
        <w:rPr>
          <w:rFonts w:ascii="Times New Roman" w:hAnsi="Times New Roman" w:cs="Times New Roman"/>
          <w:noProof/>
          <w:sz w:val="24"/>
          <w:szCs w:val="24"/>
        </w:rPr>
        <w:t xml:space="preserve"> по т</w:t>
      </w:r>
      <w:r w:rsidRPr="009C33AF">
        <w:rPr>
          <w:rFonts w:ascii="Times New Roman" w:hAnsi="Times New Roman" w:cs="Times New Roman"/>
          <w:noProof/>
          <w:sz w:val="24"/>
          <w:szCs w:val="24"/>
        </w:rPr>
        <w:t>алии</w:t>
      </w:r>
      <w:r w:rsidRPr="009C33AF">
        <w:rPr>
          <w:rFonts w:ascii="Times New Roman" w:hAnsi="Times New Roman" w:cs="Times New Roman"/>
          <w:sz w:val="24"/>
          <w:szCs w:val="24"/>
        </w:rPr>
        <w:t>,</w:t>
      </w:r>
      <w:r>
        <w:rPr>
          <w:rFonts w:ascii="Times New Roman" w:hAnsi="Times New Roman" w:cs="Times New Roman"/>
          <w:sz w:val="24"/>
          <w:szCs w:val="24"/>
        </w:rPr>
        <w:t xml:space="preserve"> </w:t>
      </w:r>
      <w:r w:rsidRPr="009C33AF">
        <w:rPr>
          <w:rFonts w:ascii="Times New Roman" w:hAnsi="Times New Roman" w:cs="Times New Roman"/>
          <w:sz w:val="24"/>
          <w:szCs w:val="24"/>
        </w:rPr>
        <w:t>а некоторые пожилые люди - ниже талии, чтобы для солидности выделить живот</w:t>
      </w:r>
      <w:r>
        <w:rPr>
          <w:rFonts w:ascii="Times New Roman" w:hAnsi="Times New Roman" w:cs="Times New Roman"/>
          <w:noProof/>
          <w:sz w:val="24"/>
          <w:szCs w:val="24"/>
        </w:rPr>
        <w:t>).</w:t>
      </w:r>
    </w:p>
    <w:p w:rsidR="000234ED" w:rsidRDefault="000234ED" w:rsidP="00BF6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4).По тканым пояса</w:t>
      </w:r>
      <w:r w:rsidRPr="00FF7CA9">
        <w:rPr>
          <w:rFonts w:ascii="Times New Roman" w:hAnsi="Times New Roman" w:cs="Times New Roman"/>
          <w:sz w:val="24"/>
          <w:szCs w:val="24"/>
        </w:rPr>
        <w:t>м судили о не</w:t>
      </w:r>
      <w:r>
        <w:rPr>
          <w:rFonts w:ascii="Times New Roman" w:hAnsi="Times New Roman" w:cs="Times New Roman"/>
          <w:sz w:val="24"/>
          <w:szCs w:val="24"/>
        </w:rPr>
        <w:t>весте, о ее мастерстве и умении,</w:t>
      </w:r>
      <w:r w:rsidRPr="00FF7CA9">
        <w:rPr>
          <w:rFonts w:ascii="Times New Roman" w:hAnsi="Times New Roman" w:cs="Times New Roman"/>
          <w:sz w:val="24"/>
          <w:szCs w:val="24"/>
        </w:rPr>
        <w:t xml:space="preserve"> были предметом оживленных толков и придирчивых оценок</w:t>
      </w:r>
      <w:r>
        <w:rPr>
          <w:rFonts w:ascii="Times New Roman" w:hAnsi="Times New Roman" w:cs="Times New Roman"/>
          <w:sz w:val="24"/>
          <w:szCs w:val="24"/>
        </w:rPr>
        <w:t xml:space="preserve"> мастерства рукодельниц</w:t>
      </w:r>
      <w:r w:rsidRPr="00FF7CA9">
        <w:rPr>
          <w:rFonts w:ascii="Times New Roman" w:hAnsi="Times New Roman" w:cs="Times New Roman"/>
          <w:sz w:val="24"/>
          <w:szCs w:val="24"/>
        </w:rPr>
        <w:t>.</w:t>
      </w:r>
    </w:p>
    <w:p w:rsidR="000234ED" w:rsidRDefault="000234ED" w:rsidP="00BF6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r w:rsidRPr="00FF7CA9">
        <w:rPr>
          <w:rFonts w:ascii="Times New Roman" w:hAnsi="Times New Roman" w:cs="Times New Roman"/>
          <w:sz w:val="24"/>
          <w:szCs w:val="24"/>
        </w:rPr>
        <w:t>Пояса</w:t>
      </w:r>
      <w:r>
        <w:rPr>
          <w:rFonts w:ascii="Times New Roman" w:hAnsi="Times New Roman" w:cs="Times New Roman"/>
          <w:sz w:val="24"/>
          <w:szCs w:val="24"/>
        </w:rPr>
        <w:t xml:space="preserve"> были обрядовыми элементами (пояса</w:t>
      </w:r>
      <w:r w:rsidRPr="00FF7CA9">
        <w:rPr>
          <w:rFonts w:ascii="Times New Roman" w:hAnsi="Times New Roman" w:cs="Times New Roman"/>
          <w:sz w:val="24"/>
          <w:szCs w:val="24"/>
        </w:rPr>
        <w:t>ми коми-пермяки украшали свадебные и</w:t>
      </w:r>
      <w:r w:rsidRPr="00691600">
        <w:rPr>
          <w:rFonts w:ascii="Times New Roman" w:hAnsi="Times New Roman" w:cs="Times New Roman"/>
          <w:sz w:val="24"/>
          <w:szCs w:val="24"/>
        </w:rPr>
        <w:t xml:space="preserve"> </w:t>
      </w:r>
      <w:r w:rsidRPr="00FF7CA9">
        <w:rPr>
          <w:rFonts w:ascii="Times New Roman" w:hAnsi="Times New Roman" w:cs="Times New Roman"/>
          <w:sz w:val="24"/>
          <w:szCs w:val="24"/>
        </w:rPr>
        <w:t>праздничные (масленичные) поезда, наряжали обрядовые березки в Троицын день</w:t>
      </w:r>
      <w:r>
        <w:rPr>
          <w:rFonts w:ascii="Times New Roman" w:hAnsi="Times New Roman" w:cs="Times New Roman"/>
          <w:sz w:val="24"/>
          <w:szCs w:val="24"/>
        </w:rPr>
        <w:t>,</w:t>
      </w:r>
    </w:p>
    <w:p w:rsidR="000234ED" w:rsidRDefault="000234ED" w:rsidP="00BF6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использовали во время похорон)</w:t>
      </w:r>
      <w:r w:rsidRPr="00FF7CA9">
        <w:rPr>
          <w:rFonts w:ascii="Times New Roman" w:hAnsi="Times New Roman" w:cs="Times New Roman"/>
          <w:sz w:val="24"/>
          <w:szCs w:val="24"/>
        </w:rPr>
        <w:t xml:space="preserve">.     </w:t>
      </w:r>
    </w:p>
    <w:p w:rsidR="000234ED" w:rsidRPr="000234ED" w:rsidRDefault="000234ED" w:rsidP="00BF6808">
      <w:pPr>
        <w:spacing w:after="0" w:line="360" w:lineRule="auto"/>
        <w:jc w:val="both"/>
        <w:rPr>
          <w:rFonts w:ascii="Times New Roman" w:hAnsi="Times New Roman" w:cs="Times New Roman"/>
        </w:rPr>
      </w:pPr>
      <w:r>
        <w:rPr>
          <w:rFonts w:ascii="Times New Roman" w:hAnsi="Times New Roman" w:cs="Times New Roman"/>
          <w:sz w:val="24"/>
          <w:szCs w:val="24"/>
        </w:rPr>
        <w:t>6).Обучаясь сложному орнаменту з</w:t>
      </w:r>
      <w:r w:rsidRPr="003A1F71">
        <w:rPr>
          <w:rFonts w:ascii="Times New Roman" w:hAnsi="Times New Roman" w:cs="Times New Roman"/>
          <w:sz w:val="24"/>
          <w:szCs w:val="24"/>
        </w:rPr>
        <w:t>а ткацким станком</w:t>
      </w:r>
      <w:r>
        <w:rPr>
          <w:rFonts w:ascii="Times New Roman" w:hAnsi="Times New Roman" w:cs="Times New Roman"/>
          <w:sz w:val="24"/>
          <w:szCs w:val="24"/>
        </w:rPr>
        <w:t xml:space="preserve"> девочка </w:t>
      </w:r>
      <w:r w:rsidRPr="003A1F71">
        <w:rPr>
          <w:rFonts w:ascii="Times New Roman" w:hAnsi="Times New Roman" w:cs="Times New Roman"/>
          <w:sz w:val="24"/>
          <w:szCs w:val="24"/>
        </w:rPr>
        <w:t xml:space="preserve"> проходила элементарный </w:t>
      </w:r>
      <w:r w:rsidRPr="000234ED">
        <w:rPr>
          <w:rFonts w:ascii="Times New Roman" w:hAnsi="Times New Roman" w:cs="Times New Roman"/>
          <w:sz w:val="24"/>
          <w:szCs w:val="24"/>
        </w:rPr>
        <w:t>курс арифметики и геометрии.</w:t>
      </w:r>
    </w:p>
    <w:p w:rsidR="000234ED" w:rsidRPr="000234ED" w:rsidRDefault="000234ED" w:rsidP="00BF6808">
      <w:pPr>
        <w:spacing w:after="0" w:line="360" w:lineRule="auto"/>
        <w:jc w:val="both"/>
        <w:rPr>
          <w:rFonts w:ascii="Times New Roman" w:hAnsi="Times New Roman" w:cs="Times New Roman"/>
          <w:sz w:val="24"/>
          <w:szCs w:val="24"/>
        </w:rPr>
      </w:pPr>
      <w:r w:rsidRPr="000234ED">
        <w:rPr>
          <w:rFonts w:ascii="Times New Roman" w:hAnsi="Times New Roman" w:cs="Times New Roman"/>
          <w:sz w:val="24"/>
          <w:szCs w:val="24"/>
        </w:rPr>
        <w:lastRenderedPageBreak/>
        <w:t>7).Пояса помогали сохранить здоровье во время выполнения тяжелых работ, а во время голодовок поясом  потуже затягивали живот.</w:t>
      </w:r>
    </w:p>
    <w:p w:rsidR="000234ED" w:rsidRPr="000234ED" w:rsidRDefault="000234ED" w:rsidP="00BF6808">
      <w:pPr>
        <w:spacing w:after="0" w:line="360" w:lineRule="auto"/>
        <w:jc w:val="both"/>
        <w:rPr>
          <w:rFonts w:ascii="Times New Roman" w:hAnsi="Times New Roman" w:cs="Times New Roman"/>
          <w:sz w:val="24"/>
          <w:szCs w:val="24"/>
        </w:rPr>
      </w:pPr>
      <w:r w:rsidRPr="000234ED">
        <w:rPr>
          <w:rFonts w:ascii="Times New Roman" w:eastAsia="Times New Roman" w:hAnsi="Times New Roman" w:cs="Times New Roman"/>
          <w:sz w:val="24"/>
          <w:szCs w:val="24"/>
        </w:rPr>
        <w:t>8)</w:t>
      </w:r>
      <w:r w:rsidR="00BF6808">
        <w:rPr>
          <w:rFonts w:ascii="Times New Roman" w:eastAsia="Times New Roman" w:hAnsi="Times New Roman" w:cs="Times New Roman"/>
          <w:sz w:val="24"/>
          <w:szCs w:val="24"/>
        </w:rPr>
        <w:t>.</w:t>
      </w:r>
      <w:r w:rsidR="002418A5">
        <w:rPr>
          <w:rFonts w:ascii="Times New Roman" w:eastAsia="Times New Roman" w:hAnsi="Times New Roman" w:cs="Times New Roman"/>
          <w:sz w:val="24"/>
          <w:szCs w:val="24"/>
        </w:rPr>
        <w:t xml:space="preserve"> </w:t>
      </w:r>
      <w:r w:rsidRPr="000234ED">
        <w:rPr>
          <w:rFonts w:ascii="Times New Roman" w:eastAsia="Times New Roman" w:hAnsi="Times New Roman" w:cs="Times New Roman"/>
          <w:sz w:val="24"/>
          <w:szCs w:val="24"/>
        </w:rPr>
        <w:t>История каждой семьи может быть инт</w:t>
      </w:r>
      <w:r w:rsidR="0006280F">
        <w:rPr>
          <w:rFonts w:ascii="Times New Roman" w:eastAsia="Times New Roman" w:hAnsi="Times New Roman" w:cs="Times New Roman"/>
          <w:sz w:val="24"/>
          <w:szCs w:val="24"/>
        </w:rPr>
        <w:t>ересной.</w:t>
      </w:r>
      <w:r w:rsidR="00BF6808">
        <w:rPr>
          <w:rFonts w:ascii="Times New Roman" w:eastAsia="Times New Roman" w:hAnsi="Times New Roman" w:cs="Times New Roman"/>
          <w:sz w:val="24"/>
          <w:szCs w:val="24"/>
        </w:rPr>
        <w:t xml:space="preserve"> </w:t>
      </w:r>
      <w:r w:rsidR="0006280F">
        <w:rPr>
          <w:rFonts w:ascii="Times New Roman" w:eastAsia="Times New Roman" w:hAnsi="Times New Roman" w:cs="Times New Roman"/>
          <w:sz w:val="24"/>
          <w:szCs w:val="24"/>
        </w:rPr>
        <w:t xml:space="preserve">Примером сохранения истории страны, </w:t>
      </w:r>
      <w:r w:rsidR="0006280F" w:rsidRPr="000234ED">
        <w:rPr>
          <w:rFonts w:ascii="Times New Roman" w:eastAsia="Times New Roman" w:hAnsi="Times New Roman" w:cs="Times New Roman"/>
          <w:color w:val="000000"/>
          <w:sz w:val="24"/>
          <w:szCs w:val="24"/>
        </w:rPr>
        <w:t>уваже</w:t>
      </w:r>
      <w:r w:rsidR="0006280F">
        <w:rPr>
          <w:rFonts w:ascii="Times New Roman" w:eastAsia="Times New Roman" w:hAnsi="Times New Roman" w:cs="Times New Roman"/>
          <w:color w:val="000000"/>
          <w:sz w:val="24"/>
          <w:szCs w:val="24"/>
        </w:rPr>
        <w:t>ния</w:t>
      </w:r>
      <w:r w:rsidR="0006280F" w:rsidRPr="000234ED">
        <w:rPr>
          <w:rFonts w:ascii="Times New Roman" w:eastAsia="Times New Roman" w:hAnsi="Times New Roman" w:cs="Times New Roman"/>
          <w:color w:val="000000"/>
          <w:sz w:val="24"/>
          <w:szCs w:val="24"/>
        </w:rPr>
        <w:t xml:space="preserve"> к ист</w:t>
      </w:r>
      <w:r w:rsidR="0006280F">
        <w:rPr>
          <w:rFonts w:ascii="Times New Roman" w:eastAsia="Times New Roman" w:hAnsi="Times New Roman" w:cs="Times New Roman"/>
          <w:color w:val="000000"/>
          <w:sz w:val="24"/>
          <w:szCs w:val="24"/>
        </w:rPr>
        <w:t>ории своей семьи и традициям</w:t>
      </w:r>
      <w:r w:rsidR="0006280F">
        <w:rPr>
          <w:rFonts w:ascii="Times New Roman" w:eastAsia="Times New Roman" w:hAnsi="Times New Roman" w:cs="Times New Roman"/>
          <w:sz w:val="24"/>
          <w:szCs w:val="24"/>
        </w:rPr>
        <w:t xml:space="preserve"> своих предков является сохранение и передача из рук в руки потомков семейных реликвий.</w:t>
      </w:r>
      <w:r w:rsidR="0006280F">
        <w:rPr>
          <w:rFonts w:ascii="Times New Roman" w:eastAsia="Times New Roman" w:hAnsi="Times New Roman" w:cs="Times New Roman"/>
          <w:color w:val="000000"/>
          <w:sz w:val="24"/>
          <w:szCs w:val="24"/>
        </w:rPr>
        <w:t xml:space="preserve"> Семья</w:t>
      </w:r>
      <w:r w:rsidRPr="000234ED">
        <w:rPr>
          <w:rFonts w:ascii="Times New Roman" w:eastAsia="Times New Roman" w:hAnsi="Times New Roman" w:cs="Times New Roman"/>
          <w:color w:val="000000"/>
          <w:sz w:val="24"/>
          <w:szCs w:val="24"/>
        </w:rPr>
        <w:t xml:space="preserve"> </w:t>
      </w:r>
      <w:r w:rsidR="0006280F">
        <w:rPr>
          <w:rFonts w:ascii="Times New Roman" w:eastAsia="Times New Roman" w:hAnsi="Times New Roman" w:cs="Times New Roman"/>
          <w:color w:val="000000"/>
          <w:sz w:val="24"/>
          <w:szCs w:val="24"/>
        </w:rPr>
        <w:t>Юркиных бережет</w:t>
      </w:r>
      <w:r w:rsidRPr="000234ED">
        <w:rPr>
          <w:rFonts w:ascii="Times New Roman" w:eastAsia="Times New Roman" w:hAnsi="Times New Roman" w:cs="Times New Roman"/>
          <w:color w:val="000000"/>
          <w:sz w:val="24"/>
          <w:szCs w:val="24"/>
        </w:rPr>
        <w:t xml:space="preserve"> семейные </w:t>
      </w:r>
      <w:r w:rsidR="002418A5">
        <w:rPr>
          <w:rFonts w:ascii="Times New Roman" w:eastAsia="Times New Roman" w:hAnsi="Times New Roman" w:cs="Times New Roman"/>
          <w:color w:val="000000"/>
          <w:sz w:val="24"/>
          <w:szCs w:val="24"/>
        </w:rPr>
        <w:t xml:space="preserve"> пояса-</w:t>
      </w:r>
      <w:r w:rsidRPr="000234ED">
        <w:rPr>
          <w:rFonts w:ascii="Times New Roman" w:eastAsia="Times New Roman" w:hAnsi="Times New Roman" w:cs="Times New Roman"/>
          <w:color w:val="000000"/>
          <w:sz w:val="24"/>
          <w:szCs w:val="24"/>
        </w:rPr>
        <w:t>реликвии</w:t>
      </w:r>
      <w:r w:rsidR="00BF6808">
        <w:rPr>
          <w:rFonts w:ascii="Times New Roman" w:eastAsia="Times New Roman" w:hAnsi="Times New Roman" w:cs="Times New Roman"/>
          <w:color w:val="000000"/>
          <w:sz w:val="24"/>
          <w:szCs w:val="24"/>
        </w:rPr>
        <w:t xml:space="preserve"> </w:t>
      </w:r>
      <w:r w:rsidRPr="000234ED">
        <w:rPr>
          <w:rFonts w:ascii="Times New Roman" w:eastAsia="Times New Roman" w:hAnsi="Times New Roman" w:cs="Times New Roman"/>
          <w:color w:val="000000"/>
          <w:sz w:val="24"/>
          <w:szCs w:val="24"/>
        </w:rPr>
        <w:t xml:space="preserve">чтобы память о предках была постоянно жива. </w:t>
      </w:r>
    </w:p>
    <w:p w:rsidR="005438F2" w:rsidRDefault="005438F2" w:rsidP="00691600">
      <w:pPr>
        <w:spacing w:after="0" w:line="360" w:lineRule="auto"/>
        <w:rPr>
          <w:rFonts w:ascii="Times New Roman" w:hAnsi="Times New Roman" w:cs="Times New Roman"/>
          <w:sz w:val="24"/>
          <w:szCs w:val="24"/>
        </w:rPr>
      </w:pPr>
    </w:p>
    <w:p w:rsidR="000234ED" w:rsidRPr="00CF5208" w:rsidRDefault="000234ED" w:rsidP="00691600">
      <w:pPr>
        <w:spacing w:after="0" w:line="360" w:lineRule="auto"/>
        <w:rPr>
          <w:rFonts w:ascii="Times New Roman" w:hAnsi="Times New Roman" w:cs="Times New Roman"/>
          <w:sz w:val="24"/>
          <w:szCs w:val="24"/>
        </w:rPr>
      </w:pPr>
    </w:p>
    <w:p w:rsidR="00712BA3" w:rsidRPr="00CF5208" w:rsidRDefault="00712BA3" w:rsidP="00691600">
      <w:pPr>
        <w:spacing w:after="0" w:line="360" w:lineRule="auto"/>
        <w:rPr>
          <w:rFonts w:ascii="Times New Roman" w:hAnsi="Times New Roman" w:cs="Times New Roman"/>
          <w:sz w:val="24"/>
          <w:szCs w:val="24"/>
        </w:rPr>
      </w:pPr>
    </w:p>
    <w:p w:rsidR="005438F2" w:rsidRPr="00CF5208" w:rsidRDefault="005438F2" w:rsidP="00691600">
      <w:pPr>
        <w:spacing w:after="0" w:line="360" w:lineRule="auto"/>
        <w:rPr>
          <w:rFonts w:ascii="Times New Roman" w:hAnsi="Times New Roman" w:cs="Times New Roman"/>
          <w:b/>
          <w:sz w:val="24"/>
          <w:szCs w:val="24"/>
        </w:rPr>
      </w:pPr>
      <w:r w:rsidRPr="00CF5208">
        <w:rPr>
          <w:rFonts w:ascii="Times New Roman" w:hAnsi="Times New Roman" w:cs="Times New Roman"/>
          <w:b/>
          <w:sz w:val="24"/>
          <w:szCs w:val="24"/>
        </w:rPr>
        <w:t xml:space="preserve"> Д</w:t>
      </w:r>
      <w:r w:rsidR="00712BA3" w:rsidRPr="00CF5208">
        <w:rPr>
          <w:rFonts w:ascii="Times New Roman" w:hAnsi="Times New Roman" w:cs="Times New Roman"/>
          <w:b/>
          <w:sz w:val="24"/>
          <w:szCs w:val="24"/>
        </w:rPr>
        <w:t xml:space="preserve">ля изучения данной темы имеется </w:t>
      </w:r>
      <w:r w:rsidRPr="00CF5208">
        <w:rPr>
          <w:rFonts w:ascii="Times New Roman" w:hAnsi="Times New Roman" w:cs="Times New Roman"/>
          <w:b/>
          <w:sz w:val="24"/>
          <w:szCs w:val="24"/>
        </w:rPr>
        <w:t>литература:</w:t>
      </w:r>
    </w:p>
    <w:p w:rsidR="005438F2" w:rsidRPr="00CF5208" w:rsidRDefault="005438F2" w:rsidP="00691600">
      <w:pPr>
        <w:spacing w:after="0" w:line="360" w:lineRule="auto"/>
        <w:rPr>
          <w:rFonts w:ascii="Times New Roman" w:hAnsi="Times New Roman" w:cs="Times New Roman"/>
          <w:i/>
          <w:sz w:val="24"/>
          <w:szCs w:val="24"/>
        </w:rPr>
      </w:pPr>
      <w:r w:rsidRPr="00CF5208">
        <w:rPr>
          <w:rFonts w:ascii="Times New Roman" w:hAnsi="Times New Roman" w:cs="Times New Roman"/>
          <w:sz w:val="24"/>
          <w:szCs w:val="24"/>
        </w:rPr>
        <w:t>1.Чагин Г.Н. Народы и культуры Урала в 18-19 веках./ Пособие для учащихся.-Екатеринбург: И.Д."Сократ", 2002.- 296с.:ил.</w:t>
      </w:r>
    </w:p>
    <w:p w:rsidR="005438F2" w:rsidRPr="005438F2" w:rsidRDefault="005438F2" w:rsidP="00691600">
      <w:pPr>
        <w:spacing w:after="0" w:line="360" w:lineRule="auto"/>
        <w:rPr>
          <w:rFonts w:ascii="Times New Roman" w:hAnsi="Times New Roman" w:cs="Times New Roman"/>
          <w:sz w:val="24"/>
          <w:szCs w:val="24"/>
        </w:rPr>
      </w:pPr>
      <w:r w:rsidRPr="005438F2">
        <w:rPr>
          <w:rFonts w:ascii="Times New Roman" w:hAnsi="Times New Roman" w:cs="Times New Roman"/>
          <w:sz w:val="24"/>
          <w:szCs w:val="24"/>
        </w:rPr>
        <w:t>2. Черных А.В. Народы Пермского края. История и этнография.- Пермь: Из-во "Пушка", 2007.-  196с.:ил.</w:t>
      </w:r>
    </w:p>
    <w:p w:rsidR="005438F2" w:rsidRPr="005438F2" w:rsidRDefault="005438F2" w:rsidP="00691600">
      <w:pPr>
        <w:spacing w:after="0" w:line="360" w:lineRule="auto"/>
        <w:rPr>
          <w:rFonts w:ascii="Times New Roman" w:hAnsi="Times New Roman" w:cs="Times New Roman"/>
          <w:sz w:val="24"/>
          <w:szCs w:val="24"/>
        </w:rPr>
      </w:pPr>
      <w:r w:rsidRPr="00CF5208">
        <w:rPr>
          <w:rFonts w:ascii="Times New Roman" w:hAnsi="Times New Roman" w:cs="Times New Roman"/>
          <w:sz w:val="24"/>
          <w:szCs w:val="24"/>
        </w:rPr>
        <w:t>3.Финно-угорские народы Пермского края.- Березники: ООО" Издательский дом</w:t>
      </w:r>
      <w:r w:rsidRPr="005438F2">
        <w:rPr>
          <w:rFonts w:ascii="Times New Roman" w:hAnsi="Times New Roman" w:cs="Times New Roman"/>
          <w:sz w:val="24"/>
          <w:szCs w:val="24"/>
        </w:rPr>
        <w:t xml:space="preserve"> "Типография купца Тарасова", 2008.-15с.:ил.</w:t>
      </w:r>
    </w:p>
    <w:p w:rsidR="005438F2" w:rsidRPr="005438F2" w:rsidRDefault="005438F2" w:rsidP="00691600">
      <w:pPr>
        <w:spacing w:after="0" w:line="360" w:lineRule="auto"/>
        <w:rPr>
          <w:rFonts w:ascii="Times New Roman" w:hAnsi="Times New Roman" w:cs="Times New Roman"/>
          <w:sz w:val="24"/>
          <w:szCs w:val="24"/>
        </w:rPr>
      </w:pPr>
      <w:r w:rsidRPr="005438F2">
        <w:rPr>
          <w:rFonts w:ascii="Times New Roman" w:hAnsi="Times New Roman" w:cs="Times New Roman"/>
          <w:sz w:val="24"/>
          <w:szCs w:val="24"/>
        </w:rPr>
        <w:t>4</w:t>
      </w:r>
      <w:r w:rsidR="00185BA2">
        <w:rPr>
          <w:rFonts w:ascii="Times New Roman" w:hAnsi="Times New Roman" w:cs="Times New Roman"/>
          <w:sz w:val="24"/>
          <w:szCs w:val="24"/>
        </w:rPr>
        <w:t>.Чагин Г.Н., Черных А.В.Народы П</w:t>
      </w:r>
      <w:r w:rsidRPr="005438F2">
        <w:rPr>
          <w:rFonts w:ascii="Times New Roman" w:hAnsi="Times New Roman" w:cs="Times New Roman"/>
          <w:sz w:val="24"/>
          <w:szCs w:val="24"/>
        </w:rPr>
        <w:t>рикамья: очерки этнокультурного развития в 19-20 веках.- Пермь,2002.-304с.</w:t>
      </w:r>
    </w:p>
    <w:p w:rsidR="005438F2" w:rsidRPr="005438F2" w:rsidRDefault="005438F2" w:rsidP="00691600">
      <w:pPr>
        <w:spacing w:after="0" w:line="360" w:lineRule="auto"/>
        <w:rPr>
          <w:rFonts w:ascii="Times New Roman" w:hAnsi="Times New Roman" w:cs="Times New Roman"/>
          <w:sz w:val="24"/>
          <w:szCs w:val="24"/>
        </w:rPr>
      </w:pPr>
      <w:r w:rsidRPr="005438F2">
        <w:rPr>
          <w:rFonts w:ascii="Times New Roman" w:hAnsi="Times New Roman" w:cs="Times New Roman"/>
          <w:sz w:val="24"/>
          <w:szCs w:val="24"/>
        </w:rPr>
        <w:t>5.Коми-пермяцкий национальный костюм: Из собраний Коми-пермяцкого окружного краеведческого  музея им. П.И. Субботина -Пермяка/ Г.Н.Чагин, В.В.Климов, Л.В.Караваева. - Кудымкар: Коми-Пермяцкое кн. Из-во, 2006: Пермь,2006.-88с.:ил.</w:t>
      </w:r>
    </w:p>
    <w:p w:rsidR="005438F2" w:rsidRDefault="005438F2" w:rsidP="00691600">
      <w:pPr>
        <w:spacing w:after="0" w:line="360" w:lineRule="auto"/>
        <w:rPr>
          <w:rFonts w:ascii="Times New Roman" w:hAnsi="Times New Roman" w:cs="Times New Roman"/>
          <w:sz w:val="24"/>
          <w:szCs w:val="24"/>
        </w:rPr>
      </w:pPr>
      <w:r w:rsidRPr="005438F2">
        <w:rPr>
          <w:rFonts w:ascii="Times New Roman" w:hAnsi="Times New Roman" w:cs="Times New Roman"/>
          <w:sz w:val="24"/>
          <w:szCs w:val="24"/>
        </w:rPr>
        <w:t>6. Климова Г.Н. Текстильный орнамент коми. - Кудымкар: Коми-Перм.кн.из-во, 1994.-130с.:ил.</w:t>
      </w:r>
    </w:p>
    <w:p w:rsidR="002063E5" w:rsidRPr="00CF5208" w:rsidRDefault="00712BA3" w:rsidP="00691600">
      <w:pPr>
        <w:spacing w:after="0" w:line="360" w:lineRule="auto"/>
        <w:rPr>
          <w:rFonts w:ascii="Times New Roman" w:hAnsi="Times New Roman" w:cs="Times New Roman"/>
          <w:sz w:val="24"/>
          <w:szCs w:val="24"/>
        </w:rPr>
      </w:pPr>
      <w:r w:rsidRPr="00712BA3">
        <w:rPr>
          <w:rFonts w:ascii="Times New Roman" w:hAnsi="Times New Roman" w:cs="Times New Roman"/>
          <w:sz w:val="24"/>
          <w:szCs w:val="24"/>
        </w:rPr>
        <w:t>7.</w:t>
      </w:r>
      <w:r w:rsidR="002063E5" w:rsidRPr="00712BA3">
        <w:rPr>
          <w:rFonts w:ascii="Times New Roman" w:hAnsi="Times New Roman" w:cs="Times New Roman"/>
          <w:sz w:val="24"/>
          <w:szCs w:val="24"/>
        </w:rPr>
        <w:t xml:space="preserve">Одежда в поверьях коми: паськöм - мера, тень и оберег человека. В.Э. Шарапов © </w:t>
      </w:r>
      <w:r w:rsidR="002063E5" w:rsidRPr="00CF5208">
        <w:rPr>
          <w:rFonts w:ascii="Times New Roman" w:hAnsi="Times New Roman" w:cs="Times New Roman"/>
          <w:sz w:val="24"/>
          <w:szCs w:val="24"/>
        </w:rPr>
        <w:t>1999г.)</w:t>
      </w:r>
    </w:p>
    <w:p w:rsidR="00712BA3" w:rsidRPr="00CF5208" w:rsidRDefault="00712BA3" w:rsidP="00712BA3">
      <w:pPr>
        <w:rPr>
          <w:rFonts w:ascii="Times New Roman" w:hAnsi="Times New Roman" w:cs="Times New Roman"/>
          <w:noProof/>
          <w:sz w:val="24"/>
          <w:szCs w:val="24"/>
        </w:rPr>
      </w:pPr>
      <w:r w:rsidRPr="00CF5208">
        <w:rPr>
          <w:rFonts w:ascii="Times New Roman" w:hAnsi="Times New Roman" w:cs="Times New Roman"/>
          <w:sz w:val="24"/>
          <w:szCs w:val="24"/>
        </w:rPr>
        <w:t>8.</w:t>
      </w:r>
      <w:r w:rsidRPr="00CF5208">
        <w:rPr>
          <w:rFonts w:ascii="Times New Roman" w:hAnsi="Times New Roman" w:cs="Times New Roman"/>
          <w:noProof/>
          <w:sz w:val="24"/>
          <w:szCs w:val="24"/>
        </w:rPr>
        <w:t xml:space="preserve"> Книга «Узорный пояс», Г. Казанцева, 1997г., №2.</w:t>
      </w:r>
    </w:p>
    <w:p w:rsidR="005438F2" w:rsidRPr="005438F2" w:rsidRDefault="00712BA3" w:rsidP="00691600">
      <w:pPr>
        <w:spacing w:after="0" w:line="360" w:lineRule="auto"/>
        <w:rPr>
          <w:rFonts w:ascii="Times New Roman" w:hAnsi="Times New Roman" w:cs="Times New Roman"/>
          <w:sz w:val="24"/>
          <w:szCs w:val="24"/>
        </w:rPr>
      </w:pPr>
      <w:r>
        <w:rPr>
          <w:rFonts w:ascii="Times New Roman" w:hAnsi="Times New Roman" w:cs="Times New Roman"/>
          <w:sz w:val="24"/>
          <w:szCs w:val="24"/>
        </w:rPr>
        <w:t>9</w:t>
      </w:r>
      <w:r w:rsidR="005438F2" w:rsidRPr="005438F2">
        <w:rPr>
          <w:rFonts w:ascii="Times New Roman" w:hAnsi="Times New Roman" w:cs="Times New Roman"/>
          <w:sz w:val="24"/>
          <w:szCs w:val="24"/>
        </w:rPr>
        <w:t xml:space="preserve">. Использованные интернет-сайты </w:t>
      </w:r>
      <w:r w:rsidR="00CF5208">
        <w:rPr>
          <w:rFonts w:ascii="Times New Roman" w:hAnsi="Times New Roman" w:cs="Times New Roman"/>
          <w:sz w:val="24"/>
          <w:szCs w:val="24"/>
        </w:rPr>
        <w:t xml:space="preserve"> и </w:t>
      </w:r>
      <w:r w:rsidR="00801BB3">
        <w:rPr>
          <w:rFonts w:ascii="Times New Roman" w:hAnsi="Times New Roman" w:cs="Times New Roman"/>
          <w:sz w:val="24"/>
          <w:szCs w:val="24"/>
        </w:rPr>
        <w:t>источники:</w:t>
      </w:r>
    </w:p>
    <w:p w:rsidR="005438F2" w:rsidRPr="005438F2" w:rsidRDefault="005438F2" w:rsidP="00691600">
      <w:pPr>
        <w:spacing w:after="0" w:line="360" w:lineRule="auto"/>
        <w:rPr>
          <w:rFonts w:ascii="Times New Roman" w:hAnsi="Times New Roman" w:cs="Times New Roman"/>
          <w:sz w:val="24"/>
          <w:szCs w:val="24"/>
        </w:rPr>
      </w:pPr>
      <w:r w:rsidRPr="005438F2">
        <w:rPr>
          <w:rFonts w:ascii="Times New Roman" w:hAnsi="Times New Roman" w:cs="Times New Roman"/>
          <w:sz w:val="24"/>
          <w:szCs w:val="24"/>
        </w:rPr>
        <w:t>1. Costumer.narod.ru – изображения народных костюмов.</w:t>
      </w:r>
    </w:p>
    <w:p w:rsidR="005438F2" w:rsidRPr="005438F2" w:rsidRDefault="00801BB3" w:rsidP="00691600">
      <w:pPr>
        <w:spacing w:after="0" w:line="360" w:lineRule="auto"/>
        <w:rPr>
          <w:rFonts w:ascii="Times New Roman" w:hAnsi="Times New Roman" w:cs="Times New Roman"/>
          <w:sz w:val="24"/>
          <w:szCs w:val="24"/>
          <w:lang w:val="en-US"/>
        </w:rPr>
      </w:pPr>
      <w:r w:rsidRPr="00801BB3">
        <w:rPr>
          <w:rFonts w:ascii="Times New Roman" w:hAnsi="Times New Roman" w:cs="Times New Roman"/>
          <w:sz w:val="24"/>
          <w:szCs w:val="24"/>
          <w:lang w:val="en-US"/>
        </w:rPr>
        <w:t>2</w:t>
      </w:r>
      <w:r w:rsidR="005438F2" w:rsidRPr="005438F2">
        <w:rPr>
          <w:rFonts w:ascii="Times New Roman" w:hAnsi="Times New Roman" w:cs="Times New Roman"/>
          <w:sz w:val="24"/>
          <w:szCs w:val="24"/>
          <w:lang w:val="en-US"/>
        </w:rPr>
        <w:t xml:space="preserve">. festival.1september.ru/articles/531818/ </w:t>
      </w:r>
    </w:p>
    <w:p w:rsidR="005438F2" w:rsidRPr="005438F2" w:rsidRDefault="00801BB3" w:rsidP="00691600">
      <w:pPr>
        <w:spacing w:after="0" w:line="360" w:lineRule="auto"/>
        <w:rPr>
          <w:rFonts w:ascii="Times New Roman" w:hAnsi="Times New Roman" w:cs="Times New Roman"/>
          <w:sz w:val="24"/>
          <w:szCs w:val="24"/>
          <w:lang w:val="en-US"/>
        </w:rPr>
      </w:pPr>
      <w:r w:rsidRPr="00801BB3">
        <w:rPr>
          <w:rFonts w:ascii="Times New Roman" w:hAnsi="Times New Roman" w:cs="Times New Roman"/>
          <w:sz w:val="24"/>
          <w:szCs w:val="24"/>
          <w:lang w:val="en-US"/>
        </w:rPr>
        <w:t>3</w:t>
      </w:r>
      <w:r w:rsidR="005438F2" w:rsidRPr="005438F2">
        <w:rPr>
          <w:rFonts w:ascii="Times New Roman" w:hAnsi="Times New Roman" w:cs="Times New Roman"/>
          <w:sz w:val="24"/>
          <w:szCs w:val="24"/>
          <w:lang w:val="en-US"/>
        </w:rPr>
        <w:t>. ru.wikipedia.org/wiki/</w:t>
      </w:r>
      <w:r w:rsidR="005438F2" w:rsidRPr="005438F2">
        <w:rPr>
          <w:rFonts w:ascii="Times New Roman" w:hAnsi="Times New Roman" w:cs="Times New Roman"/>
          <w:sz w:val="24"/>
          <w:szCs w:val="24"/>
        </w:rPr>
        <w:t>Пермский</w:t>
      </w:r>
      <w:r w:rsidR="005438F2" w:rsidRPr="005438F2">
        <w:rPr>
          <w:rFonts w:ascii="Times New Roman" w:hAnsi="Times New Roman" w:cs="Times New Roman"/>
          <w:sz w:val="24"/>
          <w:szCs w:val="24"/>
          <w:lang w:val="en-US"/>
        </w:rPr>
        <w:t>_</w:t>
      </w:r>
      <w:r w:rsidR="005438F2" w:rsidRPr="005438F2">
        <w:rPr>
          <w:rFonts w:ascii="Times New Roman" w:hAnsi="Times New Roman" w:cs="Times New Roman"/>
          <w:sz w:val="24"/>
          <w:szCs w:val="24"/>
        </w:rPr>
        <w:t>край</w:t>
      </w:r>
    </w:p>
    <w:p w:rsidR="005438F2" w:rsidRPr="00C62194" w:rsidRDefault="00801BB3" w:rsidP="00691600">
      <w:pPr>
        <w:spacing w:after="0" w:line="360" w:lineRule="auto"/>
        <w:rPr>
          <w:rFonts w:ascii="Times New Roman" w:hAnsi="Times New Roman" w:cs="Times New Roman"/>
          <w:sz w:val="24"/>
          <w:szCs w:val="24"/>
          <w:lang w:val="en-US"/>
        </w:rPr>
      </w:pPr>
      <w:r w:rsidRPr="00801BB3">
        <w:rPr>
          <w:rFonts w:ascii="Times New Roman" w:hAnsi="Times New Roman" w:cs="Times New Roman"/>
          <w:sz w:val="24"/>
          <w:szCs w:val="24"/>
          <w:lang w:val="en-US"/>
        </w:rPr>
        <w:t>4</w:t>
      </w:r>
      <w:r w:rsidR="005438F2" w:rsidRPr="005438F2">
        <w:rPr>
          <w:rFonts w:ascii="Times New Roman" w:hAnsi="Times New Roman" w:cs="Times New Roman"/>
          <w:sz w:val="24"/>
          <w:szCs w:val="24"/>
          <w:lang w:val="en-US"/>
        </w:rPr>
        <w:t>.ru.wikipedia.org/wiki/</w:t>
      </w:r>
      <w:r w:rsidR="005438F2" w:rsidRPr="005438F2">
        <w:rPr>
          <w:rFonts w:ascii="Times New Roman" w:hAnsi="Times New Roman" w:cs="Times New Roman"/>
          <w:sz w:val="24"/>
          <w:szCs w:val="24"/>
        </w:rPr>
        <w:t>Файл</w:t>
      </w:r>
      <w:r w:rsidR="005438F2" w:rsidRPr="005438F2">
        <w:rPr>
          <w:rFonts w:ascii="Times New Roman" w:hAnsi="Times New Roman" w:cs="Times New Roman"/>
          <w:sz w:val="24"/>
          <w:szCs w:val="24"/>
          <w:lang w:val="en-US"/>
        </w:rPr>
        <w:t>:Bashkirs.jpg</w:t>
      </w:r>
    </w:p>
    <w:p w:rsidR="007D151A" w:rsidRPr="007D151A" w:rsidRDefault="00801BB3" w:rsidP="00691600">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7D151A" w:rsidRPr="007D151A">
        <w:rPr>
          <w:rFonts w:ascii="Times New Roman" w:hAnsi="Times New Roman" w:cs="Times New Roman"/>
          <w:sz w:val="24"/>
          <w:szCs w:val="24"/>
        </w:rPr>
        <w:t xml:space="preserve">. Этнографическая электронная Энциклопедия. </w:t>
      </w:r>
      <w:r w:rsidR="007D151A">
        <w:rPr>
          <w:rFonts w:ascii="Times New Roman" w:hAnsi="Times New Roman" w:cs="Times New Roman"/>
          <w:sz w:val="24"/>
          <w:szCs w:val="24"/>
        </w:rPr>
        <w:t xml:space="preserve">Л.В. Караваева. </w:t>
      </w:r>
      <w:r w:rsidR="007D151A" w:rsidRPr="007D151A">
        <w:rPr>
          <w:rFonts w:ascii="Times New Roman" w:hAnsi="Times New Roman" w:cs="Times New Roman"/>
          <w:sz w:val="24"/>
          <w:szCs w:val="24"/>
        </w:rPr>
        <w:t xml:space="preserve">Коми-пермяцкая народная одежда в коллекциях ГУК « Коми-Пермяцкий окружной краеведческий музей им.П.И.Субботина-Пермяка» </w:t>
      </w:r>
    </w:p>
    <w:p w:rsidR="007D151A" w:rsidRPr="007D151A" w:rsidRDefault="007D151A" w:rsidP="00691600">
      <w:pPr>
        <w:spacing w:after="0" w:line="360" w:lineRule="auto"/>
        <w:rPr>
          <w:rFonts w:ascii="Times New Roman" w:hAnsi="Times New Roman" w:cs="Times New Roman"/>
          <w:sz w:val="24"/>
          <w:szCs w:val="24"/>
        </w:rPr>
      </w:pPr>
    </w:p>
    <w:p w:rsidR="00BF6808" w:rsidRPr="000B51B8" w:rsidRDefault="00795D01" w:rsidP="00E63416">
      <w:pPr>
        <w:spacing w:after="0" w:line="360" w:lineRule="auto"/>
        <w:jc w:val="center"/>
        <w:rPr>
          <w:noProof/>
          <w:sz w:val="24"/>
          <w:szCs w:val="24"/>
        </w:rPr>
      </w:pPr>
      <w:r w:rsidRPr="000B51B8">
        <w:rPr>
          <w:rFonts w:ascii="Times New Roman" w:hAnsi="Times New Roman" w:cs="Times New Roman"/>
          <w:b/>
          <w:sz w:val="24"/>
          <w:szCs w:val="24"/>
        </w:rPr>
        <w:lastRenderedPageBreak/>
        <w:t>«Пояс как  значимый элемент коми-пермяцкого  национального костюма»</w:t>
      </w:r>
    </w:p>
    <w:p w:rsidR="00E63416" w:rsidRDefault="002344E1" w:rsidP="00E63416">
      <w:pPr>
        <w:spacing w:after="0" w:line="360" w:lineRule="auto"/>
        <w:jc w:val="center"/>
        <w:rPr>
          <w:noProof/>
          <w:sz w:val="24"/>
          <w:szCs w:val="24"/>
        </w:rPr>
      </w:pPr>
      <w:r w:rsidRPr="000B51B8">
        <w:rPr>
          <w:rFonts w:ascii="Times New Roman" w:hAnsi="Times New Roman" w:cs="Times New Roman"/>
          <w:sz w:val="24"/>
          <w:szCs w:val="24"/>
        </w:rPr>
        <w:t>Алимова Александрина</w:t>
      </w:r>
      <w:r w:rsidR="00801BB3" w:rsidRPr="000B51B8">
        <w:rPr>
          <w:rFonts w:ascii="Times New Roman" w:hAnsi="Times New Roman" w:cs="Times New Roman"/>
          <w:sz w:val="24"/>
          <w:szCs w:val="24"/>
        </w:rPr>
        <w:t xml:space="preserve"> Леонидовна.</w:t>
      </w:r>
      <w:r w:rsidR="00CF5208" w:rsidRPr="000B51B8">
        <w:rPr>
          <w:rFonts w:ascii="Times New Roman" w:hAnsi="Times New Roman" w:cs="Times New Roman"/>
          <w:sz w:val="24"/>
          <w:szCs w:val="24"/>
        </w:rPr>
        <w:t xml:space="preserve"> </w:t>
      </w:r>
      <w:r w:rsidRPr="000B51B8">
        <w:rPr>
          <w:rFonts w:ascii="Times New Roman" w:hAnsi="Times New Roman" w:cs="Times New Roman"/>
          <w:sz w:val="24"/>
          <w:szCs w:val="24"/>
        </w:rPr>
        <w:t>Зайцев Александр Сергеевич.</w:t>
      </w:r>
    </w:p>
    <w:p w:rsidR="00795D01" w:rsidRPr="00E63416" w:rsidRDefault="00795D01" w:rsidP="00E63416">
      <w:pPr>
        <w:spacing w:after="0" w:line="360" w:lineRule="auto"/>
        <w:jc w:val="center"/>
        <w:rPr>
          <w:noProof/>
          <w:sz w:val="24"/>
          <w:szCs w:val="24"/>
        </w:rPr>
      </w:pPr>
      <w:r w:rsidRPr="000B51B8">
        <w:rPr>
          <w:rFonts w:ascii="Times New Roman" w:hAnsi="Times New Roman" w:cs="Times New Roman"/>
          <w:sz w:val="24"/>
          <w:szCs w:val="24"/>
        </w:rPr>
        <w:t>Ханты-Мансийский  Автономный Округ-Югра, город Нягань</w:t>
      </w:r>
    </w:p>
    <w:p w:rsidR="00795D01" w:rsidRPr="000B51B8" w:rsidRDefault="00D43312" w:rsidP="00E63416">
      <w:pPr>
        <w:spacing w:after="0" w:line="360" w:lineRule="auto"/>
        <w:jc w:val="center"/>
        <w:rPr>
          <w:rFonts w:ascii="Times New Roman" w:hAnsi="Times New Roman" w:cs="Times New Roman"/>
          <w:sz w:val="24"/>
          <w:szCs w:val="24"/>
        </w:rPr>
      </w:pPr>
      <w:r w:rsidRPr="000B51B8">
        <w:rPr>
          <w:rFonts w:ascii="Times New Roman" w:hAnsi="Times New Roman" w:cs="Times New Roman"/>
          <w:sz w:val="24"/>
          <w:szCs w:val="24"/>
        </w:rPr>
        <w:t>Муниципальное бюджетное образовательное учреждение</w:t>
      </w:r>
    </w:p>
    <w:p w:rsidR="00795D01" w:rsidRPr="000B51B8" w:rsidRDefault="00795D01" w:rsidP="00E63416">
      <w:pPr>
        <w:spacing w:after="0" w:line="360" w:lineRule="auto"/>
        <w:jc w:val="center"/>
        <w:rPr>
          <w:rFonts w:ascii="Times New Roman" w:hAnsi="Times New Roman" w:cs="Times New Roman"/>
          <w:sz w:val="24"/>
          <w:szCs w:val="24"/>
        </w:rPr>
      </w:pPr>
      <w:r w:rsidRPr="000B51B8">
        <w:rPr>
          <w:rFonts w:ascii="Times New Roman" w:hAnsi="Times New Roman" w:cs="Times New Roman"/>
          <w:sz w:val="24"/>
          <w:szCs w:val="24"/>
        </w:rPr>
        <w:t>Муниципального образования г.Нягань</w:t>
      </w:r>
    </w:p>
    <w:p w:rsidR="00795D01" w:rsidRPr="000B51B8" w:rsidRDefault="00795D01" w:rsidP="00E63416">
      <w:pPr>
        <w:spacing w:after="0" w:line="360" w:lineRule="auto"/>
        <w:jc w:val="center"/>
        <w:rPr>
          <w:sz w:val="24"/>
          <w:szCs w:val="24"/>
        </w:rPr>
      </w:pPr>
      <w:r w:rsidRPr="000B51B8">
        <w:rPr>
          <w:rFonts w:ascii="Times New Roman" w:hAnsi="Times New Roman" w:cs="Times New Roman"/>
          <w:sz w:val="24"/>
          <w:szCs w:val="24"/>
        </w:rPr>
        <w:t>«Средняя общеобразовательная школа №4» 8класс.</w:t>
      </w:r>
    </w:p>
    <w:p w:rsidR="003F1E36" w:rsidRPr="000B51B8" w:rsidRDefault="001549E2" w:rsidP="00E63416">
      <w:pPr>
        <w:spacing w:after="0" w:line="360" w:lineRule="auto"/>
        <w:jc w:val="center"/>
        <w:rPr>
          <w:rFonts w:ascii="Times New Roman" w:hAnsi="Times New Roman" w:cs="Times New Roman"/>
          <w:b/>
          <w:sz w:val="24"/>
          <w:szCs w:val="24"/>
        </w:rPr>
      </w:pPr>
      <w:r w:rsidRPr="000B51B8">
        <w:rPr>
          <w:b/>
          <w:sz w:val="24"/>
          <w:szCs w:val="24"/>
        </w:rPr>
        <w:t>Научная статья.</w:t>
      </w:r>
    </w:p>
    <w:p w:rsidR="00E37CAC" w:rsidRPr="000B51B8" w:rsidRDefault="003F1E36" w:rsidP="00CF5208">
      <w:pPr>
        <w:spacing w:after="0" w:line="360" w:lineRule="auto"/>
        <w:rPr>
          <w:sz w:val="24"/>
          <w:szCs w:val="24"/>
        </w:rPr>
      </w:pPr>
      <w:r w:rsidRPr="000B51B8">
        <w:rPr>
          <w:sz w:val="24"/>
          <w:szCs w:val="24"/>
        </w:rPr>
        <w:t xml:space="preserve">                                                                                                          </w:t>
      </w:r>
      <w:r w:rsidR="0070216E" w:rsidRPr="000B51B8">
        <w:rPr>
          <w:sz w:val="24"/>
          <w:szCs w:val="24"/>
        </w:rPr>
        <w:t xml:space="preserve"> </w:t>
      </w:r>
      <w:r w:rsidR="00E37CAC" w:rsidRPr="000B51B8">
        <w:rPr>
          <w:sz w:val="24"/>
          <w:szCs w:val="24"/>
        </w:rPr>
        <w:t xml:space="preserve"> </w:t>
      </w:r>
      <w:r w:rsidR="00E37CAC" w:rsidRPr="000B51B8">
        <w:rPr>
          <w:rFonts w:ascii="Times New Roman" w:hAnsi="Times New Roman" w:cs="Times New Roman"/>
          <w:sz w:val="24"/>
          <w:szCs w:val="24"/>
        </w:rPr>
        <w:t>И гарус</w:t>
      </w:r>
      <w:r w:rsidR="00E37CAC" w:rsidRPr="000B51B8">
        <w:rPr>
          <w:sz w:val="24"/>
          <w:szCs w:val="24"/>
        </w:rPr>
        <w:t xml:space="preserve"> вновь цветет, смеется,</w:t>
      </w:r>
    </w:p>
    <w:p w:rsidR="00E37CAC" w:rsidRPr="000B51B8" w:rsidRDefault="00E37CAC" w:rsidP="00CF5208">
      <w:pPr>
        <w:spacing w:after="0" w:line="360" w:lineRule="auto"/>
        <w:rPr>
          <w:rFonts w:ascii="Times New Roman" w:hAnsi="Times New Roman" w:cs="Times New Roman"/>
          <w:sz w:val="24"/>
          <w:szCs w:val="24"/>
        </w:rPr>
      </w:pPr>
      <w:r w:rsidRPr="000B51B8">
        <w:rPr>
          <w:sz w:val="24"/>
          <w:szCs w:val="24"/>
        </w:rPr>
        <w:t xml:space="preserve">                                                                                                            </w:t>
      </w:r>
      <w:r w:rsidRPr="000B51B8">
        <w:rPr>
          <w:rFonts w:ascii="Times New Roman" w:hAnsi="Times New Roman" w:cs="Times New Roman"/>
          <w:sz w:val="24"/>
          <w:szCs w:val="24"/>
        </w:rPr>
        <w:t>Ведь в нем - народная душа,</w:t>
      </w:r>
    </w:p>
    <w:p w:rsidR="00E37CAC" w:rsidRPr="000B51B8" w:rsidRDefault="00E37CAC" w:rsidP="00CF5208">
      <w:pPr>
        <w:spacing w:after="0" w:line="360" w:lineRule="auto"/>
        <w:rPr>
          <w:rFonts w:ascii="Times New Roman" w:hAnsi="Times New Roman" w:cs="Times New Roman"/>
          <w:sz w:val="24"/>
          <w:szCs w:val="24"/>
        </w:rPr>
      </w:pPr>
      <w:r w:rsidRPr="000B51B8">
        <w:rPr>
          <w:sz w:val="24"/>
          <w:szCs w:val="24"/>
        </w:rPr>
        <w:t xml:space="preserve">                                                                                                            </w:t>
      </w:r>
      <w:r w:rsidRPr="000B51B8">
        <w:rPr>
          <w:rFonts w:ascii="Times New Roman" w:hAnsi="Times New Roman" w:cs="Times New Roman"/>
          <w:sz w:val="24"/>
          <w:szCs w:val="24"/>
        </w:rPr>
        <w:t>Ведь в нем - живое сердце бьется,</w:t>
      </w:r>
    </w:p>
    <w:p w:rsidR="00E37CAC" w:rsidRPr="000B51B8" w:rsidRDefault="00E37CAC" w:rsidP="00CF5208">
      <w:pPr>
        <w:spacing w:after="0" w:line="360" w:lineRule="auto"/>
        <w:rPr>
          <w:rFonts w:ascii="Times New Roman" w:hAnsi="Times New Roman" w:cs="Times New Roman"/>
          <w:sz w:val="24"/>
          <w:szCs w:val="24"/>
        </w:rPr>
      </w:pPr>
      <w:r w:rsidRPr="000B51B8">
        <w:rPr>
          <w:rFonts w:ascii="Times New Roman" w:hAnsi="Times New Roman" w:cs="Times New Roman"/>
          <w:sz w:val="24"/>
          <w:szCs w:val="24"/>
        </w:rPr>
        <w:t xml:space="preserve"> </w:t>
      </w:r>
      <w:r w:rsidR="00CD7C38" w:rsidRPr="000B51B8">
        <w:rPr>
          <w:rFonts w:ascii="Times New Roman" w:hAnsi="Times New Roman" w:cs="Times New Roman"/>
          <w:sz w:val="24"/>
          <w:szCs w:val="24"/>
        </w:rPr>
        <w:t xml:space="preserve">                                                                                                 </w:t>
      </w:r>
      <w:r w:rsidRPr="000B51B8">
        <w:rPr>
          <w:rFonts w:ascii="Times New Roman" w:hAnsi="Times New Roman" w:cs="Times New Roman"/>
          <w:sz w:val="24"/>
          <w:szCs w:val="24"/>
        </w:rPr>
        <w:t>Мне ДОРОГ гарусный кушак!</w:t>
      </w:r>
    </w:p>
    <w:p w:rsidR="00CD7C38" w:rsidRPr="000B51B8" w:rsidRDefault="00E37CAC" w:rsidP="00CF5208">
      <w:pPr>
        <w:spacing w:after="0" w:line="360" w:lineRule="auto"/>
        <w:rPr>
          <w:rFonts w:ascii="Times New Roman" w:hAnsi="Times New Roman" w:cs="Times New Roman"/>
          <w:b/>
          <w:sz w:val="24"/>
          <w:szCs w:val="24"/>
        </w:rPr>
      </w:pPr>
      <w:r w:rsidRPr="000B51B8">
        <w:rPr>
          <w:rFonts w:ascii="Times New Roman" w:hAnsi="Times New Roman" w:cs="Times New Roman"/>
          <w:sz w:val="24"/>
          <w:szCs w:val="24"/>
        </w:rPr>
        <w:t xml:space="preserve">      </w:t>
      </w:r>
      <w:r w:rsidR="00CD7C38" w:rsidRPr="000B51B8">
        <w:rPr>
          <w:rFonts w:ascii="Times New Roman" w:hAnsi="Times New Roman" w:cs="Times New Roman"/>
          <w:sz w:val="24"/>
          <w:szCs w:val="24"/>
        </w:rPr>
        <w:t xml:space="preserve">                                                                                                                            С. Караваев</w:t>
      </w:r>
      <w:r w:rsidR="005438F2" w:rsidRPr="000B51B8">
        <w:rPr>
          <w:rFonts w:ascii="Times New Roman" w:hAnsi="Times New Roman" w:cs="Times New Roman"/>
          <w:b/>
          <w:sz w:val="24"/>
          <w:szCs w:val="24"/>
        </w:rPr>
        <w:t xml:space="preserve">  </w:t>
      </w:r>
      <w:r w:rsidR="00CD7C38" w:rsidRPr="000B51B8">
        <w:rPr>
          <w:rFonts w:ascii="Times New Roman" w:hAnsi="Times New Roman" w:cs="Times New Roman"/>
          <w:b/>
          <w:sz w:val="24"/>
          <w:szCs w:val="24"/>
        </w:rPr>
        <w:t xml:space="preserve"> </w:t>
      </w:r>
    </w:p>
    <w:p w:rsidR="00CD7C38" w:rsidRPr="000B51B8" w:rsidRDefault="00BF6808"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5438F2" w:rsidRPr="000B51B8">
        <w:rPr>
          <w:rFonts w:ascii="Times New Roman" w:hAnsi="Times New Roman" w:cs="Times New Roman"/>
          <w:sz w:val="24"/>
          <w:szCs w:val="24"/>
        </w:rPr>
        <w:t>Каждое наше мгновение жизни наполнено эмоциями, чувствами, переживаниями, проблемами. Все это уходит в лета,</w:t>
      </w:r>
      <w:r w:rsidR="0015720F" w:rsidRPr="000B51B8">
        <w:rPr>
          <w:rFonts w:ascii="Times New Roman" w:hAnsi="Times New Roman" w:cs="Times New Roman"/>
          <w:sz w:val="24"/>
          <w:szCs w:val="24"/>
        </w:rPr>
        <w:t xml:space="preserve"> века,</w:t>
      </w:r>
      <w:r w:rsidR="005438F2" w:rsidRPr="000B51B8">
        <w:rPr>
          <w:rFonts w:ascii="Times New Roman" w:hAnsi="Times New Roman" w:cs="Times New Roman"/>
          <w:sz w:val="24"/>
          <w:szCs w:val="24"/>
        </w:rPr>
        <w:t xml:space="preserve"> тысячелетия, все исчезает вникуда, лишь вещи творения человеческих рук хранят историю жизни. </w:t>
      </w:r>
      <w:r w:rsidR="0015720F" w:rsidRPr="000B51B8">
        <w:rPr>
          <w:rFonts w:ascii="Times New Roman" w:hAnsi="Times New Roman" w:cs="Times New Roman"/>
          <w:sz w:val="24"/>
          <w:szCs w:val="24"/>
        </w:rPr>
        <w:t>С каждым новым поколением людей</w:t>
      </w:r>
      <w:r w:rsidR="005438F2" w:rsidRPr="000B51B8">
        <w:rPr>
          <w:rFonts w:ascii="Times New Roman" w:hAnsi="Times New Roman" w:cs="Times New Roman"/>
          <w:sz w:val="24"/>
          <w:szCs w:val="24"/>
        </w:rPr>
        <w:t xml:space="preserve"> они приобретают новый облик и новые приме</w:t>
      </w:r>
      <w:r w:rsidR="00CD7C38" w:rsidRPr="000B51B8">
        <w:rPr>
          <w:rFonts w:ascii="Times New Roman" w:hAnsi="Times New Roman" w:cs="Times New Roman"/>
          <w:sz w:val="24"/>
          <w:szCs w:val="24"/>
        </w:rPr>
        <w:t xml:space="preserve">нения. Нам надо твердо помнить, что то, </w:t>
      </w:r>
      <w:r w:rsidR="005438F2" w:rsidRPr="000B51B8">
        <w:rPr>
          <w:rFonts w:ascii="Times New Roman" w:hAnsi="Times New Roman" w:cs="Times New Roman"/>
          <w:sz w:val="24"/>
          <w:szCs w:val="24"/>
        </w:rPr>
        <w:t>ч</w:t>
      </w:r>
      <w:r w:rsidR="00185BA2" w:rsidRPr="000B51B8">
        <w:rPr>
          <w:rFonts w:ascii="Times New Roman" w:hAnsi="Times New Roman" w:cs="Times New Roman"/>
          <w:sz w:val="24"/>
          <w:szCs w:val="24"/>
        </w:rPr>
        <w:t>ем мы пользуемся сейчас, вступив</w:t>
      </w:r>
      <w:r w:rsidR="005438F2" w:rsidRPr="000B51B8">
        <w:rPr>
          <w:rFonts w:ascii="Times New Roman" w:hAnsi="Times New Roman" w:cs="Times New Roman"/>
          <w:sz w:val="24"/>
          <w:szCs w:val="24"/>
        </w:rPr>
        <w:t xml:space="preserve"> в 21 век</w:t>
      </w:r>
      <w:r w:rsidR="007B2832" w:rsidRPr="000B51B8">
        <w:rPr>
          <w:rFonts w:ascii="Times New Roman" w:hAnsi="Times New Roman" w:cs="Times New Roman"/>
          <w:sz w:val="24"/>
          <w:szCs w:val="24"/>
        </w:rPr>
        <w:t xml:space="preserve">, </w:t>
      </w:r>
      <w:r w:rsidR="005438F2" w:rsidRPr="000B51B8">
        <w:rPr>
          <w:rFonts w:ascii="Times New Roman" w:hAnsi="Times New Roman" w:cs="Times New Roman"/>
          <w:sz w:val="24"/>
          <w:szCs w:val="24"/>
        </w:rPr>
        <w:t xml:space="preserve"> появилось не вдруг, а корнями уходит в века.</w:t>
      </w:r>
    </w:p>
    <w:p w:rsidR="005438F2" w:rsidRPr="000B51B8" w:rsidRDefault="00185BA2"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CD7C38" w:rsidRPr="000B51B8">
        <w:rPr>
          <w:rFonts w:ascii="Times New Roman" w:hAnsi="Times New Roman" w:cs="Times New Roman"/>
          <w:sz w:val="24"/>
          <w:szCs w:val="24"/>
        </w:rPr>
        <w:t xml:space="preserve">     </w:t>
      </w:r>
      <w:r w:rsidRPr="000B51B8">
        <w:rPr>
          <w:rFonts w:ascii="Times New Roman" w:hAnsi="Times New Roman" w:cs="Times New Roman"/>
          <w:sz w:val="24"/>
          <w:szCs w:val="24"/>
        </w:rPr>
        <w:t xml:space="preserve"> </w:t>
      </w:r>
      <w:r w:rsidR="002063E5" w:rsidRPr="000B51B8">
        <w:rPr>
          <w:rFonts w:ascii="Times New Roman" w:hAnsi="Times New Roman" w:cs="Times New Roman"/>
          <w:sz w:val="24"/>
          <w:szCs w:val="24"/>
        </w:rPr>
        <w:tab/>
      </w:r>
      <w:r w:rsidR="005438F2" w:rsidRPr="000B51B8">
        <w:rPr>
          <w:rFonts w:ascii="Times New Roman" w:hAnsi="Times New Roman" w:cs="Times New Roman"/>
          <w:sz w:val="24"/>
          <w:szCs w:val="24"/>
        </w:rPr>
        <w:t>Корни - это то, чем мы жили вчера, год, сто, тысячу лет назад. Это наши отцы, деды и прадеды. Это их дела, молчаливо живущие рядом с нами в резных наличниках окон, в диковинных храмах, в удивительных песнях и сказах, национальных костюмах и предметах старины.</w:t>
      </w:r>
    </w:p>
    <w:p w:rsidR="00170ADD" w:rsidRPr="000B51B8" w:rsidRDefault="005438F2" w:rsidP="00BF6808">
      <w:pPr>
        <w:spacing w:line="360" w:lineRule="auto"/>
        <w:jc w:val="both"/>
        <w:rPr>
          <w:sz w:val="24"/>
          <w:szCs w:val="24"/>
        </w:rPr>
      </w:pPr>
      <w:r w:rsidRPr="000B51B8">
        <w:rPr>
          <w:rFonts w:ascii="Times New Roman" w:hAnsi="Times New Roman" w:cs="Times New Roman"/>
          <w:sz w:val="24"/>
          <w:szCs w:val="24"/>
        </w:rPr>
        <w:t xml:space="preserve">        </w:t>
      </w:r>
      <w:r w:rsidR="002063E5" w:rsidRPr="000B51B8">
        <w:rPr>
          <w:rFonts w:ascii="Times New Roman" w:hAnsi="Times New Roman" w:cs="Times New Roman"/>
          <w:sz w:val="24"/>
          <w:szCs w:val="24"/>
        </w:rPr>
        <w:tab/>
      </w:r>
      <w:r w:rsidR="000E1003" w:rsidRPr="000B51B8">
        <w:rPr>
          <w:rFonts w:ascii="Times New Roman" w:hAnsi="Times New Roman" w:cs="Times New Roman"/>
          <w:sz w:val="24"/>
          <w:szCs w:val="24"/>
        </w:rPr>
        <w:t>Немало тайн, секретов, поверий хранят, казалось бы, совсем простые вещи. Вот, к примеру, пояс. Что может быть проще? А между тем, пояс - очень важны</w:t>
      </w:r>
      <w:r w:rsidR="00383556" w:rsidRPr="000B51B8">
        <w:rPr>
          <w:rFonts w:ascii="Times New Roman" w:hAnsi="Times New Roman" w:cs="Times New Roman"/>
          <w:sz w:val="24"/>
          <w:szCs w:val="24"/>
        </w:rPr>
        <w:t>й и существен</w:t>
      </w:r>
      <w:r w:rsidR="00161E29" w:rsidRPr="000B51B8">
        <w:rPr>
          <w:rFonts w:ascii="Times New Roman" w:hAnsi="Times New Roman" w:cs="Times New Roman"/>
          <w:sz w:val="24"/>
          <w:szCs w:val="24"/>
        </w:rPr>
        <w:t>-</w:t>
      </w:r>
      <w:r w:rsidR="00383556" w:rsidRPr="000B51B8">
        <w:rPr>
          <w:rFonts w:ascii="Times New Roman" w:hAnsi="Times New Roman" w:cs="Times New Roman"/>
          <w:sz w:val="24"/>
          <w:szCs w:val="24"/>
        </w:rPr>
        <w:t>ный элемент одежды</w:t>
      </w:r>
      <w:r w:rsidR="000E1003" w:rsidRPr="000B51B8">
        <w:rPr>
          <w:rFonts w:ascii="Times New Roman" w:hAnsi="Times New Roman" w:cs="Times New Roman"/>
          <w:sz w:val="24"/>
          <w:szCs w:val="24"/>
        </w:rPr>
        <w:t>. Некогда они бытовали у крестьян, а в некоторых селах и деревнях пожилые люди до сих пор не расстаются с ними.</w:t>
      </w:r>
      <w:r w:rsidR="00170ADD" w:rsidRPr="000B51B8">
        <w:rPr>
          <w:rFonts w:ascii="Times New Roman" w:hAnsi="Times New Roman" w:cs="Times New Roman"/>
          <w:sz w:val="24"/>
          <w:szCs w:val="24"/>
        </w:rPr>
        <w:t xml:space="preserve">   Не напрасно они были предметом многочисленных упоминаний, описаний и даже исследований. Александров</w:t>
      </w:r>
      <w:r w:rsidR="0015720F" w:rsidRPr="000B51B8">
        <w:rPr>
          <w:rFonts w:ascii="Times New Roman" w:hAnsi="Times New Roman" w:cs="Times New Roman"/>
          <w:sz w:val="24"/>
          <w:szCs w:val="24"/>
        </w:rPr>
        <w:t xml:space="preserve"> </w:t>
      </w:r>
      <w:r w:rsidR="00285E2A" w:rsidRPr="000B51B8">
        <w:rPr>
          <w:rFonts w:ascii="Times New Roman" w:hAnsi="Times New Roman" w:cs="Times New Roman"/>
          <w:sz w:val="24"/>
          <w:szCs w:val="24"/>
        </w:rPr>
        <w:t>Н.</w:t>
      </w:r>
      <w:r w:rsidR="0015720F" w:rsidRPr="000B51B8">
        <w:rPr>
          <w:rFonts w:ascii="Times New Roman" w:hAnsi="Times New Roman" w:cs="Times New Roman"/>
          <w:sz w:val="24"/>
          <w:szCs w:val="24"/>
        </w:rPr>
        <w:t>А.</w:t>
      </w:r>
      <w:r w:rsidR="00170ADD" w:rsidRPr="000B51B8">
        <w:rPr>
          <w:rFonts w:ascii="Times New Roman" w:hAnsi="Times New Roman" w:cs="Times New Roman"/>
          <w:sz w:val="24"/>
          <w:szCs w:val="24"/>
        </w:rPr>
        <w:t>, напри</w:t>
      </w:r>
      <w:r w:rsidR="0015720F" w:rsidRPr="000B51B8">
        <w:rPr>
          <w:rFonts w:ascii="Times New Roman" w:hAnsi="Times New Roman" w:cs="Times New Roman"/>
          <w:sz w:val="24"/>
          <w:szCs w:val="24"/>
        </w:rPr>
        <w:t>-</w:t>
      </w:r>
      <w:r w:rsidR="00170ADD" w:rsidRPr="000B51B8">
        <w:rPr>
          <w:rFonts w:ascii="Times New Roman" w:hAnsi="Times New Roman" w:cs="Times New Roman"/>
          <w:sz w:val="24"/>
          <w:szCs w:val="24"/>
        </w:rPr>
        <w:t>мер, тканые узорчатые пояса называл «единственной гордостью» рукодельниц-пермячек. О них писали этнографы И, Н. Смирнов, Н. И. Шишкин, Л. Н. Жеребцов, Г. Н. Климова, искусствоведы Ю. Б. Арбат и Т. С. Семенова.</w:t>
      </w:r>
    </w:p>
    <w:p w:rsidR="00EA34E8" w:rsidRDefault="00086543" w:rsidP="00BF6808">
      <w:pPr>
        <w:pBdr>
          <w:bottom w:val="single" w:sz="6" w:space="1" w:color="auto"/>
        </w:pBdr>
        <w:spacing w:after="0" w:line="360" w:lineRule="auto"/>
        <w:jc w:val="both"/>
        <w:rPr>
          <w:rFonts w:ascii="Times New Roman" w:hAnsi="Times New Roman" w:cs="Times New Roman"/>
          <w:noProof/>
          <w:sz w:val="24"/>
          <w:szCs w:val="24"/>
        </w:rPr>
      </w:pPr>
      <w:r w:rsidRPr="000B51B8">
        <w:rPr>
          <w:sz w:val="24"/>
          <w:szCs w:val="24"/>
        </w:rPr>
        <w:t xml:space="preserve">  </w:t>
      </w:r>
      <w:r w:rsidR="00FF7CA9" w:rsidRPr="000B51B8">
        <w:rPr>
          <w:sz w:val="24"/>
          <w:szCs w:val="24"/>
        </w:rPr>
        <w:t xml:space="preserve">              </w:t>
      </w:r>
      <w:r w:rsidR="00301B82" w:rsidRPr="000B51B8">
        <w:rPr>
          <w:rFonts w:ascii="Times New Roman" w:hAnsi="Times New Roman" w:cs="Times New Roman"/>
          <w:noProof/>
          <w:sz w:val="24"/>
          <w:szCs w:val="24"/>
        </w:rPr>
        <w:t xml:space="preserve">Украшение поясов было характерно коми-пермякам с глубокой древности. При раскопках могильников были обнаружены разнообразные металлические украшения и </w:t>
      </w:r>
    </w:p>
    <w:p w:rsidR="00EA34E8" w:rsidRDefault="00424AAD" w:rsidP="00BF6808">
      <w:pPr>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t>Гарус - цветная</w:t>
      </w:r>
      <w:r w:rsidR="00EA34E8">
        <w:rPr>
          <w:rFonts w:ascii="Times New Roman" w:hAnsi="Times New Roman" w:cs="Times New Roman"/>
          <w:sz w:val="24"/>
          <w:szCs w:val="24"/>
        </w:rPr>
        <w:t>, домотканая</w:t>
      </w:r>
      <w:r>
        <w:rPr>
          <w:rFonts w:ascii="Times New Roman" w:hAnsi="Times New Roman" w:cs="Times New Roman"/>
          <w:sz w:val="24"/>
          <w:szCs w:val="24"/>
        </w:rPr>
        <w:t>,</w:t>
      </w:r>
      <w:r w:rsidR="00EA34E8">
        <w:rPr>
          <w:rFonts w:ascii="Times New Roman" w:hAnsi="Times New Roman" w:cs="Times New Roman"/>
          <w:sz w:val="24"/>
          <w:szCs w:val="24"/>
        </w:rPr>
        <w:t xml:space="preserve"> шерстяная, ярко окрашенная нить  (примечание авторов)</w:t>
      </w:r>
    </w:p>
    <w:p w:rsidR="00170ADD" w:rsidRPr="000B51B8" w:rsidRDefault="00301B82" w:rsidP="00BF6808">
      <w:pPr>
        <w:spacing w:after="0" w:line="360" w:lineRule="auto"/>
        <w:jc w:val="both"/>
        <w:rPr>
          <w:rFonts w:ascii="Times New Roman" w:hAnsi="Times New Roman" w:cs="Times New Roman"/>
          <w:noProof/>
          <w:sz w:val="24"/>
          <w:szCs w:val="24"/>
        </w:rPr>
      </w:pPr>
      <w:r w:rsidRPr="000B51B8">
        <w:rPr>
          <w:rFonts w:ascii="Times New Roman" w:hAnsi="Times New Roman" w:cs="Times New Roman"/>
          <w:noProof/>
          <w:sz w:val="24"/>
          <w:szCs w:val="24"/>
        </w:rPr>
        <w:lastRenderedPageBreak/>
        <w:t>пряжки кожаных поясов. Этот излюбленный элемент украшения костюма имел распро</w:t>
      </w:r>
      <w:r w:rsidR="00161E29" w:rsidRPr="000B51B8">
        <w:rPr>
          <w:rFonts w:ascii="Times New Roman" w:hAnsi="Times New Roman" w:cs="Times New Roman"/>
          <w:noProof/>
          <w:sz w:val="24"/>
          <w:szCs w:val="24"/>
        </w:rPr>
        <w:t>-</w:t>
      </w:r>
      <w:r w:rsidRPr="000B51B8">
        <w:rPr>
          <w:rFonts w:ascii="Times New Roman" w:hAnsi="Times New Roman" w:cs="Times New Roman"/>
          <w:noProof/>
          <w:sz w:val="24"/>
          <w:szCs w:val="24"/>
        </w:rPr>
        <w:t>странение среди значительной части населения. С XIV в. металлические украшения в погребениях очень редки. Позднее они совсем не употребляются.</w:t>
      </w:r>
    </w:p>
    <w:p w:rsidR="00103FFF" w:rsidRPr="000B51B8" w:rsidRDefault="00EA07E7" w:rsidP="00BF6808">
      <w:pPr>
        <w:spacing w:after="0" w:line="360" w:lineRule="auto"/>
        <w:jc w:val="both"/>
        <w:rPr>
          <w:sz w:val="24"/>
          <w:szCs w:val="24"/>
        </w:rPr>
      </w:pPr>
      <w:r w:rsidRPr="000B51B8">
        <w:rPr>
          <w:rFonts w:ascii="Times New Roman" w:hAnsi="Times New Roman" w:cs="Times New Roman"/>
          <w:noProof/>
          <w:sz w:val="24"/>
          <w:szCs w:val="24"/>
        </w:rPr>
        <w:t xml:space="preserve"> </w:t>
      </w:r>
      <w:r w:rsidR="00161E29" w:rsidRPr="000B51B8">
        <w:rPr>
          <w:rFonts w:ascii="Times New Roman" w:hAnsi="Times New Roman" w:cs="Times New Roman"/>
          <w:b/>
          <w:noProof/>
          <w:sz w:val="24"/>
          <w:szCs w:val="24"/>
        </w:rPr>
        <w:t>Роль пояса в жизни коми-пермяк</w:t>
      </w:r>
      <w:r w:rsidR="00285E2A" w:rsidRPr="000B51B8">
        <w:rPr>
          <w:rFonts w:ascii="Times New Roman" w:hAnsi="Times New Roman" w:cs="Times New Roman"/>
          <w:b/>
          <w:noProof/>
          <w:sz w:val="24"/>
          <w:szCs w:val="24"/>
        </w:rPr>
        <w:t>ов</w:t>
      </w:r>
      <w:r w:rsidR="00161E29" w:rsidRPr="000B51B8">
        <w:rPr>
          <w:rFonts w:ascii="Times New Roman" w:hAnsi="Times New Roman" w:cs="Times New Roman"/>
          <w:noProof/>
          <w:sz w:val="24"/>
          <w:szCs w:val="24"/>
        </w:rPr>
        <w:t>.</w:t>
      </w:r>
      <w:r w:rsidR="000E1003" w:rsidRPr="000B51B8">
        <w:rPr>
          <w:rFonts w:ascii="Times New Roman" w:hAnsi="Times New Roman" w:cs="Times New Roman"/>
          <w:sz w:val="24"/>
          <w:szCs w:val="24"/>
        </w:rPr>
        <w:t xml:space="preserve"> Многое об истории народа можно узнать, изучая этот незатейливый предмет</w:t>
      </w:r>
      <w:r w:rsidR="006B1F14" w:rsidRPr="000B51B8">
        <w:rPr>
          <w:rFonts w:ascii="Times New Roman" w:hAnsi="Times New Roman" w:cs="Times New Roman"/>
          <w:sz w:val="24"/>
          <w:szCs w:val="24"/>
        </w:rPr>
        <w:t xml:space="preserve">  - пояс.</w:t>
      </w:r>
      <w:r w:rsidR="000E1003" w:rsidRPr="000B51B8">
        <w:rPr>
          <w:rFonts w:ascii="Times New Roman" w:hAnsi="Times New Roman" w:cs="Times New Roman"/>
          <w:sz w:val="24"/>
          <w:szCs w:val="24"/>
        </w:rPr>
        <w:t>.</w:t>
      </w:r>
      <w:r w:rsidR="00161E29" w:rsidRPr="000B51B8">
        <w:rPr>
          <w:rFonts w:ascii="Times New Roman" w:hAnsi="Times New Roman" w:cs="Times New Roman"/>
          <w:sz w:val="24"/>
          <w:szCs w:val="24"/>
        </w:rPr>
        <w:t>.</w:t>
      </w:r>
      <w:r w:rsidR="00383556" w:rsidRPr="000B51B8">
        <w:rPr>
          <w:rFonts w:ascii="Times New Roman" w:hAnsi="Times New Roman" w:cs="Times New Roman"/>
          <w:sz w:val="24"/>
          <w:szCs w:val="24"/>
        </w:rPr>
        <w:t xml:space="preserve"> У коми</w:t>
      </w:r>
      <w:r w:rsidR="00383556" w:rsidRPr="000B51B8">
        <w:rPr>
          <w:rFonts w:ascii="Times New Roman" w:hAnsi="Times New Roman" w:cs="Times New Roman"/>
          <w:b/>
          <w:sz w:val="24"/>
          <w:szCs w:val="24"/>
        </w:rPr>
        <w:t>-</w:t>
      </w:r>
      <w:r w:rsidR="00383556" w:rsidRPr="000B51B8">
        <w:rPr>
          <w:rFonts w:ascii="Times New Roman" w:hAnsi="Times New Roman" w:cs="Times New Roman"/>
          <w:sz w:val="24"/>
          <w:szCs w:val="24"/>
        </w:rPr>
        <w:t xml:space="preserve">пермяков, как и у русских, и у других народов было не принято ходить без пояса. </w:t>
      </w:r>
      <w:r w:rsidR="001C6EF7" w:rsidRPr="000B51B8">
        <w:rPr>
          <w:rFonts w:ascii="Times New Roman" w:hAnsi="Times New Roman" w:cs="Times New Roman"/>
          <w:noProof/>
          <w:sz w:val="24"/>
          <w:szCs w:val="24"/>
        </w:rPr>
        <w:t>Нательная и верхняя одежда обязательно подпоясывалась.</w:t>
      </w:r>
      <w:r w:rsidR="00103FFF" w:rsidRPr="000B51B8">
        <w:rPr>
          <w:rFonts w:ascii="Times New Roman" w:hAnsi="Times New Roman" w:cs="Times New Roman"/>
          <w:sz w:val="24"/>
          <w:szCs w:val="24"/>
        </w:rPr>
        <w:t xml:space="preserve"> Пояса не только украшали</w:t>
      </w:r>
      <w:r w:rsidR="00103FFF" w:rsidRPr="000B51B8">
        <w:rPr>
          <w:sz w:val="24"/>
          <w:szCs w:val="24"/>
        </w:rPr>
        <w:t xml:space="preserve">  о</w:t>
      </w:r>
      <w:r w:rsidR="00103FFF" w:rsidRPr="000B51B8">
        <w:rPr>
          <w:rFonts w:ascii="Times New Roman" w:hAnsi="Times New Roman" w:cs="Times New Roman"/>
          <w:sz w:val="24"/>
          <w:szCs w:val="24"/>
        </w:rPr>
        <w:t>дежду, но и защищали от злых сил. Прижимая одежду к телу человека, они усиливали ее защитные свойства, образуя магический охранительный круг.</w:t>
      </w:r>
    </w:p>
    <w:p w:rsidR="00170ADD" w:rsidRPr="000B51B8" w:rsidRDefault="00FF7CA9"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086543" w:rsidRPr="000B51B8">
        <w:rPr>
          <w:rFonts w:ascii="Times New Roman" w:hAnsi="Times New Roman" w:cs="Times New Roman"/>
          <w:sz w:val="24"/>
          <w:szCs w:val="24"/>
        </w:rPr>
        <w:t xml:space="preserve"> </w:t>
      </w:r>
      <w:r w:rsidR="00103FFF" w:rsidRPr="000B51B8">
        <w:rPr>
          <w:rFonts w:ascii="Times New Roman" w:hAnsi="Times New Roman" w:cs="Times New Roman"/>
          <w:sz w:val="24"/>
          <w:szCs w:val="24"/>
        </w:rPr>
        <w:t xml:space="preserve">    </w:t>
      </w:r>
      <w:r w:rsidR="00285E2A" w:rsidRPr="000B51B8">
        <w:rPr>
          <w:rFonts w:ascii="Times New Roman" w:hAnsi="Times New Roman" w:cs="Times New Roman"/>
          <w:sz w:val="24"/>
          <w:szCs w:val="24"/>
        </w:rPr>
        <w:t xml:space="preserve">       </w:t>
      </w:r>
      <w:r w:rsidR="00103FFF" w:rsidRPr="000B51B8">
        <w:rPr>
          <w:rFonts w:ascii="Times New Roman" w:hAnsi="Times New Roman" w:cs="Times New Roman"/>
          <w:sz w:val="24"/>
          <w:szCs w:val="24"/>
        </w:rPr>
        <w:t xml:space="preserve"> </w:t>
      </w:r>
      <w:r w:rsidR="00086543" w:rsidRPr="000B51B8">
        <w:rPr>
          <w:rFonts w:ascii="Times New Roman" w:hAnsi="Times New Roman" w:cs="Times New Roman"/>
          <w:sz w:val="24"/>
          <w:szCs w:val="24"/>
        </w:rPr>
        <w:t xml:space="preserve">Коми не выходили без пояса на улицу, не говоря уж в лес, который окружал их со всех сторон. </w:t>
      </w:r>
      <w:r w:rsidR="00170ADD" w:rsidRPr="000B51B8">
        <w:rPr>
          <w:rFonts w:ascii="Times New Roman" w:hAnsi="Times New Roman" w:cs="Times New Roman"/>
          <w:b/>
          <w:noProof/>
          <w:sz w:val="24"/>
          <w:szCs w:val="24"/>
        </w:rPr>
        <w:t xml:space="preserve"> </w:t>
      </w:r>
      <w:r w:rsidR="00086543" w:rsidRPr="000B51B8">
        <w:rPr>
          <w:rFonts w:ascii="Times New Roman" w:hAnsi="Times New Roman" w:cs="Times New Roman"/>
          <w:sz w:val="24"/>
          <w:szCs w:val="24"/>
        </w:rPr>
        <w:t>Развязавший в лесу пояс, будто бы, рисковал быть унесенным лесным духом - ворса.</w:t>
      </w:r>
      <w:r w:rsidR="00383556" w:rsidRPr="000B51B8">
        <w:rPr>
          <w:rFonts w:ascii="Times New Roman" w:hAnsi="Times New Roman" w:cs="Times New Roman"/>
          <w:sz w:val="24"/>
          <w:szCs w:val="24"/>
        </w:rPr>
        <w:t xml:space="preserve"> Думали, что если в лес  пойти без пояса, закружит леший, заворожит, обязательно собьет с пути, с дороги. Если без пояса пойти к воде жди водяного с его проделками</w:t>
      </w:r>
      <w:r w:rsidRPr="000B51B8">
        <w:rPr>
          <w:rFonts w:ascii="Times New Roman" w:hAnsi="Times New Roman" w:cs="Times New Roman"/>
          <w:sz w:val="24"/>
          <w:szCs w:val="24"/>
        </w:rPr>
        <w:t xml:space="preserve">. </w:t>
      </w:r>
      <w:r w:rsidR="00086543" w:rsidRPr="000B51B8">
        <w:rPr>
          <w:sz w:val="24"/>
          <w:szCs w:val="24"/>
        </w:rPr>
        <w:t xml:space="preserve"> </w:t>
      </w:r>
      <w:r w:rsidR="00086543" w:rsidRPr="000B51B8">
        <w:rPr>
          <w:rFonts w:ascii="Times New Roman" w:hAnsi="Times New Roman" w:cs="Times New Roman"/>
          <w:sz w:val="24"/>
          <w:szCs w:val="24"/>
        </w:rPr>
        <w:t xml:space="preserve">Пояс считался своеобразным оберегом от людского сглаза, от всевозможных злых духов..  </w:t>
      </w:r>
      <w:r w:rsidR="00170ADD" w:rsidRPr="000B51B8">
        <w:rPr>
          <w:rFonts w:ascii="Times New Roman" w:hAnsi="Times New Roman" w:cs="Times New Roman"/>
          <w:sz w:val="24"/>
          <w:szCs w:val="24"/>
        </w:rPr>
        <w:t xml:space="preserve"> Для лечения сглаза, порчи детей, девушек-невест, беременных женщин использовали сетчатые плетеные пояса</w:t>
      </w:r>
      <w:r w:rsidR="004220E0" w:rsidRPr="000B51B8">
        <w:rPr>
          <w:rFonts w:ascii="Times New Roman" w:hAnsi="Times New Roman" w:cs="Times New Roman"/>
          <w:sz w:val="24"/>
          <w:szCs w:val="24"/>
        </w:rPr>
        <w:t>.</w:t>
      </w:r>
    </w:p>
    <w:p w:rsidR="003F1E36" w:rsidRPr="000B51B8" w:rsidRDefault="00FF7CA9"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F4246A" w:rsidRPr="000B51B8">
        <w:rPr>
          <w:rFonts w:ascii="Times New Roman" w:hAnsi="Times New Roman" w:cs="Times New Roman"/>
          <w:sz w:val="24"/>
          <w:szCs w:val="24"/>
        </w:rPr>
        <w:t>Существовали специальные охранительные узоры, которые будто бы защищали людей от непогоды, помогали на охоте, на рыбалке, в сборе урожая. Тканые пояса были предметом оживленных толков и придирчивых оценок. По ним судили о невесте, о ее мастерстве и умении. И, конечно, каждая девушка, женщина стремилась выткать пояс с неповторимым узором и оригинальной расцветкой, чтобы вызвать восторг у окружающих.</w:t>
      </w:r>
      <w:r w:rsidRPr="000B51B8">
        <w:rPr>
          <w:rFonts w:ascii="Times New Roman" w:hAnsi="Times New Roman" w:cs="Times New Roman"/>
          <w:sz w:val="24"/>
          <w:szCs w:val="24"/>
        </w:rPr>
        <w:t xml:space="preserve"> </w:t>
      </w:r>
      <w:r w:rsidR="004D3592" w:rsidRPr="000B51B8">
        <w:rPr>
          <w:rFonts w:ascii="Times New Roman" w:hAnsi="Times New Roman" w:cs="Times New Roman"/>
          <w:sz w:val="24"/>
          <w:szCs w:val="24"/>
        </w:rPr>
        <w:t>Поясами коми-пермяки украшали свадебные и праздничные (масленичные) поезда, наря</w:t>
      </w:r>
      <w:r w:rsidR="00161E29" w:rsidRPr="000B51B8">
        <w:rPr>
          <w:rFonts w:ascii="Times New Roman" w:hAnsi="Times New Roman" w:cs="Times New Roman"/>
          <w:sz w:val="24"/>
          <w:szCs w:val="24"/>
        </w:rPr>
        <w:t>-</w:t>
      </w:r>
      <w:r w:rsidR="004D3592" w:rsidRPr="000B51B8">
        <w:rPr>
          <w:rFonts w:ascii="Times New Roman" w:hAnsi="Times New Roman" w:cs="Times New Roman"/>
          <w:sz w:val="24"/>
          <w:szCs w:val="24"/>
        </w:rPr>
        <w:t>жали обрядовые березки в Троицын день.</w:t>
      </w:r>
      <w:r w:rsidR="0061193E" w:rsidRPr="000B51B8">
        <w:rPr>
          <w:rFonts w:ascii="Times New Roman" w:hAnsi="Times New Roman" w:cs="Times New Roman"/>
          <w:sz w:val="24"/>
          <w:szCs w:val="24"/>
        </w:rPr>
        <w:t xml:space="preserve">  </w:t>
      </w:r>
      <w:r w:rsidR="003F1E36" w:rsidRPr="000B51B8">
        <w:rPr>
          <w:rFonts w:ascii="Times New Roman" w:hAnsi="Times New Roman" w:cs="Times New Roman"/>
          <w:sz w:val="24"/>
          <w:szCs w:val="24"/>
        </w:rPr>
        <w:t xml:space="preserve">            </w:t>
      </w:r>
    </w:p>
    <w:p w:rsidR="003F1E36" w:rsidRPr="000B51B8" w:rsidRDefault="003F1E36"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В старину мастерство ткать пояса переходило из поколения в поколение. Матери, тети, бабушки передавали свои навыки и умение молодым. Девочку за станок или швейку садили в 6-7 лет. «Не за школьной партой, а за ткацким станком проходила она элементар-ный курс арифметики и геометрии. Чтобы выткать пояс в сто пятьдесят ниток шириною, надо было научиться считать до ста пятидесяти. Кроме того, нужно было научиться выполнять арифметические действия, а во избежание кособокости и хаотичности узоров необходимо было усвоить законы геометрической симметрии», </w:t>
      </w:r>
      <w:r w:rsidR="002F4EA7" w:rsidRPr="000B51B8">
        <w:rPr>
          <w:rFonts w:ascii="Times New Roman" w:hAnsi="Times New Roman" w:cs="Times New Roman"/>
          <w:sz w:val="24"/>
          <w:szCs w:val="24"/>
        </w:rPr>
        <w:t>- пишет Г. Н. Климова (1970,с.</w:t>
      </w:r>
      <w:r w:rsidRPr="000B51B8">
        <w:rPr>
          <w:rFonts w:ascii="Times New Roman" w:hAnsi="Times New Roman" w:cs="Times New Roman"/>
          <w:sz w:val="24"/>
          <w:szCs w:val="24"/>
        </w:rPr>
        <w:t>125</w:t>
      </w:r>
      <w:r w:rsidRPr="000B51B8">
        <w:rPr>
          <w:sz w:val="24"/>
          <w:szCs w:val="24"/>
        </w:rPr>
        <w:t>)</w:t>
      </w:r>
      <w:r w:rsidR="002F4EA7" w:rsidRPr="000B51B8">
        <w:rPr>
          <w:sz w:val="24"/>
          <w:szCs w:val="24"/>
        </w:rPr>
        <w:t xml:space="preserve"> </w:t>
      </w:r>
      <w:r w:rsidR="002F4EA7" w:rsidRPr="000B51B8">
        <w:rPr>
          <w:rFonts w:ascii="Times New Roman" w:hAnsi="Times New Roman" w:cs="Times New Roman"/>
          <w:sz w:val="24"/>
          <w:szCs w:val="24"/>
        </w:rPr>
        <w:t>Женщины старались оставить детям по поясу собственного изготовления.</w:t>
      </w:r>
    </w:p>
    <w:p w:rsidR="00EB076B" w:rsidRPr="000B51B8" w:rsidRDefault="0061193E"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3F1E36" w:rsidRPr="000B51B8">
        <w:rPr>
          <w:rFonts w:ascii="Times New Roman" w:hAnsi="Times New Roman" w:cs="Times New Roman"/>
          <w:sz w:val="24"/>
          <w:szCs w:val="24"/>
        </w:rPr>
        <w:t xml:space="preserve">    </w:t>
      </w:r>
      <w:r w:rsidR="00801BB3" w:rsidRPr="000B51B8">
        <w:rPr>
          <w:rFonts w:ascii="Times New Roman" w:hAnsi="Times New Roman" w:cs="Times New Roman"/>
          <w:noProof/>
          <w:sz w:val="24"/>
          <w:szCs w:val="24"/>
        </w:rPr>
        <w:t xml:space="preserve">       </w:t>
      </w:r>
      <w:r w:rsidR="003F1E36" w:rsidRPr="000B51B8">
        <w:rPr>
          <w:rFonts w:ascii="Times New Roman" w:hAnsi="Times New Roman" w:cs="Times New Roman"/>
          <w:sz w:val="24"/>
          <w:szCs w:val="24"/>
        </w:rPr>
        <w:t>Собираясь в дорогу или на работу, мужчина туго опоясывал верхнюю одежду кушаком, затыкая за него или подвешивая к нему всевозможные рабочие, охотничьи или дорожные принадлежности</w:t>
      </w:r>
      <w:r w:rsidR="00EB076B" w:rsidRPr="000B51B8">
        <w:rPr>
          <w:rFonts w:ascii="Times New Roman" w:hAnsi="Times New Roman" w:cs="Times New Roman"/>
          <w:noProof/>
          <w:sz w:val="24"/>
          <w:szCs w:val="24"/>
        </w:rPr>
        <w:t xml:space="preserve"> </w:t>
      </w:r>
      <w:r w:rsidR="003F1E36" w:rsidRPr="000B51B8">
        <w:rPr>
          <w:rFonts w:ascii="Times New Roman" w:hAnsi="Times New Roman" w:cs="Times New Roman"/>
          <w:noProof/>
          <w:sz w:val="24"/>
          <w:szCs w:val="24"/>
        </w:rPr>
        <w:t xml:space="preserve">, </w:t>
      </w:r>
      <w:r w:rsidR="00161E29" w:rsidRPr="000B51B8">
        <w:rPr>
          <w:rFonts w:ascii="Times New Roman" w:hAnsi="Times New Roman" w:cs="Times New Roman"/>
          <w:noProof/>
          <w:sz w:val="24"/>
          <w:szCs w:val="24"/>
        </w:rPr>
        <w:t>а некоторые пожилые  (</w:t>
      </w:r>
      <w:r w:rsidR="006B1F14" w:rsidRPr="000B51B8">
        <w:rPr>
          <w:rFonts w:ascii="Times New Roman" w:hAnsi="Times New Roman" w:cs="Times New Roman"/>
          <w:noProof/>
          <w:sz w:val="24"/>
          <w:szCs w:val="24"/>
        </w:rPr>
        <w:t xml:space="preserve">на </w:t>
      </w:r>
      <w:r w:rsidR="006B1F14" w:rsidRPr="000B51B8">
        <w:rPr>
          <w:rFonts w:ascii="Times New Roman" w:hAnsi="Times New Roman" w:cs="Times New Roman"/>
          <w:sz w:val="24"/>
          <w:szCs w:val="24"/>
        </w:rPr>
        <w:t xml:space="preserve"> поясе слева) мужчины носили огниво - маленькую кожаную сумку с кремнем, древесным трутом и железной плашкой </w:t>
      </w:r>
      <w:r w:rsidR="006B1F14" w:rsidRPr="000B51B8">
        <w:rPr>
          <w:rFonts w:ascii="Times New Roman" w:hAnsi="Times New Roman" w:cs="Times New Roman"/>
          <w:sz w:val="24"/>
          <w:szCs w:val="24"/>
        </w:rPr>
        <w:lastRenderedPageBreak/>
        <w:t>для высекания огня, и небольшой нож в деревянных ножнах. По сведениям, оставленным в описа</w:t>
      </w:r>
      <w:r w:rsidR="003D2A3E" w:rsidRPr="000B51B8">
        <w:rPr>
          <w:rFonts w:ascii="Times New Roman" w:hAnsi="Times New Roman" w:cs="Times New Roman"/>
          <w:sz w:val="24"/>
          <w:szCs w:val="24"/>
        </w:rPr>
        <w:t>нии быта коми-пермяков в 1860 г</w:t>
      </w:r>
      <w:r w:rsidR="006B1F14" w:rsidRPr="000B51B8">
        <w:rPr>
          <w:rFonts w:ascii="Times New Roman" w:hAnsi="Times New Roman" w:cs="Times New Roman"/>
          <w:sz w:val="24"/>
          <w:szCs w:val="24"/>
        </w:rPr>
        <w:t xml:space="preserve">, этот древний обычай, сложившийся во времена, когда население "занималось преимущественно звероловством", удерживался еще достаточно прочно, поскольку "без этих принадлежностей костюма пермяк не выходил из дома, даже в гости к соседу". </w:t>
      </w:r>
      <w:r w:rsidR="00EB076B" w:rsidRPr="000B51B8">
        <w:rPr>
          <w:rFonts w:ascii="Times New Roman" w:hAnsi="Times New Roman" w:cs="Times New Roman"/>
          <w:noProof/>
          <w:sz w:val="24"/>
          <w:szCs w:val="24"/>
        </w:rPr>
        <w:t xml:space="preserve"> </w:t>
      </w:r>
      <w:r w:rsidR="006B1F14" w:rsidRPr="000B51B8">
        <w:rPr>
          <w:rFonts w:ascii="Times New Roman" w:hAnsi="Times New Roman" w:cs="Times New Roman"/>
          <w:sz w:val="24"/>
          <w:szCs w:val="24"/>
        </w:rPr>
        <w:t>Женщины к покромке сзади привязывали ключ от короба с домашним имуществом.</w:t>
      </w:r>
    </w:p>
    <w:p w:rsidR="004D3592" w:rsidRPr="000B51B8" w:rsidRDefault="00161E29" w:rsidP="00BF6808">
      <w:pPr>
        <w:spacing w:after="0" w:line="360" w:lineRule="auto"/>
        <w:jc w:val="both"/>
        <w:rPr>
          <w:b/>
          <w:sz w:val="24"/>
          <w:szCs w:val="24"/>
        </w:rPr>
      </w:pPr>
      <w:r w:rsidRPr="000B51B8">
        <w:rPr>
          <w:rFonts w:ascii="Times New Roman" w:hAnsi="Times New Roman" w:cs="Times New Roman"/>
          <w:b/>
          <w:sz w:val="24"/>
          <w:szCs w:val="24"/>
        </w:rPr>
        <w:t xml:space="preserve"> Виды поясов.</w:t>
      </w:r>
      <w:r w:rsidR="00596AB2">
        <w:rPr>
          <w:rFonts w:ascii="Times New Roman" w:hAnsi="Times New Roman" w:cs="Times New Roman"/>
          <w:b/>
          <w:sz w:val="24"/>
          <w:szCs w:val="24"/>
        </w:rPr>
        <w:t xml:space="preserve"> </w:t>
      </w:r>
      <w:r w:rsidR="003A1F71" w:rsidRPr="000B51B8">
        <w:rPr>
          <w:rFonts w:ascii="Times New Roman" w:hAnsi="Times New Roman" w:cs="Times New Roman"/>
          <w:noProof/>
          <w:sz w:val="24"/>
          <w:szCs w:val="24"/>
        </w:rPr>
        <w:t xml:space="preserve">Костюм коми-пермяков становился самобытным и красочным от узорчатых поясов – кушаков, покромок, тельников. Каждый вид пояса имел специальное назначение. </w:t>
      </w:r>
      <w:r w:rsidR="003A1F71" w:rsidRPr="000B51B8">
        <w:rPr>
          <w:rFonts w:ascii="Times New Roman" w:hAnsi="Times New Roman" w:cs="Times New Roman"/>
          <w:b/>
          <w:noProof/>
          <w:sz w:val="24"/>
          <w:szCs w:val="24"/>
        </w:rPr>
        <w:t>Кушаки</w:t>
      </w:r>
      <w:r w:rsidR="003A1F71" w:rsidRPr="000B51B8">
        <w:rPr>
          <w:rFonts w:ascii="Times New Roman" w:hAnsi="Times New Roman" w:cs="Times New Roman"/>
          <w:noProof/>
          <w:sz w:val="24"/>
          <w:szCs w:val="24"/>
        </w:rPr>
        <w:t xml:space="preserve"> </w:t>
      </w:r>
      <w:r w:rsidR="00596AB2">
        <w:rPr>
          <w:rFonts w:ascii="Times New Roman" w:hAnsi="Times New Roman" w:cs="Times New Roman"/>
          <w:noProof/>
          <w:sz w:val="24"/>
          <w:szCs w:val="24"/>
        </w:rPr>
        <w:t>(приложение2)</w:t>
      </w:r>
      <w:r w:rsidR="003A1F71" w:rsidRPr="000B51B8">
        <w:rPr>
          <w:rFonts w:ascii="Times New Roman" w:hAnsi="Times New Roman" w:cs="Times New Roman"/>
          <w:noProof/>
          <w:sz w:val="24"/>
          <w:szCs w:val="24"/>
        </w:rPr>
        <w:t xml:space="preserve">надевались поверх шабуров, понитков, шуб;  </w:t>
      </w:r>
      <w:r w:rsidR="003A1F71" w:rsidRPr="000B51B8">
        <w:rPr>
          <w:rFonts w:ascii="Times New Roman" w:hAnsi="Times New Roman" w:cs="Times New Roman"/>
          <w:b/>
          <w:noProof/>
          <w:sz w:val="24"/>
          <w:szCs w:val="24"/>
        </w:rPr>
        <w:t>покромки</w:t>
      </w:r>
      <w:r w:rsidR="00285E2A" w:rsidRPr="000B51B8">
        <w:rPr>
          <w:rFonts w:ascii="Times New Roman" w:hAnsi="Times New Roman" w:cs="Times New Roman"/>
          <w:noProof/>
          <w:sz w:val="24"/>
          <w:szCs w:val="24"/>
        </w:rPr>
        <w:t xml:space="preserve"> –сарафа</w:t>
      </w:r>
      <w:r w:rsidR="003A1F71" w:rsidRPr="000B51B8">
        <w:rPr>
          <w:rFonts w:ascii="Times New Roman" w:hAnsi="Times New Roman" w:cs="Times New Roman"/>
          <w:noProof/>
          <w:sz w:val="24"/>
          <w:szCs w:val="24"/>
        </w:rPr>
        <w:t xml:space="preserve">нов, </w:t>
      </w:r>
      <w:r w:rsidR="003A1F71" w:rsidRPr="000B51B8">
        <w:rPr>
          <w:rFonts w:ascii="Times New Roman" w:hAnsi="Times New Roman" w:cs="Times New Roman"/>
          <w:b/>
          <w:noProof/>
          <w:sz w:val="24"/>
          <w:szCs w:val="24"/>
        </w:rPr>
        <w:t>тельники</w:t>
      </w:r>
      <w:r w:rsidR="003A1F71" w:rsidRPr="000B51B8">
        <w:rPr>
          <w:rFonts w:ascii="Times New Roman" w:hAnsi="Times New Roman" w:cs="Times New Roman"/>
          <w:noProof/>
          <w:sz w:val="24"/>
          <w:szCs w:val="24"/>
        </w:rPr>
        <w:t xml:space="preserve"> – рубах</w:t>
      </w:r>
      <w:r w:rsidR="003A1F71" w:rsidRPr="000B51B8">
        <w:rPr>
          <w:rFonts w:ascii="Times New Roman" w:hAnsi="Times New Roman" w:cs="Times New Roman"/>
          <w:sz w:val="24"/>
          <w:szCs w:val="24"/>
        </w:rPr>
        <w:t xml:space="preserve">. </w:t>
      </w:r>
      <w:r w:rsidR="00301B82" w:rsidRPr="000B51B8">
        <w:rPr>
          <w:rFonts w:ascii="Times New Roman" w:hAnsi="Times New Roman" w:cs="Times New Roman"/>
          <w:noProof/>
          <w:sz w:val="24"/>
          <w:szCs w:val="24"/>
        </w:rPr>
        <w:t>Простейшими были пояса плетеные и витые.</w:t>
      </w:r>
      <w:r w:rsidR="00301B82" w:rsidRPr="000B51B8">
        <w:rPr>
          <w:b/>
          <w:noProof/>
          <w:sz w:val="24"/>
          <w:szCs w:val="24"/>
        </w:rPr>
        <w:t xml:space="preserve"> </w:t>
      </w:r>
      <w:r w:rsidR="000E1003" w:rsidRPr="000B51B8">
        <w:rPr>
          <w:rFonts w:ascii="Times New Roman" w:hAnsi="Times New Roman" w:cs="Times New Roman"/>
          <w:sz w:val="24"/>
          <w:szCs w:val="24"/>
        </w:rPr>
        <w:t>Тканые пояса у коми-пермяков двух видов - широкие и узкие. Широкий пояс называют кушаком или опояской, узкий - т</w:t>
      </w:r>
      <w:r w:rsidR="00596AB2">
        <w:rPr>
          <w:rFonts w:ascii="Times New Roman" w:hAnsi="Times New Roman" w:cs="Times New Roman"/>
          <w:sz w:val="24"/>
          <w:szCs w:val="24"/>
        </w:rPr>
        <w:t>ельником, покромкой или пояском(приложение3).</w:t>
      </w:r>
      <w:r w:rsidR="000E1003" w:rsidRPr="000B51B8">
        <w:rPr>
          <w:rFonts w:ascii="Times New Roman" w:hAnsi="Times New Roman" w:cs="Times New Roman"/>
          <w:sz w:val="24"/>
          <w:szCs w:val="24"/>
        </w:rPr>
        <w:t xml:space="preserve"> Кушак - принадлежность мужской одежды. Его ткали шириной 6-10 см, а длина должна была соответствовать двум обхватам талии и зап</w:t>
      </w:r>
      <w:r w:rsidR="003F1E36" w:rsidRPr="000B51B8">
        <w:rPr>
          <w:rFonts w:ascii="Times New Roman" w:hAnsi="Times New Roman" w:cs="Times New Roman"/>
          <w:sz w:val="24"/>
          <w:szCs w:val="24"/>
        </w:rPr>
        <w:t>асу на низко спускающиеся концы</w:t>
      </w:r>
      <w:r w:rsidR="000E1003" w:rsidRPr="000B51B8">
        <w:rPr>
          <w:rFonts w:ascii="Times New Roman" w:hAnsi="Times New Roman" w:cs="Times New Roman"/>
          <w:sz w:val="24"/>
          <w:szCs w:val="24"/>
        </w:rPr>
        <w:t>. Узкие пояски носили и мужчины, и женщины: мужчины - поверх рубашки, а женщины - по сарафану. Ширина поясков от 1 до 5 см, а длина примерно полтора метра. Женскому пояску, в отличие от мужского, полагалось быть шире длиннее.</w:t>
      </w:r>
      <w:r w:rsidR="004D3592" w:rsidRPr="000B51B8">
        <w:rPr>
          <w:rFonts w:ascii="Times New Roman" w:hAnsi="Times New Roman" w:cs="Times New Roman"/>
          <w:sz w:val="24"/>
          <w:szCs w:val="24"/>
        </w:rPr>
        <w:t xml:space="preserve"> </w:t>
      </w:r>
      <w:r w:rsidR="007B7E15" w:rsidRPr="000B51B8">
        <w:rPr>
          <w:rFonts w:ascii="Times New Roman" w:hAnsi="Times New Roman" w:cs="Times New Roman"/>
          <w:sz w:val="24"/>
          <w:szCs w:val="24"/>
        </w:rPr>
        <w:t>Пояс для верхней женской одежды делали более тонким, чем мужской. В традиции было завязывать пояса на правом боку.</w:t>
      </w:r>
      <w:r w:rsidR="004D3592" w:rsidRPr="000B51B8">
        <w:rPr>
          <w:rFonts w:ascii="Times New Roman" w:hAnsi="Times New Roman" w:cs="Times New Roman"/>
          <w:sz w:val="24"/>
          <w:szCs w:val="24"/>
        </w:rPr>
        <w:t xml:space="preserve">    </w:t>
      </w:r>
    </w:p>
    <w:p w:rsidR="004D3592" w:rsidRPr="000B51B8" w:rsidRDefault="00301B82" w:rsidP="00BF6808">
      <w:pPr>
        <w:spacing w:after="0" w:line="360" w:lineRule="auto"/>
        <w:jc w:val="both"/>
        <w:rPr>
          <w:rFonts w:ascii="Times New Roman" w:hAnsi="Times New Roman" w:cs="Times New Roman"/>
          <w:sz w:val="24"/>
          <w:szCs w:val="24"/>
        </w:rPr>
      </w:pPr>
      <w:r w:rsidRPr="000B51B8">
        <w:rPr>
          <w:b/>
          <w:noProof/>
          <w:sz w:val="24"/>
          <w:szCs w:val="24"/>
        </w:rPr>
        <w:t xml:space="preserve">      </w:t>
      </w:r>
      <w:r w:rsidR="004D3592" w:rsidRPr="000B51B8">
        <w:rPr>
          <w:rFonts w:ascii="Times New Roman" w:hAnsi="Times New Roman" w:cs="Times New Roman"/>
          <w:sz w:val="24"/>
          <w:szCs w:val="24"/>
        </w:rPr>
        <w:t xml:space="preserve">  В основе рисунков коми-пермяцких поясов лежит геометрический орнамент, который складывается из прямых линий, зигзагов, квадратов, ромбов, прямоугольников, решеток, крючков и других фигур</w:t>
      </w:r>
      <w:r w:rsidR="001C6EF7" w:rsidRPr="000B51B8">
        <w:rPr>
          <w:rFonts w:ascii="Times New Roman" w:hAnsi="Times New Roman" w:cs="Times New Roman"/>
          <w:noProof/>
          <w:sz w:val="24"/>
          <w:szCs w:val="24"/>
        </w:rPr>
        <w:t>, которые имеют коми-пермяцкие и русские названия: сынан – гребешок, перна – крест, радз – цедилка, катша кок – сорочья нога, тупось – оладушка, дзуган – путанка, баран сюр – бараний рог и др.</w:t>
      </w:r>
      <w:r w:rsidR="001C6EF7" w:rsidRPr="000B51B8">
        <w:rPr>
          <w:rFonts w:ascii="Times New Roman" w:hAnsi="Times New Roman" w:cs="Times New Roman"/>
          <w:b/>
          <w:noProof/>
          <w:sz w:val="24"/>
          <w:szCs w:val="24"/>
        </w:rPr>
        <w:t xml:space="preserve"> </w:t>
      </w:r>
      <w:r w:rsidR="004D3592" w:rsidRPr="000B51B8">
        <w:rPr>
          <w:rFonts w:ascii="Times New Roman" w:hAnsi="Times New Roman" w:cs="Times New Roman"/>
          <w:sz w:val="24"/>
          <w:szCs w:val="24"/>
        </w:rPr>
        <w:t xml:space="preserve"> Эти элементы орнамента тесно связаны с хозяйственной деятельностью и религиозными представлениями коми-пермяков. Возможно, геометрический орнамент на поясах в глубокой древности указывал на принад</w:t>
      </w:r>
      <w:r w:rsidR="003A1F71" w:rsidRPr="000B51B8">
        <w:rPr>
          <w:rFonts w:ascii="Times New Roman" w:hAnsi="Times New Roman" w:cs="Times New Roman"/>
          <w:sz w:val="24"/>
          <w:szCs w:val="24"/>
        </w:rPr>
        <w:t>-</w:t>
      </w:r>
      <w:r w:rsidR="004D3592" w:rsidRPr="000B51B8">
        <w:rPr>
          <w:rFonts w:ascii="Times New Roman" w:hAnsi="Times New Roman" w:cs="Times New Roman"/>
          <w:sz w:val="24"/>
          <w:szCs w:val="24"/>
        </w:rPr>
        <w:t xml:space="preserve">лежность человека к определенному роду.  </w:t>
      </w:r>
      <w:r w:rsidR="00FD6304" w:rsidRPr="000B51B8">
        <w:rPr>
          <w:rFonts w:ascii="Times New Roman" w:hAnsi="Times New Roman" w:cs="Times New Roman"/>
          <w:sz w:val="24"/>
          <w:szCs w:val="24"/>
        </w:rPr>
        <w:t xml:space="preserve">     </w:t>
      </w:r>
    </w:p>
    <w:p w:rsidR="00FD6304" w:rsidRPr="000B51B8" w:rsidRDefault="00FD6304"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2063E5" w:rsidRPr="000B51B8">
        <w:rPr>
          <w:rFonts w:ascii="Times New Roman" w:hAnsi="Times New Roman" w:cs="Times New Roman"/>
          <w:sz w:val="24"/>
          <w:szCs w:val="24"/>
        </w:rPr>
        <w:t xml:space="preserve">    </w:t>
      </w:r>
      <w:r w:rsidRPr="000B51B8">
        <w:rPr>
          <w:rFonts w:ascii="Times New Roman" w:hAnsi="Times New Roman" w:cs="Times New Roman"/>
          <w:sz w:val="24"/>
          <w:szCs w:val="24"/>
        </w:rPr>
        <w:t>Как правило, орнамент на кушаках и других поясах, несмотря на огромное разнообразие, в общем очень близок к орнаменту всех групп населения коми, хотя есть преобладающие (излюбленные) мотивы у разных локальных групп. Так, мотив «сорочьей лапк</w:t>
      </w:r>
      <w:r w:rsidR="000B51B8">
        <w:rPr>
          <w:rFonts w:ascii="Times New Roman" w:hAnsi="Times New Roman" w:cs="Times New Roman"/>
          <w:sz w:val="24"/>
          <w:szCs w:val="24"/>
        </w:rPr>
        <w:t>и» (катша кок) («конские головк</w:t>
      </w:r>
      <w:r w:rsidRPr="000B51B8">
        <w:rPr>
          <w:rFonts w:ascii="Times New Roman" w:hAnsi="Times New Roman" w:cs="Times New Roman"/>
          <w:sz w:val="24"/>
          <w:szCs w:val="24"/>
        </w:rPr>
        <w:t>и») более всего распространен на иньвенских поясах, мотивы гребешка (сынан) и креста (перна) - у косинских коми-пермяков, свастика (чукыля баран сюр) - в Гайнском, Кочевском и Юрлинском районах Коми-Пермяцкого автономного округа</w:t>
      </w:r>
      <w:r w:rsidR="002063E5" w:rsidRPr="000B51B8">
        <w:rPr>
          <w:rFonts w:ascii="Times New Roman" w:hAnsi="Times New Roman" w:cs="Times New Roman"/>
          <w:sz w:val="24"/>
          <w:szCs w:val="24"/>
        </w:rPr>
        <w:t>.</w:t>
      </w:r>
    </w:p>
    <w:p w:rsidR="00FD6304" w:rsidRPr="000B51B8" w:rsidRDefault="00FD6304"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lastRenderedPageBreak/>
        <w:t xml:space="preserve">      То же самое видим в цвете. Наиболее распространенным цветом повсеместно является красный, а также красный в сочетании с малиновым, ярко-зеленым, желтым, синим, которые обычно образуют цветные полосы по всей длине пояса. Однако обнаружен ряд поясов, вытканных шерстью ярко-оранжевого цвета по черному фону. Это несколько необычное для коми сочетание цветовой гаммы характерно для окраинных районов Коми-Пермяцкого округа д. Они Юсьвинского р-на, д. Верх-Лупья Гайнского р-на) и находит аналогии в кушаках верхнеязьвинских коми-пермяков</w:t>
      </w:r>
      <w:r w:rsidR="002063E5" w:rsidRPr="000B51B8">
        <w:rPr>
          <w:rFonts w:ascii="Times New Roman" w:hAnsi="Times New Roman" w:cs="Times New Roman"/>
          <w:sz w:val="24"/>
          <w:szCs w:val="24"/>
        </w:rPr>
        <w:t xml:space="preserve"> (приложение 2).</w:t>
      </w:r>
    </w:p>
    <w:p w:rsidR="004D3592" w:rsidRPr="000B51B8" w:rsidRDefault="00FD6304"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4D3592" w:rsidRPr="000B51B8">
        <w:rPr>
          <w:rFonts w:ascii="Times New Roman" w:hAnsi="Times New Roman" w:cs="Times New Roman"/>
          <w:sz w:val="24"/>
          <w:szCs w:val="24"/>
        </w:rPr>
        <w:t>В эпосе о Кудым-Оше и Пере-богатыре неоднократно сообщается, что богатыри носили узорчатые рубахи и пояса. В сказках пояс спасает убегающих от бабы-яги юношей и девушек: стоило бросить его позади себя и он становился широкой и глубокой рекой, которую невозможно переплыть даже злой колдунье, а превращенного в медведя юношу в сказках коми определяли по узорному пояску.</w:t>
      </w:r>
    </w:p>
    <w:p w:rsidR="007F3EE0" w:rsidRPr="000B51B8" w:rsidRDefault="007F3EE0" w:rsidP="00BF6808">
      <w:pPr>
        <w:autoSpaceDE w:val="0"/>
        <w:autoSpaceDN w:val="0"/>
        <w:adjustRightInd w:val="0"/>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2063E5" w:rsidRPr="000B51B8">
        <w:rPr>
          <w:rFonts w:ascii="Times New Roman" w:hAnsi="Times New Roman" w:cs="Times New Roman"/>
          <w:sz w:val="24"/>
          <w:szCs w:val="24"/>
        </w:rPr>
        <w:t xml:space="preserve">        </w:t>
      </w:r>
      <w:r w:rsidRPr="000B51B8">
        <w:rPr>
          <w:rFonts w:ascii="Times New Roman" w:hAnsi="Times New Roman" w:cs="Times New Roman"/>
          <w:sz w:val="24"/>
          <w:szCs w:val="24"/>
        </w:rPr>
        <w:t xml:space="preserve"> </w:t>
      </w:r>
      <w:r w:rsidR="000E1003" w:rsidRPr="000B51B8">
        <w:rPr>
          <w:rFonts w:ascii="Times New Roman" w:hAnsi="Times New Roman" w:cs="Times New Roman"/>
          <w:sz w:val="24"/>
          <w:szCs w:val="24"/>
        </w:rPr>
        <w:t>Тканые пояса были частью свадебного обряда. Поясков ткали много, из расчета, сколько людей будет приглашено на свадьбу. В зажиточных семьях для невесты одних только кушаков заготовляли до полусотни, да поясков раза в полтора-два больше. Большинство их расходилось на подарки во время свадьбы, меньшая часть оставалась невесте как приданое. Самыми красивыми были венчальные пояса. Их не носили постоянно, надевали только по праздникам и торжестве</w:t>
      </w:r>
      <w:r w:rsidR="003A1F71" w:rsidRPr="000B51B8">
        <w:rPr>
          <w:rFonts w:ascii="Times New Roman" w:hAnsi="Times New Roman" w:cs="Times New Roman"/>
          <w:sz w:val="24"/>
          <w:szCs w:val="24"/>
        </w:rPr>
        <w:t>н</w:t>
      </w:r>
      <w:r w:rsidR="000E1003" w:rsidRPr="000B51B8">
        <w:rPr>
          <w:rFonts w:ascii="Times New Roman" w:hAnsi="Times New Roman" w:cs="Times New Roman"/>
          <w:sz w:val="24"/>
          <w:szCs w:val="24"/>
        </w:rPr>
        <w:t>ным дням, нередко сохраняли до самой смерти.</w:t>
      </w:r>
      <w:r w:rsidR="004D3592" w:rsidRPr="000B51B8">
        <w:rPr>
          <w:rFonts w:ascii="Times New Roman" w:hAnsi="Times New Roman" w:cs="Times New Roman"/>
          <w:b/>
          <w:sz w:val="24"/>
          <w:szCs w:val="24"/>
        </w:rPr>
        <w:t xml:space="preserve">   </w:t>
      </w:r>
      <w:r w:rsidR="004D3592" w:rsidRPr="000B51B8">
        <w:rPr>
          <w:rFonts w:ascii="Times New Roman" w:hAnsi="Times New Roman" w:cs="Times New Roman"/>
          <w:sz w:val="24"/>
          <w:szCs w:val="24"/>
        </w:rPr>
        <w:t xml:space="preserve">Обязательным для беременной женщины было ношение оберега (вуджöр) - иголки без ушка в вороте, крестика, нитки с ягодой пиона или бус вокруг шеи, платка на голове, и </w:t>
      </w:r>
      <w:r w:rsidR="004D3592" w:rsidRPr="000B51B8">
        <w:rPr>
          <w:rFonts w:ascii="Times New Roman" w:hAnsi="Times New Roman" w:cs="Times New Roman"/>
          <w:b/>
          <w:sz w:val="24"/>
          <w:szCs w:val="24"/>
        </w:rPr>
        <w:t>особенно оберега-пояса,</w:t>
      </w:r>
      <w:r w:rsidR="004D3592" w:rsidRPr="000B51B8">
        <w:rPr>
          <w:rFonts w:ascii="Times New Roman" w:hAnsi="Times New Roman" w:cs="Times New Roman"/>
          <w:sz w:val="24"/>
          <w:szCs w:val="24"/>
        </w:rPr>
        <w:t xml:space="preserve"> как бы ограждающего тело беременной и плод - рыболовной сетки, шерстяной нитки, </w:t>
      </w:r>
      <w:r w:rsidR="004D3592" w:rsidRPr="000B51B8">
        <w:rPr>
          <w:rFonts w:ascii="Times New Roman" w:hAnsi="Times New Roman" w:cs="Times New Roman"/>
          <w:b/>
          <w:sz w:val="24"/>
          <w:szCs w:val="24"/>
        </w:rPr>
        <w:t>пояса мужа на талии</w:t>
      </w:r>
      <w:r w:rsidR="004D3592" w:rsidRPr="000B51B8">
        <w:rPr>
          <w:rFonts w:ascii="Times New Roman" w:hAnsi="Times New Roman" w:cs="Times New Roman"/>
          <w:sz w:val="24"/>
          <w:szCs w:val="24"/>
        </w:rPr>
        <w:t>.</w:t>
      </w:r>
      <w:r w:rsidR="004220E0" w:rsidRPr="000B51B8">
        <w:rPr>
          <w:rFonts w:ascii="Times New Roman" w:hAnsi="Times New Roman" w:cs="Times New Roman"/>
          <w:sz w:val="24"/>
          <w:szCs w:val="24"/>
        </w:rPr>
        <w:t xml:space="preserve"> </w:t>
      </w:r>
      <w:r w:rsidR="004D3592" w:rsidRPr="000B51B8">
        <w:rPr>
          <w:rFonts w:ascii="Times New Roman" w:hAnsi="Times New Roman" w:cs="Times New Roman"/>
          <w:sz w:val="24"/>
          <w:szCs w:val="24"/>
        </w:rPr>
        <w:t>Считалось, что при отсутствии оберега, нечистая сила может вытащить плод "из-под рёбер" и подменить</w:t>
      </w:r>
      <w:r w:rsidRPr="000B51B8">
        <w:rPr>
          <w:rFonts w:ascii="Times New Roman" w:hAnsi="Times New Roman" w:cs="Times New Roman"/>
          <w:sz w:val="24"/>
          <w:szCs w:val="24"/>
        </w:rPr>
        <w:t xml:space="preserve">. </w:t>
      </w:r>
      <w:r w:rsidR="000E1003" w:rsidRPr="000B51B8">
        <w:rPr>
          <w:rFonts w:ascii="Times New Roman" w:hAnsi="Times New Roman" w:cs="Times New Roman"/>
          <w:sz w:val="24"/>
          <w:szCs w:val="24"/>
        </w:rPr>
        <w:t xml:space="preserve">По обычаю, на умершего мужчину надевали кушак и поясок, а на женщину - поясок. В последний путь некоторые готовили специальные пояса, иные обходились поношенными. </w:t>
      </w:r>
      <w:r w:rsidRPr="000B51B8">
        <w:rPr>
          <w:rFonts w:ascii="Times New Roman" w:hAnsi="Times New Roman" w:cs="Times New Roman"/>
          <w:sz w:val="24"/>
          <w:szCs w:val="24"/>
        </w:rPr>
        <w:t>Повсеместно у коми обрядовые и повседневные пояса полагалось хранить, завязав предварительно узлом или петлей - не надетый и развязанный пояс мог восприниматься окружающими как знак пожелания кому-либо болезни или смерти.( Одежда в поверьях коми: паськöм - мера, тень и оберег человека. В.Э. Шарапов © 1999г.)</w:t>
      </w:r>
    </w:p>
    <w:p w:rsidR="00FD6304" w:rsidRPr="000B51B8" w:rsidRDefault="00F54873" w:rsidP="00BF6808">
      <w:pPr>
        <w:spacing w:after="0" w:line="360" w:lineRule="auto"/>
        <w:jc w:val="both"/>
        <w:rPr>
          <w:rFonts w:ascii="Times New Roman" w:hAnsi="Times New Roman" w:cs="Times New Roman"/>
          <w:b/>
          <w:sz w:val="24"/>
          <w:szCs w:val="24"/>
        </w:rPr>
      </w:pPr>
      <w:r w:rsidRPr="000B51B8">
        <w:rPr>
          <w:rFonts w:ascii="Times New Roman" w:hAnsi="Times New Roman" w:cs="Times New Roman"/>
          <w:b/>
          <w:sz w:val="24"/>
          <w:szCs w:val="24"/>
        </w:rPr>
        <w:t xml:space="preserve"> Орнамент</w:t>
      </w:r>
      <w:r w:rsidR="00285E2A" w:rsidRPr="000B51B8">
        <w:rPr>
          <w:rFonts w:ascii="Times New Roman" w:hAnsi="Times New Roman" w:cs="Times New Roman"/>
          <w:b/>
          <w:sz w:val="24"/>
          <w:szCs w:val="24"/>
        </w:rPr>
        <w:t xml:space="preserve">. </w:t>
      </w:r>
      <w:r w:rsidR="00086543" w:rsidRPr="000B51B8">
        <w:rPr>
          <w:rFonts w:ascii="Times New Roman" w:hAnsi="Times New Roman" w:cs="Times New Roman"/>
          <w:sz w:val="24"/>
          <w:szCs w:val="24"/>
        </w:rPr>
        <w:t>Искусствоведческую статью об орнаментальном творчестве коми-пермяков написала Т. С. Семенова (1977, с. 179). Исходя из художественных особенностей поясов, она делит их на пять групп: 1) двухцветка с участием белого, 2) трехцветка с участием белого. 3) многоцветка с участием белого, 4) многоцветка с участием черного, 5) двухцветка с участием черного.</w:t>
      </w:r>
      <w:r w:rsidR="00FD6304" w:rsidRPr="000B51B8">
        <w:rPr>
          <w:rFonts w:ascii="Times New Roman" w:hAnsi="Times New Roman" w:cs="Times New Roman"/>
          <w:sz w:val="24"/>
          <w:szCs w:val="24"/>
        </w:rPr>
        <w:t xml:space="preserve">        </w:t>
      </w:r>
    </w:p>
    <w:p w:rsidR="00FD6304" w:rsidRPr="000B51B8" w:rsidRDefault="00FD6304"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lastRenderedPageBreak/>
        <w:t xml:space="preserve">            Как правило, орнамент на кушаках и других поясах, несмотря на огромное разнообразие, в общем очень близок к орнаменту всех групп населения коми, хотя есть преобладающие (излюбленные) мотивы у разных локальных групп. Так, мотив «сорочьей лапк</w:t>
      </w:r>
      <w:r w:rsidR="00C445C1">
        <w:rPr>
          <w:rFonts w:ascii="Times New Roman" w:hAnsi="Times New Roman" w:cs="Times New Roman"/>
          <w:sz w:val="24"/>
          <w:szCs w:val="24"/>
        </w:rPr>
        <w:t>и» (катша кок, «конские головк</w:t>
      </w:r>
      <w:r w:rsidRPr="000B51B8">
        <w:rPr>
          <w:rFonts w:ascii="Times New Roman" w:hAnsi="Times New Roman" w:cs="Times New Roman"/>
          <w:sz w:val="24"/>
          <w:szCs w:val="24"/>
        </w:rPr>
        <w:t>и») более всего распространен на иньвенских поясах, мотивы гребешка (сынан) и креста (перна) - у косинских коми-пермяков, свастика (чукыля баран сюр) - в Гайнском, Кочевском и Юрлинском районах Коми-Пермяцкого автономного округа</w:t>
      </w:r>
      <w:r w:rsidR="002F4EA7" w:rsidRPr="000B51B8">
        <w:rPr>
          <w:rFonts w:ascii="Times New Roman" w:hAnsi="Times New Roman" w:cs="Times New Roman"/>
          <w:sz w:val="24"/>
          <w:szCs w:val="24"/>
        </w:rPr>
        <w:t>.</w:t>
      </w:r>
    </w:p>
    <w:p w:rsidR="00086543" w:rsidRPr="000B51B8" w:rsidRDefault="00FD6304"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086543" w:rsidRPr="000B51B8">
        <w:rPr>
          <w:rFonts w:ascii="Times New Roman" w:hAnsi="Times New Roman" w:cs="Times New Roman"/>
          <w:sz w:val="24"/>
          <w:szCs w:val="24"/>
        </w:rPr>
        <w:t xml:space="preserve"> В декорировке поясов использовались известные геометрические мотивы: прямой и косой кресты, уголки, простые, многослойные и пересеченные (гребенчатые) ромбы, мотив «бараньих рогов», «оленьи рога», простая и сложная символика, гребешок и др. В различных вариациях и композиционных структурах, изолированные в «гнездах» диагональной сетки или без нее, в сочетании, а иногда в сложном переплетении или чередовании друг с другом, эти мотивы образуют громадное разнообразие декоративных решений, которое множится благодаря дроблению поясов на цветные полосы. Когда смотришь на тканый из многоцветного гаруса пояс, трудно представить себе, как народный умелец мог так точно и тонко выдержать задуманный рисунок, несмотря на то что «хроматизм колористического решения, слитность цветового мерцающего и вибрирующего целого как бы поглощает предметность мотива... Здесь нет такой ясности чтения пространственных слоев. Они существуют сложно и скрытно» (Семенова, 1977, с. 187).</w:t>
      </w:r>
      <w:r w:rsidR="00B1692D" w:rsidRPr="000B51B8">
        <w:rPr>
          <w:rFonts w:ascii="Times New Roman" w:hAnsi="Times New Roman" w:cs="Times New Roman"/>
          <w:sz w:val="24"/>
          <w:szCs w:val="24"/>
        </w:rPr>
        <w:t xml:space="preserve"> </w:t>
      </w:r>
      <w:r w:rsidR="00086543" w:rsidRPr="000B51B8">
        <w:rPr>
          <w:rFonts w:ascii="Times New Roman" w:hAnsi="Times New Roman" w:cs="Times New Roman"/>
          <w:sz w:val="24"/>
          <w:szCs w:val="24"/>
        </w:rPr>
        <w:t xml:space="preserve"> Особенно «сложны и скрытны» мотивы в поясах с темным фоном (с черной ниткой в основе и утке). При всем изяществе и тонкости они исчезают в жив</w:t>
      </w:r>
      <w:r w:rsidR="000234ED" w:rsidRPr="000B51B8">
        <w:rPr>
          <w:rFonts w:ascii="Times New Roman" w:hAnsi="Times New Roman" w:cs="Times New Roman"/>
          <w:sz w:val="24"/>
          <w:szCs w:val="24"/>
        </w:rPr>
        <w:t>описных, ярко-цветных полосах.</w:t>
      </w:r>
    </w:p>
    <w:p w:rsidR="00FD6304" w:rsidRPr="000B51B8" w:rsidRDefault="00086543"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И, наоборот, в двухцветных поясах, преимущественно красным по белому, орнамент выделяется очень четко, выпукло, особенно белой (фоновой) нитью, становится доминирующим, придающим узорной ленте ритмическое движение, «пространственное дыхание», по выражению Т. С. Семеновой (1977, с. 90). «Красные кушаки,- считает искусствовед,- своего рода народная классика старой деревни - и по технике, и по расцветке, и по материалу. И классика не только для коми-пермяков. Образ ясный, радостный, ликующий и в конце концов безмятежный...» (с. 90). Конечно же,</w:t>
      </w:r>
      <w:r w:rsidR="00230B1B" w:rsidRPr="000B51B8">
        <w:rPr>
          <w:rFonts w:ascii="Times New Roman" w:hAnsi="Times New Roman" w:cs="Times New Roman"/>
          <w:sz w:val="24"/>
          <w:szCs w:val="24"/>
        </w:rPr>
        <w:t xml:space="preserve"> это высказывание приложимо к тк</w:t>
      </w:r>
      <w:r w:rsidRPr="000B51B8">
        <w:rPr>
          <w:rFonts w:ascii="Times New Roman" w:hAnsi="Times New Roman" w:cs="Times New Roman"/>
          <w:sz w:val="24"/>
          <w:szCs w:val="24"/>
        </w:rPr>
        <w:t xml:space="preserve">аному ткачеству коми и </w:t>
      </w:r>
      <w:r w:rsidR="00B1692D" w:rsidRPr="000B51B8">
        <w:rPr>
          <w:rFonts w:ascii="Times New Roman" w:hAnsi="Times New Roman" w:cs="Times New Roman"/>
          <w:sz w:val="24"/>
          <w:szCs w:val="24"/>
        </w:rPr>
        <w:t>русского населения Севера вообщ</w:t>
      </w:r>
      <w:r w:rsidRPr="000B51B8">
        <w:rPr>
          <w:rFonts w:ascii="Times New Roman" w:hAnsi="Times New Roman" w:cs="Times New Roman"/>
          <w:sz w:val="24"/>
          <w:szCs w:val="24"/>
        </w:rPr>
        <w:t>е</w:t>
      </w:r>
      <w:r w:rsidR="00FD6304" w:rsidRPr="000B51B8">
        <w:rPr>
          <w:rFonts w:ascii="Times New Roman" w:hAnsi="Times New Roman" w:cs="Times New Roman"/>
          <w:sz w:val="24"/>
          <w:szCs w:val="24"/>
        </w:rPr>
        <w:t xml:space="preserve">.            Как правило, орнамент на кушаках и других поясах, несмотря на огромное разнообразие, в общем очень близок к орнаменту всех групп населения коми, хотя есть преобладающие (излюбленные) мотивы у разных локальных групп. Так, мотив «сорочьей лапки» (катша кок) (мы называем его «конскими головками») более всего распространен на иньвенских поясах, мотивы гребешка (сынан) и креста (перна) - у косинских коми-пермяков, свастика </w:t>
      </w:r>
      <w:r w:rsidR="00FD6304" w:rsidRPr="000B51B8">
        <w:rPr>
          <w:rFonts w:ascii="Times New Roman" w:hAnsi="Times New Roman" w:cs="Times New Roman"/>
          <w:sz w:val="24"/>
          <w:szCs w:val="24"/>
        </w:rPr>
        <w:lastRenderedPageBreak/>
        <w:t>(чукыля баран сюр) - в Гайнском, Кочевском и Юрлинском районах Коми-Пермяцкого автономного ок</w:t>
      </w:r>
      <w:r w:rsidR="00230B1B" w:rsidRPr="000B51B8">
        <w:rPr>
          <w:rFonts w:ascii="Times New Roman" w:hAnsi="Times New Roman" w:cs="Times New Roman"/>
          <w:sz w:val="24"/>
          <w:szCs w:val="24"/>
        </w:rPr>
        <w:t>руга.</w:t>
      </w:r>
    </w:p>
    <w:p w:rsidR="00F54873" w:rsidRPr="000B51B8" w:rsidRDefault="00F54873"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Праздничные и будничные пояса отличаются не столько орнаментикой и цветом, </w:t>
      </w:r>
      <w:r w:rsidR="00056F58">
        <w:rPr>
          <w:rFonts w:ascii="Times New Roman" w:hAnsi="Times New Roman" w:cs="Times New Roman"/>
          <w:sz w:val="24"/>
          <w:szCs w:val="24"/>
        </w:rPr>
        <w:t xml:space="preserve">сколько качеством и материалом. </w:t>
      </w:r>
      <w:r w:rsidR="00056F58" w:rsidRPr="00056F58">
        <w:rPr>
          <w:rFonts w:ascii="Times New Roman" w:hAnsi="Times New Roman" w:cs="Times New Roman"/>
          <w:sz w:val="24"/>
          <w:szCs w:val="24"/>
        </w:rPr>
        <w:t xml:space="preserve">Создавались пояса </w:t>
      </w:r>
      <w:r w:rsidR="00056F58">
        <w:rPr>
          <w:rFonts w:ascii="Times New Roman" w:hAnsi="Times New Roman" w:cs="Times New Roman"/>
          <w:sz w:val="24"/>
          <w:szCs w:val="24"/>
        </w:rPr>
        <w:t xml:space="preserve">самыми различными способами (приложение 6). </w:t>
      </w:r>
      <w:r w:rsidRPr="000B51B8">
        <w:rPr>
          <w:rFonts w:ascii="Times New Roman" w:hAnsi="Times New Roman" w:cs="Times New Roman"/>
          <w:sz w:val="24"/>
          <w:szCs w:val="24"/>
        </w:rPr>
        <w:t>Новые пояса, вытканные из цветного гаруса, являлись праздничными. Поношенные пояса или вытканные из грубой домашней шерсти употреблялись повседневно.</w:t>
      </w:r>
    </w:p>
    <w:p w:rsidR="00E7044E" w:rsidRPr="000B51B8" w:rsidRDefault="00386E5F" w:rsidP="00BF6808">
      <w:pPr>
        <w:spacing w:after="0" w:line="360" w:lineRule="auto"/>
        <w:jc w:val="both"/>
        <w:rPr>
          <w:rFonts w:ascii="Times New Roman" w:hAnsi="Times New Roman" w:cs="Times New Roman"/>
          <w:b/>
          <w:sz w:val="24"/>
          <w:szCs w:val="24"/>
        </w:rPr>
      </w:pPr>
      <w:r w:rsidRPr="000B51B8">
        <w:rPr>
          <w:rFonts w:ascii="Times New Roman" w:hAnsi="Times New Roman" w:cs="Times New Roman"/>
          <w:b/>
          <w:sz w:val="24"/>
          <w:szCs w:val="24"/>
        </w:rPr>
        <w:t>Украшение поясов кистями.</w:t>
      </w:r>
      <w:r w:rsidR="004220E0" w:rsidRPr="000B51B8">
        <w:rPr>
          <w:rFonts w:ascii="Times New Roman" w:hAnsi="Times New Roman" w:cs="Times New Roman"/>
          <w:b/>
          <w:sz w:val="24"/>
          <w:szCs w:val="24"/>
        </w:rPr>
        <w:t xml:space="preserve"> </w:t>
      </w:r>
      <w:r w:rsidR="00E7044E" w:rsidRPr="000B51B8">
        <w:rPr>
          <w:rFonts w:ascii="Times New Roman" w:hAnsi="Times New Roman" w:cs="Times New Roman"/>
          <w:sz w:val="24"/>
          <w:szCs w:val="24"/>
        </w:rPr>
        <w:t>На кистях следует остановиться особо. Широкие и некоторые узкие мужские пояса обычно не украшались особыми кистями, т. е. кисти таких поясов составляли незатканные нити основы тех расцветок, из которых составлялась основа. Наиболее простыми являлись кисти из бахромы основы. Большая же часть узких поясов украшалась специальными кистями (туг, сыр). Они состояли из нескольких ярусов разноцветной двухсторонней бахромы, затканной в основу, причем верхние ярусы коротки, выступающие всего лишь в виде цветных полос, книзу они все более и более удлиняются, наконец, нижний ярус представляет собой длинную (до 10 см и более) густую бахрому одного или двух цветов (чаще всего красного с зеленым или красного с синим). Нередко под первыми несколькими ярусами выступала пара или две пары туго сплетенных «ножек» (кок), на которых закреплялись подобные же кисти или изящные, сплетенные короткой ажурной сеточкой (подобно плетеным поясам), на узелках которой ярусами же закреплялись небольшие круглые шарики, помпончики (гольки - букв, шишки) одного или нескольких цветов. Такие кисти составляли большую редкость и являлись гордостью мастерицы, считались, так сказать, вершиной ее творчества. Пояса с подобными кистями встречаются как в Коми-Пермяцком автономном округе, так и (хотя значительно реже) у вычегодских коми.</w:t>
      </w:r>
    </w:p>
    <w:p w:rsidR="00C42964" w:rsidRPr="000B51B8" w:rsidRDefault="00386E5F"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E7044E" w:rsidRPr="000B51B8">
        <w:rPr>
          <w:rFonts w:ascii="Times New Roman" w:hAnsi="Times New Roman" w:cs="Times New Roman"/>
          <w:sz w:val="24"/>
          <w:szCs w:val="24"/>
        </w:rPr>
        <w:t>У коми имеются и другие формы кистей. Так, в Коми-Пермяцком краеведческом музее хранится уникальный пояс черно-оранжевого цвета из Юсьвинского р-на. Концы этого пояса украшены крупными кистями, в основании которых с обеих сторон вплетены колесообразные розетки из тех же шерстяных ниток, по форме напоминающие солярные розетки, широко распространенные в искусстве коми с древних времен.</w:t>
      </w:r>
    </w:p>
    <w:p w:rsidR="00103FFF" w:rsidRPr="000B51B8" w:rsidRDefault="00C445C1" w:rsidP="00BF6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22EC" w:rsidRPr="000B51B8">
        <w:rPr>
          <w:rFonts w:ascii="Times New Roman" w:hAnsi="Times New Roman" w:cs="Times New Roman"/>
          <w:sz w:val="24"/>
          <w:szCs w:val="24"/>
        </w:rPr>
        <w:t xml:space="preserve">В </w:t>
      </w:r>
      <w:r>
        <w:rPr>
          <w:rFonts w:ascii="Times New Roman" w:hAnsi="Times New Roman" w:cs="Times New Roman"/>
          <w:sz w:val="24"/>
          <w:szCs w:val="24"/>
        </w:rPr>
        <w:t>первой половине 20 века</w:t>
      </w:r>
      <w:r w:rsidR="00CE0248" w:rsidRPr="000B51B8">
        <w:rPr>
          <w:rFonts w:ascii="Times New Roman" w:hAnsi="Times New Roman" w:cs="Times New Roman"/>
          <w:sz w:val="24"/>
          <w:szCs w:val="24"/>
        </w:rPr>
        <w:t xml:space="preserve"> </w:t>
      </w:r>
      <w:r w:rsidR="003622EC" w:rsidRPr="000B51B8">
        <w:rPr>
          <w:rFonts w:ascii="Times New Roman" w:hAnsi="Times New Roman" w:cs="Times New Roman"/>
          <w:sz w:val="24"/>
          <w:szCs w:val="24"/>
        </w:rPr>
        <w:t xml:space="preserve">постепенно </w:t>
      </w:r>
      <w:r w:rsidR="00CE0248" w:rsidRPr="000B51B8">
        <w:rPr>
          <w:rFonts w:ascii="Times New Roman" w:hAnsi="Times New Roman" w:cs="Times New Roman"/>
          <w:sz w:val="24"/>
          <w:szCs w:val="24"/>
        </w:rPr>
        <w:t>была утеряна традиция</w:t>
      </w:r>
      <w:r w:rsidR="00AB14AF" w:rsidRPr="000B51B8">
        <w:rPr>
          <w:rFonts w:ascii="Times New Roman" w:hAnsi="Times New Roman" w:cs="Times New Roman"/>
          <w:sz w:val="24"/>
          <w:szCs w:val="24"/>
        </w:rPr>
        <w:t xml:space="preserve"> ношения </w:t>
      </w:r>
      <w:r w:rsidR="003622EC" w:rsidRPr="000B51B8">
        <w:rPr>
          <w:rFonts w:ascii="Times New Roman" w:hAnsi="Times New Roman" w:cs="Times New Roman"/>
          <w:sz w:val="24"/>
          <w:szCs w:val="24"/>
        </w:rPr>
        <w:t xml:space="preserve">коми-пермяками </w:t>
      </w:r>
      <w:r w:rsidR="005E522D" w:rsidRPr="000B51B8">
        <w:rPr>
          <w:rFonts w:ascii="Times New Roman" w:hAnsi="Times New Roman" w:cs="Times New Roman"/>
          <w:sz w:val="24"/>
          <w:szCs w:val="24"/>
        </w:rPr>
        <w:t xml:space="preserve">национальных костюмов, в том числе и </w:t>
      </w:r>
      <w:r w:rsidR="00AB14AF" w:rsidRPr="000B51B8">
        <w:rPr>
          <w:rFonts w:ascii="Times New Roman" w:hAnsi="Times New Roman" w:cs="Times New Roman"/>
          <w:sz w:val="24"/>
          <w:szCs w:val="24"/>
        </w:rPr>
        <w:t>поясов</w:t>
      </w:r>
      <w:r w:rsidR="005E522D" w:rsidRPr="000B51B8">
        <w:rPr>
          <w:rFonts w:ascii="Times New Roman" w:hAnsi="Times New Roman" w:cs="Times New Roman"/>
          <w:sz w:val="24"/>
          <w:szCs w:val="24"/>
        </w:rPr>
        <w:t>.</w:t>
      </w:r>
    </w:p>
    <w:p w:rsidR="00D62585" w:rsidRPr="000B51B8" w:rsidRDefault="003622EC"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b/>
          <w:sz w:val="24"/>
          <w:szCs w:val="24"/>
        </w:rPr>
        <w:t>Где сегодня можно увидеть коми-пермяцкий пояс</w:t>
      </w:r>
      <w:r w:rsidRPr="000B51B8">
        <w:rPr>
          <w:rFonts w:ascii="Times New Roman" w:hAnsi="Times New Roman" w:cs="Times New Roman"/>
          <w:sz w:val="24"/>
          <w:szCs w:val="24"/>
        </w:rPr>
        <w:t xml:space="preserve">. </w:t>
      </w:r>
      <w:r w:rsidR="00CE0248" w:rsidRPr="000B51B8">
        <w:rPr>
          <w:rFonts w:ascii="Times New Roman" w:hAnsi="Times New Roman" w:cs="Times New Roman"/>
          <w:sz w:val="24"/>
          <w:szCs w:val="24"/>
        </w:rPr>
        <w:t xml:space="preserve">Сейчас такие пояса можно </w:t>
      </w:r>
      <w:r w:rsidR="008E66BA" w:rsidRPr="000B51B8">
        <w:rPr>
          <w:rFonts w:ascii="Times New Roman" w:hAnsi="Times New Roman" w:cs="Times New Roman"/>
          <w:sz w:val="24"/>
          <w:szCs w:val="24"/>
        </w:rPr>
        <w:t xml:space="preserve">увидеть в  краеведческих </w:t>
      </w:r>
      <w:r w:rsidR="00D62585" w:rsidRPr="000B51B8">
        <w:rPr>
          <w:rFonts w:ascii="Times New Roman" w:hAnsi="Times New Roman" w:cs="Times New Roman"/>
          <w:sz w:val="24"/>
          <w:szCs w:val="24"/>
        </w:rPr>
        <w:t xml:space="preserve">музеях (Коми-Пермяцкий краеведческий музей им. П. И. Субботина-Пермяка известен как музей истории и культуры коми-пермяков. </w:t>
      </w:r>
      <w:r w:rsidRPr="000B51B8">
        <w:rPr>
          <w:rFonts w:ascii="Times New Roman" w:hAnsi="Times New Roman" w:cs="Times New Roman"/>
          <w:sz w:val="24"/>
          <w:szCs w:val="24"/>
        </w:rPr>
        <w:t>К</w:t>
      </w:r>
      <w:r w:rsidR="00D62585" w:rsidRPr="000B51B8">
        <w:rPr>
          <w:rFonts w:ascii="Times New Roman" w:hAnsi="Times New Roman" w:cs="Times New Roman"/>
          <w:sz w:val="24"/>
          <w:szCs w:val="24"/>
        </w:rPr>
        <w:t>оллекция коми-пермяцкого костюма сост</w:t>
      </w:r>
      <w:r w:rsidR="004220E0" w:rsidRPr="000B51B8">
        <w:rPr>
          <w:rFonts w:ascii="Times New Roman" w:hAnsi="Times New Roman" w:cs="Times New Roman"/>
          <w:sz w:val="24"/>
          <w:szCs w:val="24"/>
        </w:rPr>
        <w:t>оит более чем из 1300 предметов, самой многочисленной</w:t>
      </w:r>
      <w:r w:rsidRPr="000B51B8">
        <w:rPr>
          <w:rFonts w:ascii="Times New Roman" w:hAnsi="Times New Roman" w:cs="Times New Roman"/>
          <w:sz w:val="24"/>
          <w:szCs w:val="24"/>
        </w:rPr>
        <w:t xml:space="preserve"> </w:t>
      </w:r>
      <w:r w:rsidRPr="000B51B8">
        <w:rPr>
          <w:rFonts w:ascii="Times New Roman" w:hAnsi="Times New Roman" w:cs="Times New Roman"/>
          <w:sz w:val="24"/>
          <w:szCs w:val="24"/>
        </w:rPr>
        <w:lastRenderedPageBreak/>
        <w:t>явля</w:t>
      </w:r>
      <w:r w:rsidR="004220E0" w:rsidRPr="000B51B8">
        <w:rPr>
          <w:rFonts w:ascii="Times New Roman" w:hAnsi="Times New Roman" w:cs="Times New Roman"/>
          <w:sz w:val="24"/>
          <w:szCs w:val="24"/>
        </w:rPr>
        <w:t>ется коллекция тканых поясов</w:t>
      </w:r>
      <w:r w:rsidR="00D62585" w:rsidRPr="000B51B8">
        <w:rPr>
          <w:rFonts w:ascii="Times New Roman" w:hAnsi="Times New Roman" w:cs="Times New Roman"/>
          <w:sz w:val="24"/>
          <w:szCs w:val="24"/>
        </w:rPr>
        <w:t xml:space="preserve"> – более 400</w:t>
      </w:r>
      <w:r w:rsidRPr="000B51B8">
        <w:rPr>
          <w:rFonts w:ascii="Times New Roman" w:hAnsi="Times New Roman" w:cs="Times New Roman"/>
          <w:sz w:val="24"/>
          <w:szCs w:val="24"/>
        </w:rPr>
        <w:t xml:space="preserve">) </w:t>
      </w:r>
      <w:r w:rsidR="00F54873" w:rsidRPr="000B51B8">
        <w:rPr>
          <w:rFonts w:ascii="Times New Roman" w:hAnsi="Times New Roman" w:cs="Times New Roman"/>
          <w:sz w:val="24"/>
          <w:szCs w:val="24"/>
        </w:rPr>
        <w:t xml:space="preserve">Этот музей проводит </w:t>
      </w:r>
      <w:r w:rsidR="00103FFF" w:rsidRPr="000B51B8">
        <w:rPr>
          <w:rFonts w:ascii="Times New Roman" w:hAnsi="Times New Roman" w:cs="Times New Roman"/>
          <w:sz w:val="24"/>
          <w:szCs w:val="24"/>
        </w:rPr>
        <w:t>историко-этнографических экспедиций по районам округа (руководитель Л. В. Караваева)</w:t>
      </w:r>
      <w:r w:rsidR="00F54873" w:rsidRPr="000B51B8">
        <w:rPr>
          <w:rFonts w:ascii="Times New Roman" w:hAnsi="Times New Roman" w:cs="Times New Roman"/>
          <w:sz w:val="24"/>
          <w:szCs w:val="24"/>
        </w:rPr>
        <w:t xml:space="preserve"> в деревни, в которых ещ</w:t>
      </w:r>
      <w:r w:rsidR="00055D0F" w:rsidRPr="000B51B8">
        <w:rPr>
          <w:rFonts w:ascii="Times New Roman" w:hAnsi="Times New Roman" w:cs="Times New Roman"/>
          <w:sz w:val="24"/>
          <w:szCs w:val="24"/>
        </w:rPr>
        <w:t xml:space="preserve">е сохранились традиции  изготовления </w:t>
      </w:r>
      <w:r w:rsidR="00F54873" w:rsidRPr="000B51B8">
        <w:rPr>
          <w:rFonts w:ascii="Times New Roman" w:hAnsi="Times New Roman" w:cs="Times New Roman"/>
          <w:sz w:val="24"/>
          <w:szCs w:val="24"/>
        </w:rPr>
        <w:t xml:space="preserve"> поясов на ткацком станке</w:t>
      </w:r>
      <w:r w:rsidR="003B542F">
        <w:rPr>
          <w:rFonts w:ascii="Times New Roman" w:hAnsi="Times New Roman" w:cs="Times New Roman"/>
          <w:sz w:val="24"/>
          <w:szCs w:val="24"/>
        </w:rPr>
        <w:t xml:space="preserve"> </w:t>
      </w:r>
      <w:r w:rsidR="00C445C1">
        <w:rPr>
          <w:rFonts w:ascii="Times New Roman" w:hAnsi="Times New Roman" w:cs="Times New Roman"/>
          <w:sz w:val="24"/>
          <w:szCs w:val="24"/>
        </w:rPr>
        <w:t>(приложение 4)</w:t>
      </w:r>
      <w:r w:rsidR="003B542F">
        <w:rPr>
          <w:rFonts w:ascii="Times New Roman" w:hAnsi="Times New Roman" w:cs="Times New Roman"/>
          <w:sz w:val="24"/>
          <w:szCs w:val="24"/>
        </w:rPr>
        <w:t>.</w:t>
      </w:r>
    </w:p>
    <w:p w:rsidR="00A224B1" w:rsidRPr="000B51B8" w:rsidRDefault="00A224B1"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D62585" w:rsidRPr="000B51B8">
        <w:rPr>
          <w:rFonts w:ascii="Times New Roman" w:hAnsi="Times New Roman" w:cs="Times New Roman"/>
          <w:sz w:val="24"/>
          <w:szCs w:val="24"/>
        </w:rPr>
        <w:t xml:space="preserve"> Широко используют пояса участники  фольклорных </w:t>
      </w:r>
      <w:r w:rsidR="00C445C1">
        <w:rPr>
          <w:rFonts w:ascii="Times New Roman" w:hAnsi="Times New Roman" w:cs="Times New Roman"/>
          <w:sz w:val="24"/>
          <w:szCs w:val="24"/>
        </w:rPr>
        <w:t>ансамблей (приложение 4).</w:t>
      </w:r>
      <w:r w:rsidR="00055D0F" w:rsidRPr="000B51B8">
        <w:rPr>
          <w:rFonts w:ascii="Times New Roman" w:hAnsi="Times New Roman" w:cs="Times New Roman"/>
          <w:sz w:val="24"/>
          <w:szCs w:val="24"/>
        </w:rPr>
        <w:t xml:space="preserve"> Оригинальными</w:t>
      </w:r>
      <w:r w:rsidR="00055D0F" w:rsidRPr="000B51B8">
        <w:rPr>
          <w:sz w:val="24"/>
          <w:szCs w:val="24"/>
        </w:rPr>
        <w:t xml:space="preserve"> </w:t>
      </w:r>
      <w:r w:rsidR="00055D0F" w:rsidRPr="000B51B8">
        <w:rPr>
          <w:rFonts w:ascii="Times New Roman" w:hAnsi="Times New Roman" w:cs="Times New Roman"/>
          <w:sz w:val="24"/>
          <w:szCs w:val="24"/>
        </w:rPr>
        <w:t>коллекциями костюмов могут похвастаться фольклорный коллектив Коми-Пермяцкого округа. Особенно богаты они у единственного в округе коми-пермяцкого профессионального ансамбля «Шондiбан», ныне работающего в составе Коми-Пермяцкого этнокультурного центра.</w:t>
      </w:r>
    </w:p>
    <w:p w:rsidR="0025436C" w:rsidRPr="000B51B8" w:rsidRDefault="00A224B1"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25436C" w:rsidRPr="000B51B8">
        <w:rPr>
          <w:rFonts w:ascii="Times New Roman" w:hAnsi="Times New Roman" w:cs="Times New Roman"/>
          <w:sz w:val="24"/>
          <w:szCs w:val="24"/>
        </w:rPr>
        <w:t xml:space="preserve"> Если вам когда-нибудь доводилось</w:t>
      </w:r>
      <w:r w:rsidRPr="000B51B8">
        <w:rPr>
          <w:rFonts w:ascii="Times New Roman" w:hAnsi="Times New Roman" w:cs="Times New Roman"/>
          <w:sz w:val="24"/>
          <w:szCs w:val="24"/>
        </w:rPr>
        <w:t xml:space="preserve"> или удастся побывать на фольклорных  праздниках</w:t>
      </w:r>
      <w:r w:rsidR="0025436C" w:rsidRPr="000B51B8">
        <w:rPr>
          <w:rFonts w:ascii="Times New Roman" w:hAnsi="Times New Roman" w:cs="Times New Roman"/>
          <w:sz w:val="24"/>
          <w:szCs w:val="24"/>
        </w:rPr>
        <w:t xml:space="preserve"> в Коми-Пермяцком округе</w:t>
      </w:r>
      <w:r w:rsidRPr="000B51B8">
        <w:rPr>
          <w:rFonts w:ascii="Times New Roman" w:hAnsi="Times New Roman" w:cs="Times New Roman"/>
          <w:sz w:val="24"/>
          <w:szCs w:val="24"/>
        </w:rPr>
        <w:t xml:space="preserve"> или городе Ханты-Мансийске</w:t>
      </w:r>
      <w:r w:rsidR="0025436C" w:rsidRPr="000B51B8">
        <w:rPr>
          <w:rFonts w:ascii="Times New Roman" w:hAnsi="Times New Roman" w:cs="Times New Roman"/>
          <w:sz w:val="24"/>
          <w:szCs w:val="24"/>
        </w:rPr>
        <w:t xml:space="preserve">, </w:t>
      </w:r>
      <w:r w:rsidRPr="000B51B8">
        <w:rPr>
          <w:rFonts w:ascii="Times New Roman" w:hAnsi="Times New Roman" w:cs="Times New Roman"/>
          <w:sz w:val="24"/>
          <w:szCs w:val="24"/>
        </w:rPr>
        <w:t xml:space="preserve">то вы, несомненно, увидите </w:t>
      </w:r>
      <w:r w:rsidR="0025436C" w:rsidRPr="000B51B8">
        <w:rPr>
          <w:rFonts w:ascii="Times New Roman" w:hAnsi="Times New Roman" w:cs="Times New Roman"/>
          <w:sz w:val="24"/>
          <w:szCs w:val="24"/>
        </w:rPr>
        <w:t xml:space="preserve"> женщин в старинных сарафанах.</w:t>
      </w:r>
      <w:r w:rsidRPr="000B51B8">
        <w:rPr>
          <w:rFonts w:ascii="Times New Roman" w:hAnsi="Times New Roman" w:cs="Times New Roman"/>
          <w:sz w:val="24"/>
          <w:szCs w:val="24"/>
        </w:rPr>
        <w:t xml:space="preserve">  В красных или малиновых -  это перед вами </w:t>
      </w:r>
      <w:r w:rsidR="0025436C" w:rsidRPr="000B51B8">
        <w:rPr>
          <w:rFonts w:ascii="Times New Roman" w:hAnsi="Times New Roman" w:cs="Times New Roman"/>
          <w:sz w:val="24"/>
          <w:szCs w:val="24"/>
        </w:rPr>
        <w:t xml:space="preserve"> северные коми-пермячки.  В синих с разнообразным набивным рисунком - если вам повстречались «южанки» с берегов Иньвы. Некоторые из этих женщин, например, участницы ансамбля «Бичир» из деревни Кекур Кудымкарского района, с гордостью могут похвастаться тем, что надетый по такому случаю наряд когда-то носила их бабушка или прабабушка. Наряды были бережно сохранены, и теперь достались по наследству. </w:t>
      </w:r>
      <w:r w:rsidR="005E522D" w:rsidRPr="000B51B8">
        <w:rPr>
          <w:rFonts w:ascii="Times New Roman" w:hAnsi="Times New Roman" w:cs="Times New Roman"/>
          <w:sz w:val="24"/>
          <w:szCs w:val="24"/>
        </w:rPr>
        <w:t>Обязательной частью такого костюма является красочный пояс.</w:t>
      </w:r>
      <w:r w:rsidR="002738D9" w:rsidRPr="000B51B8">
        <w:rPr>
          <w:rFonts w:ascii="Times New Roman" w:hAnsi="Times New Roman" w:cs="Times New Roman"/>
          <w:sz w:val="24"/>
          <w:szCs w:val="24"/>
        </w:rPr>
        <w:t xml:space="preserve"> Вы можете повстречать и мужчин</w:t>
      </w:r>
      <w:r w:rsidR="0025436C" w:rsidRPr="000B51B8">
        <w:rPr>
          <w:rFonts w:ascii="Times New Roman" w:hAnsi="Times New Roman" w:cs="Times New Roman"/>
          <w:sz w:val="24"/>
          <w:szCs w:val="24"/>
        </w:rPr>
        <w:t xml:space="preserve"> в белых льняных рубахах с воротниками, богато вышитыми старинными узорами и обязательно подпоясанные тельником или кушаком. Конечно, одевается так не каждый пермяк, чаще - мастера и участники народных коллективов. Вся эта самобытная красота практически в таком же виде, как и сегодня, сохранялась пермяками долгие века. И уцелела в первозданном виде, может быть, благодаря излишней консервативности или недоступности веяний моды</w:t>
      </w:r>
      <w:r w:rsidR="002F4EA7" w:rsidRPr="000B51B8">
        <w:rPr>
          <w:rFonts w:ascii="Times New Roman" w:hAnsi="Times New Roman" w:cs="Times New Roman"/>
          <w:sz w:val="24"/>
          <w:szCs w:val="24"/>
        </w:rPr>
        <w:t xml:space="preserve"> отдельным</w:t>
      </w:r>
      <w:r w:rsidR="0025436C" w:rsidRPr="000B51B8">
        <w:rPr>
          <w:rFonts w:ascii="Times New Roman" w:hAnsi="Times New Roman" w:cs="Times New Roman"/>
          <w:sz w:val="24"/>
          <w:szCs w:val="24"/>
        </w:rPr>
        <w:t xml:space="preserve"> таежным деревенькам. </w:t>
      </w:r>
    </w:p>
    <w:p w:rsidR="00A224B1" w:rsidRPr="000B51B8" w:rsidRDefault="00A224B1"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2738D9" w:rsidRPr="000B51B8">
        <w:rPr>
          <w:rFonts w:ascii="Times New Roman" w:hAnsi="Times New Roman" w:cs="Times New Roman"/>
          <w:sz w:val="24"/>
          <w:szCs w:val="24"/>
        </w:rPr>
        <w:t xml:space="preserve">       </w:t>
      </w:r>
      <w:r w:rsidRPr="000B51B8">
        <w:rPr>
          <w:rFonts w:ascii="Times New Roman" w:hAnsi="Times New Roman" w:cs="Times New Roman"/>
          <w:sz w:val="24"/>
          <w:szCs w:val="24"/>
        </w:rPr>
        <w:t xml:space="preserve"> На сцене и в жизни  сегодня коми-пермяцкий костюм представляет высокую художественную ценность. Уникальные особенности народного костюма привлекают модельеров и дизайнеров. «Узоры Пармы», «Возрождение легенды», «Семейная реликвия», «Басцк нывка» - названия этих коллекций говорят сами за себя. Самой первой, созданной еще в 2004 году, стала коллекция платьев «Узоры Пармы». Платья из льна, выполненные с опорой на традиции костюма, красочно украшены яркой тесьмой и дополнены вязаными полосатыми чулками. А изюминкой коллекции стали старинные пояса XVIII - XIX веков, собиравшиеся по деревням округа. </w:t>
      </w:r>
    </w:p>
    <w:p w:rsidR="007B7E15" w:rsidRPr="000B51B8" w:rsidRDefault="002738D9" w:rsidP="00BF6808">
      <w:pPr>
        <w:spacing w:after="0" w:line="360" w:lineRule="auto"/>
        <w:jc w:val="both"/>
        <w:rPr>
          <w:rFonts w:ascii="Times New Roman" w:hAnsi="Times New Roman" w:cs="Times New Roman"/>
          <w:sz w:val="24"/>
          <w:szCs w:val="24"/>
        </w:rPr>
      </w:pPr>
      <w:r w:rsidRPr="000B51B8">
        <w:rPr>
          <w:sz w:val="24"/>
          <w:szCs w:val="24"/>
        </w:rPr>
        <w:t xml:space="preserve">        </w:t>
      </w:r>
      <w:r w:rsidR="00055D0F" w:rsidRPr="000B51B8">
        <w:rPr>
          <w:rFonts w:ascii="Times New Roman" w:hAnsi="Times New Roman" w:cs="Times New Roman"/>
          <w:sz w:val="24"/>
          <w:szCs w:val="24"/>
        </w:rPr>
        <w:t xml:space="preserve">  </w:t>
      </w:r>
      <w:r w:rsidR="0096168E" w:rsidRPr="000B51B8">
        <w:rPr>
          <w:rFonts w:ascii="Times New Roman" w:hAnsi="Times New Roman" w:cs="Times New Roman"/>
          <w:sz w:val="24"/>
          <w:szCs w:val="24"/>
        </w:rPr>
        <w:t xml:space="preserve">Также можно увидеть </w:t>
      </w:r>
      <w:r w:rsidR="0096168E" w:rsidRPr="00402616">
        <w:rPr>
          <w:rFonts w:ascii="Times New Roman" w:hAnsi="Times New Roman" w:cs="Times New Roman"/>
          <w:b/>
          <w:sz w:val="24"/>
          <w:szCs w:val="24"/>
        </w:rPr>
        <w:t>пояса</w:t>
      </w:r>
      <w:r w:rsidR="0096168E" w:rsidRPr="000B51B8">
        <w:rPr>
          <w:rFonts w:ascii="Times New Roman" w:hAnsi="Times New Roman" w:cs="Times New Roman"/>
          <w:sz w:val="24"/>
          <w:szCs w:val="24"/>
        </w:rPr>
        <w:t xml:space="preserve">  </w:t>
      </w:r>
      <w:r w:rsidR="00D62585" w:rsidRPr="000B51B8">
        <w:rPr>
          <w:rFonts w:ascii="Times New Roman" w:hAnsi="Times New Roman" w:cs="Times New Roman"/>
          <w:sz w:val="24"/>
          <w:szCs w:val="24"/>
        </w:rPr>
        <w:t>и</w:t>
      </w:r>
      <w:r w:rsidR="0061193E" w:rsidRPr="000B51B8">
        <w:rPr>
          <w:rFonts w:ascii="Times New Roman" w:hAnsi="Times New Roman" w:cs="Times New Roman"/>
          <w:sz w:val="24"/>
          <w:szCs w:val="24"/>
        </w:rPr>
        <w:t xml:space="preserve"> в некоторых семьях, где сохранились данные </w:t>
      </w:r>
      <w:r w:rsidR="00AB14AF" w:rsidRPr="000B51B8">
        <w:rPr>
          <w:rFonts w:ascii="Times New Roman" w:hAnsi="Times New Roman" w:cs="Times New Roman"/>
          <w:sz w:val="24"/>
          <w:szCs w:val="24"/>
        </w:rPr>
        <w:t xml:space="preserve">творения в  </w:t>
      </w:r>
      <w:r w:rsidR="00FD6304" w:rsidRPr="00402616">
        <w:rPr>
          <w:rFonts w:ascii="Times New Roman" w:hAnsi="Times New Roman" w:cs="Times New Roman"/>
          <w:b/>
          <w:sz w:val="24"/>
          <w:szCs w:val="24"/>
        </w:rPr>
        <w:t>качестве семейных реликвий.</w:t>
      </w:r>
      <w:r w:rsidR="00FD6304" w:rsidRPr="000B51B8">
        <w:rPr>
          <w:rFonts w:ascii="Times New Roman" w:hAnsi="Times New Roman" w:cs="Times New Roman"/>
          <w:sz w:val="24"/>
          <w:szCs w:val="24"/>
        </w:rPr>
        <w:t xml:space="preserve"> Одна из таких небол</w:t>
      </w:r>
      <w:r w:rsidR="00402616">
        <w:rPr>
          <w:rFonts w:ascii="Times New Roman" w:hAnsi="Times New Roman" w:cs="Times New Roman"/>
          <w:sz w:val="24"/>
          <w:szCs w:val="24"/>
        </w:rPr>
        <w:t>ьших частных коллекций  изучена и представл</w:t>
      </w:r>
      <w:r w:rsidR="00FD6304" w:rsidRPr="000B51B8">
        <w:rPr>
          <w:rFonts w:ascii="Times New Roman" w:hAnsi="Times New Roman" w:cs="Times New Roman"/>
          <w:sz w:val="24"/>
          <w:szCs w:val="24"/>
        </w:rPr>
        <w:t xml:space="preserve">ена на данной выставке. Она принадлежит </w:t>
      </w:r>
      <w:r w:rsidR="00D62585" w:rsidRPr="000B51B8">
        <w:rPr>
          <w:rFonts w:ascii="Times New Roman" w:hAnsi="Times New Roman" w:cs="Times New Roman"/>
          <w:sz w:val="24"/>
          <w:szCs w:val="24"/>
        </w:rPr>
        <w:t xml:space="preserve">руководителю </w:t>
      </w:r>
      <w:r w:rsidR="00D62585" w:rsidRPr="000B51B8">
        <w:rPr>
          <w:rFonts w:ascii="Times New Roman" w:hAnsi="Times New Roman" w:cs="Times New Roman"/>
          <w:sz w:val="24"/>
          <w:szCs w:val="24"/>
        </w:rPr>
        <w:lastRenderedPageBreak/>
        <w:t>исследовательской работы Юркиной Н</w:t>
      </w:r>
      <w:r w:rsidR="002F4EA7" w:rsidRPr="000B51B8">
        <w:rPr>
          <w:rFonts w:ascii="Times New Roman" w:hAnsi="Times New Roman" w:cs="Times New Roman"/>
          <w:sz w:val="24"/>
          <w:szCs w:val="24"/>
        </w:rPr>
        <w:t>.</w:t>
      </w:r>
      <w:r w:rsidR="00D62585" w:rsidRPr="000B51B8">
        <w:rPr>
          <w:rFonts w:ascii="Times New Roman" w:hAnsi="Times New Roman" w:cs="Times New Roman"/>
          <w:sz w:val="24"/>
          <w:szCs w:val="24"/>
        </w:rPr>
        <w:t xml:space="preserve"> П. Основу коллекции составили пояса, переданные </w:t>
      </w:r>
      <w:r w:rsidRPr="000B51B8">
        <w:rPr>
          <w:rFonts w:ascii="Times New Roman" w:hAnsi="Times New Roman" w:cs="Times New Roman"/>
          <w:sz w:val="24"/>
          <w:szCs w:val="24"/>
        </w:rPr>
        <w:t xml:space="preserve">ей </w:t>
      </w:r>
      <w:r w:rsidR="00D62585" w:rsidRPr="000B51B8">
        <w:rPr>
          <w:rFonts w:ascii="Times New Roman" w:hAnsi="Times New Roman" w:cs="Times New Roman"/>
          <w:sz w:val="24"/>
          <w:szCs w:val="24"/>
        </w:rPr>
        <w:t>как семейные реликвии ее м</w:t>
      </w:r>
      <w:r w:rsidRPr="000B51B8">
        <w:rPr>
          <w:rFonts w:ascii="Times New Roman" w:hAnsi="Times New Roman" w:cs="Times New Roman"/>
          <w:sz w:val="24"/>
          <w:szCs w:val="24"/>
        </w:rPr>
        <w:t>амой  Ярусовой</w:t>
      </w:r>
      <w:r w:rsidR="00DE2C59">
        <w:rPr>
          <w:rFonts w:ascii="Times New Roman" w:hAnsi="Times New Roman" w:cs="Times New Roman"/>
          <w:sz w:val="24"/>
          <w:szCs w:val="24"/>
        </w:rPr>
        <w:t xml:space="preserve"> З.М</w:t>
      </w:r>
      <w:r w:rsidR="00AD09ED">
        <w:rPr>
          <w:rFonts w:ascii="Times New Roman" w:hAnsi="Times New Roman" w:cs="Times New Roman"/>
          <w:sz w:val="24"/>
          <w:szCs w:val="24"/>
        </w:rPr>
        <w:t>. В 2011году Ярусовой</w:t>
      </w:r>
      <w:r w:rsidR="00DE2C59">
        <w:rPr>
          <w:rFonts w:ascii="Times New Roman" w:hAnsi="Times New Roman" w:cs="Times New Roman"/>
          <w:sz w:val="24"/>
          <w:szCs w:val="24"/>
        </w:rPr>
        <w:t xml:space="preserve"> Зое Михайловне</w:t>
      </w:r>
      <w:r w:rsidR="00AD09ED">
        <w:rPr>
          <w:rFonts w:ascii="Times New Roman" w:hAnsi="Times New Roman" w:cs="Times New Roman"/>
          <w:sz w:val="24"/>
          <w:szCs w:val="24"/>
        </w:rPr>
        <w:t xml:space="preserve"> эти пояса перед смертью завещала ее сестра -  Бражкина Елена Михайловна (1920</w:t>
      </w:r>
      <w:r w:rsidR="00AD09ED" w:rsidRPr="000B51B8">
        <w:rPr>
          <w:rFonts w:ascii="Times New Roman" w:hAnsi="Times New Roman" w:cs="Times New Roman"/>
          <w:sz w:val="24"/>
          <w:szCs w:val="24"/>
        </w:rPr>
        <w:t xml:space="preserve"> г.р., уроженка Юсьвин</w:t>
      </w:r>
      <w:r w:rsidR="00AD09ED">
        <w:rPr>
          <w:rFonts w:ascii="Times New Roman" w:hAnsi="Times New Roman" w:cs="Times New Roman"/>
          <w:sz w:val="24"/>
          <w:szCs w:val="24"/>
        </w:rPr>
        <w:t>ского района, Пермской области).</w:t>
      </w:r>
      <w:r w:rsidR="00DE2C59">
        <w:rPr>
          <w:rFonts w:ascii="Times New Roman" w:hAnsi="Times New Roman" w:cs="Times New Roman"/>
          <w:sz w:val="24"/>
          <w:szCs w:val="24"/>
        </w:rPr>
        <w:t xml:space="preserve"> Она хранила их 44года</w:t>
      </w:r>
      <w:r w:rsidR="00AD09ED">
        <w:rPr>
          <w:rFonts w:ascii="Times New Roman" w:hAnsi="Times New Roman" w:cs="Times New Roman"/>
          <w:sz w:val="24"/>
          <w:szCs w:val="24"/>
        </w:rPr>
        <w:t xml:space="preserve"> и получила от своей</w:t>
      </w:r>
      <w:r w:rsidR="00DE2C59">
        <w:rPr>
          <w:rFonts w:ascii="Times New Roman" w:hAnsi="Times New Roman" w:cs="Times New Roman"/>
          <w:sz w:val="24"/>
          <w:szCs w:val="24"/>
        </w:rPr>
        <w:t xml:space="preserve"> мамы Исаковой Ирины Васильевны в 1967году.</w:t>
      </w:r>
      <w:r w:rsidR="00DE2C59" w:rsidRPr="000B51B8">
        <w:rPr>
          <w:rFonts w:ascii="Times New Roman" w:hAnsi="Times New Roman" w:cs="Times New Roman"/>
          <w:sz w:val="24"/>
          <w:szCs w:val="24"/>
        </w:rPr>
        <w:t xml:space="preserve"> Широкие кушаки принадлежали прадеду Юркиной Н.П. Исакову Ивану Михайловичу и его брату Дмитрию Михайловичу</w:t>
      </w:r>
      <w:r w:rsidR="00DE2C59">
        <w:rPr>
          <w:rFonts w:ascii="Times New Roman" w:hAnsi="Times New Roman" w:cs="Times New Roman"/>
          <w:sz w:val="24"/>
          <w:szCs w:val="24"/>
        </w:rPr>
        <w:t>, которые оба погибли в годы Великой Отечественной войны.</w:t>
      </w:r>
      <w:r w:rsidR="00DE2C59" w:rsidRPr="00DE2C59">
        <w:rPr>
          <w:rFonts w:ascii="Times New Roman" w:hAnsi="Times New Roman" w:cs="Times New Roman"/>
          <w:sz w:val="24"/>
          <w:szCs w:val="24"/>
        </w:rPr>
        <w:t xml:space="preserve"> </w:t>
      </w:r>
      <w:r w:rsidR="00DE2C59">
        <w:rPr>
          <w:rFonts w:ascii="Times New Roman" w:hAnsi="Times New Roman" w:cs="Times New Roman"/>
          <w:sz w:val="24"/>
          <w:szCs w:val="24"/>
        </w:rPr>
        <w:t>Бражкина Елена Михайловна рассказывала «что в годы войны и после некоторые вещи приходилось менять на продукты питания, было очень голодно. Но пояса лежали в сундуке и так они сохранились…»</w:t>
      </w:r>
    </w:p>
    <w:p w:rsidR="00852DA6" w:rsidRPr="00217E8E" w:rsidRDefault="00852DA6" w:rsidP="00BF6808">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00DE2C59">
        <w:rPr>
          <w:rFonts w:ascii="Times New Roman" w:hAnsi="Times New Roman" w:cs="Times New Roman"/>
          <w:sz w:val="24"/>
          <w:szCs w:val="24"/>
        </w:rPr>
        <w:t xml:space="preserve">        </w:t>
      </w:r>
      <w:r w:rsidRPr="000B51B8">
        <w:rPr>
          <w:rFonts w:ascii="Times New Roman" w:hAnsi="Times New Roman" w:cs="Times New Roman"/>
          <w:sz w:val="24"/>
          <w:szCs w:val="24"/>
        </w:rPr>
        <w:t>Коллекция</w:t>
      </w:r>
      <w:r w:rsidR="00596AB2">
        <w:rPr>
          <w:rFonts w:ascii="Times New Roman" w:hAnsi="Times New Roman" w:cs="Times New Roman"/>
          <w:sz w:val="24"/>
          <w:szCs w:val="24"/>
        </w:rPr>
        <w:t xml:space="preserve"> поясов</w:t>
      </w:r>
      <w:r w:rsidR="00C445C1">
        <w:rPr>
          <w:rFonts w:ascii="Times New Roman" w:hAnsi="Times New Roman" w:cs="Times New Roman"/>
          <w:sz w:val="24"/>
          <w:szCs w:val="24"/>
        </w:rPr>
        <w:t xml:space="preserve"> </w:t>
      </w:r>
      <w:r w:rsidR="00596AB2">
        <w:rPr>
          <w:rFonts w:ascii="Times New Roman" w:hAnsi="Times New Roman" w:cs="Times New Roman"/>
          <w:sz w:val="24"/>
          <w:szCs w:val="24"/>
        </w:rPr>
        <w:t>(приложение5, рис.1</w:t>
      </w:r>
      <w:r w:rsidR="00402616">
        <w:rPr>
          <w:rFonts w:ascii="Times New Roman" w:hAnsi="Times New Roman" w:cs="Times New Roman"/>
          <w:sz w:val="24"/>
          <w:szCs w:val="24"/>
        </w:rPr>
        <w:t>)</w:t>
      </w:r>
      <w:r w:rsidR="00596AB2" w:rsidRPr="000B51B8">
        <w:rPr>
          <w:rFonts w:ascii="Times New Roman" w:hAnsi="Times New Roman" w:cs="Times New Roman"/>
          <w:sz w:val="24"/>
          <w:szCs w:val="24"/>
        </w:rPr>
        <w:t xml:space="preserve"> </w:t>
      </w:r>
      <w:r w:rsidRPr="000B51B8">
        <w:rPr>
          <w:rFonts w:ascii="Times New Roman" w:hAnsi="Times New Roman" w:cs="Times New Roman"/>
          <w:sz w:val="24"/>
          <w:szCs w:val="24"/>
        </w:rPr>
        <w:t>состоит из 6 поясов: 4 кушака и 2 подпояски.</w:t>
      </w:r>
      <w:r w:rsidRPr="000B51B8">
        <w:rPr>
          <w:rFonts w:asciiTheme="majorHAnsi" w:eastAsia="Times New Roman" w:hAnsiTheme="majorHAnsi" w:cs="Times New Roman"/>
          <w:sz w:val="24"/>
          <w:szCs w:val="24"/>
        </w:rPr>
        <w:t xml:space="preserve"> </w:t>
      </w:r>
      <w:r w:rsidRPr="000B51B8">
        <w:rPr>
          <w:rFonts w:ascii="Times New Roman" w:hAnsi="Times New Roman" w:cs="Times New Roman"/>
          <w:sz w:val="24"/>
          <w:szCs w:val="24"/>
        </w:rPr>
        <w:t>У</w:t>
      </w:r>
      <w:r w:rsidR="006438EB" w:rsidRPr="000B51B8">
        <w:rPr>
          <w:rFonts w:ascii="Times New Roman" w:hAnsi="Times New Roman" w:cs="Times New Roman"/>
          <w:sz w:val="24"/>
          <w:szCs w:val="24"/>
        </w:rPr>
        <w:t xml:space="preserve">зкий мужской пояс </w:t>
      </w:r>
      <w:r w:rsidR="00B1121D">
        <w:rPr>
          <w:rFonts w:ascii="Times New Roman" w:hAnsi="Times New Roman" w:cs="Times New Roman"/>
          <w:sz w:val="24"/>
          <w:szCs w:val="24"/>
        </w:rPr>
        <w:t>покромка не укра</w:t>
      </w:r>
      <w:r w:rsidR="006438EB" w:rsidRPr="000B51B8">
        <w:rPr>
          <w:rFonts w:ascii="Times New Roman" w:hAnsi="Times New Roman" w:cs="Times New Roman"/>
          <w:sz w:val="24"/>
          <w:szCs w:val="24"/>
        </w:rPr>
        <w:t>шен</w:t>
      </w:r>
      <w:r w:rsidRPr="000B51B8">
        <w:rPr>
          <w:rFonts w:ascii="Times New Roman" w:hAnsi="Times New Roman" w:cs="Times New Roman"/>
          <w:sz w:val="24"/>
          <w:szCs w:val="24"/>
        </w:rPr>
        <w:t xml:space="preserve"> ос</w:t>
      </w:r>
      <w:r w:rsidR="006438EB" w:rsidRPr="000B51B8">
        <w:rPr>
          <w:rFonts w:ascii="Times New Roman" w:hAnsi="Times New Roman" w:cs="Times New Roman"/>
          <w:sz w:val="24"/>
          <w:szCs w:val="24"/>
        </w:rPr>
        <w:t>обыми кистями, т. е. кисти  пояса составляют</w:t>
      </w:r>
      <w:r w:rsidRPr="000B51B8">
        <w:rPr>
          <w:rFonts w:ascii="Times New Roman" w:hAnsi="Times New Roman" w:cs="Times New Roman"/>
          <w:sz w:val="24"/>
          <w:szCs w:val="24"/>
        </w:rPr>
        <w:t xml:space="preserve"> незатк</w:t>
      </w:r>
      <w:r w:rsidR="00596AB2">
        <w:rPr>
          <w:rFonts w:ascii="Times New Roman" w:hAnsi="Times New Roman" w:cs="Times New Roman"/>
          <w:sz w:val="24"/>
          <w:szCs w:val="24"/>
        </w:rPr>
        <w:t xml:space="preserve">анные нити основы. </w:t>
      </w:r>
      <w:r w:rsidR="00EF6B81">
        <w:rPr>
          <w:rFonts w:ascii="Times New Roman" w:hAnsi="Times New Roman" w:cs="Times New Roman"/>
          <w:sz w:val="24"/>
          <w:szCs w:val="24"/>
        </w:rPr>
        <w:t>Второй узкий пояс-покромка зеленого цвета(</w:t>
      </w:r>
      <w:r w:rsidR="00596AB2">
        <w:rPr>
          <w:rFonts w:ascii="Times New Roman" w:hAnsi="Times New Roman" w:cs="Times New Roman"/>
          <w:sz w:val="24"/>
          <w:szCs w:val="24"/>
        </w:rPr>
        <w:t>приложение5</w:t>
      </w:r>
      <w:r w:rsidR="00647E35" w:rsidRPr="000B51B8">
        <w:rPr>
          <w:rFonts w:ascii="Times New Roman" w:hAnsi="Times New Roman" w:cs="Times New Roman"/>
          <w:sz w:val="24"/>
          <w:szCs w:val="24"/>
        </w:rPr>
        <w:t>,</w:t>
      </w:r>
      <w:r w:rsidR="00596AB2">
        <w:rPr>
          <w:rFonts w:ascii="Times New Roman" w:hAnsi="Times New Roman" w:cs="Times New Roman"/>
          <w:sz w:val="24"/>
          <w:szCs w:val="24"/>
        </w:rPr>
        <w:t xml:space="preserve">рис </w:t>
      </w:r>
      <w:r w:rsidR="00647E35" w:rsidRPr="000B51B8">
        <w:rPr>
          <w:rFonts w:ascii="Times New Roman" w:hAnsi="Times New Roman" w:cs="Times New Roman"/>
          <w:sz w:val="24"/>
          <w:szCs w:val="24"/>
        </w:rPr>
        <w:t>2)</w:t>
      </w:r>
      <w:r w:rsidR="006438EB" w:rsidRPr="000B51B8">
        <w:rPr>
          <w:rFonts w:ascii="Times New Roman" w:hAnsi="Times New Roman" w:cs="Times New Roman"/>
          <w:sz w:val="24"/>
          <w:szCs w:val="24"/>
        </w:rPr>
        <w:t>украшен</w:t>
      </w:r>
      <w:r w:rsidRPr="000B51B8">
        <w:rPr>
          <w:rFonts w:ascii="Times New Roman" w:hAnsi="Times New Roman" w:cs="Times New Roman"/>
          <w:sz w:val="24"/>
          <w:szCs w:val="24"/>
        </w:rPr>
        <w:t xml:space="preserve"> специ</w:t>
      </w:r>
      <w:r w:rsidR="006438EB" w:rsidRPr="000B51B8">
        <w:rPr>
          <w:rFonts w:ascii="Times New Roman" w:hAnsi="Times New Roman" w:cs="Times New Roman"/>
          <w:sz w:val="24"/>
          <w:szCs w:val="24"/>
        </w:rPr>
        <w:t xml:space="preserve">альными кистями (туг, сыр). Он состоит </w:t>
      </w:r>
      <w:r w:rsidRPr="000B51B8">
        <w:rPr>
          <w:rFonts w:ascii="Times New Roman" w:hAnsi="Times New Roman" w:cs="Times New Roman"/>
          <w:sz w:val="24"/>
          <w:szCs w:val="24"/>
        </w:rPr>
        <w:t>из нескольких ярусов разноцветной двухсторонней бахромы, затканно</w:t>
      </w:r>
      <w:r w:rsidR="006438EB" w:rsidRPr="000B51B8">
        <w:rPr>
          <w:rFonts w:ascii="Times New Roman" w:hAnsi="Times New Roman" w:cs="Times New Roman"/>
          <w:sz w:val="24"/>
          <w:szCs w:val="24"/>
        </w:rPr>
        <w:t>й в основу</w:t>
      </w:r>
      <w:r w:rsidRPr="000B51B8">
        <w:rPr>
          <w:rFonts w:ascii="Times New Roman" w:hAnsi="Times New Roman" w:cs="Times New Roman"/>
          <w:sz w:val="24"/>
          <w:szCs w:val="24"/>
        </w:rPr>
        <w:t xml:space="preserve"> в виде цветных пол</w:t>
      </w:r>
      <w:r w:rsidR="006438EB" w:rsidRPr="000B51B8">
        <w:rPr>
          <w:rFonts w:ascii="Times New Roman" w:hAnsi="Times New Roman" w:cs="Times New Roman"/>
          <w:sz w:val="24"/>
          <w:szCs w:val="24"/>
        </w:rPr>
        <w:t>ос, красного с зеленым). Под</w:t>
      </w:r>
      <w:r w:rsidRPr="000B51B8">
        <w:rPr>
          <w:rFonts w:ascii="Times New Roman" w:hAnsi="Times New Roman" w:cs="Times New Roman"/>
          <w:sz w:val="24"/>
          <w:szCs w:val="24"/>
        </w:rPr>
        <w:t xml:space="preserve"> несколькими ярусами </w:t>
      </w:r>
      <w:r w:rsidR="006438EB" w:rsidRPr="000B51B8">
        <w:rPr>
          <w:rFonts w:ascii="Times New Roman" w:hAnsi="Times New Roman" w:cs="Times New Roman"/>
          <w:sz w:val="24"/>
          <w:szCs w:val="24"/>
        </w:rPr>
        <w:t xml:space="preserve">бахромы </w:t>
      </w:r>
      <w:r w:rsidRPr="000B51B8">
        <w:rPr>
          <w:rFonts w:ascii="Times New Roman" w:hAnsi="Times New Roman" w:cs="Times New Roman"/>
          <w:sz w:val="24"/>
          <w:szCs w:val="24"/>
        </w:rPr>
        <w:t>выступ</w:t>
      </w:r>
      <w:r w:rsidR="006438EB" w:rsidRPr="000B51B8">
        <w:rPr>
          <w:rFonts w:ascii="Times New Roman" w:hAnsi="Times New Roman" w:cs="Times New Roman"/>
          <w:sz w:val="24"/>
          <w:szCs w:val="24"/>
        </w:rPr>
        <w:t xml:space="preserve">ает  пара </w:t>
      </w:r>
      <w:r w:rsidRPr="000B51B8">
        <w:rPr>
          <w:rFonts w:ascii="Times New Roman" w:hAnsi="Times New Roman" w:cs="Times New Roman"/>
          <w:sz w:val="24"/>
          <w:szCs w:val="24"/>
        </w:rPr>
        <w:t>туго сплетенных «ножек»</w:t>
      </w:r>
      <w:r w:rsidR="006438EB" w:rsidRPr="000B51B8">
        <w:rPr>
          <w:rFonts w:ascii="Times New Roman" w:hAnsi="Times New Roman" w:cs="Times New Roman"/>
          <w:sz w:val="24"/>
          <w:szCs w:val="24"/>
        </w:rPr>
        <w:t xml:space="preserve"> (кок), на которых закреплены</w:t>
      </w:r>
      <w:r w:rsidRPr="000B51B8">
        <w:rPr>
          <w:rFonts w:ascii="Times New Roman" w:hAnsi="Times New Roman" w:cs="Times New Roman"/>
          <w:sz w:val="24"/>
          <w:szCs w:val="24"/>
        </w:rPr>
        <w:t xml:space="preserve"> небольшие круглые</w:t>
      </w:r>
      <w:r w:rsidR="006438EB" w:rsidRPr="000B51B8">
        <w:rPr>
          <w:rFonts w:ascii="Times New Roman" w:hAnsi="Times New Roman" w:cs="Times New Roman"/>
          <w:sz w:val="24"/>
          <w:szCs w:val="24"/>
        </w:rPr>
        <w:t xml:space="preserve"> разноцветные</w:t>
      </w:r>
      <w:r w:rsidR="00647E35" w:rsidRPr="000B51B8">
        <w:rPr>
          <w:rFonts w:ascii="Times New Roman" w:hAnsi="Times New Roman" w:cs="Times New Roman"/>
          <w:sz w:val="24"/>
          <w:szCs w:val="24"/>
        </w:rPr>
        <w:t xml:space="preserve"> шарики</w:t>
      </w:r>
      <w:r w:rsidRPr="000B51B8">
        <w:rPr>
          <w:rFonts w:ascii="Times New Roman" w:hAnsi="Times New Roman" w:cs="Times New Roman"/>
          <w:sz w:val="24"/>
          <w:szCs w:val="24"/>
        </w:rPr>
        <w:t xml:space="preserve"> (гольки - бу</w:t>
      </w:r>
      <w:r w:rsidR="00647E35" w:rsidRPr="000B51B8">
        <w:rPr>
          <w:rFonts w:ascii="Times New Roman" w:hAnsi="Times New Roman" w:cs="Times New Roman"/>
          <w:sz w:val="24"/>
          <w:szCs w:val="24"/>
        </w:rPr>
        <w:t>кв, шишки)</w:t>
      </w:r>
      <w:r w:rsidRPr="000B51B8">
        <w:rPr>
          <w:rFonts w:ascii="Times New Roman" w:hAnsi="Times New Roman" w:cs="Times New Roman"/>
          <w:sz w:val="24"/>
          <w:szCs w:val="24"/>
        </w:rPr>
        <w:t>.</w:t>
      </w:r>
      <w:r w:rsidR="000B51B8">
        <w:rPr>
          <w:rFonts w:ascii="Times New Roman" w:hAnsi="Times New Roman" w:cs="Times New Roman"/>
          <w:sz w:val="24"/>
          <w:szCs w:val="24"/>
        </w:rPr>
        <w:t xml:space="preserve"> </w:t>
      </w:r>
      <w:r w:rsidR="00EF6B81">
        <w:rPr>
          <w:rFonts w:ascii="Times New Roman" w:hAnsi="Times New Roman" w:cs="Times New Roman"/>
          <w:sz w:val="24"/>
          <w:szCs w:val="24"/>
        </w:rPr>
        <w:t xml:space="preserve">Цвет четырех кушаков </w:t>
      </w:r>
      <w:r w:rsidR="00EF6B81" w:rsidRPr="000B51B8">
        <w:rPr>
          <w:rFonts w:ascii="Times New Roman" w:hAnsi="Times New Roman" w:cs="Times New Roman"/>
          <w:sz w:val="24"/>
          <w:szCs w:val="24"/>
        </w:rPr>
        <w:t>красный</w:t>
      </w:r>
      <w:r w:rsidR="00EF6B81">
        <w:rPr>
          <w:rFonts w:ascii="Times New Roman" w:hAnsi="Times New Roman" w:cs="Times New Roman"/>
          <w:sz w:val="24"/>
          <w:szCs w:val="24"/>
        </w:rPr>
        <w:t xml:space="preserve"> с различными оттенками</w:t>
      </w:r>
      <w:r w:rsidR="00EF6B81" w:rsidRPr="000B51B8">
        <w:rPr>
          <w:rFonts w:ascii="Times New Roman" w:hAnsi="Times New Roman" w:cs="Times New Roman"/>
          <w:sz w:val="24"/>
          <w:szCs w:val="24"/>
        </w:rPr>
        <w:t>, а также красный в сочетании с малинов</w:t>
      </w:r>
      <w:r w:rsidR="00EF6B81">
        <w:rPr>
          <w:rFonts w:ascii="Times New Roman" w:hAnsi="Times New Roman" w:cs="Times New Roman"/>
          <w:sz w:val="24"/>
          <w:szCs w:val="24"/>
        </w:rPr>
        <w:t>ым, ярко-зеленым, желтым. Рисуноки</w:t>
      </w:r>
      <w:r w:rsidR="00EF6B81" w:rsidRPr="000B51B8">
        <w:rPr>
          <w:rFonts w:ascii="Times New Roman" w:hAnsi="Times New Roman" w:cs="Times New Roman"/>
          <w:sz w:val="24"/>
          <w:szCs w:val="24"/>
        </w:rPr>
        <w:t xml:space="preserve"> образуют цв</w:t>
      </w:r>
      <w:r w:rsidR="00EF6B81">
        <w:rPr>
          <w:rFonts w:ascii="Times New Roman" w:hAnsi="Times New Roman" w:cs="Times New Roman"/>
          <w:sz w:val="24"/>
          <w:szCs w:val="24"/>
        </w:rPr>
        <w:t>етные полосы по всей длине поясов</w:t>
      </w:r>
      <w:r w:rsidR="00EF6B81" w:rsidRPr="000B51B8">
        <w:rPr>
          <w:rFonts w:ascii="Times New Roman" w:hAnsi="Times New Roman" w:cs="Times New Roman"/>
          <w:sz w:val="24"/>
          <w:szCs w:val="24"/>
        </w:rPr>
        <w:t xml:space="preserve">. </w:t>
      </w:r>
      <w:r w:rsidR="000B51B8">
        <w:rPr>
          <w:rFonts w:ascii="Times New Roman" w:hAnsi="Times New Roman" w:cs="Times New Roman"/>
          <w:sz w:val="24"/>
          <w:szCs w:val="24"/>
        </w:rPr>
        <w:t xml:space="preserve">Орнамент на кушаках </w:t>
      </w:r>
      <w:r w:rsidR="00165F52">
        <w:rPr>
          <w:rFonts w:ascii="Times New Roman" w:hAnsi="Times New Roman" w:cs="Times New Roman"/>
          <w:sz w:val="24"/>
          <w:szCs w:val="24"/>
        </w:rPr>
        <w:t xml:space="preserve">и </w:t>
      </w:r>
      <w:r w:rsidR="000B51B8">
        <w:rPr>
          <w:rFonts w:ascii="Times New Roman" w:hAnsi="Times New Roman" w:cs="Times New Roman"/>
          <w:sz w:val="24"/>
          <w:szCs w:val="24"/>
        </w:rPr>
        <w:t>поясах - «сорочьи</w:t>
      </w:r>
      <w:r w:rsidR="000B51B8" w:rsidRPr="000B51B8">
        <w:rPr>
          <w:rFonts w:ascii="Times New Roman" w:hAnsi="Times New Roman" w:cs="Times New Roman"/>
          <w:sz w:val="24"/>
          <w:szCs w:val="24"/>
        </w:rPr>
        <w:t xml:space="preserve"> лап</w:t>
      </w:r>
      <w:r w:rsidR="00165F52">
        <w:rPr>
          <w:rFonts w:ascii="Times New Roman" w:hAnsi="Times New Roman" w:cs="Times New Roman"/>
          <w:sz w:val="24"/>
          <w:szCs w:val="24"/>
        </w:rPr>
        <w:t>ки» (катша кок),</w:t>
      </w:r>
      <w:r w:rsidR="00165F52" w:rsidRPr="000B51B8">
        <w:rPr>
          <w:rFonts w:ascii="Times New Roman" w:hAnsi="Times New Roman" w:cs="Times New Roman"/>
          <w:sz w:val="24"/>
          <w:szCs w:val="24"/>
        </w:rPr>
        <w:t xml:space="preserve"> мотивы гребешка (сынан) </w:t>
      </w:r>
      <w:r w:rsidR="00165F52">
        <w:rPr>
          <w:rFonts w:ascii="Times New Roman" w:hAnsi="Times New Roman" w:cs="Times New Roman"/>
          <w:sz w:val="24"/>
          <w:szCs w:val="24"/>
        </w:rPr>
        <w:t xml:space="preserve"> или («конские головк</w:t>
      </w:r>
      <w:r w:rsidR="000B51B8" w:rsidRPr="000B51B8">
        <w:rPr>
          <w:rFonts w:ascii="Times New Roman" w:hAnsi="Times New Roman" w:cs="Times New Roman"/>
          <w:sz w:val="24"/>
          <w:szCs w:val="24"/>
        </w:rPr>
        <w:t xml:space="preserve">и») </w:t>
      </w:r>
      <w:r w:rsidR="00165F52">
        <w:rPr>
          <w:rFonts w:ascii="Times New Roman" w:hAnsi="Times New Roman" w:cs="Times New Roman"/>
          <w:sz w:val="24"/>
          <w:szCs w:val="24"/>
        </w:rPr>
        <w:t>подтверждает территориальную принадлежность, т.к.</w:t>
      </w:r>
      <w:r w:rsidR="000B51B8" w:rsidRPr="000B51B8">
        <w:rPr>
          <w:rFonts w:ascii="Times New Roman" w:hAnsi="Times New Roman" w:cs="Times New Roman"/>
          <w:sz w:val="24"/>
          <w:szCs w:val="24"/>
        </w:rPr>
        <w:t xml:space="preserve"> рас</w:t>
      </w:r>
      <w:r w:rsidR="00165F52">
        <w:rPr>
          <w:rFonts w:ascii="Times New Roman" w:hAnsi="Times New Roman" w:cs="Times New Roman"/>
          <w:sz w:val="24"/>
          <w:szCs w:val="24"/>
        </w:rPr>
        <w:t xml:space="preserve">пространен на иньвенских поясах, а предки </w:t>
      </w:r>
      <w:r w:rsidR="00CA62D1">
        <w:rPr>
          <w:rFonts w:ascii="Times New Roman" w:hAnsi="Times New Roman" w:cs="Times New Roman"/>
          <w:sz w:val="24"/>
          <w:szCs w:val="24"/>
        </w:rPr>
        <w:t>Зои Михайловны прож</w:t>
      </w:r>
      <w:r w:rsidR="00DE2C59">
        <w:rPr>
          <w:rFonts w:ascii="Times New Roman" w:hAnsi="Times New Roman" w:cs="Times New Roman"/>
          <w:sz w:val="24"/>
          <w:szCs w:val="24"/>
        </w:rPr>
        <w:t>ивали на р. Иньва, в селе Юсьва</w:t>
      </w:r>
      <w:r w:rsidR="00647E35" w:rsidRPr="000B51B8">
        <w:rPr>
          <w:rFonts w:ascii="Times New Roman" w:hAnsi="Times New Roman" w:cs="Times New Roman"/>
          <w:sz w:val="24"/>
          <w:szCs w:val="24"/>
        </w:rPr>
        <w:t>.</w:t>
      </w:r>
      <w:r w:rsidR="00DE2C59">
        <w:rPr>
          <w:rFonts w:ascii="Times New Roman" w:hAnsi="Times New Roman" w:cs="Times New Roman"/>
          <w:b/>
          <w:sz w:val="24"/>
          <w:szCs w:val="24"/>
        </w:rPr>
        <w:t xml:space="preserve"> </w:t>
      </w:r>
      <w:r w:rsidR="00647E35" w:rsidRPr="000B51B8">
        <w:rPr>
          <w:rFonts w:ascii="Times New Roman" w:hAnsi="Times New Roman" w:cs="Times New Roman"/>
          <w:sz w:val="24"/>
          <w:szCs w:val="24"/>
        </w:rPr>
        <w:t xml:space="preserve">Зоя Михайловна Ярусова (1936 г.р., уроженка Юсьвинского района, Пермской области) - мама  руководителя исследовательской работы Н. П. Юркиной вспоминает «насколько красивы были традиционные пояса, которые плелись в </w:t>
      </w:r>
      <w:r w:rsidR="00EA34E8">
        <w:rPr>
          <w:rFonts w:ascii="Times New Roman" w:hAnsi="Times New Roman" w:cs="Times New Roman"/>
          <w:sz w:val="24"/>
          <w:szCs w:val="24"/>
        </w:rPr>
        <w:t xml:space="preserve">коми-пермяцких деревнях раньше. </w:t>
      </w:r>
      <w:r w:rsidR="00EF6B81" w:rsidRPr="000B51B8">
        <w:rPr>
          <w:rFonts w:ascii="Times New Roman" w:hAnsi="Times New Roman" w:cs="Times New Roman"/>
          <w:sz w:val="24"/>
          <w:szCs w:val="24"/>
        </w:rPr>
        <w:t>Новые пояса, вытканные из цветного</w:t>
      </w:r>
      <w:r w:rsidR="00EA34E8">
        <w:rPr>
          <w:rFonts w:ascii="Times New Roman" w:hAnsi="Times New Roman" w:cs="Times New Roman"/>
          <w:sz w:val="24"/>
          <w:szCs w:val="24"/>
        </w:rPr>
        <w:t xml:space="preserve"> яркого</w:t>
      </w:r>
      <w:r w:rsidR="00EF6B81" w:rsidRPr="000B51B8">
        <w:rPr>
          <w:rFonts w:ascii="Times New Roman" w:hAnsi="Times New Roman" w:cs="Times New Roman"/>
          <w:sz w:val="24"/>
          <w:szCs w:val="24"/>
        </w:rPr>
        <w:t xml:space="preserve"> гаруса</w:t>
      </w:r>
      <w:r w:rsidR="00EA34E8">
        <w:rPr>
          <w:rFonts w:ascii="Times New Roman" w:hAnsi="Times New Roman" w:cs="Times New Roman"/>
          <w:sz w:val="24"/>
          <w:szCs w:val="24"/>
        </w:rPr>
        <w:t xml:space="preserve">, были </w:t>
      </w:r>
      <w:r w:rsidR="00EF6B81" w:rsidRPr="000B51B8">
        <w:rPr>
          <w:rFonts w:ascii="Times New Roman" w:hAnsi="Times New Roman" w:cs="Times New Roman"/>
          <w:sz w:val="24"/>
          <w:szCs w:val="24"/>
        </w:rPr>
        <w:t>праздничными. Поношенные пояса или выт</w:t>
      </w:r>
      <w:r w:rsidR="00EA34E8">
        <w:rPr>
          <w:rFonts w:ascii="Times New Roman" w:hAnsi="Times New Roman" w:cs="Times New Roman"/>
          <w:sz w:val="24"/>
          <w:szCs w:val="24"/>
        </w:rPr>
        <w:t>канные из г</w:t>
      </w:r>
      <w:r w:rsidR="00217E8E">
        <w:rPr>
          <w:rFonts w:ascii="Times New Roman" w:hAnsi="Times New Roman" w:cs="Times New Roman"/>
          <w:sz w:val="24"/>
          <w:szCs w:val="24"/>
        </w:rPr>
        <w:t>рубой домашней шерсти  использова</w:t>
      </w:r>
      <w:r w:rsidR="00EA34E8">
        <w:rPr>
          <w:rFonts w:ascii="Times New Roman" w:hAnsi="Times New Roman" w:cs="Times New Roman"/>
          <w:sz w:val="24"/>
          <w:szCs w:val="24"/>
        </w:rPr>
        <w:t>лись повседневно». Какой краской окрашивали нитки и где ее брали Зоя Михайловна не помнит.</w:t>
      </w:r>
      <w:r w:rsidR="00217E8E">
        <w:rPr>
          <w:rFonts w:ascii="Times New Roman" w:hAnsi="Times New Roman" w:cs="Times New Roman"/>
          <w:sz w:val="24"/>
          <w:szCs w:val="24"/>
        </w:rPr>
        <w:t xml:space="preserve"> </w:t>
      </w:r>
      <w:r w:rsidR="00647E35" w:rsidRPr="000B51B8">
        <w:rPr>
          <w:rFonts w:ascii="Times New Roman" w:hAnsi="Times New Roman" w:cs="Times New Roman"/>
          <w:sz w:val="24"/>
          <w:szCs w:val="24"/>
        </w:rPr>
        <w:t>Однако, уже в пору ее детства, пояса носили только пожилые женщины, а дети и подростки использовали пояса только во время игр.</w:t>
      </w:r>
      <w:r w:rsidR="00217E8E">
        <w:rPr>
          <w:rFonts w:ascii="Times New Roman" w:hAnsi="Times New Roman" w:cs="Times New Roman"/>
          <w:sz w:val="24"/>
          <w:szCs w:val="24"/>
        </w:rPr>
        <w:t xml:space="preserve"> </w:t>
      </w:r>
      <w:r w:rsidR="00056F58">
        <w:rPr>
          <w:rFonts w:ascii="Times New Roman" w:hAnsi="Times New Roman" w:cs="Times New Roman"/>
          <w:sz w:val="24"/>
          <w:szCs w:val="24"/>
        </w:rPr>
        <w:t>Н</w:t>
      </w:r>
      <w:r w:rsidR="00217E8E">
        <w:rPr>
          <w:rFonts w:ascii="Times New Roman" w:hAnsi="Times New Roman" w:cs="Times New Roman"/>
          <w:sz w:val="24"/>
          <w:szCs w:val="24"/>
        </w:rPr>
        <w:t xml:space="preserve">а практике удалось проверить, что при стирке пояса не линяют и не изменяют свой цвет. </w:t>
      </w:r>
      <w:r w:rsidR="00647E35" w:rsidRPr="000B51B8">
        <w:rPr>
          <w:rFonts w:ascii="Times New Roman" w:hAnsi="Times New Roman" w:cs="Times New Roman"/>
          <w:sz w:val="24"/>
          <w:szCs w:val="24"/>
        </w:rPr>
        <w:t xml:space="preserve">Зоя Михайловна хранит </w:t>
      </w:r>
      <w:r w:rsidR="008C2AAA">
        <w:rPr>
          <w:rFonts w:ascii="Times New Roman" w:hAnsi="Times New Roman" w:cs="Times New Roman"/>
          <w:sz w:val="24"/>
          <w:szCs w:val="24"/>
        </w:rPr>
        <w:t xml:space="preserve">у себя </w:t>
      </w:r>
      <w:r w:rsidR="00647E35" w:rsidRPr="000B51B8">
        <w:rPr>
          <w:rFonts w:ascii="Times New Roman" w:hAnsi="Times New Roman" w:cs="Times New Roman"/>
          <w:sz w:val="24"/>
          <w:szCs w:val="24"/>
        </w:rPr>
        <w:t>как семейную реликвию с</w:t>
      </w:r>
      <w:r w:rsidR="000234ED" w:rsidRPr="000B51B8">
        <w:rPr>
          <w:rFonts w:ascii="Times New Roman" w:hAnsi="Times New Roman" w:cs="Times New Roman"/>
          <w:sz w:val="24"/>
          <w:szCs w:val="24"/>
        </w:rPr>
        <w:t xml:space="preserve">вадебные наряды своих родителей, </w:t>
      </w:r>
      <w:r w:rsidR="00647E35" w:rsidRPr="000B51B8">
        <w:rPr>
          <w:rFonts w:ascii="Times New Roman" w:hAnsi="Times New Roman" w:cs="Times New Roman"/>
          <w:sz w:val="24"/>
          <w:szCs w:val="24"/>
        </w:rPr>
        <w:t xml:space="preserve"> среди которых находится мужской и женский пояса. </w:t>
      </w:r>
      <w:r w:rsidR="000234ED" w:rsidRPr="000B51B8">
        <w:rPr>
          <w:rFonts w:ascii="Times New Roman" w:eastAsia="Times New Roman" w:hAnsi="Times New Roman" w:cs="Times New Roman"/>
          <w:color w:val="000000"/>
          <w:sz w:val="24"/>
          <w:szCs w:val="24"/>
        </w:rPr>
        <w:t>Семьи Ярусовых-Юркиных б</w:t>
      </w:r>
      <w:r w:rsidR="008C2AAA">
        <w:rPr>
          <w:rFonts w:ascii="Times New Roman" w:eastAsia="Times New Roman" w:hAnsi="Times New Roman" w:cs="Times New Roman"/>
          <w:color w:val="000000"/>
          <w:sz w:val="24"/>
          <w:szCs w:val="24"/>
        </w:rPr>
        <w:t>ерегут семейные реликвии, сохраняя</w:t>
      </w:r>
      <w:r w:rsidR="000234ED" w:rsidRPr="000B51B8">
        <w:rPr>
          <w:rFonts w:ascii="Times New Roman" w:eastAsia="Times New Roman" w:hAnsi="Times New Roman" w:cs="Times New Roman"/>
          <w:color w:val="000000"/>
          <w:sz w:val="24"/>
          <w:szCs w:val="24"/>
        </w:rPr>
        <w:t xml:space="preserve"> уважение к истории своей семьи и ее традициям, чтобы память о предках была постоянно жива.</w:t>
      </w:r>
    </w:p>
    <w:p w:rsidR="00852DA6" w:rsidRPr="000234ED" w:rsidRDefault="00852DA6" w:rsidP="00BF6808">
      <w:pPr>
        <w:spacing w:after="0" w:line="360" w:lineRule="auto"/>
        <w:jc w:val="both"/>
        <w:rPr>
          <w:rFonts w:ascii="Times New Roman" w:hAnsi="Times New Roman" w:cs="Times New Roman"/>
          <w:sz w:val="24"/>
          <w:szCs w:val="24"/>
        </w:rPr>
      </w:pPr>
      <w:r w:rsidRPr="000B51B8">
        <w:rPr>
          <w:rFonts w:ascii="Times New Roman" w:eastAsia="Times New Roman" w:hAnsi="Times New Roman" w:cs="Times New Roman"/>
          <w:sz w:val="24"/>
          <w:szCs w:val="24"/>
        </w:rPr>
        <w:lastRenderedPageBreak/>
        <w:t xml:space="preserve">  </w:t>
      </w:r>
      <w:r w:rsidR="00647E35" w:rsidRPr="000B51B8">
        <w:rPr>
          <w:rFonts w:ascii="Times New Roman" w:eastAsia="Times New Roman" w:hAnsi="Times New Roman" w:cs="Times New Roman"/>
          <w:sz w:val="24"/>
          <w:szCs w:val="24"/>
        </w:rPr>
        <w:t xml:space="preserve">         </w:t>
      </w:r>
      <w:r w:rsidRPr="000B51B8">
        <w:rPr>
          <w:rFonts w:ascii="Times New Roman" w:eastAsia="Times New Roman" w:hAnsi="Times New Roman" w:cs="Times New Roman"/>
          <w:sz w:val="24"/>
          <w:szCs w:val="24"/>
        </w:rPr>
        <w:t>История каждой семьи может быть интересной, а когда предки передают из своих рук в руки потомков реликвии, они становятся воистину бесценными.</w:t>
      </w:r>
      <w:r w:rsidRPr="000B51B8">
        <w:rPr>
          <w:rFonts w:ascii="Times New Roman" w:eastAsia="Times New Roman" w:hAnsi="Times New Roman" w:cs="Times New Roman"/>
          <w:color w:val="000000"/>
          <w:sz w:val="24"/>
          <w:szCs w:val="24"/>
        </w:rPr>
        <w:t xml:space="preserve"> Прежде все</w:t>
      </w:r>
      <w:r w:rsidR="00217E8E">
        <w:rPr>
          <w:rFonts w:ascii="Times New Roman" w:eastAsia="Times New Roman" w:hAnsi="Times New Roman" w:cs="Times New Roman"/>
          <w:color w:val="000000"/>
          <w:sz w:val="24"/>
          <w:szCs w:val="24"/>
        </w:rPr>
        <w:t xml:space="preserve">го, это сохранение истории. Хотелось бы, чтобы  в каждой </w:t>
      </w:r>
      <w:r w:rsidRPr="000B51B8">
        <w:rPr>
          <w:rFonts w:ascii="Times New Roman" w:eastAsia="Times New Roman" w:hAnsi="Times New Roman" w:cs="Times New Roman"/>
          <w:color w:val="000000"/>
          <w:sz w:val="24"/>
          <w:szCs w:val="24"/>
        </w:rPr>
        <w:t>семье</w:t>
      </w:r>
      <w:r w:rsidR="00217E8E">
        <w:rPr>
          <w:rFonts w:ascii="Times New Roman" w:eastAsia="Times New Roman" w:hAnsi="Times New Roman" w:cs="Times New Roman"/>
          <w:color w:val="000000"/>
          <w:sz w:val="24"/>
          <w:szCs w:val="24"/>
        </w:rPr>
        <w:t xml:space="preserve"> такая традиция появилась. Если</w:t>
      </w:r>
      <w:r w:rsidRPr="000B51B8">
        <w:rPr>
          <w:rFonts w:ascii="Times New Roman" w:eastAsia="Times New Roman" w:hAnsi="Times New Roman" w:cs="Times New Roman"/>
          <w:color w:val="000000"/>
          <w:sz w:val="24"/>
          <w:szCs w:val="24"/>
        </w:rPr>
        <w:t xml:space="preserve"> пока такой традиции нет, ее можно создать сегодня. Творить историю своей семьи можно и нужно своими руками</w:t>
      </w:r>
      <w:r w:rsidRPr="000234ED">
        <w:rPr>
          <w:rFonts w:ascii="Times New Roman" w:eastAsia="Times New Roman" w:hAnsi="Times New Roman" w:cs="Times New Roman"/>
          <w:color w:val="000000"/>
          <w:sz w:val="24"/>
          <w:szCs w:val="24"/>
        </w:rPr>
        <w:t xml:space="preserve">. </w:t>
      </w:r>
    </w:p>
    <w:p w:rsidR="00CA62D1" w:rsidRDefault="00CA62D1" w:rsidP="00CA62D1">
      <w:pPr>
        <w:spacing w:line="360" w:lineRule="auto"/>
        <w:rPr>
          <w:rFonts w:ascii="Times New Roman" w:hAnsi="Times New Roman" w:cs="Times New Roman"/>
          <w:sz w:val="24"/>
          <w:szCs w:val="24"/>
        </w:rPr>
      </w:pPr>
    </w:p>
    <w:p w:rsidR="00596AB2" w:rsidRDefault="00CA62D1" w:rsidP="00CA62D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C445C1" w:rsidRDefault="00C445C1" w:rsidP="00CA62D1">
      <w:pPr>
        <w:spacing w:line="360" w:lineRule="auto"/>
        <w:rPr>
          <w:rFonts w:ascii="Times New Roman" w:hAnsi="Times New Roman" w:cs="Times New Roman"/>
          <w:sz w:val="24"/>
          <w:szCs w:val="24"/>
        </w:rPr>
      </w:pPr>
    </w:p>
    <w:p w:rsidR="008C2AAA" w:rsidRDefault="00C445C1" w:rsidP="00CA62D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8C2AAA" w:rsidRDefault="008C2AAA" w:rsidP="00CA62D1">
      <w:pPr>
        <w:spacing w:line="360" w:lineRule="auto"/>
        <w:rPr>
          <w:rFonts w:ascii="Times New Roman" w:hAnsi="Times New Roman" w:cs="Times New Roman"/>
          <w:sz w:val="24"/>
          <w:szCs w:val="24"/>
        </w:rPr>
      </w:pPr>
    </w:p>
    <w:p w:rsidR="00217E8E" w:rsidRDefault="00217E8E" w:rsidP="00CA62D1">
      <w:pPr>
        <w:spacing w:line="360" w:lineRule="auto"/>
        <w:rPr>
          <w:rFonts w:ascii="Times New Roman" w:hAnsi="Times New Roman" w:cs="Times New Roman"/>
          <w:sz w:val="24"/>
          <w:szCs w:val="24"/>
        </w:rPr>
      </w:pPr>
    </w:p>
    <w:p w:rsidR="00217E8E" w:rsidRDefault="00217E8E" w:rsidP="00CA62D1">
      <w:pPr>
        <w:spacing w:line="360" w:lineRule="auto"/>
        <w:rPr>
          <w:rFonts w:ascii="Times New Roman" w:hAnsi="Times New Roman" w:cs="Times New Roman"/>
          <w:sz w:val="24"/>
          <w:szCs w:val="24"/>
        </w:rPr>
      </w:pPr>
    </w:p>
    <w:p w:rsidR="00066732" w:rsidRDefault="00217E8E" w:rsidP="00CA62D1">
      <w:pPr>
        <w:spacing w:line="360" w:lineRule="auto"/>
        <w:rPr>
          <w:rFonts w:ascii="Times New Roman" w:hAnsi="Times New Roman" w:cs="Times New Roman"/>
          <w:sz w:val="28"/>
        </w:rPr>
      </w:pPr>
      <w:r>
        <w:rPr>
          <w:rFonts w:ascii="Times New Roman" w:hAnsi="Times New Roman" w:cs="Times New Roman"/>
          <w:sz w:val="24"/>
          <w:szCs w:val="24"/>
        </w:rPr>
        <w:lastRenderedPageBreak/>
        <w:t xml:space="preserve">                                                          </w:t>
      </w:r>
      <w:r w:rsidR="00CA62D1">
        <w:rPr>
          <w:rFonts w:ascii="Times New Roman" w:hAnsi="Times New Roman" w:cs="Times New Roman"/>
          <w:sz w:val="24"/>
          <w:szCs w:val="24"/>
        </w:rPr>
        <w:t xml:space="preserve"> </w:t>
      </w:r>
      <w:r w:rsidR="00C62194" w:rsidRPr="00C62194">
        <w:rPr>
          <w:rFonts w:ascii="Times New Roman" w:hAnsi="Times New Roman" w:cs="Times New Roman"/>
          <w:b/>
          <w:sz w:val="32"/>
        </w:rPr>
        <w:t>Приложение.</w:t>
      </w:r>
      <w:r w:rsidR="005C2FAE" w:rsidRPr="005C2FAE">
        <w:rPr>
          <w:rFonts w:ascii="Times New Roman" w:hAnsi="Times New Roman" w:cs="Times New Roman"/>
          <w:sz w:val="28"/>
        </w:rPr>
        <w:t xml:space="preserve"> </w:t>
      </w:r>
    </w:p>
    <w:p w:rsidR="00C62194" w:rsidRPr="00C62194" w:rsidRDefault="005C2FAE" w:rsidP="004E599A">
      <w:pPr>
        <w:spacing w:line="360" w:lineRule="auto"/>
        <w:rPr>
          <w:rFonts w:ascii="Times New Roman" w:hAnsi="Times New Roman" w:cs="Times New Roman"/>
          <w:b/>
          <w:sz w:val="32"/>
        </w:rPr>
      </w:pPr>
      <w:r w:rsidRPr="004E599A">
        <w:rPr>
          <w:rFonts w:ascii="Times New Roman" w:hAnsi="Times New Roman" w:cs="Times New Roman"/>
          <w:b/>
          <w:sz w:val="28"/>
        </w:rPr>
        <w:t>Приложение 1</w:t>
      </w:r>
      <w:r>
        <w:rPr>
          <w:rFonts w:ascii="Times New Roman" w:hAnsi="Times New Roman" w:cs="Times New Roman"/>
          <w:sz w:val="28"/>
        </w:rPr>
        <w:t>. Костюм</w:t>
      </w:r>
      <w:r w:rsidR="00E2248A">
        <w:rPr>
          <w:rFonts w:ascii="Times New Roman" w:hAnsi="Times New Roman" w:cs="Times New Roman"/>
          <w:sz w:val="28"/>
        </w:rPr>
        <w:t>ы коми-пермяков.</w:t>
      </w:r>
    </w:p>
    <w:p w:rsidR="00C62194" w:rsidRDefault="005C2FAE" w:rsidP="00691600">
      <w:pPr>
        <w:spacing w:line="360" w:lineRule="auto"/>
        <w:rPr>
          <w:rFonts w:ascii="Times New Roman" w:hAnsi="Times New Roman" w:cs="Times New Roman"/>
          <w:sz w:val="28"/>
        </w:rPr>
      </w:pPr>
      <w:r>
        <w:rPr>
          <w:rFonts w:ascii="Times New Roman" w:hAnsi="Times New Roman" w:cs="Times New Roman"/>
          <w:b/>
          <w:noProof/>
          <w:sz w:val="28"/>
        </w:rPr>
        <w:drawing>
          <wp:inline distT="0" distB="0" distL="0" distR="0">
            <wp:extent cx="1776730" cy="2562225"/>
            <wp:effectExtent l="19050" t="0" r="0" b="0"/>
            <wp:docPr id="31" name="Рисунок 20" descr="C:\Users\303.303-ПК\Desktop\картинки\defa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303.303-ПК\Desktop\картинки\default.jpeg"/>
                    <pic:cNvPicPr>
                      <a:picLocks noChangeAspect="1" noChangeArrowheads="1"/>
                    </pic:cNvPicPr>
                  </pic:nvPicPr>
                  <pic:blipFill>
                    <a:blip r:embed="rId8"/>
                    <a:srcRect/>
                    <a:stretch>
                      <a:fillRect/>
                    </a:stretch>
                  </pic:blipFill>
                  <pic:spPr bwMode="auto">
                    <a:xfrm>
                      <a:off x="0" y="0"/>
                      <a:ext cx="1776730" cy="2562225"/>
                    </a:xfrm>
                    <a:prstGeom prst="rect">
                      <a:avLst/>
                    </a:prstGeom>
                    <a:noFill/>
                    <a:ln w="9525">
                      <a:noFill/>
                      <a:miter lim="800000"/>
                      <a:headEnd/>
                      <a:tailEnd/>
                    </a:ln>
                  </pic:spPr>
                </pic:pic>
              </a:graphicData>
            </a:graphic>
          </wp:inline>
        </w:drawing>
      </w:r>
      <w:r w:rsidR="00CA62D1">
        <w:rPr>
          <w:rFonts w:ascii="Times New Roman" w:hAnsi="Times New Roman" w:cs="Times New Roman"/>
          <w:noProof/>
          <w:sz w:val="28"/>
        </w:rPr>
        <w:t xml:space="preserve">               </w:t>
      </w:r>
      <w:r w:rsidRPr="005C2FAE">
        <w:rPr>
          <w:rFonts w:ascii="Times New Roman" w:hAnsi="Times New Roman" w:cs="Times New Roman"/>
          <w:noProof/>
          <w:sz w:val="28"/>
        </w:rPr>
        <w:drawing>
          <wp:inline distT="0" distB="0" distL="0" distR="0">
            <wp:extent cx="2993390" cy="1527175"/>
            <wp:effectExtent l="19050" t="0" r="0" b="0"/>
            <wp:docPr id="35" name="Рисунок 23" descr="C:\Users\303.303-ПК\Desktop\картинки\88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303.303-ПК\Desktop\картинки\8888.jpeg"/>
                    <pic:cNvPicPr>
                      <a:picLocks noChangeAspect="1" noChangeArrowheads="1"/>
                    </pic:cNvPicPr>
                  </pic:nvPicPr>
                  <pic:blipFill>
                    <a:blip r:embed="rId9"/>
                    <a:srcRect/>
                    <a:stretch>
                      <a:fillRect/>
                    </a:stretch>
                  </pic:blipFill>
                  <pic:spPr bwMode="auto">
                    <a:xfrm>
                      <a:off x="0" y="0"/>
                      <a:ext cx="2993390" cy="1527175"/>
                    </a:xfrm>
                    <a:prstGeom prst="rect">
                      <a:avLst/>
                    </a:prstGeom>
                    <a:noFill/>
                    <a:ln w="9525">
                      <a:noFill/>
                      <a:miter lim="800000"/>
                      <a:headEnd/>
                      <a:tailEnd/>
                    </a:ln>
                  </pic:spPr>
                </pic:pic>
              </a:graphicData>
            </a:graphic>
          </wp:inline>
        </w:drawing>
      </w:r>
      <w:r w:rsidRPr="005C2FAE">
        <w:rPr>
          <w:rFonts w:ascii="Times New Roman" w:hAnsi="Times New Roman" w:cs="Times New Roman"/>
          <w:noProof/>
          <w:sz w:val="28"/>
        </w:rPr>
        <w:drawing>
          <wp:inline distT="0" distB="0" distL="0" distR="0">
            <wp:extent cx="3044825" cy="2182495"/>
            <wp:effectExtent l="19050" t="0" r="3175" b="0"/>
            <wp:docPr id="36" name="Рисунок 17" descr="C:\Users\303.303-ПК\Desktop\картинки\zhur-1-2011-komi-perm-k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303.303-ПК\Desktop\картинки\zhur-1-2011-komi-perm-kost1.jpg"/>
                    <pic:cNvPicPr>
                      <a:picLocks noChangeAspect="1" noChangeArrowheads="1"/>
                    </pic:cNvPicPr>
                  </pic:nvPicPr>
                  <pic:blipFill>
                    <a:blip r:embed="rId10"/>
                    <a:srcRect/>
                    <a:stretch>
                      <a:fillRect/>
                    </a:stretch>
                  </pic:blipFill>
                  <pic:spPr bwMode="auto">
                    <a:xfrm>
                      <a:off x="0" y="0"/>
                      <a:ext cx="3044825" cy="2182495"/>
                    </a:xfrm>
                    <a:prstGeom prst="rect">
                      <a:avLst/>
                    </a:prstGeom>
                    <a:noFill/>
                    <a:ln w="9525">
                      <a:noFill/>
                      <a:miter lim="800000"/>
                      <a:headEnd/>
                      <a:tailEnd/>
                    </a:ln>
                  </pic:spPr>
                </pic:pic>
              </a:graphicData>
            </a:graphic>
          </wp:inline>
        </w:drawing>
      </w:r>
      <w:r w:rsidR="00CA62D1">
        <w:rPr>
          <w:rFonts w:ascii="Times New Roman" w:hAnsi="Times New Roman" w:cs="Times New Roman"/>
          <w:noProof/>
          <w:sz w:val="28"/>
        </w:rPr>
        <w:t xml:space="preserve">             </w:t>
      </w:r>
      <w:r w:rsidR="009D008D" w:rsidRPr="009D008D">
        <w:rPr>
          <w:rFonts w:ascii="Times New Roman" w:hAnsi="Times New Roman" w:cs="Times New Roman"/>
          <w:noProof/>
          <w:sz w:val="28"/>
        </w:rPr>
        <w:drawing>
          <wp:inline distT="0" distB="0" distL="0" distR="0">
            <wp:extent cx="1982278" cy="2601414"/>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988184" cy="2609164"/>
                    </a:xfrm>
                    <a:prstGeom prst="rect">
                      <a:avLst/>
                    </a:prstGeom>
                    <a:noFill/>
                    <a:ln w="9525">
                      <a:noFill/>
                      <a:miter lim="800000"/>
                      <a:headEnd/>
                      <a:tailEnd/>
                    </a:ln>
                  </pic:spPr>
                </pic:pic>
              </a:graphicData>
            </a:graphic>
          </wp:inline>
        </w:drawing>
      </w:r>
      <w:r w:rsidR="00CA62D1">
        <w:rPr>
          <w:rFonts w:ascii="Times New Roman" w:hAnsi="Times New Roman" w:cs="Times New Roman"/>
          <w:noProof/>
          <w:sz w:val="28"/>
        </w:rPr>
        <w:t xml:space="preserve"> </w:t>
      </w:r>
      <w:r w:rsidRPr="005C2FAE">
        <w:rPr>
          <w:rFonts w:ascii="Times New Roman" w:hAnsi="Times New Roman" w:cs="Times New Roman"/>
          <w:noProof/>
          <w:sz w:val="28"/>
        </w:rPr>
        <w:drawing>
          <wp:inline distT="0" distB="0" distL="0" distR="0">
            <wp:extent cx="3042913" cy="2147978"/>
            <wp:effectExtent l="19050" t="0" r="5087" b="0"/>
            <wp:docPr id="32" name="Рисунок 19" descr="C:\Users\303.303-ПК\Desktop\картинки\fuvi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303.303-ПК\Desktop\картинки\fuvidenie.jpg"/>
                    <pic:cNvPicPr>
                      <a:picLocks noChangeAspect="1" noChangeArrowheads="1"/>
                    </pic:cNvPicPr>
                  </pic:nvPicPr>
                  <pic:blipFill>
                    <a:blip r:embed="rId12"/>
                    <a:srcRect/>
                    <a:stretch>
                      <a:fillRect/>
                    </a:stretch>
                  </pic:blipFill>
                  <pic:spPr bwMode="auto">
                    <a:xfrm>
                      <a:off x="0" y="0"/>
                      <a:ext cx="3043940" cy="2148703"/>
                    </a:xfrm>
                    <a:prstGeom prst="rect">
                      <a:avLst/>
                    </a:prstGeom>
                    <a:noFill/>
                    <a:ln w="9525">
                      <a:noFill/>
                      <a:miter lim="800000"/>
                      <a:headEnd/>
                      <a:tailEnd/>
                    </a:ln>
                  </pic:spPr>
                </pic:pic>
              </a:graphicData>
            </a:graphic>
          </wp:inline>
        </w:drawing>
      </w:r>
      <w:r w:rsidR="00CA62D1">
        <w:rPr>
          <w:rFonts w:ascii="Times New Roman" w:hAnsi="Times New Roman" w:cs="Times New Roman"/>
          <w:noProof/>
          <w:sz w:val="28"/>
        </w:rPr>
        <w:t xml:space="preserve">   </w:t>
      </w:r>
      <w:r w:rsidRPr="005C2FAE">
        <w:rPr>
          <w:rFonts w:ascii="Times New Roman" w:hAnsi="Times New Roman" w:cs="Times New Roman"/>
          <w:noProof/>
          <w:sz w:val="28"/>
        </w:rPr>
        <w:drawing>
          <wp:inline distT="0" distB="0" distL="0" distR="0">
            <wp:extent cx="1155700" cy="1621790"/>
            <wp:effectExtent l="19050" t="0" r="6350" b="0"/>
            <wp:docPr id="33" name="Рисунок 16" descr="C:\Users\303.303-ПК\Desktop\картинки\object_63.1209375171.6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303.303-ПК\Desktop\картинки\object_63.1209375171.67592.jpg"/>
                    <pic:cNvPicPr>
                      <a:picLocks noChangeAspect="1" noChangeArrowheads="1"/>
                    </pic:cNvPicPr>
                  </pic:nvPicPr>
                  <pic:blipFill>
                    <a:blip r:embed="rId13"/>
                    <a:srcRect/>
                    <a:stretch>
                      <a:fillRect/>
                    </a:stretch>
                  </pic:blipFill>
                  <pic:spPr bwMode="auto">
                    <a:xfrm>
                      <a:off x="0" y="0"/>
                      <a:ext cx="1155700" cy="1621790"/>
                    </a:xfrm>
                    <a:prstGeom prst="rect">
                      <a:avLst/>
                    </a:prstGeom>
                    <a:noFill/>
                    <a:ln w="9525">
                      <a:noFill/>
                      <a:miter lim="800000"/>
                      <a:headEnd/>
                      <a:tailEnd/>
                    </a:ln>
                  </pic:spPr>
                </pic:pic>
              </a:graphicData>
            </a:graphic>
          </wp:inline>
        </w:drawing>
      </w:r>
      <w:r w:rsidR="00CA62D1">
        <w:rPr>
          <w:rFonts w:ascii="Times New Roman" w:hAnsi="Times New Roman" w:cs="Times New Roman"/>
          <w:noProof/>
          <w:sz w:val="28"/>
        </w:rPr>
        <w:t xml:space="preserve">      </w:t>
      </w:r>
      <w:r w:rsidRPr="005C2FAE">
        <w:rPr>
          <w:rFonts w:ascii="Times New Roman" w:hAnsi="Times New Roman" w:cs="Times New Roman"/>
          <w:noProof/>
          <w:sz w:val="28"/>
        </w:rPr>
        <w:drawing>
          <wp:inline distT="0" distB="0" distL="0" distR="0">
            <wp:extent cx="1104265" cy="2286000"/>
            <wp:effectExtent l="19050" t="0" r="635" b="0"/>
            <wp:docPr id="34" name="Рисунок 15" descr="C:\Users\303.303-ПК\Desktop\картинки\komigir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303.303-ПК\Desktop\картинки\komigirl3.jpg"/>
                    <pic:cNvPicPr>
                      <a:picLocks noChangeAspect="1" noChangeArrowheads="1"/>
                    </pic:cNvPicPr>
                  </pic:nvPicPr>
                  <pic:blipFill>
                    <a:blip r:embed="rId14"/>
                    <a:srcRect/>
                    <a:stretch>
                      <a:fillRect/>
                    </a:stretch>
                  </pic:blipFill>
                  <pic:spPr bwMode="auto">
                    <a:xfrm>
                      <a:off x="0" y="0"/>
                      <a:ext cx="1104265" cy="2286000"/>
                    </a:xfrm>
                    <a:prstGeom prst="rect">
                      <a:avLst/>
                    </a:prstGeom>
                    <a:noFill/>
                    <a:ln w="9525">
                      <a:noFill/>
                      <a:miter lim="800000"/>
                      <a:headEnd/>
                      <a:tailEnd/>
                    </a:ln>
                  </pic:spPr>
                </pic:pic>
              </a:graphicData>
            </a:graphic>
          </wp:inline>
        </w:drawing>
      </w:r>
    </w:p>
    <w:p w:rsidR="00C62194" w:rsidRPr="00C62194" w:rsidRDefault="00C62194" w:rsidP="00691600">
      <w:pPr>
        <w:spacing w:line="360" w:lineRule="auto"/>
        <w:rPr>
          <w:rFonts w:ascii="Times New Roman" w:hAnsi="Times New Roman" w:cs="Times New Roman"/>
          <w:sz w:val="28"/>
        </w:rPr>
      </w:pPr>
    </w:p>
    <w:p w:rsidR="0004621F" w:rsidRPr="00C62194" w:rsidRDefault="0004621F" w:rsidP="0004621F">
      <w:pPr>
        <w:spacing w:line="360" w:lineRule="auto"/>
        <w:rPr>
          <w:rFonts w:ascii="Times New Roman" w:hAnsi="Times New Roman" w:cs="Times New Roman"/>
          <w:b/>
          <w:sz w:val="32"/>
        </w:rPr>
      </w:pPr>
      <w:r w:rsidRPr="004E599A">
        <w:rPr>
          <w:rFonts w:ascii="Times New Roman" w:hAnsi="Times New Roman" w:cs="Times New Roman"/>
          <w:b/>
          <w:sz w:val="28"/>
        </w:rPr>
        <w:lastRenderedPageBreak/>
        <w:t>Приложение 2</w:t>
      </w:r>
      <w:r>
        <w:rPr>
          <w:rFonts w:ascii="Times New Roman" w:hAnsi="Times New Roman" w:cs="Times New Roman"/>
          <w:sz w:val="28"/>
        </w:rPr>
        <w:t xml:space="preserve">. </w:t>
      </w:r>
      <w:r w:rsidRPr="0004621F">
        <w:rPr>
          <w:rFonts w:ascii="Times New Roman" w:hAnsi="Times New Roman" w:cs="Times New Roman"/>
          <w:sz w:val="28"/>
          <w:szCs w:val="28"/>
        </w:rPr>
        <w:t>Виды поясов</w:t>
      </w:r>
      <w:r>
        <w:rPr>
          <w:rFonts w:ascii="Times New Roman" w:hAnsi="Times New Roman" w:cs="Times New Roman"/>
          <w:sz w:val="28"/>
          <w:szCs w:val="28"/>
        </w:rPr>
        <w:t xml:space="preserve"> </w:t>
      </w:r>
      <w:r w:rsidRPr="0004621F">
        <w:rPr>
          <w:rFonts w:ascii="Times New Roman" w:hAnsi="Times New Roman" w:cs="Times New Roman"/>
          <w:sz w:val="28"/>
          <w:szCs w:val="28"/>
        </w:rPr>
        <w:t>коми-пермяков</w:t>
      </w:r>
      <w:r>
        <w:rPr>
          <w:rFonts w:ascii="Times New Roman" w:hAnsi="Times New Roman" w:cs="Times New Roman"/>
          <w:sz w:val="28"/>
        </w:rPr>
        <w:t>.</w:t>
      </w:r>
      <w:r w:rsidRPr="0004621F">
        <w:rPr>
          <w:rFonts w:ascii="Times New Roman" w:hAnsi="Times New Roman" w:cs="Times New Roman"/>
          <w:sz w:val="28"/>
          <w:szCs w:val="28"/>
        </w:rPr>
        <w:t xml:space="preserve"> </w:t>
      </w:r>
      <w:r w:rsidR="00217E8E">
        <w:rPr>
          <w:rFonts w:ascii="Times New Roman" w:hAnsi="Times New Roman" w:cs="Times New Roman"/>
          <w:sz w:val="28"/>
          <w:szCs w:val="28"/>
        </w:rPr>
        <w:t xml:space="preserve">   </w:t>
      </w:r>
      <w:r>
        <w:rPr>
          <w:rFonts w:ascii="Times New Roman" w:hAnsi="Times New Roman" w:cs="Times New Roman"/>
          <w:sz w:val="28"/>
          <w:szCs w:val="28"/>
        </w:rPr>
        <w:t>П</w:t>
      </w:r>
      <w:r w:rsidRPr="0004621F">
        <w:rPr>
          <w:rFonts w:ascii="Times New Roman" w:hAnsi="Times New Roman" w:cs="Times New Roman"/>
          <w:sz w:val="28"/>
          <w:szCs w:val="28"/>
        </w:rPr>
        <w:t>окромки</w:t>
      </w:r>
      <w:r>
        <w:rPr>
          <w:rFonts w:ascii="Times New Roman" w:hAnsi="Times New Roman" w:cs="Times New Roman"/>
          <w:sz w:val="28"/>
          <w:szCs w:val="28"/>
        </w:rPr>
        <w:t xml:space="preserve"> – узкие пояса.</w:t>
      </w:r>
    </w:p>
    <w:p w:rsidR="00C62194" w:rsidRDefault="00C62194" w:rsidP="00691600">
      <w:pPr>
        <w:spacing w:line="360" w:lineRule="auto"/>
      </w:pPr>
    </w:p>
    <w:p w:rsidR="0004621F" w:rsidRDefault="00C62194" w:rsidP="00691600">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568874" cy="3426237"/>
            <wp:effectExtent l="19050" t="0" r="2876" b="0"/>
            <wp:docPr id="5" name="Рисунок 5" descr="C:\Users\303.303-ПК\Desktop\картинки\0_5d679_930cc6bd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03.303-ПК\Desktop\картинки\0_5d679_930cc6bd_XL.jpeg"/>
                    <pic:cNvPicPr>
                      <a:picLocks noChangeAspect="1" noChangeArrowheads="1"/>
                    </pic:cNvPicPr>
                  </pic:nvPicPr>
                  <pic:blipFill>
                    <a:blip r:embed="rId15"/>
                    <a:srcRect/>
                    <a:stretch>
                      <a:fillRect/>
                    </a:stretch>
                  </pic:blipFill>
                  <pic:spPr bwMode="auto">
                    <a:xfrm>
                      <a:off x="0" y="0"/>
                      <a:ext cx="2570904" cy="3428944"/>
                    </a:xfrm>
                    <a:prstGeom prst="rect">
                      <a:avLst/>
                    </a:prstGeom>
                    <a:noFill/>
                    <a:ln w="9525">
                      <a:noFill/>
                      <a:miter lim="800000"/>
                      <a:headEnd/>
                      <a:tailEnd/>
                    </a:ln>
                  </pic:spPr>
                </pic:pic>
              </a:graphicData>
            </a:graphic>
          </wp:inline>
        </w:drawing>
      </w:r>
      <w:r w:rsidR="0004621F">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381250" cy="2000250"/>
            <wp:effectExtent l="19050" t="0" r="0" b="0"/>
            <wp:docPr id="9" name="Рисунок 8" descr="C:\Users\303.303-ПК\Desktop\картинки\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03.303-ПК\Desktop\картинки\146-4.jpg"/>
                    <pic:cNvPicPr>
                      <a:picLocks noChangeAspect="1" noChangeArrowheads="1"/>
                    </pic:cNvPicPr>
                  </pic:nvPicPr>
                  <pic:blipFill>
                    <a:blip r:embed="rId16"/>
                    <a:srcRect/>
                    <a:stretch>
                      <a:fillRect/>
                    </a:stretch>
                  </pic:blipFill>
                  <pic:spPr bwMode="auto">
                    <a:xfrm>
                      <a:off x="0" y="0"/>
                      <a:ext cx="2381250" cy="2000250"/>
                    </a:xfrm>
                    <a:prstGeom prst="rect">
                      <a:avLst/>
                    </a:prstGeom>
                    <a:noFill/>
                    <a:ln w="9525">
                      <a:noFill/>
                      <a:miter lim="800000"/>
                      <a:headEnd/>
                      <a:tailEnd/>
                    </a:ln>
                  </pic:spPr>
                </pic:pic>
              </a:graphicData>
            </a:graphic>
          </wp:inline>
        </w:drawing>
      </w:r>
      <w:r w:rsidR="0004621F">
        <w:rPr>
          <w:rFonts w:ascii="Times New Roman" w:hAnsi="Times New Roman" w:cs="Times New Roman"/>
          <w:noProof/>
          <w:sz w:val="24"/>
          <w:szCs w:val="24"/>
        </w:rPr>
        <w:t xml:space="preserve">  </w:t>
      </w:r>
      <w:r w:rsidR="004E599A" w:rsidRPr="0004621F">
        <w:rPr>
          <w:rFonts w:ascii="Times New Roman" w:hAnsi="Times New Roman" w:cs="Times New Roman"/>
          <w:noProof/>
          <w:sz w:val="24"/>
          <w:szCs w:val="24"/>
        </w:rPr>
        <w:drawing>
          <wp:inline distT="0" distB="0" distL="0" distR="0">
            <wp:extent cx="2472906" cy="1854679"/>
            <wp:effectExtent l="19050" t="0" r="3594" b="0"/>
            <wp:docPr id="11" name="Рисунок 6" descr="C:\Users\303.303-ПК\Desktop\картинки\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03.303-ПК\Desktop\картинки\5.jpeg"/>
                    <pic:cNvPicPr>
                      <a:picLocks noChangeAspect="1" noChangeArrowheads="1"/>
                    </pic:cNvPicPr>
                  </pic:nvPicPr>
                  <pic:blipFill>
                    <a:blip r:embed="rId17"/>
                    <a:srcRect/>
                    <a:stretch>
                      <a:fillRect/>
                    </a:stretch>
                  </pic:blipFill>
                  <pic:spPr bwMode="auto">
                    <a:xfrm>
                      <a:off x="0" y="0"/>
                      <a:ext cx="2474851" cy="1856138"/>
                    </a:xfrm>
                    <a:prstGeom prst="rect">
                      <a:avLst/>
                    </a:prstGeom>
                    <a:noFill/>
                    <a:ln w="9525">
                      <a:noFill/>
                      <a:miter lim="800000"/>
                      <a:headEnd/>
                      <a:tailEnd/>
                    </a:ln>
                  </pic:spPr>
                </pic:pic>
              </a:graphicData>
            </a:graphic>
          </wp:inline>
        </w:drawing>
      </w:r>
      <w:r w:rsidR="0004621F">
        <w:rPr>
          <w:rFonts w:ascii="Times New Roman" w:hAnsi="Times New Roman" w:cs="Times New Roman"/>
          <w:noProof/>
          <w:sz w:val="24"/>
          <w:szCs w:val="24"/>
        </w:rPr>
        <w:t xml:space="preserve">               </w:t>
      </w:r>
      <w:r w:rsidR="004E599A">
        <w:rPr>
          <w:rFonts w:ascii="Times New Roman" w:hAnsi="Times New Roman" w:cs="Times New Roman"/>
          <w:noProof/>
          <w:sz w:val="24"/>
          <w:szCs w:val="24"/>
        </w:rPr>
        <w:t xml:space="preserve"> </w:t>
      </w:r>
      <w:r w:rsidR="0004621F" w:rsidRPr="0004621F">
        <w:rPr>
          <w:rFonts w:ascii="Times New Roman" w:hAnsi="Times New Roman" w:cs="Times New Roman"/>
          <w:noProof/>
          <w:sz w:val="24"/>
          <w:szCs w:val="24"/>
        </w:rPr>
        <w:drawing>
          <wp:inline distT="0" distB="0" distL="0" distR="0">
            <wp:extent cx="2663765" cy="1823727"/>
            <wp:effectExtent l="19050" t="0" r="3235" b="0"/>
            <wp:docPr id="2" name="Рисунок 7" descr="C:\Users\303.303-ПК\Desktop\картинки\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03.303-ПК\Desktop\картинки\064.jpg"/>
                    <pic:cNvPicPr>
                      <a:picLocks noChangeAspect="1" noChangeArrowheads="1"/>
                    </pic:cNvPicPr>
                  </pic:nvPicPr>
                  <pic:blipFill>
                    <a:blip r:embed="rId18" cstate="print"/>
                    <a:srcRect/>
                    <a:stretch>
                      <a:fillRect/>
                    </a:stretch>
                  </pic:blipFill>
                  <pic:spPr bwMode="auto">
                    <a:xfrm>
                      <a:off x="0" y="0"/>
                      <a:ext cx="2666699" cy="1825735"/>
                    </a:xfrm>
                    <a:prstGeom prst="rect">
                      <a:avLst/>
                    </a:prstGeom>
                    <a:noFill/>
                    <a:ln w="9525">
                      <a:noFill/>
                      <a:miter lim="800000"/>
                      <a:headEnd/>
                      <a:tailEnd/>
                    </a:ln>
                  </pic:spPr>
                </pic:pic>
              </a:graphicData>
            </a:graphic>
          </wp:inline>
        </w:drawing>
      </w:r>
      <w:r w:rsidR="0004621F">
        <w:rPr>
          <w:rFonts w:ascii="Times New Roman" w:hAnsi="Times New Roman" w:cs="Times New Roman"/>
          <w:noProof/>
          <w:sz w:val="24"/>
          <w:szCs w:val="24"/>
        </w:rPr>
        <w:t xml:space="preserve">                    </w:t>
      </w:r>
    </w:p>
    <w:p w:rsidR="0004621F" w:rsidRDefault="0004621F" w:rsidP="00691600">
      <w:pPr>
        <w:spacing w:line="360" w:lineRule="auto"/>
        <w:rPr>
          <w:rFonts w:ascii="Times New Roman" w:hAnsi="Times New Roman" w:cs="Times New Roman"/>
          <w:noProof/>
          <w:sz w:val="24"/>
          <w:szCs w:val="24"/>
        </w:rPr>
      </w:pPr>
    </w:p>
    <w:p w:rsidR="0004621F" w:rsidRDefault="009D008D" w:rsidP="00691600">
      <w:pPr>
        <w:spacing w:line="360" w:lineRule="auto"/>
        <w:rPr>
          <w:rFonts w:ascii="Times New Roman" w:hAnsi="Times New Roman" w:cs="Times New Roman"/>
          <w:noProof/>
          <w:sz w:val="24"/>
          <w:szCs w:val="24"/>
        </w:rPr>
      </w:pPr>
      <w:r w:rsidRPr="009D008D">
        <w:rPr>
          <w:rFonts w:ascii="Times New Roman" w:hAnsi="Times New Roman" w:cs="Times New Roman"/>
          <w:noProof/>
          <w:sz w:val="24"/>
          <w:szCs w:val="24"/>
        </w:rPr>
        <w:lastRenderedPageBreak/>
        <w:drawing>
          <wp:inline distT="0" distB="0" distL="0" distR="0">
            <wp:extent cx="2103048" cy="2810576"/>
            <wp:effectExtent l="19050" t="0" r="0" b="0"/>
            <wp:docPr id="54" name="Рисунок 13" descr="C:\Users\303.303-ПК\Desktop\картинки\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03.303-ПК\Desktop\картинки\images3.jpeg"/>
                    <pic:cNvPicPr>
                      <a:picLocks noChangeAspect="1" noChangeArrowheads="1"/>
                    </pic:cNvPicPr>
                  </pic:nvPicPr>
                  <pic:blipFill>
                    <a:blip r:embed="rId19"/>
                    <a:srcRect/>
                    <a:stretch>
                      <a:fillRect/>
                    </a:stretch>
                  </pic:blipFill>
                  <pic:spPr bwMode="auto">
                    <a:xfrm>
                      <a:off x="0" y="0"/>
                      <a:ext cx="2112114" cy="2822693"/>
                    </a:xfrm>
                    <a:prstGeom prst="rect">
                      <a:avLst/>
                    </a:prstGeom>
                    <a:noFill/>
                    <a:ln w="9525">
                      <a:noFill/>
                      <a:miter lim="800000"/>
                      <a:headEnd/>
                      <a:tailEnd/>
                    </a:ln>
                  </pic:spPr>
                </pic:pic>
              </a:graphicData>
            </a:graphic>
          </wp:inline>
        </w:drawing>
      </w:r>
      <w:r w:rsidR="004E599A">
        <w:rPr>
          <w:rFonts w:ascii="Times New Roman" w:hAnsi="Times New Roman" w:cs="Times New Roman"/>
          <w:noProof/>
          <w:sz w:val="24"/>
          <w:szCs w:val="24"/>
        </w:rPr>
        <w:t xml:space="preserve">                        </w:t>
      </w:r>
      <w:r w:rsidR="00E2248A" w:rsidRPr="00E2248A">
        <w:rPr>
          <w:rFonts w:ascii="Times New Roman" w:hAnsi="Times New Roman" w:cs="Times New Roman"/>
          <w:noProof/>
          <w:sz w:val="24"/>
          <w:szCs w:val="24"/>
        </w:rPr>
        <w:drawing>
          <wp:inline distT="0" distB="0" distL="0" distR="0">
            <wp:extent cx="2741402" cy="2793438"/>
            <wp:effectExtent l="19050" t="0" r="1798" b="0"/>
            <wp:docPr id="63" name="Рисунок 10" descr="C:\Users\303.303-ПК\Desktop\картинки\528231ce9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03.303-ПК\Desktop\картинки\528231ce9cd3.jpg"/>
                    <pic:cNvPicPr>
                      <a:picLocks noChangeAspect="1" noChangeArrowheads="1"/>
                    </pic:cNvPicPr>
                  </pic:nvPicPr>
                  <pic:blipFill>
                    <a:blip r:embed="rId20" cstate="print"/>
                    <a:srcRect/>
                    <a:stretch>
                      <a:fillRect/>
                    </a:stretch>
                  </pic:blipFill>
                  <pic:spPr bwMode="auto">
                    <a:xfrm>
                      <a:off x="0" y="0"/>
                      <a:ext cx="2754341" cy="2806623"/>
                    </a:xfrm>
                    <a:prstGeom prst="rect">
                      <a:avLst/>
                    </a:prstGeom>
                    <a:noFill/>
                    <a:ln w="9525">
                      <a:noFill/>
                      <a:miter lim="800000"/>
                      <a:headEnd/>
                      <a:tailEnd/>
                    </a:ln>
                  </pic:spPr>
                </pic:pic>
              </a:graphicData>
            </a:graphic>
          </wp:inline>
        </w:drawing>
      </w:r>
    </w:p>
    <w:p w:rsidR="0004621F" w:rsidRPr="00C62194" w:rsidRDefault="0004621F" w:rsidP="0004621F">
      <w:pPr>
        <w:spacing w:line="360" w:lineRule="auto"/>
        <w:rPr>
          <w:rFonts w:ascii="Times New Roman" w:hAnsi="Times New Roman" w:cs="Times New Roman"/>
          <w:b/>
          <w:sz w:val="32"/>
        </w:rPr>
      </w:pPr>
      <w:r w:rsidRPr="004E599A">
        <w:rPr>
          <w:rFonts w:ascii="Times New Roman" w:hAnsi="Times New Roman" w:cs="Times New Roman"/>
          <w:b/>
          <w:sz w:val="28"/>
        </w:rPr>
        <w:t>Приложение 3</w:t>
      </w:r>
      <w:r>
        <w:rPr>
          <w:rFonts w:ascii="Times New Roman" w:hAnsi="Times New Roman" w:cs="Times New Roman"/>
          <w:sz w:val="28"/>
        </w:rPr>
        <w:t xml:space="preserve">. </w:t>
      </w:r>
      <w:r w:rsidRPr="0004621F">
        <w:rPr>
          <w:rFonts w:ascii="Times New Roman" w:hAnsi="Times New Roman" w:cs="Times New Roman"/>
          <w:sz w:val="28"/>
          <w:szCs w:val="28"/>
        </w:rPr>
        <w:t>Виды поясов</w:t>
      </w:r>
      <w:r>
        <w:rPr>
          <w:rFonts w:ascii="Times New Roman" w:hAnsi="Times New Roman" w:cs="Times New Roman"/>
          <w:sz w:val="28"/>
          <w:szCs w:val="28"/>
        </w:rPr>
        <w:t xml:space="preserve"> </w:t>
      </w:r>
      <w:r w:rsidRPr="0004621F">
        <w:rPr>
          <w:rFonts w:ascii="Times New Roman" w:hAnsi="Times New Roman" w:cs="Times New Roman"/>
          <w:sz w:val="28"/>
          <w:szCs w:val="28"/>
        </w:rPr>
        <w:t>коми-пермяков</w:t>
      </w:r>
      <w:r>
        <w:rPr>
          <w:rFonts w:ascii="Times New Roman" w:hAnsi="Times New Roman" w:cs="Times New Roman"/>
          <w:sz w:val="28"/>
        </w:rPr>
        <w:t>.</w:t>
      </w:r>
      <w:r w:rsidRPr="0004621F">
        <w:rPr>
          <w:rFonts w:ascii="Times New Roman" w:hAnsi="Times New Roman" w:cs="Times New Roman"/>
          <w:sz w:val="28"/>
          <w:szCs w:val="28"/>
        </w:rPr>
        <w:t xml:space="preserve"> </w:t>
      </w:r>
      <w:r w:rsidR="00217E8E">
        <w:rPr>
          <w:rFonts w:ascii="Times New Roman" w:hAnsi="Times New Roman" w:cs="Times New Roman"/>
          <w:sz w:val="28"/>
          <w:szCs w:val="28"/>
        </w:rPr>
        <w:t xml:space="preserve">   </w:t>
      </w:r>
      <w:r>
        <w:rPr>
          <w:rFonts w:ascii="Times New Roman" w:hAnsi="Times New Roman" w:cs="Times New Roman"/>
          <w:sz w:val="28"/>
          <w:szCs w:val="28"/>
        </w:rPr>
        <w:t>Кушаки– широкие пояса.</w:t>
      </w:r>
    </w:p>
    <w:p w:rsidR="00C62194" w:rsidRDefault="00E2248A" w:rsidP="00691600">
      <w:pPr>
        <w:spacing w:line="360" w:lineRule="auto"/>
        <w:rPr>
          <w:rFonts w:ascii="Times New Roman" w:hAnsi="Times New Roman" w:cs="Times New Roman"/>
          <w:sz w:val="24"/>
          <w:szCs w:val="24"/>
        </w:rPr>
      </w:pPr>
      <w:r w:rsidRPr="00E2248A">
        <w:rPr>
          <w:rFonts w:ascii="Times New Roman" w:hAnsi="Times New Roman" w:cs="Times New Roman"/>
          <w:noProof/>
          <w:sz w:val="24"/>
          <w:szCs w:val="24"/>
        </w:rPr>
        <w:drawing>
          <wp:inline distT="0" distB="0" distL="0" distR="0">
            <wp:extent cx="1619969" cy="2932197"/>
            <wp:effectExtent l="19050" t="0" r="0" b="0"/>
            <wp:docPr id="65" name="Рисунок 27" descr="C:\Users\303.303-ПК\Desktop\картинки\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303.303-ПК\Desktop\картинки\image167.jpg"/>
                    <pic:cNvPicPr>
                      <a:picLocks noChangeAspect="1" noChangeArrowheads="1"/>
                    </pic:cNvPicPr>
                  </pic:nvPicPr>
                  <pic:blipFill>
                    <a:blip r:embed="rId21"/>
                    <a:srcRect/>
                    <a:stretch>
                      <a:fillRect/>
                    </a:stretch>
                  </pic:blipFill>
                  <pic:spPr bwMode="auto">
                    <a:xfrm>
                      <a:off x="0" y="0"/>
                      <a:ext cx="1625134" cy="2941545"/>
                    </a:xfrm>
                    <a:prstGeom prst="rect">
                      <a:avLst/>
                    </a:prstGeom>
                    <a:noFill/>
                    <a:ln w="9525">
                      <a:noFill/>
                      <a:miter lim="800000"/>
                      <a:headEnd/>
                      <a:tailEnd/>
                    </a:ln>
                  </pic:spPr>
                </pic:pic>
              </a:graphicData>
            </a:graphic>
          </wp:inline>
        </w:drawing>
      </w:r>
      <w:r w:rsidR="0004621F">
        <w:rPr>
          <w:rFonts w:ascii="Times New Roman" w:hAnsi="Times New Roman" w:cs="Times New Roman"/>
          <w:sz w:val="24"/>
          <w:szCs w:val="24"/>
        </w:rPr>
        <w:t xml:space="preserve">                                    </w:t>
      </w:r>
      <w:r w:rsidR="0004621F" w:rsidRPr="0004621F">
        <w:rPr>
          <w:rFonts w:ascii="Times New Roman" w:hAnsi="Times New Roman" w:cs="Times New Roman"/>
          <w:noProof/>
          <w:sz w:val="24"/>
          <w:szCs w:val="24"/>
        </w:rPr>
        <w:drawing>
          <wp:inline distT="0" distB="0" distL="0" distR="0">
            <wp:extent cx="2468197" cy="1846053"/>
            <wp:effectExtent l="19050" t="0" r="8303" b="0"/>
            <wp:docPr id="6" name="Рисунок 9" descr="C:\Users\303.303-ПК\Desktop\картинки\369549bd43150c64e562d20993884cf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03.303-ПК\Desktop\картинки\369549bd43150c64e562d20993884cf1.jpg.jpg"/>
                    <pic:cNvPicPr>
                      <a:picLocks noChangeAspect="1" noChangeArrowheads="1"/>
                    </pic:cNvPicPr>
                  </pic:nvPicPr>
                  <pic:blipFill>
                    <a:blip r:embed="rId22" cstate="print"/>
                    <a:srcRect/>
                    <a:stretch>
                      <a:fillRect/>
                    </a:stretch>
                  </pic:blipFill>
                  <pic:spPr bwMode="auto">
                    <a:xfrm>
                      <a:off x="0" y="0"/>
                      <a:ext cx="2482401" cy="1856677"/>
                    </a:xfrm>
                    <a:prstGeom prst="rect">
                      <a:avLst/>
                    </a:prstGeom>
                    <a:noFill/>
                    <a:ln w="9525">
                      <a:noFill/>
                      <a:miter lim="800000"/>
                      <a:headEnd/>
                      <a:tailEnd/>
                    </a:ln>
                  </pic:spPr>
                </pic:pic>
              </a:graphicData>
            </a:graphic>
          </wp:inline>
        </w:drawing>
      </w:r>
    </w:p>
    <w:p w:rsidR="009D008D" w:rsidRPr="00E2248A" w:rsidRDefault="0004621F" w:rsidP="00691600">
      <w:pPr>
        <w:spacing w:line="360" w:lineRule="auto"/>
        <w:rPr>
          <w:rFonts w:ascii="Times New Roman" w:hAnsi="Times New Roman" w:cs="Times New Roman"/>
          <w:noProof/>
          <w:sz w:val="24"/>
          <w:szCs w:val="24"/>
        </w:rPr>
      </w:pPr>
      <w:r>
        <w:rPr>
          <w:rFonts w:ascii="Times New Roman" w:hAnsi="Times New Roman" w:cs="Times New Roman"/>
          <w:b/>
          <w:noProof/>
          <w:sz w:val="24"/>
          <w:szCs w:val="24"/>
        </w:rPr>
        <w:t xml:space="preserve">  </w:t>
      </w:r>
    </w:p>
    <w:p w:rsidR="00017E5F" w:rsidRDefault="009D008D" w:rsidP="00691600">
      <w:pPr>
        <w:spacing w:line="360" w:lineRule="auto"/>
        <w:rPr>
          <w:rFonts w:ascii="Times New Roman" w:hAnsi="Times New Roman" w:cs="Times New Roman"/>
          <w:b/>
          <w:sz w:val="28"/>
        </w:rPr>
      </w:pPr>
      <w:r w:rsidRPr="009D008D">
        <w:rPr>
          <w:rFonts w:ascii="Times New Roman" w:hAnsi="Times New Roman" w:cs="Times New Roman"/>
          <w:b/>
          <w:noProof/>
          <w:sz w:val="28"/>
        </w:rPr>
        <w:lastRenderedPageBreak/>
        <w:drawing>
          <wp:inline distT="0" distB="0" distL="0" distR="0">
            <wp:extent cx="1775244" cy="2571340"/>
            <wp:effectExtent l="19050" t="0" r="0" b="0"/>
            <wp:docPr id="49" name="Рисунок 24" descr="C:\Users\303.303-ПК\Desktop\картинки\133544042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303.303-ПК\Desktop\картинки\1335440427_10.jpg"/>
                    <pic:cNvPicPr>
                      <a:picLocks noChangeAspect="1" noChangeArrowheads="1"/>
                    </pic:cNvPicPr>
                  </pic:nvPicPr>
                  <pic:blipFill>
                    <a:blip r:embed="rId23"/>
                    <a:srcRect/>
                    <a:stretch>
                      <a:fillRect/>
                    </a:stretch>
                  </pic:blipFill>
                  <pic:spPr bwMode="auto">
                    <a:xfrm>
                      <a:off x="0" y="0"/>
                      <a:ext cx="1778486" cy="2576036"/>
                    </a:xfrm>
                    <a:prstGeom prst="rect">
                      <a:avLst/>
                    </a:prstGeom>
                    <a:noFill/>
                    <a:ln w="9525">
                      <a:noFill/>
                      <a:miter lim="800000"/>
                      <a:headEnd/>
                      <a:tailEnd/>
                    </a:ln>
                  </pic:spPr>
                </pic:pic>
              </a:graphicData>
            </a:graphic>
          </wp:inline>
        </w:drawing>
      </w:r>
      <w:r w:rsidR="007B5CFB">
        <w:rPr>
          <w:rFonts w:ascii="Times New Roman" w:hAnsi="Times New Roman" w:cs="Times New Roman"/>
          <w:b/>
          <w:noProof/>
          <w:sz w:val="28"/>
        </w:rPr>
        <w:t xml:space="preserve">            </w:t>
      </w:r>
      <w:r w:rsidRPr="009D008D">
        <w:rPr>
          <w:rFonts w:ascii="Times New Roman" w:hAnsi="Times New Roman" w:cs="Times New Roman"/>
          <w:b/>
          <w:noProof/>
          <w:sz w:val="28"/>
        </w:rPr>
        <w:drawing>
          <wp:inline distT="0" distB="0" distL="0" distR="0">
            <wp:extent cx="1007493" cy="2510286"/>
            <wp:effectExtent l="19050" t="0" r="2157" b="0"/>
            <wp:docPr id="51" name="Рисунок 1" descr="C:\Users\303.303-ПК\Desktop\картинки\150px-66029739.jpg"/>
            <wp:cNvGraphicFramePr/>
            <a:graphic xmlns:a="http://schemas.openxmlformats.org/drawingml/2006/main">
              <a:graphicData uri="http://schemas.openxmlformats.org/drawingml/2006/picture">
                <pic:pic xmlns:pic="http://schemas.openxmlformats.org/drawingml/2006/picture">
                  <pic:nvPicPr>
                    <pic:cNvPr id="30724" name="Picture 4" descr="C:\Users\303.303-ПК\Desktop\картинки\150px-66029739.jpg"/>
                    <pic:cNvPicPr>
                      <a:picLocks noChangeAspect="1" noChangeArrowheads="1"/>
                    </pic:cNvPicPr>
                  </pic:nvPicPr>
                  <pic:blipFill>
                    <a:blip r:embed="rId24"/>
                    <a:srcRect/>
                    <a:stretch>
                      <a:fillRect/>
                    </a:stretch>
                  </pic:blipFill>
                  <pic:spPr bwMode="auto">
                    <a:xfrm>
                      <a:off x="0" y="0"/>
                      <a:ext cx="1007549" cy="2510427"/>
                    </a:xfrm>
                    <a:prstGeom prst="rect">
                      <a:avLst/>
                    </a:prstGeom>
                    <a:noFill/>
                  </pic:spPr>
                </pic:pic>
              </a:graphicData>
            </a:graphic>
          </wp:inline>
        </w:drawing>
      </w:r>
      <w:r w:rsidR="007B5CFB">
        <w:rPr>
          <w:rFonts w:ascii="Times New Roman" w:hAnsi="Times New Roman" w:cs="Times New Roman"/>
          <w:b/>
          <w:sz w:val="28"/>
        </w:rPr>
        <w:t xml:space="preserve">           </w:t>
      </w:r>
      <w:r w:rsidR="0004621F" w:rsidRPr="0004621F">
        <w:rPr>
          <w:rFonts w:ascii="Times New Roman" w:hAnsi="Times New Roman" w:cs="Times New Roman"/>
          <w:b/>
          <w:noProof/>
          <w:sz w:val="28"/>
        </w:rPr>
        <w:drawing>
          <wp:inline distT="0" distB="0" distL="0" distR="0">
            <wp:extent cx="1740475" cy="2502385"/>
            <wp:effectExtent l="19050" t="0" r="0" b="0"/>
            <wp:docPr id="4" name="Рисунок 18" descr="C:\Users\303.303-ПК\Desktop\картинки\fshfxdkribmmchwc-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303.303-ПК\Desktop\картинки\fshfxdkribmmchwc-308.jpg"/>
                    <pic:cNvPicPr>
                      <a:picLocks noChangeAspect="1" noChangeArrowheads="1"/>
                    </pic:cNvPicPr>
                  </pic:nvPicPr>
                  <pic:blipFill>
                    <a:blip r:embed="rId25" cstate="print"/>
                    <a:srcRect/>
                    <a:stretch>
                      <a:fillRect/>
                    </a:stretch>
                  </pic:blipFill>
                  <pic:spPr bwMode="auto">
                    <a:xfrm>
                      <a:off x="0" y="0"/>
                      <a:ext cx="1761919" cy="2533216"/>
                    </a:xfrm>
                    <a:prstGeom prst="rect">
                      <a:avLst/>
                    </a:prstGeom>
                    <a:noFill/>
                    <a:ln w="9525">
                      <a:noFill/>
                      <a:miter lim="800000"/>
                      <a:headEnd/>
                      <a:tailEnd/>
                    </a:ln>
                  </pic:spPr>
                </pic:pic>
              </a:graphicData>
            </a:graphic>
          </wp:inline>
        </w:drawing>
      </w:r>
    </w:p>
    <w:p w:rsidR="00A31AEA" w:rsidRDefault="004E599A" w:rsidP="00691600">
      <w:pPr>
        <w:spacing w:line="360" w:lineRule="auto"/>
        <w:rPr>
          <w:rFonts w:ascii="Times New Roman" w:hAnsi="Times New Roman" w:cs="Times New Roman"/>
          <w:b/>
          <w:sz w:val="28"/>
        </w:rPr>
      </w:pPr>
      <w:r w:rsidRPr="004E599A">
        <w:rPr>
          <w:rFonts w:ascii="Times New Roman" w:hAnsi="Times New Roman" w:cs="Times New Roman"/>
          <w:b/>
          <w:noProof/>
          <w:sz w:val="28"/>
        </w:rPr>
        <w:drawing>
          <wp:inline distT="0" distB="0" distL="0" distR="0">
            <wp:extent cx="1706233" cy="2027208"/>
            <wp:effectExtent l="19050" t="0" r="8267" b="0"/>
            <wp:docPr id="12" name="Рисунок 11" descr="C:\Users\303.303-ПК\Desktop\картинки\221081513_16588172f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03.303-ПК\Desktop\картинки\221081513_16588172fa_o.jpg"/>
                    <pic:cNvPicPr>
                      <a:picLocks noChangeAspect="1" noChangeArrowheads="1"/>
                    </pic:cNvPicPr>
                  </pic:nvPicPr>
                  <pic:blipFill>
                    <a:blip r:embed="rId26" cstate="print"/>
                    <a:srcRect/>
                    <a:stretch>
                      <a:fillRect/>
                    </a:stretch>
                  </pic:blipFill>
                  <pic:spPr bwMode="auto">
                    <a:xfrm>
                      <a:off x="0" y="0"/>
                      <a:ext cx="1706232" cy="2027207"/>
                    </a:xfrm>
                    <a:prstGeom prst="rect">
                      <a:avLst/>
                    </a:prstGeom>
                    <a:noFill/>
                    <a:ln w="9525">
                      <a:noFill/>
                      <a:miter lim="800000"/>
                      <a:headEnd/>
                      <a:tailEnd/>
                    </a:ln>
                  </pic:spPr>
                </pic:pic>
              </a:graphicData>
            </a:graphic>
          </wp:inline>
        </w:drawing>
      </w:r>
    </w:p>
    <w:p w:rsidR="005C2FAE" w:rsidRPr="007B5CFB" w:rsidRDefault="007B5CFB" w:rsidP="00691600">
      <w:pPr>
        <w:spacing w:line="360" w:lineRule="auto"/>
        <w:rPr>
          <w:rFonts w:ascii="Times New Roman" w:hAnsi="Times New Roman" w:cs="Times New Roman"/>
          <w:b/>
          <w:sz w:val="28"/>
        </w:rPr>
      </w:pPr>
      <w:r>
        <w:rPr>
          <w:rFonts w:ascii="Times New Roman" w:hAnsi="Times New Roman" w:cs="Times New Roman"/>
          <w:b/>
          <w:sz w:val="28"/>
        </w:rPr>
        <w:t xml:space="preserve"> </w:t>
      </w:r>
      <w:r w:rsidRPr="004E599A">
        <w:rPr>
          <w:rFonts w:ascii="Times New Roman" w:hAnsi="Times New Roman" w:cs="Times New Roman"/>
          <w:b/>
          <w:sz w:val="28"/>
        </w:rPr>
        <w:t>Приложение 4</w:t>
      </w:r>
      <w:r w:rsidR="00066732" w:rsidRPr="004E599A">
        <w:rPr>
          <w:rFonts w:ascii="Times New Roman" w:hAnsi="Times New Roman" w:cs="Times New Roman"/>
          <w:b/>
          <w:sz w:val="28"/>
        </w:rPr>
        <w:t>.</w:t>
      </w:r>
      <w:r w:rsidR="00066732" w:rsidRPr="007B5CFB">
        <w:rPr>
          <w:rFonts w:ascii="Times New Roman" w:hAnsi="Times New Roman" w:cs="Times New Roman"/>
          <w:sz w:val="28"/>
        </w:rPr>
        <w:t xml:space="preserve"> </w:t>
      </w:r>
      <w:r w:rsidR="00E2248A" w:rsidRPr="007B5CFB">
        <w:rPr>
          <w:rFonts w:ascii="Times New Roman" w:hAnsi="Times New Roman" w:cs="Times New Roman"/>
          <w:sz w:val="28"/>
        </w:rPr>
        <w:t>Где сегодня можно увидеть национальные пояса коми-пермяков?</w:t>
      </w:r>
    </w:p>
    <w:p w:rsidR="00E2248A" w:rsidRDefault="00017E5F" w:rsidP="00691600">
      <w:pPr>
        <w:keepNext/>
        <w:spacing w:line="360" w:lineRule="auto"/>
      </w:pPr>
      <w:r w:rsidRPr="00017E5F">
        <w:rPr>
          <w:rFonts w:ascii="Times New Roman" w:hAnsi="Times New Roman" w:cs="Times New Roman"/>
          <w:b/>
          <w:noProof/>
          <w:sz w:val="28"/>
        </w:rPr>
        <w:lastRenderedPageBreak/>
        <w:drawing>
          <wp:inline distT="0" distB="0" distL="0" distR="0">
            <wp:extent cx="2952757" cy="2214568"/>
            <wp:effectExtent l="19050" t="0" r="0" b="0"/>
            <wp:docPr id="39" name="Рисунок 2"/>
            <wp:cNvGraphicFramePr/>
            <a:graphic xmlns:a="http://schemas.openxmlformats.org/drawingml/2006/main">
              <a:graphicData uri="http://schemas.openxmlformats.org/drawingml/2006/picture">
                <pic:pic xmlns:pic="http://schemas.openxmlformats.org/drawingml/2006/picture">
                  <pic:nvPicPr>
                    <pic:cNvPr id="7169" name="Picture 1"/>
                    <pic:cNvPicPr>
                      <a:picLocks noGrp="1" noChangeAspect="1" noChangeArrowheads="1"/>
                    </pic:cNvPicPr>
                  </pic:nvPicPr>
                  <pic:blipFill>
                    <a:blip r:embed="rId27"/>
                    <a:stretch>
                      <a:fillRect/>
                    </a:stretch>
                  </pic:blipFill>
                  <pic:spPr bwMode="auto">
                    <a:xfrm>
                      <a:off x="0" y="0"/>
                      <a:ext cx="2952757" cy="2214568"/>
                    </a:xfrm>
                    <a:prstGeom prst="rect">
                      <a:avLst/>
                    </a:prstGeom>
                    <a:noFill/>
                    <a:ln w="9525">
                      <a:noFill/>
                      <a:miter lim="800000"/>
                      <a:headEnd/>
                      <a:tailEnd/>
                    </a:ln>
                    <a:effectLst/>
                  </pic:spPr>
                </pic:pic>
              </a:graphicData>
            </a:graphic>
          </wp:inline>
        </w:drawing>
      </w:r>
    </w:p>
    <w:p w:rsidR="007B5CFB" w:rsidRDefault="00E2248A" w:rsidP="00691600">
      <w:pPr>
        <w:pStyle w:val="ac"/>
        <w:spacing w:line="360" w:lineRule="auto"/>
        <w:rPr>
          <w:noProof/>
        </w:rPr>
      </w:pPr>
      <w:r w:rsidRPr="007B5CFB">
        <w:rPr>
          <w:sz w:val="22"/>
          <w:szCs w:val="22"/>
        </w:rPr>
        <w:t xml:space="preserve">Рисунок </w:t>
      </w:r>
      <w:r w:rsidR="00BB7EF4" w:rsidRPr="007B5CFB">
        <w:rPr>
          <w:sz w:val="22"/>
          <w:szCs w:val="22"/>
        </w:rPr>
        <w:fldChar w:fldCharType="begin"/>
      </w:r>
      <w:r w:rsidR="00170159" w:rsidRPr="007B5CFB">
        <w:rPr>
          <w:sz w:val="22"/>
          <w:szCs w:val="22"/>
        </w:rPr>
        <w:instrText xml:space="preserve"> SEQ Рисунок \* ARABIC </w:instrText>
      </w:r>
      <w:r w:rsidR="00BB7EF4" w:rsidRPr="007B5CFB">
        <w:rPr>
          <w:sz w:val="22"/>
          <w:szCs w:val="22"/>
        </w:rPr>
        <w:fldChar w:fldCharType="separate"/>
      </w:r>
      <w:r w:rsidR="00F84BA4" w:rsidRPr="007B5CFB">
        <w:rPr>
          <w:noProof/>
          <w:sz w:val="22"/>
          <w:szCs w:val="22"/>
        </w:rPr>
        <w:t>1</w:t>
      </w:r>
      <w:r w:rsidR="00BB7EF4" w:rsidRPr="007B5CFB">
        <w:rPr>
          <w:sz w:val="22"/>
          <w:szCs w:val="22"/>
        </w:rPr>
        <w:fldChar w:fldCharType="end"/>
      </w:r>
      <w:r w:rsidR="004E599A">
        <w:rPr>
          <w:sz w:val="22"/>
          <w:szCs w:val="22"/>
        </w:rPr>
        <w:t>.</w:t>
      </w:r>
      <w:r w:rsidRPr="007B5CFB">
        <w:rPr>
          <w:sz w:val="22"/>
          <w:szCs w:val="22"/>
        </w:rPr>
        <w:t>Коми-пермяцкий краеведческий музей в г. Кудымкаре</w:t>
      </w:r>
      <w:r w:rsidR="00CF00BF" w:rsidRPr="00CF00BF">
        <w:rPr>
          <w:noProof/>
        </w:rPr>
        <w:drawing>
          <wp:inline distT="0" distB="0" distL="0" distR="0">
            <wp:extent cx="3543659" cy="2369822"/>
            <wp:effectExtent l="19050" t="0" r="0" b="0"/>
            <wp:docPr id="7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srcRect/>
                    <a:stretch>
                      <a:fillRect/>
                    </a:stretch>
                  </pic:blipFill>
                  <pic:spPr bwMode="auto">
                    <a:xfrm>
                      <a:off x="0" y="0"/>
                      <a:ext cx="3548038" cy="2372751"/>
                    </a:xfrm>
                    <a:prstGeom prst="rect">
                      <a:avLst/>
                    </a:prstGeom>
                    <a:noFill/>
                    <a:ln w="9525">
                      <a:noFill/>
                      <a:miter lim="800000"/>
                      <a:headEnd/>
                      <a:tailEnd/>
                    </a:ln>
                  </pic:spPr>
                </pic:pic>
              </a:graphicData>
            </a:graphic>
          </wp:inline>
        </w:drawing>
      </w:r>
    </w:p>
    <w:p w:rsidR="007B5CFB" w:rsidRDefault="007B5CFB" w:rsidP="00691600">
      <w:pPr>
        <w:pStyle w:val="ac"/>
        <w:spacing w:line="360" w:lineRule="auto"/>
        <w:rPr>
          <w:noProof/>
        </w:rPr>
      </w:pPr>
    </w:p>
    <w:p w:rsidR="007B5CFB" w:rsidRPr="007B5CFB" w:rsidRDefault="007B5CFB" w:rsidP="007B5CFB">
      <w:pPr>
        <w:pStyle w:val="ac"/>
        <w:spacing w:line="360" w:lineRule="auto"/>
        <w:rPr>
          <w:sz w:val="22"/>
          <w:szCs w:val="22"/>
        </w:rPr>
      </w:pPr>
      <w:r>
        <w:t xml:space="preserve"> </w:t>
      </w:r>
      <w:r w:rsidR="004E599A">
        <w:t xml:space="preserve">Рисунок 2 </w:t>
      </w:r>
      <w:r w:rsidRPr="007B5CFB">
        <w:rPr>
          <w:sz w:val="22"/>
          <w:szCs w:val="22"/>
        </w:rPr>
        <w:t>Выступление фольклорных ансамблей</w:t>
      </w:r>
    </w:p>
    <w:p w:rsidR="007B5CFB" w:rsidRDefault="007B5CFB" w:rsidP="00691600">
      <w:pPr>
        <w:pStyle w:val="ac"/>
        <w:spacing w:line="360" w:lineRule="auto"/>
        <w:rPr>
          <w:noProof/>
        </w:rPr>
      </w:pPr>
    </w:p>
    <w:p w:rsidR="007B5CFB" w:rsidRDefault="00E2248A" w:rsidP="00691600">
      <w:pPr>
        <w:pStyle w:val="ac"/>
        <w:spacing w:line="360" w:lineRule="auto"/>
        <w:rPr>
          <w:noProof/>
        </w:rPr>
      </w:pPr>
      <w:r w:rsidRPr="00E2248A">
        <w:rPr>
          <w:noProof/>
        </w:rPr>
        <w:drawing>
          <wp:inline distT="0" distB="0" distL="0" distR="0">
            <wp:extent cx="2857500" cy="1905000"/>
            <wp:effectExtent l="19050" t="0" r="0" b="0"/>
            <wp:docPr id="6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007B5CFB">
        <w:rPr>
          <w:noProof/>
        </w:rPr>
        <w:t xml:space="preserve">           </w:t>
      </w:r>
      <w:r w:rsidR="007B5CFB" w:rsidRPr="007B5CFB">
        <w:rPr>
          <w:noProof/>
        </w:rPr>
        <w:drawing>
          <wp:inline distT="0" distB="0" distL="0" distR="0">
            <wp:extent cx="2541915" cy="1906437"/>
            <wp:effectExtent l="19050" t="0" r="0" b="0"/>
            <wp:docPr id="1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cstate="print"/>
                    <a:srcRect/>
                    <a:stretch>
                      <a:fillRect/>
                    </a:stretch>
                  </pic:blipFill>
                  <pic:spPr bwMode="auto">
                    <a:xfrm>
                      <a:off x="0" y="0"/>
                      <a:ext cx="2549071" cy="1911804"/>
                    </a:xfrm>
                    <a:prstGeom prst="rect">
                      <a:avLst/>
                    </a:prstGeom>
                    <a:noFill/>
                    <a:ln w="9525">
                      <a:noFill/>
                      <a:miter lim="800000"/>
                      <a:headEnd/>
                      <a:tailEnd/>
                    </a:ln>
                  </pic:spPr>
                </pic:pic>
              </a:graphicData>
            </a:graphic>
          </wp:inline>
        </w:drawing>
      </w:r>
    </w:p>
    <w:p w:rsidR="00E2248A" w:rsidRDefault="00CF00BF" w:rsidP="00691600">
      <w:pPr>
        <w:pStyle w:val="ac"/>
        <w:spacing w:line="360" w:lineRule="auto"/>
      </w:pPr>
      <w:r w:rsidRPr="00CF00BF">
        <w:rPr>
          <w:noProof/>
        </w:rPr>
        <w:lastRenderedPageBreak/>
        <w:drawing>
          <wp:inline distT="0" distB="0" distL="0" distR="0">
            <wp:extent cx="3069206" cy="2892210"/>
            <wp:effectExtent l="19050" t="0" r="0" b="0"/>
            <wp:docPr id="7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srcRect/>
                    <a:stretch>
                      <a:fillRect/>
                    </a:stretch>
                  </pic:blipFill>
                  <pic:spPr bwMode="auto">
                    <a:xfrm>
                      <a:off x="0" y="0"/>
                      <a:ext cx="3076784" cy="2899351"/>
                    </a:xfrm>
                    <a:prstGeom prst="rect">
                      <a:avLst/>
                    </a:prstGeom>
                    <a:noFill/>
                    <a:ln w="9525">
                      <a:noFill/>
                      <a:miter lim="800000"/>
                      <a:headEnd/>
                      <a:tailEnd/>
                    </a:ln>
                  </pic:spPr>
                </pic:pic>
              </a:graphicData>
            </a:graphic>
          </wp:inline>
        </w:drawing>
      </w:r>
    </w:p>
    <w:p w:rsidR="00E2248A" w:rsidRDefault="00CF00BF" w:rsidP="00691600">
      <w:pPr>
        <w:pStyle w:val="ac"/>
        <w:spacing w:line="360" w:lineRule="auto"/>
      </w:pPr>
      <w:r>
        <w:t xml:space="preserve"> </w:t>
      </w:r>
      <w:r w:rsidR="00E2248A">
        <w:t xml:space="preserve">Рисунок </w:t>
      </w:r>
      <w:r w:rsidR="004E599A">
        <w:t xml:space="preserve">3 </w:t>
      </w:r>
      <w:r w:rsidR="00E2248A">
        <w:t xml:space="preserve"> Выступление ансамбля «Шонд</w:t>
      </w:r>
      <w:r w:rsidR="00E2248A">
        <w:rPr>
          <w:lang w:val="en-US"/>
        </w:rPr>
        <w:t>I</w:t>
      </w:r>
      <w:r w:rsidR="00E2248A">
        <w:t>бан»</w:t>
      </w:r>
    </w:p>
    <w:p w:rsidR="00E2248A" w:rsidRDefault="00E2248A" w:rsidP="00691600">
      <w:pPr>
        <w:pStyle w:val="ac"/>
        <w:spacing w:line="360" w:lineRule="auto"/>
      </w:pPr>
      <w:r>
        <w:t xml:space="preserve">Рисунок </w:t>
      </w:r>
      <w:r w:rsidR="004E599A">
        <w:t>4</w:t>
      </w:r>
      <w:r>
        <w:t xml:space="preserve"> Выступление фол</w:t>
      </w:r>
      <w:r w:rsidR="00DC6EC4">
        <w:t>ь</w:t>
      </w:r>
      <w:r>
        <w:t>клорных ансамблей</w:t>
      </w:r>
    </w:p>
    <w:p w:rsidR="00E2248A" w:rsidRDefault="00017E5F" w:rsidP="00691600">
      <w:pPr>
        <w:keepNext/>
        <w:spacing w:line="360" w:lineRule="auto"/>
      </w:pPr>
      <w:r w:rsidRPr="00017E5F">
        <w:rPr>
          <w:rFonts w:ascii="Times New Roman" w:hAnsi="Times New Roman" w:cs="Times New Roman"/>
          <w:b/>
          <w:noProof/>
          <w:sz w:val="32"/>
        </w:rPr>
        <w:drawing>
          <wp:inline distT="0" distB="0" distL="0" distR="0">
            <wp:extent cx="2853546" cy="2143903"/>
            <wp:effectExtent l="19050" t="0" r="3954"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a:srcRect/>
                    <a:stretch>
                      <a:fillRect/>
                    </a:stretch>
                  </pic:blipFill>
                  <pic:spPr bwMode="auto">
                    <a:xfrm>
                      <a:off x="0" y="0"/>
                      <a:ext cx="2857500" cy="2146874"/>
                    </a:xfrm>
                    <a:prstGeom prst="rect">
                      <a:avLst/>
                    </a:prstGeom>
                    <a:noFill/>
                    <a:ln w="9525">
                      <a:noFill/>
                      <a:miter lim="800000"/>
                      <a:headEnd/>
                      <a:tailEnd/>
                    </a:ln>
                  </pic:spPr>
                </pic:pic>
              </a:graphicData>
            </a:graphic>
          </wp:inline>
        </w:drawing>
      </w:r>
      <w:r w:rsidR="007B5CFB">
        <w:rPr>
          <w:i/>
          <w:noProof/>
        </w:rPr>
        <w:t xml:space="preserve">      </w:t>
      </w:r>
      <w:r w:rsidR="009D008D" w:rsidRPr="009D008D">
        <w:rPr>
          <w:i/>
          <w:noProof/>
        </w:rPr>
        <w:drawing>
          <wp:inline distT="0" distB="0" distL="0" distR="0">
            <wp:extent cx="2771583" cy="2147977"/>
            <wp:effectExtent l="19050" t="0" r="0" b="0"/>
            <wp:docPr id="4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srcRect/>
                    <a:stretch>
                      <a:fillRect/>
                    </a:stretch>
                  </pic:blipFill>
                  <pic:spPr bwMode="auto">
                    <a:xfrm>
                      <a:off x="0" y="0"/>
                      <a:ext cx="2772673" cy="2148822"/>
                    </a:xfrm>
                    <a:prstGeom prst="rect">
                      <a:avLst/>
                    </a:prstGeom>
                    <a:noFill/>
                    <a:ln w="9525">
                      <a:noFill/>
                      <a:miter lim="800000"/>
                      <a:headEnd/>
                      <a:tailEnd/>
                    </a:ln>
                  </pic:spPr>
                </pic:pic>
              </a:graphicData>
            </a:graphic>
          </wp:inline>
        </w:drawing>
      </w:r>
    </w:p>
    <w:p w:rsidR="00E2248A" w:rsidRDefault="00E2248A" w:rsidP="00691600">
      <w:pPr>
        <w:pStyle w:val="ac"/>
        <w:spacing w:line="360" w:lineRule="auto"/>
      </w:pPr>
      <w:r>
        <w:t xml:space="preserve">                                                                                                                       Рисунок </w:t>
      </w:r>
      <w:r w:rsidR="004E599A">
        <w:t>5</w:t>
      </w:r>
      <w:r w:rsidR="00DC6EC4">
        <w:t xml:space="preserve">. </w:t>
      </w:r>
      <w:r w:rsidR="007B5CFB">
        <w:t xml:space="preserve"> </w:t>
      </w:r>
      <w:r>
        <w:t>Изготовление тканных поясов</w:t>
      </w:r>
    </w:p>
    <w:p w:rsidR="00E2248A" w:rsidRDefault="00017E5F" w:rsidP="00691600">
      <w:pPr>
        <w:keepNext/>
        <w:spacing w:line="360" w:lineRule="auto"/>
      </w:pPr>
      <w:r w:rsidRPr="00017E5F">
        <w:rPr>
          <w:i/>
          <w:noProof/>
        </w:rPr>
        <w:drawing>
          <wp:inline distT="0" distB="0" distL="0" distR="0">
            <wp:extent cx="3071004" cy="2303253"/>
            <wp:effectExtent l="19050" t="0" r="0" b="0"/>
            <wp:docPr id="4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srcRect/>
                    <a:stretch>
                      <a:fillRect/>
                    </a:stretch>
                  </pic:blipFill>
                  <pic:spPr bwMode="auto">
                    <a:xfrm>
                      <a:off x="0" y="0"/>
                      <a:ext cx="3076421" cy="2307316"/>
                    </a:xfrm>
                    <a:prstGeom prst="rect">
                      <a:avLst/>
                    </a:prstGeom>
                    <a:noFill/>
                    <a:ln w="9525">
                      <a:noFill/>
                      <a:miter lim="800000"/>
                      <a:headEnd/>
                      <a:tailEnd/>
                    </a:ln>
                  </pic:spPr>
                </pic:pic>
              </a:graphicData>
            </a:graphic>
          </wp:inline>
        </w:drawing>
      </w:r>
    </w:p>
    <w:p w:rsidR="00017E5F" w:rsidRPr="00E2248A" w:rsidRDefault="00E2248A" w:rsidP="00691600">
      <w:pPr>
        <w:pStyle w:val="ac"/>
        <w:spacing w:line="360" w:lineRule="auto"/>
      </w:pPr>
      <w:r>
        <w:t xml:space="preserve">Рисунок </w:t>
      </w:r>
      <w:r w:rsidR="004E599A">
        <w:t>6</w:t>
      </w:r>
      <w:r>
        <w:t xml:space="preserve"> Ф</w:t>
      </w:r>
      <w:r w:rsidR="007B5CFB">
        <w:t>ольклорный фестиваль в деревне Пармайлово</w:t>
      </w:r>
      <w:r w:rsidR="004E599A">
        <w:t>. Кочевский район, Пермский край</w:t>
      </w:r>
    </w:p>
    <w:p w:rsidR="007B5CFB" w:rsidRPr="007B5CFB" w:rsidRDefault="007B5CFB" w:rsidP="007B5CFB">
      <w:pPr>
        <w:spacing w:line="360" w:lineRule="auto"/>
        <w:rPr>
          <w:rFonts w:ascii="Times New Roman" w:hAnsi="Times New Roman" w:cs="Times New Roman"/>
          <w:b/>
          <w:sz w:val="28"/>
        </w:rPr>
      </w:pPr>
      <w:r w:rsidRPr="00217E8E">
        <w:rPr>
          <w:rFonts w:ascii="Times New Roman" w:hAnsi="Times New Roman" w:cs="Times New Roman"/>
          <w:b/>
          <w:sz w:val="28"/>
        </w:rPr>
        <w:lastRenderedPageBreak/>
        <w:t>Приложение 5</w:t>
      </w:r>
      <w:r w:rsidR="00056F58">
        <w:rPr>
          <w:rFonts w:ascii="Times New Roman" w:hAnsi="Times New Roman" w:cs="Times New Roman"/>
          <w:b/>
          <w:sz w:val="28"/>
        </w:rPr>
        <w:t>:</w:t>
      </w:r>
      <w:r w:rsidR="00217E8E">
        <w:rPr>
          <w:rFonts w:ascii="Times New Roman" w:hAnsi="Times New Roman" w:cs="Times New Roman"/>
          <w:b/>
          <w:sz w:val="28"/>
        </w:rPr>
        <w:t xml:space="preserve">   </w:t>
      </w:r>
      <w:r>
        <w:rPr>
          <w:rFonts w:ascii="Times New Roman" w:hAnsi="Times New Roman" w:cs="Times New Roman"/>
          <w:sz w:val="28"/>
        </w:rPr>
        <w:t>Коллекция поясов Юркиной Н.П.</w:t>
      </w:r>
    </w:p>
    <w:p w:rsidR="00596AB2" w:rsidRDefault="002418A5" w:rsidP="00691600">
      <w:pPr>
        <w:pStyle w:val="ac"/>
        <w:spacing w:line="360" w:lineRule="auto"/>
        <w:rPr>
          <w:rFonts w:ascii="Times New Roman" w:hAnsi="Times New Roman" w:cs="Times New Roman"/>
          <w:b w:val="0"/>
          <w:noProof/>
          <w:color w:val="auto"/>
          <w:sz w:val="28"/>
        </w:rPr>
      </w:pPr>
      <w:r w:rsidRPr="002418A5">
        <w:rPr>
          <w:noProof/>
        </w:rPr>
        <w:drawing>
          <wp:inline distT="0" distB="0" distL="0" distR="0">
            <wp:extent cx="5106575" cy="3821502"/>
            <wp:effectExtent l="19050" t="0" r="0" b="0"/>
            <wp:docPr id="1" name="Рисунок 11" descr="C:\Documents and Settings\Надежда\Рабочий стол\музей\музей фото\пояса.jpg"/>
            <wp:cNvGraphicFramePr/>
            <a:graphic xmlns:a="http://schemas.openxmlformats.org/drawingml/2006/main">
              <a:graphicData uri="http://schemas.openxmlformats.org/drawingml/2006/picture">
                <pic:pic xmlns:pic="http://schemas.openxmlformats.org/drawingml/2006/picture">
                  <pic:nvPicPr>
                    <pic:cNvPr id="15" name="Рисунок 14" descr="C:\Documents and Settings\Надежда\Рабочий стол\музей\музей фото\пояса.jpg"/>
                    <pic:cNvPicPr/>
                  </pic:nvPicPr>
                  <pic:blipFill>
                    <a:blip r:embed="rId35" cstate="print">
                      <a:lum contrast="20000"/>
                    </a:blip>
                    <a:srcRect l="14204" t="19090" r="15453" b="3030"/>
                    <a:stretch>
                      <a:fillRect/>
                    </a:stretch>
                  </pic:blipFill>
                  <pic:spPr bwMode="auto">
                    <a:xfrm>
                      <a:off x="0" y="0"/>
                      <a:ext cx="5107039" cy="3821849"/>
                    </a:xfrm>
                    <a:prstGeom prst="rect">
                      <a:avLst/>
                    </a:prstGeom>
                    <a:noFill/>
                  </pic:spPr>
                </pic:pic>
              </a:graphicData>
            </a:graphic>
          </wp:inline>
        </w:drawing>
      </w:r>
      <w:r w:rsidR="00596AB2" w:rsidRPr="00596AB2">
        <w:t xml:space="preserve"> </w:t>
      </w:r>
      <w:r w:rsidR="00596AB2">
        <w:t>Рисунок 1</w:t>
      </w:r>
    </w:p>
    <w:p w:rsidR="002063E5" w:rsidRDefault="00596AB2" w:rsidP="00691600">
      <w:pPr>
        <w:pStyle w:val="ac"/>
        <w:spacing w:line="360" w:lineRule="auto"/>
      </w:pPr>
      <w:r>
        <w:rPr>
          <w:rFonts w:ascii="Times New Roman" w:hAnsi="Times New Roman" w:cs="Times New Roman"/>
          <w:b w:val="0"/>
          <w:noProof/>
          <w:color w:val="auto"/>
          <w:sz w:val="28"/>
        </w:rPr>
        <w:drawing>
          <wp:inline distT="0" distB="0" distL="0" distR="0">
            <wp:extent cx="3181350" cy="4052243"/>
            <wp:effectExtent l="19050" t="0" r="0" b="0"/>
            <wp:docPr id="3" name="Рисунок 2" descr="C:\Documents and Settings\Надежда\Мои документы\Мои рисунки\с фотоаппарата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адежда\Мои документы\Мои рисунки\с фотоаппарата 039.jpg"/>
                    <pic:cNvPicPr>
                      <a:picLocks noChangeAspect="1" noChangeArrowheads="1"/>
                    </pic:cNvPicPr>
                  </pic:nvPicPr>
                  <pic:blipFill>
                    <a:blip r:embed="rId36" cstate="print"/>
                    <a:srcRect/>
                    <a:stretch>
                      <a:fillRect/>
                    </a:stretch>
                  </pic:blipFill>
                  <pic:spPr bwMode="auto">
                    <a:xfrm>
                      <a:off x="0" y="0"/>
                      <a:ext cx="3182979" cy="4054318"/>
                    </a:xfrm>
                    <a:prstGeom prst="rect">
                      <a:avLst/>
                    </a:prstGeom>
                    <a:noFill/>
                    <a:ln w="9525">
                      <a:noFill/>
                      <a:miter lim="800000"/>
                      <a:headEnd/>
                      <a:tailEnd/>
                    </a:ln>
                  </pic:spPr>
                </pic:pic>
              </a:graphicData>
            </a:graphic>
          </wp:inline>
        </w:drawing>
      </w:r>
      <w:r>
        <w:t>Рисунок 2</w:t>
      </w:r>
    </w:p>
    <w:p w:rsidR="00B1121D" w:rsidRPr="00B1121D" w:rsidRDefault="00B1121D" w:rsidP="00B1121D"/>
    <w:p w:rsidR="00B1121D" w:rsidRDefault="00B1121D" w:rsidP="00B1121D">
      <w:pPr>
        <w:rPr>
          <w:rFonts w:ascii="Times New Roman" w:hAnsi="Times New Roman" w:cs="Times New Roman"/>
          <w:sz w:val="28"/>
          <w:szCs w:val="28"/>
        </w:rPr>
      </w:pPr>
      <w:r w:rsidRPr="00056F58">
        <w:rPr>
          <w:rFonts w:ascii="Times New Roman" w:hAnsi="Times New Roman" w:cs="Times New Roman"/>
          <w:b/>
          <w:sz w:val="28"/>
        </w:rPr>
        <w:lastRenderedPageBreak/>
        <w:t>Приложение 6</w:t>
      </w:r>
      <w:r>
        <w:rPr>
          <w:rFonts w:ascii="Times New Roman" w:hAnsi="Times New Roman" w:cs="Times New Roman"/>
          <w:sz w:val="28"/>
        </w:rPr>
        <w:t>.</w:t>
      </w:r>
      <w:r w:rsidR="00056F58">
        <w:rPr>
          <w:rFonts w:ascii="Times New Roman" w:hAnsi="Times New Roman" w:cs="Times New Roman"/>
          <w:sz w:val="28"/>
        </w:rPr>
        <w:t xml:space="preserve"> </w:t>
      </w:r>
      <w:r>
        <w:rPr>
          <w:rFonts w:ascii="Times New Roman" w:hAnsi="Times New Roman" w:cs="Times New Roman"/>
          <w:sz w:val="28"/>
          <w:szCs w:val="28"/>
        </w:rPr>
        <w:t>С</w:t>
      </w:r>
      <w:r w:rsidRPr="00B1121D">
        <w:rPr>
          <w:rFonts w:ascii="Times New Roman" w:hAnsi="Times New Roman" w:cs="Times New Roman"/>
          <w:sz w:val="28"/>
          <w:szCs w:val="28"/>
        </w:rPr>
        <w:t>пособы изготовления</w:t>
      </w:r>
      <w:r>
        <w:rPr>
          <w:rFonts w:ascii="Times New Roman" w:hAnsi="Times New Roman" w:cs="Times New Roman"/>
          <w:sz w:val="28"/>
          <w:szCs w:val="28"/>
        </w:rPr>
        <w:t xml:space="preserve"> поясов.</w:t>
      </w:r>
    </w:p>
    <w:p w:rsidR="00C445C1" w:rsidRPr="000B51B8" w:rsidRDefault="00C445C1" w:rsidP="00C445C1">
      <w:pPr>
        <w:spacing w:after="0" w:line="360" w:lineRule="auto"/>
        <w:jc w:val="both"/>
        <w:rPr>
          <w:rFonts w:ascii="Times New Roman" w:hAnsi="Times New Roman" w:cs="Times New Roman"/>
          <w:sz w:val="24"/>
          <w:szCs w:val="24"/>
        </w:rPr>
      </w:pPr>
      <w:r w:rsidRPr="000B51B8">
        <w:rPr>
          <w:rFonts w:ascii="Times New Roman" w:hAnsi="Times New Roman" w:cs="Times New Roman"/>
          <w:b/>
          <w:sz w:val="24"/>
          <w:szCs w:val="24"/>
        </w:rPr>
        <w:t xml:space="preserve">Способы изготовления поясов. </w:t>
      </w:r>
      <w:r w:rsidRPr="000B51B8">
        <w:rPr>
          <w:rFonts w:ascii="Times New Roman" w:hAnsi="Times New Roman" w:cs="Times New Roman"/>
          <w:sz w:val="24"/>
          <w:szCs w:val="24"/>
        </w:rPr>
        <w:t xml:space="preserve">Создавались пояса различными способами: </w:t>
      </w:r>
      <w:r w:rsidRPr="000B51B8">
        <w:rPr>
          <w:rFonts w:ascii="Times New Roman" w:hAnsi="Times New Roman" w:cs="Times New Roman"/>
          <w:b/>
          <w:sz w:val="24"/>
          <w:szCs w:val="24"/>
        </w:rPr>
        <w:t>тканые на ниту (бичулька)</w:t>
      </w:r>
      <w:r w:rsidRPr="000B51B8">
        <w:rPr>
          <w:rFonts w:ascii="Times New Roman" w:hAnsi="Times New Roman" w:cs="Times New Roman"/>
          <w:sz w:val="24"/>
          <w:szCs w:val="24"/>
        </w:rPr>
        <w:t xml:space="preserve"> – заготов-ленную основу наматывали на палочку так, что нити перекрещивались, и одна часть их оказывалась вверху, а другая внизу. Таким образом получался зев, необходимый, как уже сказано, для утка и получения узоров. </w:t>
      </w:r>
    </w:p>
    <w:p w:rsidR="00C445C1" w:rsidRPr="000B51B8" w:rsidRDefault="00C445C1" w:rsidP="00C445C1">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w:t>
      </w:r>
      <w:r w:rsidRPr="000B51B8">
        <w:rPr>
          <w:rFonts w:ascii="Times New Roman" w:hAnsi="Times New Roman" w:cs="Times New Roman"/>
          <w:b/>
          <w:sz w:val="24"/>
          <w:szCs w:val="24"/>
        </w:rPr>
        <w:t xml:space="preserve"> Ткали пояса на бердечках,</w:t>
      </w:r>
      <w:r w:rsidRPr="000B51B8">
        <w:rPr>
          <w:rFonts w:ascii="Times New Roman" w:hAnsi="Times New Roman" w:cs="Times New Roman"/>
          <w:sz w:val="24"/>
          <w:szCs w:val="24"/>
        </w:rPr>
        <w:t xml:space="preserve"> - небольшой деревянной раме, в которой одна часть нитей основы пропускается между планками и передвигается свободно, а вторая часть вставляется в отверстия планок и пребывает в неподвижном состоянии. В зев, который образуется путем поднятия и опускания бердечка, вставляются нити утка. Декорируется пояс путем сочетания многоцветных шерстяных нитей основы и льняных нитей утка. Плетеные на бердечке и дощечках пояса обычно узкие (от 1, 2 до 3 см), с несложными узорами в виде уголков, треугольников, меандра, гребня и т. п.</w:t>
      </w:r>
    </w:p>
    <w:p w:rsidR="00C445C1" w:rsidRPr="000B51B8" w:rsidRDefault="00C445C1" w:rsidP="00C445C1">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Применялся еще третий способ </w:t>
      </w:r>
      <w:r w:rsidRPr="000B51B8">
        <w:rPr>
          <w:rFonts w:ascii="Times New Roman" w:hAnsi="Times New Roman" w:cs="Times New Roman"/>
          <w:b/>
          <w:sz w:val="24"/>
          <w:szCs w:val="24"/>
        </w:rPr>
        <w:t>тканья поясов небольшие квадратные дощечки - таб</w:t>
      </w:r>
      <w:r w:rsidRPr="000B51B8">
        <w:rPr>
          <w:rFonts w:ascii="Times New Roman" w:hAnsi="Times New Roman" w:cs="Times New Roman"/>
          <w:sz w:val="24"/>
          <w:szCs w:val="24"/>
        </w:rPr>
        <w:t xml:space="preserve"> с отверстиями по углам, в которые вставлялись нити основы. От количества дощечек зависела ширина пояса. Зев - пространство между двумя частями основы (верхней и нижней) для нитей утка - образовывался путем вращения дощечек. При каждом вращении создавалась возможность заложить нити для будущего узора. </w:t>
      </w:r>
    </w:p>
    <w:p w:rsidR="00C445C1" w:rsidRPr="000B51B8" w:rsidRDefault="00C445C1" w:rsidP="00C445C1">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Пояса вязались  крючком, плели  на спице и на пальцах. Изготовлялись пояса в основном из шерстяной крученой многоцветной пряжи, которая составляла основу, чере-дуясь с льняными нитями белого или черного цвета. Утком при этом служили обычно льняные нити, по цвету соответствующие льняным нитям основы. Они составляли фон, на котором рельефно выделялся браный из разноцветных шерстяных нитей основы узор.            </w:t>
      </w:r>
    </w:p>
    <w:p w:rsidR="00C445C1" w:rsidRPr="000B51B8" w:rsidRDefault="00C445C1" w:rsidP="00C445C1">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Широкие и длинные мужские пояса - кушаки - шириной от 7 до 15 см, длиной до двух метров - ткали на ткацком стане, как холст, выбирая узор подобно тому, как выбирали на полотенцах. Более узкие - покромки (от 1,5 до 6 см) - ткали на швейке, привязывая готовый конец изделия к собственному поясу. Для тканья покромок создавали временные нитченки из суровых нитей, бердом при этом служил деревянный нож, по форме напоминающий трепало (нож для обработки льна), только значительно меньше.</w:t>
      </w:r>
    </w:p>
    <w:p w:rsidR="00C445C1" w:rsidRPr="000B51B8" w:rsidRDefault="00C445C1" w:rsidP="00C445C1">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t xml:space="preserve">     На руках плели обычно одноцветные или двухцветные пояса-гасники, которые носили поверх мужской рубахи, таким же способом получали повязки к пимам, лаптям и котам. На плетеных поясах узор еще более прост и составляется из простого переплетения разноцветных нитей. Художественный эффект в них достигается благодаря удачно избранным цветовым сочетанием, чаще в яркой желто-оранжевой или красно-фиолетовой гамме.</w:t>
      </w:r>
    </w:p>
    <w:p w:rsidR="00C445C1" w:rsidRPr="000B51B8" w:rsidRDefault="00C445C1" w:rsidP="00C445C1">
      <w:pPr>
        <w:spacing w:after="0" w:line="360" w:lineRule="auto"/>
        <w:jc w:val="both"/>
        <w:rPr>
          <w:rFonts w:ascii="Times New Roman" w:hAnsi="Times New Roman" w:cs="Times New Roman"/>
          <w:sz w:val="24"/>
          <w:szCs w:val="24"/>
        </w:rPr>
      </w:pPr>
      <w:r w:rsidRPr="000B51B8">
        <w:rPr>
          <w:rFonts w:ascii="Times New Roman" w:hAnsi="Times New Roman" w:cs="Times New Roman"/>
          <w:sz w:val="24"/>
          <w:szCs w:val="24"/>
        </w:rPr>
        <w:lastRenderedPageBreak/>
        <w:t xml:space="preserve">             Чрезвычайно интересный способ плетения поясов обнаружен  в Верх-Иньвенском сельсовете (д. Миханево Кудымкарского р-на). Это - плетение круглых в разрезе поясов на стержне (или спице). Принцип их изготовления сводится к тому, что вокруг стержня, вставленного в полый сосуд (кувшин, ваза, бутыль), шерстяные разноцветные нити связывают с внутренней стороны суровой ниткой. Получается жгут, готовый конец которого в виде узкого круглого жгута со спиралевидным орнаментом постепенно опускается внутрь сосуда. Такое плетение сильно вытягивается, поэтому внутри жгута пропускали шнур нужной длины, закрепляя его на концах, которые украшали разно-образными кистями. На их концах нарядные, плетенные или вязанные крючком кисти.</w:t>
      </w:r>
    </w:p>
    <w:p w:rsidR="00C445C1" w:rsidRPr="00B1121D" w:rsidRDefault="00C445C1" w:rsidP="00B1121D"/>
    <w:sectPr w:rsidR="00C445C1" w:rsidRPr="00B1121D" w:rsidSect="00BE4C34">
      <w:footerReference w:type="defaul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300" w:rsidRDefault="006F6300" w:rsidP="00130C5C">
      <w:pPr>
        <w:spacing w:after="0" w:line="240" w:lineRule="auto"/>
      </w:pPr>
      <w:r>
        <w:separator/>
      </w:r>
    </w:p>
  </w:endnote>
  <w:endnote w:type="continuationSeparator" w:id="1">
    <w:p w:rsidR="006F6300" w:rsidRDefault="006F6300" w:rsidP="00130C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9922"/>
      <w:docPartObj>
        <w:docPartGallery w:val="Page Numbers (Bottom of Page)"/>
        <w:docPartUnique/>
      </w:docPartObj>
    </w:sdtPr>
    <w:sdtContent>
      <w:p w:rsidR="009121CF" w:rsidRDefault="00BB7EF4">
        <w:pPr>
          <w:pStyle w:val="a9"/>
          <w:jc w:val="center"/>
        </w:pPr>
        <w:fldSimple w:instr=" PAGE   \* MERGEFORMAT ">
          <w:r w:rsidR="004A38BC">
            <w:rPr>
              <w:noProof/>
            </w:rPr>
            <w:t>1</w:t>
          </w:r>
        </w:fldSimple>
      </w:p>
    </w:sdtContent>
  </w:sdt>
  <w:p w:rsidR="009121CF" w:rsidRDefault="009121C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300" w:rsidRDefault="006F6300" w:rsidP="00130C5C">
      <w:pPr>
        <w:spacing w:after="0" w:line="240" w:lineRule="auto"/>
      </w:pPr>
      <w:r>
        <w:separator/>
      </w:r>
    </w:p>
  </w:footnote>
  <w:footnote w:type="continuationSeparator" w:id="1">
    <w:p w:rsidR="006F6300" w:rsidRDefault="006F6300" w:rsidP="00130C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9.2pt;height:29.2pt" o:bullet="t">
        <v:imagedata r:id="rId1" o:title="art888B"/>
      </v:shape>
    </w:pict>
  </w:numPicBullet>
  <w:abstractNum w:abstractNumId="0">
    <w:nsid w:val="04736417"/>
    <w:multiLevelType w:val="hybridMultilevel"/>
    <w:tmpl w:val="42A2D4FA"/>
    <w:lvl w:ilvl="0" w:tplc="2CB0C9A8">
      <w:start w:val="1"/>
      <w:numFmt w:val="bullet"/>
      <w:lvlText w:val=""/>
      <w:lvlPicBulletId w:val="0"/>
      <w:lvlJc w:val="left"/>
      <w:pPr>
        <w:tabs>
          <w:tab w:val="num" w:pos="720"/>
        </w:tabs>
        <w:ind w:left="720" w:hanging="360"/>
      </w:pPr>
      <w:rPr>
        <w:rFonts w:ascii="Symbol" w:hAnsi="Symbol" w:hint="default"/>
      </w:rPr>
    </w:lvl>
    <w:lvl w:ilvl="1" w:tplc="B64ADD96" w:tentative="1">
      <w:start w:val="1"/>
      <w:numFmt w:val="bullet"/>
      <w:lvlText w:val=""/>
      <w:lvlPicBulletId w:val="0"/>
      <w:lvlJc w:val="left"/>
      <w:pPr>
        <w:tabs>
          <w:tab w:val="num" w:pos="1440"/>
        </w:tabs>
        <w:ind w:left="1440" w:hanging="360"/>
      </w:pPr>
      <w:rPr>
        <w:rFonts w:ascii="Symbol" w:hAnsi="Symbol" w:hint="default"/>
      </w:rPr>
    </w:lvl>
    <w:lvl w:ilvl="2" w:tplc="83E2DB46" w:tentative="1">
      <w:start w:val="1"/>
      <w:numFmt w:val="bullet"/>
      <w:lvlText w:val=""/>
      <w:lvlPicBulletId w:val="0"/>
      <w:lvlJc w:val="left"/>
      <w:pPr>
        <w:tabs>
          <w:tab w:val="num" w:pos="2160"/>
        </w:tabs>
        <w:ind w:left="2160" w:hanging="360"/>
      </w:pPr>
      <w:rPr>
        <w:rFonts w:ascii="Symbol" w:hAnsi="Symbol" w:hint="default"/>
      </w:rPr>
    </w:lvl>
    <w:lvl w:ilvl="3" w:tplc="941A3DCE" w:tentative="1">
      <w:start w:val="1"/>
      <w:numFmt w:val="bullet"/>
      <w:lvlText w:val=""/>
      <w:lvlPicBulletId w:val="0"/>
      <w:lvlJc w:val="left"/>
      <w:pPr>
        <w:tabs>
          <w:tab w:val="num" w:pos="2880"/>
        </w:tabs>
        <w:ind w:left="2880" w:hanging="360"/>
      </w:pPr>
      <w:rPr>
        <w:rFonts w:ascii="Symbol" w:hAnsi="Symbol" w:hint="default"/>
      </w:rPr>
    </w:lvl>
    <w:lvl w:ilvl="4" w:tplc="645ECF6A" w:tentative="1">
      <w:start w:val="1"/>
      <w:numFmt w:val="bullet"/>
      <w:lvlText w:val=""/>
      <w:lvlPicBulletId w:val="0"/>
      <w:lvlJc w:val="left"/>
      <w:pPr>
        <w:tabs>
          <w:tab w:val="num" w:pos="3600"/>
        </w:tabs>
        <w:ind w:left="3600" w:hanging="360"/>
      </w:pPr>
      <w:rPr>
        <w:rFonts w:ascii="Symbol" w:hAnsi="Symbol" w:hint="default"/>
      </w:rPr>
    </w:lvl>
    <w:lvl w:ilvl="5" w:tplc="98C656E2" w:tentative="1">
      <w:start w:val="1"/>
      <w:numFmt w:val="bullet"/>
      <w:lvlText w:val=""/>
      <w:lvlPicBulletId w:val="0"/>
      <w:lvlJc w:val="left"/>
      <w:pPr>
        <w:tabs>
          <w:tab w:val="num" w:pos="4320"/>
        </w:tabs>
        <w:ind w:left="4320" w:hanging="360"/>
      </w:pPr>
      <w:rPr>
        <w:rFonts w:ascii="Symbol" w:hAnsi="Symbol" w:hint="default"/>
      </w:rPr>
    </w:lvl>
    <w:lvl w:ilvl="6" w:tplc="9C18AE74" w:tentative="1">
      <w:start w:val="1"/>
      <w:numFmt w:val="bullet"/>
      <w:lvlText w:val=""/>
      <w:lvlPicBulletId w:val="0"/>
      <w:lvlJc w:val="left"/>
      <w:pPr>
        <w:tabs>
          <w:tab w:val="num" w:pos="5040"/>
        </w:tabs>
        <w:ind w:left="5040" w:hanging="360"/>
      </w:pPr>
      <w:rPr>
        <w:rFonts w:ascii="Symbol" w:hAnsi="Symbol" w:hint="default"/>
      </w:rPr>
    </w:lvl>
    <w:lvl w:ilvl="7" w:tplc="2398F4BC" w:tentative="1">
      <w:start w:val="1"/>
      <w:numFmt w:val="bullet"/>
      <w:lvlText w:val=""/>
      <w:lvlPicBulletId w:val="0"/>
      <w:lvlJc w:val="left"/>
      <w:pPr>
        <w:tabs>
          <w:tab w:val="num" w:pos="5760"/>
        </w:tabs>
        <w:ind w:left="5760" w:hanging="360"/>
      </w:pPr>
      <w:rPr>
        <w:rFonts w:ascii="Symbol" w:hAnsi="Symbol" w:hint="default"/>
      </w:rPr>
    </w:lvl>
    <w:lvl w:ilvl="8" w:tplc="7C88F9B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B5E33AC"/>
    <w:multiLevelType w:val="hybridMultilevel"/>
    <w:tmpl w:val="328CA874"/>
    <w:lvl w:ilvl="0" w:tplc="00389EC2">
      <w:start w:val="1"/>
      <w:numFmt w:val="bullet"/>
      <w:lvlText w:val=""/>
      <w:lvlPicBulletId w:val="0"/>
      <w:lvlJc w:val="left"/>
      <w:pPr>
        <w:tabs>
          <w:tab w:val="num" w:pos="720"/>
        </w:tabs>
        <w:ind w:left="720" w:hanging="360"/>
      </w:pPr>
      <w:rPr>
        <w:rFonts w:ascii="Symbol" w:hAnsi="Symbol" w:hint="default"/>
      </w:rPr>
    </w:lvl>
    <w:lvl w:ilvl="1" w:tplc="FE3AA5BC" w:tentative="1">
      <w:start w:val="1"/>
      <w:numFmt w:val="bullet"/>
      <w:lvlText w:val=""/>
      <w:lvlPicBulletId w:val="0"/>
      <w:lvlJc w:val="left"/>
      <w:pPr>
        <w:tabs>
          <w:tab w:val="num" w:pos="1440"/>
        </w:tabs>
        <w:ind w:left="1440" w:hanging="360"/>
      </w:pPr>
      <w:rPr>
        <w:rFonts w:ascii="Symbol" w:hAnsi="Symbol" w:hint="default"/>
      </w:rPr>
    </w:lvl>
    <w:lvl w:ilvl="2" w:tplc="CB0AF064" w:tentative="1">
      <w:start w:val="1"/>
      <w:numFmt w:val="bullet"/>
      <w:lvlText w:val=""/>
      <w:lvlPicBulletId w:val="0"/>
      <w:lvlJc w:val="left"/>
      <w:pPr>
        <w:tabs>
          <w:tab w:val="num" w:pos="2160"/>
        </w:tabs>
        <w:ind w:left="2160" w:hanging="360"/>
      </w:pPr>
      <w:rPr>
        <w:rFonts w:ascii="Symbol" w:hAnsi="Symbol" w:hint="default"/>
      </w:rPr>
    </w:lvl>
    <w:lvl w:ilvl="3" w:tplc="E3FCBEDC" w:tentative="1">
      <w:start w:val="1"/>
      <w:numFmt w:val="bullet"/>
      <w:lvlText w:val=""/>
      <w:lvlPicBulletId w:val="0"/>
      <w:lvlJc w:val="left"/>
      <w:pPr>
        <w:tabs>
          <w:tab w:val="num" w:pos="2880"/>
        </w:tabs>
        <w:ind w:left="2880" w:hanging="360"/>
      </w:pPr>
      <w:rPr>
        <w:rFonts w:ascii="Symbol" w:hAnsi="Symbol" w:hint="default"/>
      </w:rPr>
    </w:lvl>
    <w:lvl w:ilvl="4" w:tplc="8E0A7D86" w:tentative="1">
      <w:start w:val="1"/>
      <w:numFmt w:val="bullet"/>
      <w:lvlText w:val=""/>
      <w:lvlPicBulletId w:val="0"/>
      <w:lvlJc w:val="left"/>
      <w:pPr>
        <w:tabs>
          <w:tab w:val="num" w:pos="3600"/>
        </w:tabs>
        <w:ind w:left="3600" w:hanging="360"/>
      </w:pPr>
      <w:rPr>
        <w:rFonts w:ascii="Symbol" w:hAnsi="Symbol" w:hint="default"/>
      </w:rPr>
    </w:lvl>
    <w:lvl w:ilvl="5" w:tplc="063C6AB6" w:tentative="1">
      <w:start w:val="1"/>
      <w:numFmt w:val="bullet"/>
      <w:lvlText w:val=""/>
      <w:lvlPicBulletId w:val="0"/>
      <w:lvlJc w:val="left"/>
      <w:pPr>
        <w:tabs>
          <w:tab w:val="num" w:pos="4320"/>
        </w:tabs>
        <w:ind w:left="4320" w:hanging="360"/>
      </w:pPr>
      <w:rPr>
        <w:rFonts w:ascii="Symbol" w:hAnsi="Symbol" w:hint="default"/>
      </w:rPr>
    </w:lvl>
    <w:lvl w:ilvl="6" w:tplc="25580B9E" w:tentative="1">
      <w:start w:val="1"/>
      <w:numFmt w:val="bullet"/>
      <w:lvlText w:val=""/>
      <w:lvlPicBulletId w:val="0"/>
      <w:lvlJc w:val="left"/>
      <w:pPr>
        <w:tabs>
          <w:tab w:val="num" w:pos="5040"/>
        </w:tabs>
        <w:ind w:left="5040" w:hanging="360"/>
      </w:pPr>
      <w:rPr>
        <w:rFonts w:ascii="Symbol" w:hAnsi="Symbol" w:hint="default"/>
      </w:rPr>
    </w:lvl>
    <w:lvl w:ilvl="7" w:tplc="1AF8FC3C" w:tentative="1">
      <w:start w:val="1"/>
      <w:numFmt w:val="bullet"/>
      <w:lvlText w:val=""/>
      <w:lvlPicBulletId w:val="0"/>
      <w:lvlJc w:val="left"/>
      <w:pPr>
        <w:tabs>
          <w:tab w:val="num" w:pos="5760"/>
        </w:tabs>
        <w:ind w:left="5760" w:hanging="360"/>
      </w:pPr>
      <w:rPr>
        <w:rFonts w:ascii="Symbol" w:hAnsi="Symbol" w:hint="default"/>
      </w:rPr>
    </w:lvl>
    <w:lvl w:ilvl="8" w:tplc="104C7AD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E4A07FC"/>
    <w:multiLevelType w:val="hybridMultilevel"/>
    <w:tmpl w:val="D78E09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4B0D46"/>
    <w:multiLevelType w:val="hybridMultilevel"/>
    <w:tmpl w:val="CBB8F2B0"/>
    <w:lvl w:ilvl="0" w:tplc="E5385682">
      <w:start w:val="1"/>
      <w:numFmt w:val="bullet"/>
      <w:lvlText w:val=""/>
      <w:lvlPicBulletId w:val="0"/>
      <w:lvlJc w:val="left"/>
      <w:pPr>
        <w:tabs>
          <w:tab w:val="num" w:pos="720"/>
        </w:tabs>
        <w:ind w:left="720" w:hanging="360"/>
      </w:pPr>
      <w:rPr>
        <w:rFonts w:ascii="Symbol" w:hAnsi="Symbol" w:hint="default"/>
      </w:rPr>
    </w:lvl>
    <w:lvl w:ilvl="1" w:tplc="153E4B54" w:tentative="1">
      <w:start w:val="1"/>
      <w:numFmt w:val="bullet"/>
      <w:lvlText w:val=""/>
      <w:lvlPicBulletId w:val="0"/>
      <w:lvlJc w:val="left"/>
      <w:pPr>
        <w:tabs>
          <w:tab w:val="num" w:pos="1440"/>
        </w:tabs>
        <w:ind w:left="1440" w:hanging="360"/>
      </w:pPr>
      <w:rPr>
        <w:rFonts w:ascii="Symbol" w:hAnsi="Symbol" w:hint="default"/>
      </w:rPr>
    </w:lvl>
    <w:lvl w:ilvl="2" w:tplc="2BCA72CA" w:tentative="1">
      <w:start w:val="1"/>
      <w:numFmt w:val="bullet"/>
      <w:lvlText w:val=""/>
      <w:lvlPicBulletId w:val="0"/>
      <w:lvlJc w:val="left"/>
      <w:pPr>
        <w:tabs>
          <w:tab w:val="num" w:pos="2160"/>
        </w:tabs>
        <w:ind w:left="2160" w:hanging="360"/>
      </w:pPr>
      <w:rPr>
        <w:rFonts w:ascii="Symbol" w:hAnsi="Symbol" w:hint="default"/>
      </w:rPr>
    </w:lvl>
    <w:lvl w:ilvl="3" w:tplc="1D4EAD58" w:tentative="1">
      <w:start w:val="1"/>
      <w:numFmt w:val="bullet"/>
      <w:lvlText w:val=""/>
      <w:lvlPicBulletId w:val="0"/>
      <w:lvlJc w:val="left"/>
      <w:pPr>
        <w:tabs>
          <w:tab w:val="num" w:pos="2880"/>
        </w:tabs>
        <w:ind w:left="2880" w:hanging="360"/>
      </w:pPr>
      <w:rPr>
        <w:rFonts w:ascii="Symbol" w:hAnsi="Symbol" w:hint="default"/>
      </w:rPr>
    </w:lvl>
    <w:lvl w:ilvl="4" w:tplc="B0E26EE2" w:tentative="1">
      <w:start w:val="1"/>
      <w:numFmt w:val="bullet"/>
      <w:lvlText w:val=""/>
      <w:lvlPicBulletId w:val="0"/>
      <w:lvlJc w:val="left"/>
      <w:pPr>
        <w:tabs>
          <w:tab w:val="num" w:pos="3600"/>
        </w:tabs>
        <w:ind w:left="3600" w:hanging="360"/>
      </w:pPr>
      <w:rPr>
        <w:rFonts w:ascii="Symbol" w:hAnsi="Symbol" w:hint="default"/>
      </w:rPr>
    </w:lvl>
    <w:lvl w:ilvl="5" w:tplc="6370439C" w:tentative="1">
      <w:start w:val="1"/>
      <w:numFmt w:val="bullet"/>
      <w:lvlText w:val=""/>
      <w:lvlPicBulletId w:val="0"/>
      <w:lvlJc w:val="left"/>
      <w:pPr>
        <w:tabs>
          <w:tab w:val="num" w:pos="4320"/>
        </w:tabs>
        <w:ind w:left="4320" w:hanging="360"/>
      </w:pPr>
      <w:rPr>
        <w:rFonts w:ascii="Symbol" w:hAnsi="Symbol" w:hint="default"/>
      </w:rPr>
    </w:lvl>
    <w:lvl w:ilvl="6" w:tplc="177C58CA" w:tentative="1">
      <w:start w:val="1"/>
      <w:numFmt w:val="bullet"/>
      <w:lvlText w:val=""/>
      <w:lvlPicBulletId w:val="0"/>
      <w:lvlJc w:val="left"/>
      <w:pPr>
        <w:tabs>
          <w:tab w:val="num" w:pos="5040"/>
        </w:tabs>
        <w:ind w:left="5040" w:hanging="360"/>
      </w:pPr>
      <w:rPr>
        <w:rFonts w:ascii="Symbol" w:hAnsi="Symbol" w:hint="default"/>
      </w:rPr>
    </w:lvl>
    <w:lvl w:ilvl="7" w:tplc="CA860354" w:tentative="1">
      <w:start w:val="1"/>
      <w:numFmt w:val="bullet"/>
      <w:lvlText w:val=""/>
      <w:lvlPicBulletId w:val="0"/>
      <w:lvlJc w:val="left"/>
      <w:pPr>
        <w:tabs>
          <w:tab w:val="num" w:pos="5760"/>
        </w:tabs>
        <w:ind w:left="5760" w:hanging="360"/>
      </w:pPr>
      <w:rPr>
        <w:rFonts w:ascii="Symbol" w:hAnsi="Symbol" w:hint="default"/>
      </w:rPr>
    </w:lvl>
    <w:lvl w:ilvl="8" w:tplc="24FC42AE"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50691829"/>
    <w:multiLevelType w:val="hybridMultilevel"/>
    <w:tmpl w:val="27ECE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3074"/>
  </w:hdrShapeDefaults>
  <w:footnotePr>
    <w:footnote w:id="0"/>
    <w:footnote w:id="1"/>
  </w:footnotePr>
  <w:endnotePr>
    <w:endnote w:id="0"/>
    <w:endnote w:id="1"/>
  </w:endnotePr>
  <w:compat>
    <w:useFELayout/>
  </w:compat>
  <w:rsids>
    <w:rsidRoot w:val="0038799A"/>
    <w:rsid w:val="000004AF"/>
    <w:rsid w:val="000062C0"/>
    <w:rsid w:val="00017E5F"/>
    <w:rsid w:val="000234ED"/>
    <w:rsid w:val="0004621F"/>
    <w:rsid w:val="0005408B"/>
    <w:rsid w:val="00055D0F"/>
    <w:rsid w:val="00056F58"/>
    <w:rsid w:val="0006280F"/>
    <w:rsid w:val="00066732"/>
    <w:rsid w:val="00086543"/>
    <w:rsid w:val="000B323F"/>
    <w:rsid w:val="000B51B8"/>
    <w:rsid w:val="000B7C3E"/>
    <w:rsid w:val="000E1003"/>
    <w:rsid w:val="00103FFF"/>
    <w:rsid w:val="00130C5C"/>
    <w:rsid w:val="001549E2"/>
    <w:rsid w:val="0015720F"/>
    <w:rsid w:val="00161E29"/>
    <w:rsid w:val="00165F52"/>
    <w:rsid w:val="00170159"/>
    <w:rsid w:val="00170ADD"/>
    <w:rsid w:val="00177739"/>
    <w:rsid w:val="00185BA2"/>
    <w:rsid w:val="001925EC"/>
    <w:rsid w:val="001C38AD"/>
    <w:rsid w:val="001C6EF7"/>
    <w:rsid w:val="001D1950"/>
    <w:rsid w:val="001D6789"/>
    <w:rsid w:val="002063E5"/>
    <w:rsid w:val="00217E8E"/>
    <w:rsid w:val="00230B1B"/>
    <w:rsid w:val="002344E1"/>
    <w:rsid w:val="002418A5"/>
    <w:rsid w:val="0025436C"/>
    <w:rsid w:val="002738D9"/>
    <w:rsid w:val="00285E2A"/>
    <w:rsid w:val="002B2573"/>
    <w:rsid w:val="002F4EA7"/>
    <w:rsid w:val="002F78E5"/>
    <w:rsid w:val="003015C9"/>
    <w:rsid w:val="00301B82"/>
    <w:rsid w:val="00334DE8"/>
    <w:rsid w:val="0035294A"/>
    <w:rsid w:val="003622EC"/>
    <w:rsid w:val="003743E2"/>
    <w:rsid w:val="00383556"/>
    <w:rsid w:val="00383B26"/>
    <w:rsid w:val="00386E5F"/>
    <w:rsid w:val="0038799A"/>
    <w:rsid w:val="003A1F71"/>
    <w:rsid w:val="003B542F"/>
    <w:rsid w:val="003B6E2F"/>
    <w:rsid w:val="003D05CA"/>
    <w:rsid w:val="003D2A3E"/>
    <w:rsid w:val="003F1E36"/>
    <w:rsid w:val="00402616"/>
    <w:rsid w:val="004127BC"/>
    <w:rsid w:val="004220E0"/>
    <w:rsid w:val="00424AAD"/>
    <w:rsid w:val="00446C15"/>
    <w:rsid w:val="00495440"/>
    <w:rsid w:val="004A38BC"/>
    <w:rsid w:val="004B25DD"/>
    <w:rsid w:val="004C482A"/>
    <w:rsid w:val="004C73F5"/>
    <w:rsid w:val="004D3592"/>
    <w:rsid w:val="004E599A"/>
    <w:rsid w:val="004F1D34"/>
    <w:rsid w:val="0052136B"/>
    <w:rsid w:val="0053425E"/>
    <w:rsid w:val="00537EA0"/>
    <w:rsid w:val="005438F2"/>
    <w:rsid w:val="00573AF6"/>
    <w:rsid w:val="00596AB2"/>
    <w:rsid w:val="005A2BA8"/>
    <w:rsid w:val="005B37A1"/>
    <w:rsid w:val="005C2FAE"/>
    <w:rsid w:val="005E522D"/>
    <w:rsid w:val="0061193E"/>
    <w:rsid w:val="00631334"/>
    <w:rsid w:val="00631535"/>
    <w:rsid w:val="006438EB"/>
    <w:rsid w:val="0064714E"/>
    <w:rsid w:val="00647E35"/>
    <w:rsid w:val="00670EE7"/>
    <w:rsid w:val="00691600"/>
    <w:rsid w:val="006A0F22"/>
    <w:rsid w:val="006A66D6"/>
    <w:rsid w:val="006B1F14"/>
    <w:rsid w:val="006D44EF"/>
    <w:rsid w:val="006F48AE"/>
    <w:rsid w:val="006F6300"/>
    <w:rsid w:val="0070216E"/>
    <w:rsid w:val="00712BA3"/>
    <w:rsid w:val="00715615"/>
    <w:rsid w:val="00763EA4"/>
    <w:rsid w:val="00795D01"/>
    <w:rsid w:val="007B2832"/>
    <w:rsid w:val="007B5CFB"/>
    <w:rsid w:val="007B7E15"/>
    <w:rsid w:val="007D151A"/>
    <w:rsid w:val="007F3EE0"/>
    <w:rsid w:val="007F6F75"/>
    <w:rsid w:val="00801BB3"/>
    <w:rsid w:val="00815669"/>
    <w:rsid w:val="00852DA6"/>
    <w:rsid w:val="00857ADB"/>
    <w:rsid w:val="00861472"/>
    <w:rsid w:val="00862E6F"/>
    <w:rsid w:val="008770F5"/>
    <w:rsid w:val="008863C9"/>
    <w:rsid w:val="008B0C49"/>
    <w:rsid w:val="008C2AAA"/>
    <w:rsid w:val="008E66BA"/>
    <w:rsid w:val="009121CF"/>
    <w:rsid w:val="00937DCF"/>
    <w:rsid w:val="0096168E"/>
    <w:rsid w:val="009D008D"/>
    <w:rsid w:val="009E2A95"/>
    <w:rsid w:val="00A224B1"/>
    <w:rsid w:val="00A31AEA"/>
    <w:rsid w:val="00A81FD6"/>
    <w:rsid w:val="00A87B00"/>
    <w:rsid w:val="00A908C4"/>
    <w:rsid w:val="00AA359F"/>
    <w:rsid w:val="00AB14AF"/>
    <w:rsid w:val="00AB15B5"/>
    <w:rsid w:val="00AD09ED"/>
    <w:rsid w:val="00AD23FD"/>
    <w:rsid w:val="00AD69CF"/>
    <w:rsid w:val="00B1121D"/>
    <w:rsid w:val="00B12BF9"/>
    <w:rsid w:val="00B1692D"/>
    <w:rsid w:val="00B70C05"/>
    <w:rsid w:val="00B97866"/>
    <w:rsid w:val="00BB56E5"/>
    <w:rsid w:val="00BB7EF4"/>
    <w:rsid w:val="00BE4C34"/>
    <w:rsid w:val="00BF6808"/>
    <w:rsid w:val="00C15961"/>
    <w:rsid w:val="00C42964"/>
    <w:rsid w:val="00C445C1"/>
    <w:rsid w:val="00C51285"/>
    <w:rsid w:val="00C52C1F"/>
    <w:rsid w:val="00C62194"/>
    <w:rsid w:val="00CA62D1"/>
    <w:rsid w:val="00CB0805"/>
    <w:rsid w:val="00CD7C38"/>
    <w:rsid w:val="00CE0248"/>
    <w:rsid w:val="00CF00BF"/>
    <w:rsid w:val="00CF02EA"/>
    <w:rsid w:val="00CF5208"/>
    <w:rsid w:val="00D0482F"/>
    <w:rsid w:val="00D30348"/>
    <w:rsid w:val="00D40765"/>
    <w:rsid w:val="00D43312"/>
    <w:rsid w:val="00D62585"/>
    <w:rsid w:val="00D66917"/>
    <w:rsid w:val="00D731F1"/>
    <w:rsid w:val="00D91F9A"/>
    <w:rsid w:val="00D9407E"/>
    <w:rsid w:val="00DA1F76"/>
    <w:rsid w:val="00DA4097"/>
    <w:rsid w:val="00DC6EC4"/>
    <w:rsid w:val="00DE2C59"/>
    <w:rsid w:val="00DF3034"/>
    <w:rsid w:val="00E02E06"/>
    <w:rsid w:val="00E2248A"/>
    <w:rsid w:val="00E33CD9"/>
    <w:rsid w:val="00E37CAC"/>
    <w:rsid w:val="00E63416"/>
    <w:rsid w:val="00E7044E"/>
    <w:rsid w:val="00E80728"/>
    <w:rsid w:val="00E961D7"/>
    <w:rsid w:val="00EA07E7"/>
    <w:rsid w:val="00EA34E8"/>
    <w:rsid w:val="00EB076B"/>
    <w:rsid w:val="00EC7259"/>
    <w:rsid w:val="00EF6B81"/>
    <w:rsid w:val="00F03AD7"/>
    <w:rsid w:val="00F04A51"/>
    <w:rsid w:val="00F11A06"/>
    <w:rsid w:val="00F12F8E"/>
    <w:rsid w:val="00F4246A"/>
    <w:rsid w:val="00F43FED"/>
    <w:rsid w:val="00F47FBA"/>
    <w:rsid w:val="00F51C0F"/>
    <w:rsid w:val="00F545E8"/>
    <w:rsid w:val="00F54873"/>
    <w:rsid w:val="00F84BA4"/>
    <w:rsid w:val="00FB15C8"/>
    <w:rsid w:val="00FC2ED1"/>
    <w:rsid w:val="00FD6304"/>
    <w:rsid w:val="00FF7C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C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7F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7FBA"/>
    <w:rPr>
      <w:rFonts w:ascii="Tahoma" w:hAnsi="Tahoma" w:cs="Tahoma"/>
      <w:sz w:val="16"/>
      <w:szCs w:val="16"/>
    </w:rPr>
  </w:style>
  <w:style w:type="paragraph" w:styleId="a5">
    <w:name w:val="Normal (Web)"/>
    <w:basedOn w:val="a"/>
    <w:uiPriority w:val="99"/>
    <w:semiHidden/>
    <w:unhideWhenUsed/>
    <w:rsid w:val="00334DE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F51C0F"/>
    <w:pPr>
      <w:ind w:left="720"/>
      <w:contextualSpacing/>
    </w:pPr>
  </w:style>
  <w:style w:type="paragraph" w:styleId="a7">
    <w:name w:val="header"/>
    <w:basedOn w:val="a"/>
    <w:link w:val="a8"/>
    <w:uiPriority w:val="99"/>
    <w:semiHidden/>
    <w:unhideWhenUsed/>
    <w:rsid w:val="00130C5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30C5C"/>
  </w:style>
  <w:style w:type="paragraph" w:styleId="a9">
    <w:name w:val="footer"/>
    <w:basedOn w:val="a"/>
    <w:link w:val="aa"/>
    <w:uiPriority w:val="99"/>
    <w:unhideWhenUsed/>
    <w:rsid w:val="00130C5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0C5C"/>
  </w:style>
  <w:style w:type="character" w:styleId="ab">
    <w:name w:val="line number"/>
    <w:basedOn w:val="a0"/>
    <w:uiPriority w:val="99"/>
    <w:semiHidden/>
    <w:unhideWhenUsed/>
    <w:rsid w:val="00130C5C"/>
  </w:style>
  <w:style w:type="paragraph" w:styleId="ac">
    <w:name w:val="caption"/>
    <w:basedOn w:val="a"/>
    <w:next w:val="a"/>
    <w:uiPriority w:val="35"/>
    <w:unhideWhenUsed/>
    <w:qFormat/>
    <w:rsid w:val="00E2248A"/>
    <w:pPr>
      <w:spacing w:line="240" w:lineRule="auto"/>
    </w:pPr>
    <w:rPr>
      <w:b/>
      <w:bCs/>
      <w:color w:val="4F81BD" w:themeColor="accent1"/>
      <w:sz w:val="18"/>
      <w:szCs w:val="18"/>
    </w:rPr>
  </w:style>
  <w:style w:type="paragraph" w:styleId="ad">
    <w:name w:val="Body Text Indent"/>
    <w:basedOn w:val="a"/>
    <w:link w:val="ae"/>
    <w:unhideWhenUsed/>
    <w:rsid w:val="00E63416"/>
    <w:pPr>
      <w:spacing w:after="0" w:line="240" w:lineRule="auto"/>
      <w:ind w:left="900"/>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rsid w:val="00E63416"/>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0813549">
      <w:bodyDiv w:val="1"/>
      <w:marLeft w:val="0"/>
      <w:marRight w:val="0"/>
      <w:marTop w:val="0"/>
      <w:marBottom w:val="0"/>
      <w:divBdr>
        <w:top w:val="none" w:sz="0" w:space="0" w:color="auto"/>
        <w:left w:val="none" w:sz="0" w:space="0" w:color="auto"/>
        <w:bottom w:val="none" w:sz="0" w:space="0" w:color="auto"/>
        <w:right w:val="none" w:sz="0" w:space="0" w:color="auto"/>
      </w:divBdr>
      <w:divsChild>
        <w:div w:id="838932686">
          <w:marLeft w:val="619"/>
          <w:marRight w:val="0"/>
          <w:marTop w:val="154"/>
          <w:marBottom w:val="0"/>
          <w:divBdr>
            <w:top w:val="none" w:sz="0" w:space="0" w:color="auto"/>
            <w:left w:val="none" w:sz="0" w:space="0" w:color="auto"/>
            <w:bottom w:val="none" w:sz="0" w:space="0" w:color="auto"/>
            <w:right w:val="none" w:sz="0" w:space="0" w:color="auto"/>
          </w:divBdr>
        </w:div>
        <w:div w:id="736516683">
          <w:marLeft w:val="619"/>
          <w:marRight w:val="0"/>
          <w:marTop w:val="154"/>
          <w:marBottom w:val="0"/>
          <w:divBdr>
            <w:top w:val="none" w:sz="0" w:space="0" w:color="auto"/>
            <w:left w:val="none" w:sz="0" w:space="0" w:color="auto"/>
            <w:bottom w:val="none" w:sz="0" w:space="0" w:color="auto"/>
            <w:right w:val="none" w:sz="0" w:space="0" w:color="auto"/>
          </w:divBdr>
        </w:div>
        <w:div w:id="2143766020">
          <w:marLeft w:val="619"/>
          <w:marRight w:val="0"/>
          <w:marTop w:val="154"/>
          <w:marBottom w:val="0"/>
          <w:divBdr>
            <w:top w:val="none" w:sz="0" w:space="0" w:color="auto"/>
            <w:left w:val="none" w:sz="0" w:space="0" w:color="auto"/>
            <w:bottom w:val="none" w:sz="0" w:space="0" w:color="auto"/>
            <w:right w:val="none" w:sz="0" w:space="0" w:color="auto"/>
          </w:divBdr>
        </w:div>
      </w:divsChild>
    </w:div>
    <w:div w:id="772943348">
      <w:bodyDiv w:val="1"/>
      <w:marLeft w:val="0"/>
      <w:marRight w:val="0"/>
      <w:marTop w:val="0"/>
      <w:marBottom w:val="0"/>
      <w:divBdr>
        <w:top w:val="none" w:sz="0" w:space="0" w:color="auto"/>
        <w:left w:val="none" w:sz="0" w:space="0" w:color="auto"/>
        <w:bottom w:val="none" w:sz="0" w:space="0" w:color="auto"/>
        <w:right w:val="none" w:sz="0" w:space="0" w:color="auto"/>
      </w:divBdr>
    </w:div>
    <w:div w:id="135950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B0AB2-FF7B-47CF-9AE7-23F65CE4D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5219</Words>
  <Characters>29752</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2013-04-05T09:19:00Z</cp:lastPrinted>
  <dcterms:created xsi:type="dcterms:W3CDTF">2015-10-10T07:57:00Z</dcterms:created>
  <dcterms:modified xsi:type="dcterms:W3CDTF">2015-10-10T07:57:00Z</dcterms:modified>
</cp:coreProperties>
</file>