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ascii="PT Sans Caption" w:hAnsi="PT Sans Caption" w:cs="Droid Sans"/>
          <w:color w:val="333333"/>
        </w:rPr>
      </w:pPr>
    </w:p>
    <w:p w:rsidR="00F56077" w:rsidRDefault="00F56077" w:rsidP="00DA4C53">
      <w:pPr>
        <w:spacing w:before="100" w:beforeAutospacing="1" w:after="100" w:afterAutospacing="1" w:line="240" w:lineRule="auto"/>
        <w:ind w:left="360"/>
        <w:outlineLvl w:val="3"/>
        <w:rPr>
          <w:rFonts w:ascii="PT Sans Caption" w:hAnsi="PT Sans Caption" w:cs="Droid Sans"/>
          <w:color w:val="333333"/>
        </w:rPr>
      </w:pPr>
    </w:p>
    <w:p w:rsidR="00F56077" w:rsidRDefault="00F56077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162CED" w:rsidRDefault="00162CED" w:rsidP="00F56077">
      <w:pPr>
        <w:contextualSpacing/>
        <w:rPr>
          <w:sz w:val="24"/>
          <w:szCs w:val="24"/>
        </w:rPr>
      </w:pPr>
    </w:p>
    <w:p w:rsidR="00F56077" w:rsidRDefault="00F56077" w:rsidP="00F56077">
      <w:pPr>
        <w:contextualSpacing/>
        <w:rPr>
          <w:sz w:val="24"/>
          <w:szCs w:val="24"/>
        </w:rPr>
      </w:pPr>
    </w:p>
    <w:p w:rsidR="00162CED" w:rsidRPr="00162CED" w:rsidRDefault="00F56077" w:rsidP="00F56077">
      <w:pPr>
        <w:contextualSpacing/>
        <w:jc w:val="center"/>
        <w:rPr>
          <w:b/>
          <w:color w:val="000000"/>
          <w:sz w:val="40"/>
          <w:szCs w:val="40"/>
        </w:rPr>
      </w:pPr>
      <w:r w:rsidRPr="00162CED">
        <w:rPr>
          <w:b/>
          <w:color w:val="000000"/>
          <w:sz w:val="40"/>
          <w:szCs w:val="40"/>
        </w:rPr>
        <w:t xml:space="preserve">Урок русского языка </w:t>
      </w:r>
    </w:p>
    <w:p w:rsidR="00162CED" w:rsidRPr="00162CED" w:rsidRDefault="00F56077" w:rsidP="00F56077">
      <w:pPr>
        <w:contextualSpacing/>
        <w:jc w:val="center"/>
        <w:rPr>
          <w:b/>
          <w:color w:val="000000"/>
          <w:sz w:val="40"/>
          <w:szCs w:val="40"/>
        </w:rPr>
      </w:pPr>
      <w:r w:rsidRPr="00162CED">
        <w:rPr>
          <w:b/>
          <w:color w:val="000000"/>
          <w:sz w:val="40"/>
          <w:szCs w:val="40"/>
        </w:rPr>
        <w:t xml:space="preserve">в условиях </w:t>
      </w:r>
      <w:proofErr w:type="spellStart"/>
      <w:r w:rsidRPr="00162CED">
        <w:rPr>
          <w:b/>
          <w:color w:val="000000"/>
          <w:sz w:val="40"/>
          <w:szCs w:val="40"/>
        </w:rPr>
        <w:t>малокомплектности</w:t>
      </w:r>
      <w:proofErr w:type="spellEnd"/>
      <w:r w:rsidRPr="00162CED">
        <w:rPr>
          <w:b/>
          <w:color w:val="000000"/>
          <w:sz w:val="40"/>
          <w:szCs w:val="40"/>
        </w:rPr>
        <w:t xml:space="preserve"> </w:t>
      </w:r>
    </w:p>
    <w:p w:rsidR="00F56077" w:rsidRPr="00162CED" w:rsidRDefault="00F56077" w:rsidP="00F56077">
      <w:pPr>
        <w:contextualSpacing/>
        <w:jc w:val="center"/>
        <w:rPr>
          <w:b/>
          <w:color w:val="000000"/>
          <w:sz w:val="40"/>
          <w:szCs w:val="40"/>
        </w:rPr>
      </w:pPr>
      <w:r w:rsidRPr="00162CED">
        <w:rPr>
          <w:b/>
          <w:color w:val="000000"/>
          <w:sz w:val="40"/>
          <w:szCs w:val="40"/>
        </w:rPr>
        <w:t>в 6,8 специальных (коррекционных) классах</w:t>
      </w:r>
    </w:p>
    <w:p w:rsidR="00F56077" w:rsidRPr="00162CED" w:rsidRDefault="00F56077" w:rsidP="00F56077">
      <w:pPr>
        <w:contextualSpacing/>
        <w:jc w:val="center"/>
        <w:rPr>
          <w:b/>
          <w:color w:val="FF0000"/>
          <w:sz w:val="40"/>
          <w:szCs w:val="40"/>
        </w:rPr>
      </w:pPr>
    </w:p>
    <w:p w:rsidR="00F56077" w:rsidRDefault="00F56077" w:rsidP="00F56077">
      <w:pPr>
        <w:contextualSpacing/>
        <w:jc w:val="right"/>
        <w:rPr>
          <w:color w:val="000000"/>
        </w:rPr>
      </w:pPr>
    </w:p>
    <w:p w:rsidR="00F56077" w:rsidRDefault="00F56077" w:rsidP="00F56077">
      <w:pPr>
        <w:contextualSpacing/>
        <w:jc w:val="right"/>
        <w:rPr>
          <w:color w:val="000000"/>
        </w:rPr>
      </w:pPr>
    </w:p>
    <w:p w:rsidR="00F56077" w:rsidRDefault="00F56077" w:rsidP="00F56077">
      <w:pPr>
        <w:contextualSpacing/>
        <w:jc w:val="right"/>
        <w:rPr>
          <w:color w:val="000000"/>
        </w:rPr>
      </w:pPr>
    </w:p>
    <w:p w:rsidR="00F56077" w:rsidRDefault="00F56077" w:rsidP="00F56077">
      <w:pPr>
        <w:contextualSpacing/>
        <w:jc w:val="right"/>
        <w:rPr>
          <w:color w:val="000000"/>
        </w:rPr>
      </w:pPr>
    </w:p>
    <w:p w:rsidR="00F56077" w:rsidRDefault="00F56077" w:rsidP="00F56077">
      <w:pPr>
        <w:contextualSpacing/>
        <w:jc w:val="right"/>
        <w:rPr>
          <w:color w:val="000000"/>
        </w:rPr>
      </w:pPr>
    </w:p>
    <w:p w:rsidR="00F56077" w:rsidRDefault="00F56077" w:rsidP="00F56077">
      <w:pPr>
        <w:contextualSpacing/>
        <w:jc w:val="right"/>
        <w:rPr>
          <w:color w:val="000000"/>
        </w:rPr>
      </w:pPr>
    </w:p>
    <w:p w:rsidR="00F56077" w:rsidRDefault="00F56077" w:rsidP="00F56077">
      <w:pPr>
        <w:contextualSpacing/>
        <w:jc w:val="right"/>
        <w:rPr>
          <w:color w:val="000000"/>
        </w:rPr>
      </w:pPr>
    </w:p>
    <w:p w:rsidR="00162CED" w:rsidRDefault="00F56077" w:rsidP="00F56077">
      <w:pPr>
        <w:contextualSpacing/>
        <w:jc w:val="right"/>
        <w:rPr>
          <w:color w:val="000000"/>
          <w:sz w:val="24"/>
          <w:szCs w:val="24"/>
        </w:rPr>
      </w:pPr>
      <w:proofErr w:type="spellStart"/>
      <w:r w:rsidRPr="005D2843">
        <w:rPr>
          <w:color w:val="000000"/>
          <w:sz w:val="24"/>
          <w:szCs w:val="24"/>
        </w:rPr>
        <w:t>Кычина</w:t>
      </w:r>
      <w:proofErr w:type="spellEnd"/>
      <w:r w:rsidRPr="005D2843">
        <w:rPr>
          <w:color w:val="000000"/>
          <w:sz w:val="24"/>
          <w:szCs w:val="24"/>
        </w:rPr>
        <w:t xml:space="preserve"> Наталья Анатол</w:t>
      </w:r>
      <w:r w:rsidR="00162CED">
        <w:rPr>
          <w:color w:val="000000"/>
          <w:sz w:val="24"/>
          <w:szCs w:val="24"/>
        </w:rPr>
        <w:t xml:space="preserve">ьевна, </w:t>
      </w:r>
    </w:p>
    <w:p w:rsidR="00F56077" w:rsidRPr="005D2843" w:rsidRDefault="00162CED" w:rsidP="00F56077">
      <w:pPr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учитель специальных (коррекционных) классов</w:t>
      </w:r>
    </w:p>
    <w:p w:rsidR="00F56077" w:rsidRPr="005D2843" w:rsidRDefault="00F56077" w:rsidP="00F56077">
      <w:pPr>
        <w:contextualSpacing/>
        <w:jc w:val="right"/>
        <w:rPr>
          <w:color w:val="000000"/>
          <w:sz w:val="24"/>
          <w:szCs w:val="24"/>
        </w:rPr>
      </w:pPr>
    </w:p>
    <w:p w:rsidR="00F56077" w:rsidRPr="005D2843" w:rsidRDefault="00F56077" w:rsidP="00F56077">
      <w:pPr>
        <w:contextualSpacing/>
        <w:jc w:val="right"/>
        <w:rPr>
          <w:color w:val="000000"/>
          <w:sz w:val="24"/>
          <w:szCs w:val="24"/>
        </w:rPr>
      </w:pPr>
      <w:r w:rsidRPr="005D2843">
        <w:rPr>
          <w:color w:val="000000"/>
          <w:sz w:val="24"/>
          <w:szCs w:val="24"/>
        </w:rPr>
        <w:t>Муниципальное общеобразовательное учреждение</w:t>
      </w:r>
    </w:p>
    <w:p w:rsidR="00F56077" w:rsidRPr="005D2843" w:rsidRDefault="00F56077" w:rsidP="00F56077">
      <w:pPr>
        <w:contextualSpacing/>
        <w:jc w:val="right"/>
        <w:rPr>
          <w:color w:val="000000"/>
          <w:sz w:val="24"/>
          <w:szCs w:val="24"/>
        </w:rPr>
      </w:pPr>
      <w:r w:rsidRPr="005D2843">
        <w:rPr>
          <w:color w:val="000000"/>
          <w:sz w:val="24"/>
          <w:szCs w:val="24"/>
        </w:rPr>
        <w:t>«Основная общеобразовательная школа»</w:t>
      </w:r>
    </w:p>
    <w:p w:rsidR="00F56077" w:rsidRDefault="00F56077" w:rsidP="00F56077">
      <w:pPr>
        <w:contextualSpacing/>
        <w:jc w:val="right"/>
        <w:rPr>
          <w:color w:val="000000"/>
        </w:rPr>
      </w:pPr>
      <w:proofErr w:type="spellStart"/>
      <w:r w:rsidRPr="005D2843">
        <w:rPr>
          <w:color w:val="000000"/>
          <w:sz w:val="24"/>
          <w:szCs w:val="24"/>
        </w:rPr>
        <w:t>пст</w:t>
      </w:r>
      <w:proofErr w:type="spellEnd"/>
      <w:r w:rsidRPr="005D2843">
        <w:rPr>
          <w:color w:val="000000"/>
          <w:sz w:val="24"/>
          <w:szCs w:val="24"/>
        </w:rPr>
        <w:t>. Нижняя Омра</w:t>
      </w:r>
      <w:r>
        <w:rPr>
          <w:color w:val="000000"/>
        </w:rPr>
        <w:t xml:space="preserve"> </w:t>
      </w:r>
    </w:p>
    <w:p w:rsidR="00F56077" w:rsidRPr="00892699" w:rsidRDefault="00F56077" w:rsidP="00F56077">
      <w:pPr>
        <w:contextualSpacing/>
        <w:jc w:val="right"/>
        <w:rPr>
          <w:color w:val="000000"/>
        </w:rPr>
      </w:pPr>
    </w:p>
    <w:p w:rsidR="00F56077" w:rsidRDefault="00F56077" w:rsidP="00F56077">
      <w:pPr>
        <w:contextualSpacing/>
        <w:rPr>
          <w:sz w:val="24"/>
          <w:szCs w:val="24"/>
        </w:rPr>
      </w:pPr>
    </w:p>
    <w:p w:rsidR="00F56077" w:rsidRDefault="00F56077" w:rsidP="00F56077">
      <w:pPr>
        <w:contextualSpacing/>
        <w:rPr>
          <w:sz w:val="24"/>
          <w:szCs w:val="24"/>
        </w:rPr>
      </w:pPr>
    </w:p>
    <w:p w:rsidR="00F56077" w:rsidRDefault="00F56077" w:rsidP="00F56077">
      <w:pPr>
        <w:contextualSpacing/>
        <w:jc w:val="center"/>
        <w:rPr>
          <w:sz w:val="24"/>
          <w:szCs w:val="24"/>
        </w:rPr>
      </w:pPr>
    </w:p>
    <w:p w:rsidR="00F56077" w:rsidRDefault="00F56077" w:rsidP="00F56077">
      <w:pPr>
        <w:contextualSpacing/>
        <w:jc w:val="center"/>
        <w:rPr>
          <w:sz w:val="24"/>
          <w:szCs w:val="24"/>
        </w:rPr>
      </w:pPr>
    </w:p>
    <w:p w:rsidR="00F56077" w:rsidRDefault="00F56077" w:rsidP="00F56077">
      <w:pPr>
        <w:contextualSpacing/>
        <w:jc w:val="center"/>
        <w:rPr>
          <w:sz w:val="24"/>
          <w:szCs w:val="24"/>
        </w:rPr>
      </w:pPr>
    </w:p>
    <w:p w:rsidR="00F56077" w:rsidRDefault="00F56077" w:rsidP="00F56077">
      <w:pPr>
        <w:contextualSpacing/>
        <w:jc w:val="center"/>
        <w:rPr>
          <w:sz w:val="24"/>
          <w:szCs w:val="24"/>
        </w:rPr>
      </w:pPr>
    </w:p>
    <w:p w:rsidR="00F56077" w:rsidRDefault="00F56077" w:rsidP="00F56077">
      <w:pPr>
        <w:contextualSpacing/>
        <w:jc w:val="center"/>
        <w:rPr>
          <w:sz w:val="24"/>
          <w:szCs w:val="24"/>
        </w:rPr>
      </w:pPr>
    </w:p>
    <w:p w:rsidR="00F56077" w:rsidRDefault="00F56077" w:rsidP="00F56077">
      <w:pPr>
        <w:contextualSpacing/>
        <w:jc w:val="center"/>
        <w:rPr>
          <w:sz w:val="24"/>
          <w:szCs w:val="24"/>
        </w:rPr>
      </w:pPr>
    </w:p>
    <w:p w:rsidR="00F56077" w:rsidRPr="00162CED" w:rsidRDefault="00F56077" w:rsidP="00162CED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162CED">
        <w:rPr>
          <w:sz w:val="24"/>
          <w:szCs w:val="24"/>
        </w:rPr>
        <w:t>4</w:t>
      </w:r>
      <w:r>
        <w:rPr>
          <w:sz w:val="24"/>
          <w:szCs w:val="24"/>
        </w:rPr>
        <w:t xml:space="preserve"> г.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40"/>
        <w:gridCol w:w="285"/>
        <w:gridCol w:w="61"/>
        <w:gridCol w:w="425"/>
        <w:gridCol w:w="4360"/>
      </w:tblGrid>
      <w:tr w:rsidR="00F56077" w:rsidTr="00AF043E">
        <w:trPr>
          <w:trHeight w:val="351"/>
        </w:trPr>
        <w:tc>
          <w:tcPr>
            <w:tcW w:w="5211" w:type="dxa"/>
            <w:gridSpan w:val="4"/>
          </w:tcPr>
          <w:p w:rsidR="00F56077" w:rsidRPr="007B5058" w:rsidRDefault="00F56077" w:rsidP="00AF043E">
            <w:pPr>
              <w:rPr>
                <w:sz w:val="24"/>
                <w:szCs w:val="24"/>
              </w:rPr>
            </w:pPr>
            <w:r w:rsidRPr="007B5058">
              <w:rPr>
                <w:sz w:val="24"/>
                <w:szCs w:val="24"/>
              </w:rPr>
              <w:lastRenderedPageBreak/>
              <w:t xml:space="preserve">Тема: Части речи. </w:t>
            </w:r>
          </w:p>
        </w:tc>
        <w:tc>
          <w:tcPr>
            <w:tcW w:w="4360" w:type="dxa"/>
          </w:tcPr>
          <w:p w:rsidR="00F56077" w:rsidRPr="007B5058" w:rsidRDefault="00F56077" w:rsidP="00AF043E">
            <w:pPr>
              <w:rPr>
                <w:sz w:val="24"/>
                <w:szCs w:val="24"/>
              </w:rPr>
            </w:pPr>
            <w:r w:rsidRPr="007B5058">
              <w:rPr>
                <w:sz w:val="24"/>
                <w:szCs w:val="24"/>
              </w:rPr>
              <w:t>Тема: Имя прилагательное.</w:t>
            </w:r>
          </w:p>
        </w:tc>
      </w:tr>
      <w:tr w:rsidR="00F56077" w:rsidTr="00AF043E">
        <w:trPr>
          <w:trHeight w:val="240"/>
        </w:trPr>
        <w:tc>
          <w:tcPr>
            <w:tcW w:w="9571" w:type="dxa"/>
            <w:gridSpan w:val="5"/>
          </w:tcPr>
          <w:p w:rsidR="00F56077" w:rsidRPr="00F56077" w:rsidRDefault="00F56077" w:rsidP="00AF043E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F56077">
              <w:rPr>
                <w:b/>
                <w:sz w:val="24"/>
                <w:szCs w:val="24"/>
              </w:rPr>
              <w:t xml:space="preserve">Цели урока </w:t>
            </w:r>
          </w:p>
        </w:tc>
      </w:tr>
      <w:tr w:rsidR="00F56077" w:rsidTr="00AF043E">
        <w:trPr>
          <w:trHeight w:val="5190"/>
        </w:trPr>
        <w:tc>
          <w:tcPr>
            <w:tcW w:w="5211" w:type="dxa"/>
            <w:gridSpan w:val="4"/>
          </w:tcPr>
          <w:p w:rsidR="00F56077" w:rsidRPr="00F56077" w:rsidRDefault="00F56077" w:rsidP="00AF043E">
            <w:pPr>
              <w:numPr>
                <w:ilvl w:val="0"/>
                <w:numId w:val="9"/>
              </w:numPr>
              <w:shd w:val="clear" w:color="auto" w:fill="FFFFFF"/>
              <w:spacing w:after="360"/>
              <w:ind w:left="0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Cs/>
                <w:color w:val="1D1B11" w:themeColor="background2" w:themeShade="1A"/>
                <w:sz w:val="24"/>
                <w:szCs w:val="24"/>
                <w:lang w:eastAsia="ru-RU"/>
              </w:rPr>
              <w:t>Образовательные</w:t>
            </w:r>
            <w:r w:rsidRPr="00F56077">
              <w:rPr>
                <w:rFonts w:eastAsia="Times New Roman"/>
                <w:iCs/>
                <w:color w:val="1D1B11" w:themeColor="background2" w:themeShade="1A"/>
                <w:sz w:val="24"/>
                <w:szCs w:val="24"/>
                <w:lang w:eastAsia="ru-RU"/>
              </w:rPr>
              <w:t xml:space="preserve"> </w:t>
            </w:r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– учить различать предмет и слово как часть речи; формировать умение различать существительные среди других частей речи, соотносить вопросы кто</w:t>
            </w:r>
            <w:proofErr w:type="gramStart"/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что? и слово - название</w:t>
            </w:r>
            <w:r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предмета</w:t>
            </w:r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;</w:t>
            </w:r>
          </w:p>
          <w:p w:rsidR="00F56077" w:rsidRPr="00F56077" w:rsidRDefault="00F56077" w:rsidP="00AF043E">
            <w:pPr>
              <w:numPr>
                <w:ilvl w:val="0"/>
                <w:numId w:val="9"/>
              </w:numPr>
              <w:shd w:val="clear" w:color="auto" w:fill="FFFFFF"/>
              <w:spacing w:after="360"/>
              <w:ind w:left="0"/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iCs/>
                <w:color w:val="1D1B11" w:themeColor="background2" w:themeShade="1A"/>
                <w:sz w:val="24"/>
                <w:szCs w:val="24"/>
                <w:lang w:eastAsia="ru-RU"/>
              </w:rPr>
              <w:t>Развивающие</w:t>
            </w:r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– развивать познавательный интерес, устную и письменную речь, операции мышления: анализ, сравнение, обобщение;</w:t>
            </w:r>
          </w:p>
          <w:p w:rsidR="00F56077" w:rsidRPr="00F56077" w:rsidRDefault="00F56077" w:rsidP="00AF043E">
            <w:pPr>
              <w:numPr>
                <w:ilvl w:val="0"/>
                <w:numId w:val="9"/>
              </w:numPr>
              <w:shd w:val="clear" w:color="auto" w:fill="FFFFFF"/>
              <w:spacing w:after="360"/>
              <w:ind w:left="0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1D1B11" w:themeColor="background2" w:themeShade="1A"/>
                <w:sz w:val="24"/>
                <w:szCs w:val="24"/>
                <w:lang w:eastAsia="ru-RU"/>
              </w:rPr>
              <w:t xml:space="preserve">Воспитательные </w:t>
            </w:r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- содействовать положительной мотивации учебной деятельности, осознанию </w:t>
            </w:r>
            <w:proofErr w:type="gramStart"/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 xml:space="preserve"> ценности изучаемого предмета, темы, привитию у воспитанников чувства любви и интереса к русскому языку, культуры общения и поведения.</w:t>
            </w:r>
          </w:p>
        </w:tc>
        <w:tc>
          <w:tcPr>
            <w:tcW w:w="4360" w:type="dxa"/>
          </w:tcPr>
          <w:p w:rsidR="00F56077" w:rsidRPr="00F56077" w:rsidRDefault="00F56077" w:rsidP="00AF043E">
            <w:pPr>
              <w:rPr>
                <w:sz w:val="24"/>
                <w:szCs w:val="24"/>
              </w:rPr>
            </w:pPr>
            <w:proofErr w:type="gramStart"/>
            <w:r w:rsidRPr="00F56077">
              <w:rPr>
                <w:b/>
                <w:sz w:val="24"/>
                <w:szCs w:val="24"/>
              </w:rPr>
              <w:t>Образовательные</w:t>
            </w:r>
            <w:proofErr w:type="gramEnd"/>
            <w:r w:rsidRPr="00F56077">
              <w:rPr>
                <w:b/>
                <w:sz w:val="24"/>
                <w:szCs w:val="24"/>
              </w:rPr>
              <w:t xml:space="preserve">: </w:t>
            </w:r>
            <w:r w:rsidRPr="00F56077">
              <w:rPr>
                <w:sz w:val="24"/>
                <w:szCs w:val="24"/>
              </w:rPr>
              <w:t>обобщение знаний учащихся об имени прилагательном, его грамматических значениях (роде, числе, падеже), о согласовании с именем существительным; закрепление знаний о синонимах, антонимах, о словообразовании имен прилагательных.</w:t>
            </w:r>
          </w:p>
          <w:p w:rsidR="00F56077" w:rsidRPr="00F56077" w:rsidRDefault="00F56077" w:rsidP="00AF043E">
            <w:pPr>
              <w:rPr>
                <w:sz w:val="24"/>
                <w:szCs w:val="24"/>
              </w:rPr>
            </w:pPr>
            <w:r w:rsidRPr="00F56077">
              <w:rPr>
                <w:b/>
                <w:sz w:val="24"/>
                <w:szCs w:val="24"/>
              </w:rPr>
              <w:t xml:space="preserve">Развивающие: </w:t>
            </w:r>
            <w:r w:rsidRPr="00F56077">
              <w:rPr>
                <w:sz w:val="24"/>
                <w:szCs w:val="24"/>
              </w:rPr>
              <w:t>развитие познавательного интереса к языку, мыслительных процессов, совершенствование устной и письменной монологической речи, формирование орфографической зоркости, речевой культуры.</w:t>
            </w:r>
          </w:p>
          <w:p w:rsidR="00F56077" w:rsidRPr="00F56077" w:rsidRDefault="00F56077" w:rsidP="00AF043E">
            <w:pPr>
              <w:rPr>
                <w:sz w:val="24"/>
                <w:szCs w:val="24"/>
              </w:rPr>
            </w:pPr>
            <w:r w:rsidRPr="00F56077">
              <w:rPr>
                <w:b/>
                <w:sz w:val="24"/>
                <w:szCs w:val="24"/>
              </w:rPr>
              <w:t xml:space="preserve">Воспитательные: </w:t>
            </w:r>
            <w:r w:rsidRPr="00F56077">
              <w:rPr>
                <w:sz w:val="24"/>
                <w:szCs w:val="24"/>
              </w:rPr>
              <w:t>воспитание нравственных качеств личности и эстетических чувств, любви к знаниям, русскому языку.</w:t>
            </w:r>
          </w:p>
        </w:tc>
      </w:tr>
      <w:tr w:rsidR="00F56077" w:rsidTr="00AF043E">
        <w:trPr>
          <w:trHeight w:val="428"/>
        </w:trPr>
        <w:tc>
          <w:tcPr>
            <w:tcW w:w="9571" w:type="dxa"/>
            <w:gridSpan w:val="5"/>
          </w:tcPr>
          <w:p w:rsidR="00F56077" w:rsidRPr="00F56077" w:rsidRDefault="00F56077" w:rsidP="00AF043E">
            <w:pPr>
              <w:jc w:val="center"/>
              <w:rPr>
                <w:rFonts w:eastAsia="Times New Roman"/>
                <w:b/>
                <w:iCs/>
                <w:color w:val="1D1B11" w:themeColor="background2" w:themeShade="1A"/>
                <w:sz w:val="24"/>
                <w:szCs w:val="24"/>
                <w:lang w:eastAsia="ru-RU"/>
              </w:rPr>
            </w:pPr>
            <w:proofErr w:type="spellStart"/>
            <w:r w:rsidRPr="00F56077">
              <w:rPr>
                <w:rFonts w:eastAsia="Times New Roman"/>
                <w:b/>
                <w:iCs/>
                <w:color w:val="1D1B11" w:themeColor="background2" w:themeShade="1A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F56077">
              <w:rPr>
                <w:rFonts w:eastAsia="Times New Roman"/>
                <w:b/>
                <w:iCs/>
                <w:color w:val="1D1B11" w:themeColor="background2" w:themeShade="1A"/>
                <w:sz w:val="24"/>
                <w:szCs w:val="24"/>
                <w:lang w:eastAsia="ru-RU"/>
              </w:rPr>
              <w:t>:</w:t>
            </w:r>
          </w:p>
          <w:p w:rsidR="00F56077" w:rsidRPr="00F56077" w:rsidRDefault="00F56077" w:rsidP="00AF043E">
            <w:pPr>
              <w:jc w:val="center"/>
              <w:rPr>
                <w:b/>
                <w:sz w:val="24"/>
                <w:szCs w:val="24"/>
              </w:rPr>
            </w:pPr>
          </w:p>
          <w:p w:rsidR="00F56077" w:rsidRPr="00F56077" w:rsidRDefault="00F56077" w:rsidP="00AF043E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F56077" w:rsidTr="00AF043E">
        <w:trPr>
          <w:trHeight w:val="764"/>
        </w:trPr>
        <w:tc>
          <w:tcPr>
            <w:tcW w:w="9571" w:type="dxa"/>
            <w:gridSpan w:val="5"/>
          </w:tcPr>
          <w:p w:rsidR="00F56077" w:rsidRPr="00F56077" w:rsidRDefault="00F56077" w:rsidP="00AF043E">
            <w:pPr>
              <w:numPr>
                <w:ilvl w:val="0"/>
                <w:numId w:val="9"/>
              </w:numPr>
              <w:shd w:val="clear" w:color="auto" w:fill="FFFFFF"/>
              <w:spacing w:after="360"/>
              <w:ind w:left="0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ru-RU"/>
              </w:rPr>
            </w:pPr>
            <w:r w:rsidRPr="00F56077">
              <w:rPr>
                <w:rFonts w:eastAsia="Times New Roman"/>
                <w:color w:val="1D1B11" w:themeColor="background2" w:themeShade="1A"/>
                <w:sz w:val="24"/>
                <w:szCs w:val="24"/>
                <w:lang w:eastAsia="ru-RU"/>
              </w:rPr>
              <w:t>обеспечить необходимые условия для продуктивной познавательной деятельности учащихся, снятию умственного и физического напряжения</w:t>
            </w:r>
            <w:r>
              <w:rPr>
                <w:rFonts w:asciiTheme="minorHAnsi" w:eastAsia="Times New Roman" w:hAnsiTheme="minorHAnsi" w:cs="Helvetica"/>
                <w:color w:val="666666"/>
                <w:sz w:val="24"/>
                <w:szCs w:val="24"/>
                <w:lang w:eastAsia="ru-RU"/>
              </w:rPr>
              <w:t>.</w:t>
            </w:r>
          </w:p>
        </w:tc>
      </w:tr>
      <w:tr w:rsidR="00F56077" w:rsidTr="00AF043E">
        <w:trPr>
          <w:trHeight w:val="416"/>
        </w:trPr>
        <w:tc>
          <w:tcPr>
            <w:tcW w:w="9571" w:type="dxa"/>
            <w:gridSpan w:val="5"/>
          </w:tcPr>
          <w:p w:rsidR="00F56077" w:rsidRPr="007B5058" w:rsidRDefault="00F56077" w:rsidP="00AF043E">
            <w:pPr>
              <w:rPr>
                <w:sz w:val="24"/>
                <w:szCs w:val="24"/>
              </w:rPr>
            </w:pPr>
            <w:r w:rsidRPr="007B5058">
              <w:rPr>
                <w:sz w:val="24"/>
                <w:szCs w:val="24"/>
              </w:rPr>
              <w:t>Ход урока:</w:t>
            </w:r>
          </w:p>
          <w:p w:rsidR="00F56077" w:rsidRPr="00581E4C" w:rsidRDefault="00F56077" w:rsidP="00AF043E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81E4C">
              <w:rPr>
                <w:b/>
                <w:sz w:val="24"/>
                <w:szCs w:val="24"/>
              </w:rPr>
              <w:t>Организационный момент.</w:t>
            </w:r>
          </w:p>
          <w:p w:rsidR="00F56077" w:rsidRPr="007B5058" w:rsidRDefault="00F56077" w:rsidP="00AF043E">
            <w:pPr>
              <w:rPr>
                <w:sz w:val="24"/>
                <w:szCs w:val="24"/>
              </w:rPr>
            </w:pPr>
            <w:r w:rsidRPr="007B5058">
              <w:rPr>
                <w:sz w:val="24"/>
                <w:szCs w:val="24"/>
              </w:rPr>
              <w:t xml:space="preserve">У нас сегодня не совсем обычный урок,  на нем присутствуют гости. Я надеюсь, что сегодняшний день принесет нам радость общения друг с другом. </w:t>
            </w:r>
          </w:p>
          <w:p w:rsidR="00F56077" w:rsidRPr="00D858AC" w:rsidRDefault="00F56077" w:rsidP="00AF043E">
            <w:pPr>
              <w:rPr>
                <w:b/>
                <w:sz w:val="24"/>
                <w:szCs w:val="24"/>
              </w:rPr>
            </w:pPr>
            <w:r w:rsidRPr="007B5058">
              <w:rPr>
                <w:sz w:val="24"/>
                <w:szCs w:val="24"/>
              </w:rPr>
              <w:t>А сейчас отгадайте загадку</w:t>
            </w:r>
            <w:proofErr w:type="gramStart"/>
            <w:r w:rsidRPr="007B505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858AC">
              <w:rPr>
                <w:b/>
                <w:sz w:val="24"/>
                <w:szCs w:val="24"/>
              </w:rPr>
              <w:t>(</w:t>
            </w:r>
            <w:proofErr w:type="gramStart"/>
            <w:r w:rsidRPr="00D858AC">
              <w:rPr>
                <w:b/>
                <w:sz w:val="24"/>
                <w:szCs w:val="24"/>
              </w:rPr>
              <w:t>с</w:t>
            </w:r>
            <w:proofErr w:type="gramEnd"/>
            <w:r w:rsidRPr="00D858AC">
              <w:rPr>
                <w:b/>
                <w:sz w:val="24"/>
                <w:szCs w:val="24"/>
              </w:rPr>
              <w:t>лайд)</w:t>
            </w:r>
          </w:p>
          <w:p w:rsidR="00F56077" w:rsidRPr="00581E4C" w:rsidRDefault="00F56077" w:rsidP="00AF043E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581E4C">
              <w:rPr>
                <w:b/>
                <w:sz w:val="24"/>
                <w:szCs w:val="24"/>
              </w:rPr>
              <w:t>Проверка творческого домашнего задания.</w:t>
            </w:r>
          </w:p>
          <w:p w:rsidR="00F56077" w:rsidRDefault="00F56077" w:rsidP="00AF043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Пропеть песенки по командам про солнышко. </w:t>
            </w:r>
          </w:p>
          <w:p w:rsidR="00F56077" w:rsidRPr="00581E4C" w:rsidRDefault="00F56077" w:rsidP="00AF043E">
            <w:pPr>
              <w:pStyle w:val="a4"/>
              <w:rPr>
                <w:sz w:val="24"/>
                <w:szCs w:val="24"/>
              </w:rPr>
            </w:pPr>
          </w:p>
          <w:p w:rsidR="00F56077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505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 природе есть солнце. Оно светит и всех нас любит и греет. Так пусть же каждый его лучик заглянет к нам в класс и не только обогреет нас, </w:t>
            </w:r>
            <w:r w:rsidRPr="007B505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 и придаст сил, аккуратности, уверенности в знаниях.</w:t>
            </w:r>
          </w:p>
          <w:p w:rsidR="00F56077" w:rsidRDefault="00F56077" w:rsidP="00AF043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Минутка чистописания</w:t>
            </w:r>
          </w:p>
          <w:p w:rsidR="00F56077" w:rsidRDefault="00F56077" w:rsidP="00AF043E">
            <w:pPr>
              <w:rPr>
                <w:sz w:val="24"/>
                <w:szCs w:val="24"/>
              </w:rPr>
            </w:pPr>
            <w:r w:rsidRPr="00581E4C">
              <w:rPr>
                <w:sz w:val="24"/>
                <w:szCs w:val="24"/>
              </w:rPr>
              <w:t xml:space="preserve">Сегодня во время  минутки чистописания мы будем писать букву, </w:t>
            </w:r>
          </w:p>
          <w:p w:rsidR="00F56077" w:rsidRPr="00581E4C" w:rsidRDefault="00F56077" w:rsidP="00AF043E">
            <w:pPr>
              <w:rPr>
                <w:sz w:val="24"/>
                <w:szCs w:val="24"/>
              </w:rPr>
            </w:pPr>
            <w:proofErr w:type="gramStart"/>
            <w:r w:rsidRPr="00581E4C">
              <w:rPr>
                <w:sz w:val="24"/>
                <w:szCs w:val="24"/>
              </w:rPr>
              <w:t>которая</w:t>
            </w:r>
            <w:proofErr w:type="gramEnd"/>
            <w:r w:rsidRPr="00581E4C">
              <w:rPr>
                <w:sz w:val="24"/>
                <w:szCs w:val="24"/>
              </w:rPr>
              <w:t xml:space="preserve"> обозначает согласный, глухой – парный звук и в слове солнце произносится первым.</w:t>
            </w:r>
          </w:p>
          <w:p w:rsidR="00F56077" w:rsidRPr="00581E4C" w:rsidRDefault="00F56077" w:rsidP="00AF043E">
            <w:pPr>
              <w:rPr>
                <w:sz w:val="24"/>
                <w:szCs w:val="24"/>
              </w:rPr>
            </w:pPr>
            <w:r w:rsidRPr="00581E4C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Посмотрите в зеркальце и скажите, где находится язычок при произношении звука</w:t>
            </w:r>
            <w:proofErr w:type="gramStart"/>
            <w:r w:rsidRPr="00581E4C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81E4C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F56077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F56077" w:rsidRPr="00054873" w:rsidRDefault="00F56077" w:rsidP="00AF043E">
            <w:pPr>
              <w:spacing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«Хомяк» – надувае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 щёки. </w:t>
            </w:r>
            <w:r w:rsidRPr="00D858AC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Слайд</w:t>
            </w:r>
            <w:r w:rsidRPr="00D858AC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«Суслик» – втягиваем щёки и удерживаем п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од счёт 10.</w:t>
            </w:r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«Сердитая кошечка» – язычок прячем за нижние зуб</w:t>
            </w:r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ы, и удерживаем его за зубами.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58AC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Слайд </w:t>
            </w:r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</w:t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«Насос» – произносим звук «С» длительно на одном выдохе: с – с – с – с…</w:t>
            </w:r>
            <w:proofErr w:type="gramEnd"/>
          </w:p>
          <w:p w:rsidR="00F56077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Развитие фонематического слуха</w:t>
            </w: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а) Отложи фишку, когда услышишь «С»:</w:t>
            </w:r>
          </w:p>
          <w:p w:rsidR="00F56077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С – З – С – Ж – З – Ш – С – З – С – Ш и т.д.</w:t>
            </w:r>
          </w:p>
          <w:p w:rsidR="00F56077" w:rsidRPr="00054873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б) Хлопни, когда услышишь слог «Со»:</w:t>
            </w:r>
          </w:p>
          <w:p w:rsidR="00F56077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Зо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Со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Шо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Су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Са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Цо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Со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Шо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Со</w:t>
            </w:r>
            <w:proofErr w:type="gram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Су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Зо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Са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Жо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Су – Со</w:t>
            </w:r>
          </w:p>
          <w:p w:rsidR="00F56077" w:rsidRPr="00054873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в) Подними синюю карточку, услышав слова, в которых есть звук «С» в середине слова</w:t>
            </w:r>
          </w:p>
          <w:p w:rsidR="00F56077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Шапка, оса, зайка, санки, посуда, ботинки, косы, туфли, песок, шуба, осока, цыплёнок, фасоль, санки.</w:t>
            </w:r>
            <w:proofErr w:type="gramEnd"/>
          </w:p>
          <w:p w:rsidR="00F56077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Pr="00051CAF" w:rsidRDefault="00F56077" w:rsidP="00AF043E">
            <w:pPr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1CAF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Моторика пальцев рук</w:t>
            </w: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овтори прямые слоги со звуком «С», собирая пальцы в кулачок, начиная с большого пальца:</w:t>
            </w:r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  <w:t>Со-Со-Со-Со-Со</w:t>
            </w: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овтори обратные слоги со звуком «С», собирая пальцы в кулачок, начиная с большого пальца:</w:t>
            </w:r>
          </w:p>
          <w:p w:rsidR="00F56077" w:rsidRPr="00054873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Ос-Ос-Ос-Ос-Ос</w:t>
            </w:r>
            <w:proofErr w:type="gram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овтори прямые и обратные слоги со звуком «С», «пальчики здороваются с большим пальцем»: </w:t>
            </w:r>
          </w:p>
          <w:p w:rsidR="00F56077" w:rsidRPr="00054873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Са</w:t>
            </w:r>
            <w:proofErr w:type="spellEnd"/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-Со-Су-</w:t>
            </w:r>
            <w:proofErr w:type="spellStart"/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Сы</w:t>
            </w:r>
            <w:proofErr w:type="spellEnd"/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A911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Сэ</w:t>
            </w:r>
            <w:proofErr w:type="spellEnd"/>
          </w:p>
          <w:p w:rsidR="00F56077" w:rsidRPr="00054873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Pr="00054873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Повтори </w:t>
            </w:r>
            <w:proofErr w:type="spellStart"/>
            <w:r w:rsidRPr="0005487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  <w:p w:rsidR="00F56077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ас – ас – ас – покупаем ананас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D858AC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слайд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  <w:t>ас –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ас – </w:t>
            </w:r>
            <w:proofErr w:type="gramStart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ас</w:t>
            </w:r>
            <w:proofErr w:type="gramEnd"/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какой вкусный ананас</w:t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  <w:t>ус – ус – ус – у ананаса дивный вкус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D858AC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слайд </w:t>
            </w:r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ис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ис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ис</w:t>
            </w:r>
            <w:proofErr w:type="spellEnd"/>
            <w:r w:rsidRPr="0005487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 ананасы ест Денис</w:t>
            </w:r>
          </w:p>
          <w:p w:rsidR="00F56077" w:rsidRPr="00054873" w:rsidRDefault="00F56077" w:rsidP="00AF043E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81E4C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Прописывание звука С.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58A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Слайд</w:t>
            </w:r>
          </w:p>
          <w:p w:rsidR="00F56077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F56077" w:rsidRPr="00581E4C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Кто быстрее </w:t>
            </w:r>
            <w:proofErr w:type="gram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успел</w:t>
            </w:r>
            <w:proofErr w:type="gramEnd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работает по компьютеру «Словарная работа»</w:t>
            </w:r>
          </w:p>
        </w:tc>
      </w:tr>
      <w:tr w:rsidR="00F56077" w:rsidTr="00AF043E">
        <w:trPr>
          <w:trHeight w:val="405"/>
        </w:trPr>
        <w:tc>
          <w:tcPr>
            <w:tcW w:w="9571" w:type="dxa"/>
            <w:gridSpan w:val="5"/>
          </w:tcPr>
          <w:p w:rsidR="00F56077" w:rsidRPr="00B16CB2" w:rsidRDefault="00F56077" w:rsidP="00AF043E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120" w:line="24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B16CB2">
              <w:rPr>
                <w:b/>
                <w:color w:val="000000" w:themeColor="text1"/>
                <w:sz w:val="24"/>
                <w:szCs w:val="24"/>
              </w:rPr>
              <w:lastRenderedPageBreak/>
              <w:t>Переход к теме урока.</w:t>
            </w:r>
          </w:p>
          <w:p w:rsidR="00F56077" w:rsidRPr="00D858AC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6CB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Игра “Найди чужака”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58AC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>слайд</w:t>
            </w:r>
          </w:p>
          <w:p w:rsidR="00F56077" w:rsidRPr="00B16CB2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16CB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Прочитайте слова и найдите лишнее слово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065"/>
              <w:gridCol w:w="1082"/>
              <w:gridCol w:w="966"/>
            </w:tblGrid>
            <w:tr w:rsidR="00F56077" w:rsidRPr="00B16CB2" w:rsidTr="00AF043E"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Солнце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Книга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Кошка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Пенал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Картина</w:t>
                  </w:r>
                </w:p>
              </w:tc>
              <w:tc>
                <w:tcPr>
                  <w:tcW w:w="1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Красная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Синий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Чёрный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Горький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Зелёный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Звенит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Кричал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Шутит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Бежит</w:t>
                  </w:r>
                </w:p>
                <w:p w:rsidR="00F56077" w:rsidRPr="00B16CB2" w:rsidRDefault="00F56077" w:rsidP="00AF043E">
                  <w:pPr>
                    <w:spacing w:after="120" w:line="240" w:lineRule="atLeast"/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16CB2">
                    <w:rPr>
                      <w:rFonts w:eastAsia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Играю</w:t>
                  </w:r>
                </w:p>
              </w:tc>
            </w:tr>
          </w:tbl>
          <w:p w:rsidR="00F56077" w:rsidRPr="00B16CB2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16CB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Как называются слова в 1 столбике? Что такое существительное?</w:t>
            </w:r>
          </w:p>
          <w:p w:rsidR="00F56077" w:rsidRPr="00B16CB2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16CB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Как называются слова во 2 столбике? Что такое прилагательное?</w:t>
            </w:r>
          </w:p>
          <w:p w:rsidR="00F56077" w:rsidRPr="00B16CB2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16CB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Как называются слова в 3 столбике? Что такое глагол?</w:t>
            </w:r>
          </w:p>
          <w:p w:rsidR="00F56077" w:rsidRPr="00B16CB2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16CB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Какое общее название можно дать этим словам?</w:t>
            </w:r>
          </w:p>
          <w:p w:rsidR="00F56077" w:rsidRPr="00B16CB2" w:rsidRDefault="00F56077" w:rsidP="00AF043E">
            <w:pPr>
              <w:shd w:val="clear" w:color="auto" w:fill="FFFFFF"/>
              <w:spacing w:after="120" w:line="240" w:lineRule="atLeast"/>
              <w:rPr>
                <w:color w:val="000000" w:themeColor="text1"/>
                <w:sz w:val="24"/>
                <w:szCs w:val="24"/>
              </w:rPr>
            </w:pPr>
            <w:r w:rsidRPr="00B16CB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(Части речи)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58AC">
              <w:rPr>
                <w:rFonts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слайд </w:t>
            </w:r>
          </w:p>
        </w:tc>
      </w:tr>
      <w:tr w:rsidR="00F56077" w:rsidTr="00AF043E">
        <w:trPr>
          <w:trHeight w:val="330"/>
        </w:trPr>
        <w:tc>
          <w:tcPr>
            <w:tcW w:w="9571" w:type="dxa"/>
            <w:gridSpan w:val="5"/>
          </w:tcPr>
          <w:p w:rsidR="00F56077" w:rsidRPr="00B16CB2" w:rsidRDefault="00F56077" w:rsidP="00AF043E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color w:val="000000" w:themeColor="text1"/>
              </w:rPr>
            </w:pPr>
            <w:r w:rsidRPr="00B16CB2">
              <w:rPr>
                <w:rFonts w:ascii="inherit" w:eastAsia="Times New Roman" w:hAnsi="inherit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lastRenderedPageBreak/>
              <w:t>Постановка цели урока.</w:t>
            </w:r>
          </w:p>
        </w:tc>
      </w:tr>
      <w:tr w:rsidR="00F56077" w:rsidTr="00AF043E">
        <w:trPr>
          <w:trHeight w:val="7511"/>
        </w:trPr>
        <w:tc>
          <w:tcPr>
            <w:tcW w:w="4786" w:type="dxa"/>
            <w:gridSpan w:val="3"/>
          </w:tcPr>
          <w:p w:rsidR="00F56077" w:rsidRPr="00D25B5C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5B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 кто из вас догадался, о чём мы сегодня будем на уроке говорить?</w:t>
            </w:r>
          </w:p>
          <w:p w:rsidR="00F56077" w:rsidRPr="00D25B5C" w:rsidRDefault="00F56077" w:rsidP="00AF04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5B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Мы будем учиться распознавать части речи,</w:t>
            </w:r>
          </w:p>
          <w:p w:rsidR="00F56077" w:rsidRDefault="00F56077" w:rsidP="00AF04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107D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азличать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имена </w:t>
            </w:r>
            <w:r w:rsidRPr="00107D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существит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ельные среди других частей речи.</w:t>
            </w:r>
          </w:p>
          <w:p w:rsidR="00F56077" w:rsidRPr="00107D72" w:rsidRDefault="00F56077" w:rsidP="00AF043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07D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Соотносить вопросы кто</w:t>
            </w:r>
            <w:proofErr w:type="gramStart"/>
            <w:r w:rsidRPr="00107D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107D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что? и слово - название предмета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56077" w:rsidRPr="00107D72" w:rsidRDefault="00F56077" w:rsidP="00AF043E">
            <w:p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07D7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Игра “Собери домики”.</w:t>
            </w:r>
          </w:p>
          <w:p w:rsidR="00F56077" w:rsidRPr="00D25B5C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5B5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Но вот беда, домики, где живут части речи, рассыпались, нам необходимо собрать их. Каждый домик состоит из двух кирпичиков и крыши. Подберите к каждому дому подходящие кирпичики.</w:t>
            </w:r>
          </w:p>
          <w:p w:rsidR="00F56077" w:rsidRPr="00D25B5C" w:rsidRDefault="00F56077" w:rsidP="00AF043E">
            <w:pPr>
              <w:rPr>
                <w:rFonts w:eastAsia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F56077" w:rsidRPr="00D25B5C" w:rsidRDefault="00F56077" w:rsidP="00AF043E">
            <w:pPr>
              <w:rPr>
                <w:rFonts w:eastAsia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F56077" w:rsidRPr="00D25B5C" w:rsidRDefault="00F56077" w:rsidP="00AF043E">
            <w:pPr>
              <w:rPr>
                <w:rFonts w:eastAsia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:rsidR="00F56077" w:rsidRPr="00D25B5C" w:rsidRDefault="00F56077" w:rsidP="00AF043E">
            <w:pPr>
              <w:rPr>
                <w:color w:val="000000" w:themeColor="text1"/>
                <w:sz w:val="24"/>
                <w:szCs w:val="24"/>
              </w:rPr>
            </w:pPr>
            <w:r w:rsidRPr="00D25B5C">
              <w:rPr>
                <w:rFonts w:eastAsia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44FB0EE" wp14:editId="50436982">
                  <wp:extent cx="2457450" cy="664871"/>
                  <wp:effectExtent l="0" t="0" r="0" b="1905"/>
                  <wp:docPr id="1" name="Рисунок 1" descr="http://festival.1september.ru/articles/611716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611716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66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077" w:rsidRPr="00107D72" w:rsidRDefault="00F56077" w:rsidP="00AF043E">
            <w:pPr>
              <w:rPr>
                <w:b/>
                <w:color w:val="000000" w:themeColor="text1"/>
                <w:sz w:val="24"/>
                <w:szCs w:val="24"/>
              </w:rPr>
            </w:pPr>
            <w:r w:rsidRPr="00107D72">
              <w:rPr>
                <w:b/>
                <w:color w:val="000000" w:themeColor="text1"/>
                <w:sz w:val="24"/>
                <w:szCs w:val="24"/>
              </w:rPr>
              <w:t>Проверка по слайду после цели 4 класса</w:t>
            </w:r>
          </w:p>
          <w:p w:rsidR="00F56077" w:rsidRDefault="00F56077" w:rsidP="00AF043E">
            <w:pPr>
              <w:tabs>
                <w:tab w:val="left" w:pos="1080"/>
              </w:tabs>
              <w:rPr>
                <w:b/>
                <w:color w:val="000000" w:themeColor="text1"/>
                <w:sz w:val="24"/>
                <w:szCs w:val="24"/>
              </w:rPr>
            </w:pPr>
          </w:p>
          <w:p w:rsidR="00F56077" w:rsidRPr="00E71A83" w:rsidRDefault="00F56077" w:rsidP="00AF043E">
            <w:pPr>
              <w:tabs>
                <w:tab w:val="left" w:pos="108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E71A83">
              <w:rPr>
                <w:color w:val="000000" w:themeColor="text1"/>
                <w:sz w:val="24"/>
                <w:szCs w:val="24"/>
              </w:rPr>
              <w:t xml:space="preserve">Мы сегодня остановимся на имени существительном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слайд </w:t>
            </w:r>
          </w:p>
          <w:p w:rsidR="00F56077" w:rsidRDefault="00F56077" w:rsidP="00AF043E">
            <w:pPr>
              <w:tabs>
                <w:tab w:val="left" w:pos="1080"/>
              </w:tabs>
              <w:rPr>
                <w:color w:val="000000" w:themeColor="text1"/>
                <w:sz w:val="24"/>
                <w:szCs w:val="24"/>
              </w:rPr>
            </w:pPr>
            <w:r w:rsidRPr="00D25B5C">
              <w:rPr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color w:val="000000" w:themeColor="text1"/>
                <w:sz w:val="24"/>
                <w:szCs w:val="24"/>
              </w:rPr>
              <w:t xml:space="preserve">Работа по учебнику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44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упр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74</w:t>
            </w:r>
          </w:p>
          <w:p w:rsidR="00F56077" w:rsidRPr="00B35BE2" w:rsidRDefault="00F56077" w:rsidP="00AF043E">
            <w:pPr>
              <w:tabs>
                <w:tab w:val="left" w:pos="1080"/>
              </w:tabs>
              <w:rPr>
                <w:rFonts w:ascii="inherit" w:eastAsia="Times New Roman" w:hAnsi="inherit" w:cs="Helvetica"/>
                <w:b/>
                <w:bCs/>
                <w:color w:val="19904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Правило </w:t>
            </w:r>
          </w:p>
        </w:tc>
        <w:tc>
          <w:tcPr>
            <w:tcW w:w="4785" w:type="dxa"/>
            <w:gridSpan w:val="2"/>
          </w:tcPr>
          <w:p w:rsidR="00F56077" w:rsidRPr="00107D72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 Попробуйте угадать, о какой части речи у нас пойдет разговор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лайд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Я слово ищу,     необычное, звучное, </w:t>
            </w:r>
          </w:p>
          <w:p w:rsidR="00F56077" w:rsidRDefault="00F56077" w:rsidP="00AF043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Особое, сильное, самое лучшее, </w:t>
            </w:r>
          </w:p>
          <w:p w:rsidR="00F56077" w:rsidRDefault="00F56077" w:rsidP="00AF043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Короткое, длинное, красное, синее, </w:t>
            </w:r>
          </w:p>
          <w:p w:rsidR="00F56077" w:rsidRDefault="00F56077" w:rsidP="00AF043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Неброское, яркое, очень красивое.</w:t>
            </w:r>
          </w:p>
          <w:p w:rsidR="00F56077" w:rsidRDefault="00F56077" w:rsidP="00AF043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Оно уменьшительное или ласкательное,</w:t>
            </w:r>
          </w:p>
          <w:p w:rsidR="00F56077" w:rsidRDefault="00F56077" w:rsidP="00AF043E">
            <w:pPr>
              <w:pStyle w:val="ParagraphStyle"/>
              <w:spacing w:line="252" w:lineRule="auto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Еще называют его … </w:t>
            </w:r>
            <w:r>
              <w:rPr>
                <w:rFonts w:ascii="Times New Roman" w:hAnsi="Times New Roman" w:cs="Times New Roman"/>
                <w:i/>
                <w:iCs/>
              </w:rPr>
              <w:t>(«Имя прилагательное»)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Мы продолжим наше знакомство с именем прилагательным.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Прочитайте тему урока.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Определите цели урока, используя опорные слова.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Научимся определять род и число имен прилагательных.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F56077" w:rsidRPr="00E71A83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E71A83">
              <w:rPr>
                <w:rFonts w:ascii="Times New Roman" w:hAnsi="Times New Roman" w:cs="Times New Roman"/>
                <w:b/>
              </w:rPr>
              <w:t xml:space="preserve">Подбери прилагательные к существительному солнце. </w:t>
            </w:r>
          </w:p>
        </w:tc>
      </w:tr>
      <w:tr w:rsidR="00F56077" w:rsidTr="00AF043E">
        <w:trPr>
          <w:trHeight w:val="645"/>
        </w:trPr>
        <w:tc>
          <w:tcPr>
            <w:tcW w:w="9571" w:type="dxa"/>
            <w:gridSpan w:val="5"/>
          </w:tcPr>
          <w:p w:rsidR="00F56077" w:rsidRPr="00B16CB2" w:rsidRDefault="00F56077" w:rsidP="00AF043E">
            <w:pPr>
              <w:rPr>
                <w:b/>
                <w:sz w:val="24"/>
                <w:szCs w:val="24"/>
              </w:rPr>
            </w:pPr>
            <w:r w:rsidRPr="00B16CB2">
              <w:rPr>
                <w:b/>
                <w:sz w:val="24"/>
                <w:szCs w:val="24"/>
              </w:rPr>
              <w:t>Изучение темы урока.</w:t>
            </w:r>
          </w:p>
        </w:tc>
      </w:tr>
      <w:tr w:rsidR="00F56077" w:rsidTr="00AF043E">
        <w:trPr>
          <w:trHeight w:val="645"/>
        </w:trPr>
        <w:tc>
          <w:tcPr>
            <w:tcW w:w="9571" w:type="dxa"/>
            <w:gridSpan w:val="5"/>
          </w:tcPr>
          <w:p w:rsidR="00F56077" w:rsidRPr="00780C82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Звучит «Оранжевая песня» (муз.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К.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Певзнера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Арканова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).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слайд </w:t>
            </w:r>
          </w:p>
          <w:p w:rsidR="00F56077" w:rsidRDefault="00F56077" w:rsidP="00AF043E">
            <w:pPr>
              <w:pStyle w:val="ParagraphStyle"/>
              <w:spacing w:before="60"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Оранжевое небо,</w:t>
            </w:r>
          </w:p>
          <w:p w:rsidR="00F56077" w:rsidRDefault="00F56077" w:rsidP="00AF043E">
            <w:pPr>
              <w:pStyle w:val="ParagraphStyle"/>
              <w:spacing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Оранжевое море,</w:t>
            </w:r>
          </w:p>
          <w:p w:rsidR="00F56077" w:rsidRDefault="00F56077" w:rsidP="00AF043E">
            <w:pPr>
              <w:pStyle w:val="ParagraphStyle"/>
              <w:spacing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Оранжевая зелень,</w:t>
            </w:r>
          </w:p>
          <w:p w:rsidR="00F56077" w:rsidRDefault="00F56077" w:rsidP="00AF043E">
            <w:pPr>
              <w:pStyle w:val="ParagraphStyle"/>
              <w:spacing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Оранжевый верблюд.</w:t>
            </w:r>
          </w:p>
          <w:p w:rsidR="00F56077" w:rsidRDefault="00F56077" w:rsidP="00AF043E">
            <w:pPr>
              <w:pStyle w:val="ParagraphStyle"/>
              <w:spacing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Оранжевые мамы</w:t>
            </w:r>
          </w:p>
          <w:p w:rsidR="00F56077" w:rsidRDefault="00F56077" w:rsidP="00AF043E">
            <w:pPr>
              <w:pStyle w:val="ParagraphStyle"/>
              <w:spacing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Оранжевым ребятам </w:t>
            </w:r>
          </w:p>
          <w:p w:rsidR="00F56077" w:rsidRDefault="00F56077" w:rsidP="00AF043E">
            <w:pPr>
              <w:pStyle w:val="ParagraphStyle"/>
              <w:spacing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Оранжевые песни</w:t>
            </w:r>
          </w:p>
          <w:p w:rsidR="00F56077" w:rsidRDefault="00F56077" w:rsidP="00AF043E">
            <w:pPr>
              <w:pStyle w:val="ParagraphStyle"/>
              <w:spacing w:after="60" w:line="252" w:lineRule="auto"/>
              <w:ind w:firstLine="12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Оранжево поют.</w:t>
            </w:r>
          </w:p>
          <w:p w:rsidR="00F56077" w:rsidRPr="00D25B5C" w:rsidRDefault="00F56077" w:rsidP="00AF043E">
            <w:pPr>
              <w:rPr>
                <w:b/>
                <w:sz w:val="24"/>
                <w:szCs w:val="24"/>
              </w:rPr>
            </w:pPr>
          </w:p>
        </w:tc>
      </w:tr>
      <w:tr w:rsidR="00F56077" w:rsidTr="00AF043E">
        <w:trPr>
          <w:trHeight w:val="4695"/>
        </w:trPr>
        <w:tc>
          <w:tcPr>
            <w:tcW w:w="4786" w:type="dxa"/>
            <w:gridSpan w:val="3"/>
          </w:tcPr>
          <w:p w:rsidR="00F56077" w:rsidRPr="00D25B5C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25B5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Работа по карточкам</w:t>
            </w:r>
          </w:p>
          <w:p w:rsidR="00F56077" w:rsidRPr="00D25B5C" w:rsidRDefault="00F56077" w:rsidP="00AF043E">
            <w:pPr>
              <w:spacing w:after="120" w:line="240" w:lineRule="atLeast"/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25B5C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Найдите существительные, которые отвечают на вопрос кто, что. </w:t>
            </w:r>
          </w:p>
          <w:p w:rsidR="00F56077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25B5C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Самостоятельная работа в </w:t>
            </w:r>
            <w:proofErr w:type="spellStart"/>
            <w:r w:rsidRPr="00D25B5C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макрогруппах</w:t>
            </w:r>
            <w:proofErr w:type="spellEnd"/>
          </w:p>
          <w:p w:rsidR="00F56077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r w:rsidRPr="00051CAF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Рассмотрите карти</w:t>
            </w:r>
            <w:r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нки. На какие две группы их можно разделить?</w:t>
            </w:r>
          </w:p>
          <w:p w:rsidR="00F56077" w:rsidRPr="00051CAF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 xml:space="preserve"> (животные, овощи и фрукты)</w:t>
            </w:r>
          </w:p>
          <w:p w:rsidR="00F56077" w:rsidRPr="00D25B5C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lang w:eastAsia="ru-RU"/>
              </w:rPr>
              <w:t>Какие животные обитают в Республике Коми?</w:t>
            </w:r>
          </w:p>
          <w:tbl>
            <w:tblPr>
              <w:tblW w:w="3984" w:type="dxa"/>
              <w:jc w:val="center"/>
              <w:tblInd w:w="98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18"/>
              <w:gridCol w:w="1766"/>
            </w:tblGrid>
            <w:tr w:rsidR="00F56077" w:rsidRPr="00D25B5C" w:rsidTr="00AF043E">
              <w:trPr>
                <w:trHeight w:val="3198"/>
                <w:jc w:val="center"/>
              </w:trPr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56077" w:rsidRPr="00D25B5C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25B5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 группа</w:t>
                  </w:r>
                </w:p>
                <w:p w:rsidR="00F56077" w:rsidRPr="00D25B5C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Рассмотрите картинки, разделите их на 2</w:t>
                  </w:r>
                  <w:r w:rsidRPr="00D25B5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группы</w:t>
                  </w:r>
                </w:p>
                <w:p w:rsidR="00F56077" w:rsidRDefault="00F56077" w:rsidP="00AF043E">
                  <w:pPr>
                    <w:spacing w:after="12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F56077" w:rsidRPr="00D25B5C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56077" w:rsidRPr="00D25B5C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25B5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 группа</w:t>
                  </w:r>
                </w:p>
                <w:p w:rsidR="00F56077" w:rsidRPr="00D25B5C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25B5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Про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читайте слова, разделите их на 2</w:t>
                  </w:r>
                  <w:r w:rsidRPr="00D25B5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группы</w:t>
                  </w:r>
                </w:p>
                <w:p w:rsidR="00F56077" w:rsidRPr="00D25B5C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ГРОМ</w:t>
                  </w:r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ПЛАЧЕТ</w:t>
                  </w:r>
                  <w:proofErr w:type="gramEnd"/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ЛЕТИТ</w:t>
                  </w:r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ПОГОДА</w:t>
                  </w:r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СВЕТИТ</w:t>
                  </w:r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ТОВАРИЩ</w:t>
                  </w:r>
                  <w:r w:rsidRPr="00D25B5C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СОЛНЦЕ</w:t>
                  </w:r>
                </w:p>
              </w:tc>
            </w:tr>
          </w:tbl>
          <w:p w:rsidR="00F56077" w:rsidRPr="00D25B5C" w:rsidRDefault="00F56077" w:rsidP="00AF043E">
            <w:pPr>
              <w:shd w:val="clear" w:color="auto" w:fill="FFFFFF"/>
              <w:spacing w:after="120" w:line="240" w:lineRule="atLeast"/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D25B5C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Командиры выходят к доске и защищают свои ответы</w:t>
            </w:r>
          </w:p>
          <w:p w:rsidR="00F56077" w:rsidRDefault="00F56077" w:rsidP="00AF043E">
            <w:pPr>
              <w:shd w:val="clear" w:color="auto" w:fill="FFFFFF"/>
              <w:spacing w:after="120" w:line="240" w:lineRule="atLeast"/>
            </w:pPr>
          </w:p>
          <w:p w:rsidR="00F56077" w:rsidRDefault="00F56077" w:rsidP="00AF043E">
            <w:pPr>
              <w:shd w:val="clear" w:color="auto" w:fill="FFFFFF"/>
              <w:spacing w:after="120" w:line="240" w:lineRule="atLeast"/>
            </w:pPr>
          </w:p>
          <w:p w:rsidR="00F56077" w:rsidRDefault="00F56077" w:rsidP="00AF043E">
            <w:pPr>
              <w:shd w:val="clear" w:color="auto" w:fill="FFFFFF"/>
              <w:spacing w:after="120" w:line="240" w:lineRule="atLeast"/>
            </w:pPr>
          </w:p>
        </w:tc>
        <w:tc>
          <w:tcPr>
            <w:tcW w:w="4785" w:type="dxa"/>
            <w:gridSpan w:val="2"/>
          </w:tcPr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Какое имя прилагательное повторяется в тексте песни? Что происходит с прилагательным «оранжевый»? С чем это связано? </w:t>
            </w:r>
          </w:p>
          <w:p w:rsidR="00F56077" w:rsidRDefault="00F56077" w:rsidP="00AF043E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имени прилагательного «оранжевый» изменяется окончание, поскольку это имя прилагательное согласуется в тексте с разными именами существительными.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Имена прилагательные тесно связаны с именами существительными.</w:t>
            </w:r>
          </w:p>
          <w:p w:rsidR="00F56077" w:rsidRDefault="00F56077" w:rsidP="00AF043E"/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Слайд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ослушайте сказку «Скромные просители» </w:t>
            </w:r>
            <w:r>
              <w:rPr>
                <w:rFonts w:ascii="Times New Roman" w:hAnsi="Times New Roman" w:cs="Times New Roman"/>
              </w:rPr>
              <w:br/>
              <w:t>и ответьте на вопрос: с какой частью речи связаны имена прилагательные?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Родились Прилагательные с очень покладистым характером. Они с удовольствием согласовывались бы во всем с существительными, да вот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незадача: не было у прилагательных собственных рода, числа.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– А что если нам попросить их у Существительных, ну хотя бы на время, – мечтали Прилагательные и решили поговорить об этом с Существительными. Тем пришлись по душе скромные просители, и они одолжили Прилагательным свои формы. Существительные были очень рады иметь новых друзей. Так и живут до сих пор Прилагательные. Чтобы согласовываться с Существительными, берут у них напрокат формы рода и числа. 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Вместе – служба, вместе – дружба.</w:t>
            </w:r>
          </w:p>
          <w:p w:rsidR="00F56077" w:rsidRDefault="00F56077" w:rsidP="00AF043E">
            <w:pPr>
              <w:rPr>
                <w:sz w:val="24"/>
              </w:rPr>
            </w:pPr>
          </w:p>
          <w:p w:rsidR="00F56077" w:rsidRDefault="00F56077" w:rsidP="00AF043E">
            <w:pPr>
              <w:rPr>
                <w:sz w:val="24"/>
              </w:rPr>
            </w:pPr>
            <w:r>
              <w:rPr>
                <w:b/>
                <w:sz w:val="24"/>
              </w:rPr>
              <w:t>Слайд</w:t>
            </w:r>
            <w:proofErr w:type="gramStart"/>
            <w:r>
              <w:rPr>
                <w:b/>
                <w:sz w:val="24"/>
              </w:rPr>
              <w:t xml:space="preserve"> </w:t>
            </w:r>
            <w:r w:rsidRPr="00876911">
              <w:rPr>
                <w:sz w:val="24"/>
              </w:rPr>
              <w:t>П</w:t>
            </w:r>
            <w:proofErr w:type="gramEnd"/>
            <w:r w:rsidRPr="00876911">
              <w:rPr>
                <w:sz w:val="24"/>
              </w:rPr>
              <w:t>очему же прилагательные св</w:t>
            </w:r>
            <w:r>
              <w:rPr>
                <w:sz w:val="24"/>
              </w:rPr>
              <w:t>язаны именно с именами существительными?</w:t>
            </w:r>
          </w:p>
          <w:p w:rsidR="00F56077" w:rsidRDefault="00F56077" w:rsidP="00AF043E">
            <w:pPr>
              <w:rPr>
                <w:sz w:val="24"/>
              </w:rPr>
            </w:pPr>
            <w:r w:rsidRPr="00876911">
              <w:rPr>
                <w:sz w:val="24"/>
              </w:rPr>
              <w:t>В самом названии</w:t>
            </w:r>
            <w:r>
              <w:rPr>
                <w:sz w:val="24"/>
              </w:rPr>
              <w:t xml:space="preserve"> </w:t>
            </w:r>
            <w:r w:rsidRPr="00876911">
              <w:rPr>
                <w:sz w:val="24"/>
              </w:rPr>
              <w:t>«имя прилаг</w:t>
            </w:r>
            <w:r>
              <w:rPr>
                <w:sz w:val="24"/>
              </w:rPr>
              <w:t xml:space="preserve">ательное» уже содержится намек </w:t>
            </w:r>
            <w:r w:rsidRPr="00876911">
              <w:rPr>
                <w:sz w:val="24"/>
              </w:rPr>
              <w:t xml:space="preserve">на то, что слово этой части речи должно к чему-то «прилагаться», присоединяться. </w:t>
            </w:r>
          </w:p>
          <w:p w:rsidR="00F56077" w:rsidRPr="00876911" w:rsidRDefault="00F56077" w:rsidP="00AF043E">
            <w:pPr>
              <w:rPr>
                <w:sz w:val="24"/>
              </w:rPr>
            </w:pPr>
            <w:proofErr w:type="gramStart"/>
            <w:r w:rsidRPr="00876911">
              <w:rPr>
                <w:sz w:val="24"/>
              </w:rPr>
              <w:t xml:space="preserve">Имена прилагательные «прилагаются» к именам существительным, во всем с ними </w:t>
            </w:r>
            <w:proofErr w:type="spellStart"/>
            <w:r w:rsidRPr="00876911">
              <w:rPr>
                <w:sz w:val="24"/>
              </w:rPr>
              <w:t>согласуясь</w:t>
            </w:r>
            <w:proofErr w:type="spellEnd"/>
            <w:r w:rsidRPr="00876911">
              <w:rPr>
                <w:sz w:val="24"/>
              </w:rPr>
              <w:t xml:space="preserve"> – в роде, числе, падеже, отображают признаки предметов, явлений, обозначаемых </w:t>
            </w:r>
            <w:r w:rsidRPr="00393472">
              <w:rPr>
                <w:sz w:val="24"/>
              </w:rPr>
              <w:t xml:space="preserve">существительными – цвет, вкус, качество и т. д. </w:t>
            </w:r>
            <w:proofErr w:type="gramEnd"/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чем же согласуются имена прилагательные с именами существительными?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Какие признаки </w:t>
            </w:r>
            <w:r>
              <w:rPr>
                <w:rFonts w:ascii="Times New Roman" w:hAnsi="Times New Roman" w:cs="Times New Roman"/>
              </w:rPr>
              <w:br/>
              <w:t>берут они у имени существительного? Проведем исследование.</w:t>
            </w:r>
          </w:p>
          <w:p w:rsidR="00F56077" w:rsidRPr="00D25B5C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–  </w:t>
            </w:r>
            <w:r w:rsidRPr="00D25B5C">
              <w:rPr>
                <w:rFonts w:ascii="Times New Roman" w:hAnsi="Times New Roman" w:cs="Times New Roman"/>
                <w:b/>
              </w:rPr>
              <w:t>РАБОТА В ПАРАХ.</w:t>
            </w:r>
          </w:p>
          <w:p w:rsidR="00F56077" w:rsidRPr="00D25B5C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Подставьте имя прилагательное «вкусный» к именам существительным женского рода, мужского рода, среднего рода и множественного числа</w:t>
            </w:r>
          </w:p>
          <w:tbl>
            <w:tblPr>
              <w:tblW w:w="5025" w:type="dxa"/>
              <w:jc w:val="cente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1159"/>
              <w:gridCol w:w="1296"/>
              <w:gridCol w:w="1447"/>
            </w:tblGrid>
            <w:tr w:rsidR="00F56077" w:rsidTr="00AF043E">
              <w:trPr>
                <w:jc w:val="center"/>
              </w:trPr>
              <w:tc>
                <w:tcPr>
                  <w:tcW w:w="1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Pr="00D25B5C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ый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Pr="00D25B5C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ая</w:t>
                  </w:r>
                  <w:proofErr w:type="spellEnd"/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Pr="00D25B5C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ое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ые</w:t>
                  </w:r>
                  <w:proofErr w:type="spellEnd"/>
                </w:p>
              </w:tc>
            </w:tr>
            <w:tr w:rsidR="00F56077" w:rsidTr="00AF043E">
              <w:trPr>
                <w:jc w:val="center"/>
              </w:trPr>
              <w:tc>
                <w:tcPr>
                  <w:tcW w:w="1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вкусный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вкусная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вкусное</w:t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вкусные</w:t>
                  </w:r>
                </w:p>
              </w:tc>
            </w:tr>
            <w:tr w:rsidR="00F56077" w:rsidTr="00AF043E">
              <w:trPr>
                <w:jc w:val="center"/>
              </w:trPr>
              <w:tc>
                <w:tcPr>
                  <w:tcW w:w="1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45339244" wp14:editId="667F2613">
                        <wp:extent cx="556260" cy="667385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" cy="667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36E48BE8" wp14:editId="78D8176C">
                        <wp:extent cx="481965" cy="679450"/>
                        <wp:effectExtent l="0" t="0" r="0" b="635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965" cy="67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150789C4" wp14:editId="5D3CDD86">
                        <wp:extent cx="654685" cy="716915"/>
                        <wp:effectExtent l="0" t="0" r="0" b="6985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685" cy="716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030B35CD" wp14:editId="601B9DF6">
                        <wp:extent cx="753745" cy="617855"/>
                        <wp:effectExtent l="0" t="0" r="8255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745" cy="617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6077" w:rsidTr="00AF043E">
              <w:trPr>
                <w:jc w:val="center"/>
              </w:trPr>
              <w:tc>
                <w:tcPr>
                  <w:tcW w:w="1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арбуз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  <w:t>(м. р.)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груша </w:t>
                  </w:r>
                </w:p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ж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 р.)</w:t>
                  </w:r>
                </w:p>
              </w:tc>
              <w:tc>
                <w:tcPr>
                  <w:tcW w:w="1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яблоко </w:t>
                  </w:r>
                </w:p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(ср. р.)</w:t>
                  </w:r>
                </w:p>
              </w:tc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фрукты </w:t>
                  </w:r>
                </w:p>
                <w:p w:rsidR="00F56077" w:rsidRDefault="00F56077" w:rsidP="00AF043E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(мн.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.)</w:t>
                  </w:r>
                </w:p>
              </w:tc>
            </w:tr>
          </w:tbl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Слайд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елают </w:t>
            </w:r>
            <w:r>
              <w:rPr>
                <w:rFonts w:ascii="Times New Roman" w:hAnsi="Times New Roman" w:cs="Times New Roman"/>
                <w:spacing w:val="45"/>
              </w:rPr>
              <w:t>вывод</w:t>
            </w:r>
            <w:r>
              <w:rPr>
                <w:rFonts w:ascii="Times New Roman" w:hAnsi="Times New Roman" w:cs="Times New Roman"/>
              </w:rPr>
              <w:t xml:space="preserve">: признаки рода и числа у имени прилагательного непостоянные, одно слово может быть в форме мужского, женского, среднего </w:t>
            </w:r>
            <w:r>
              <w:rPr>
                <w:rFonts w:ascii="Times New Roman" w:hAnsi="Times New Roman" w:cs="Times New Roman"/>
              </w:rPr>
              <w:br/>
              <w:t>рода и в форме множественного числа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На какой вопрос отвечают имена прилагательные, имеющие окончания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ы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? В каком числе они употреблены? 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Приведите примеры имен прилагательных </w:t>
            </w:r>
            <w:r>
              <w:rPr>
                <w:rFonts w:ascii="Times New Roman" w:hAnsi="Times New Roman" w:cs="Times New Roman"/>
              </w:rPr>
              <w:br/>
              <w:t>в этом числе. Запишите.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Делают вывод. 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Имена прилагательные, имеющие окончания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ы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>, отвечают на вопрос «какие?». Они употреблены во множественном числе.</w:t>
            </w:r>
          </w:p>
          <w:p w:rsidR="00F56077" w:rsidRDefault="00F56077" w:rsidP="00AF043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Приводят примеры и записывают имена прилагательные во множественном числе.</w:t>
            </w:r>
          </w:p>
          <w:p w:rsidR="00F56077" w:rsidRPr="00DF583C" w:rsidRDefault="00F56077" w:rsidP="00AF043E">
            <w:pPr>
              <w:rPr>
                <w:b/>
              </w:rPr>
            </w:pPr>
            <w:r w:rsidRPr="00DF583C">
              <w:rPr>
                <w:b/>
              </w:rPr>
              <w:t>Р</w:t>
            </w:r>
            <w:r>
              <w:rPr>
                <w:b/>
              </w:rPr>
              <w:t>абота по учебнику</w:t>
            </w:r>
          </w:p>
        </w:tc>
      </w:tr>
      <w:tr w:rsidR="00F56077" w:rsidTr="00AF043E">
        <w:trPr>
          <w:trHeight w:val="434"/>
        </w:trPr>
        <w:tc>
          <w:tcPr>
            <w:tcW w:w="9571" w:type="dxa"/>
            <w:gridSpan w:val="5"/>
          </w:tcPr>
          <w:p w:rsidR="00F56077" w:rsidRPr="00C12332" w:rsidRDefault="00F56077" w:rsidP="00AF043E">
            <w:pPr>
              <w:jc w:val="center"/>
              <w:rPr>
                <w:b/>
                <w:sz w:val="24"/>
                <w:szCs w:val="24"/>
              </w:rPr>
            </w:pPr>
            <w:r w:rsidRPr="00C12332">
              <w:rPr>
                <w:b/>
                <w:sz w:val="24"/>
                <w:szCs w:val="24"/>
              </w:rPr>
              <w:lastRenderedPageBreak/>
              <w:t>Работа по тренажёру.</w:t>
            </w:r>
          </w:p>
        </w:tc>
      </w:tr>
      <w:tr w:rsidR="00F56077" w:rsidTr="00AF043E">
        <w:trPr>
          <w:trHeight w:val="434"/>
        </w:trPr>
        <w:tc>
          <w:tcPr>
            <w:tcW w:w="4786" w:type="dxa"/>
            <w:gridSpan w:val="3"/>
          </w:tcPr>
          <w:p w:rsidR="00F56077" w:rsidRPr="00567C89" w:rsidRDefault="00F56077" w:rsidP="00AF043E">
            <w:pPr>
              <w:shd w:val="clear" w:color="auto" w:fill="FFFFFF"/>
              <w:spacing w:before="100" w:beforeAutospacing="1" w:after="100" w:afterAutospacing="1" w:line="240" w:lineRule="atLeast"/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t xml:space="preserve">На память записать все существительные. </w:t>
            </w:r>
          </w:p>
        </w:tc>
        <w:tc>
          <w:tcPr>
            <w:tcW w:w="4785" w:type="dxa"/>
            <w:gridSpan w:val="2"/>
          </w:tcPr>
          <w:p w:rsidR="00F56077" w:rsidRPr="00567C89" w:rsidRDefault="00F56077" w:rsidP="00AF043E">
            <w:pPr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t xml:space="preserve">На память записать все прилагательные, составить словосочетание и определить род и число прилагательных. </w:t>
            </w:r>
          </w:p>
        </w:tc>
      </w:tr>
      <w:tr w:rsidR="00F56077" w:rsidTr="00AF043E">
        <w:trPr>
          <w:trHeight w:val="434"/>
        </w:trPr>
        <w:tc>
          <w:tcPr>
            <w:tcW w:w="9571" w:type="dxa"/>
            <w:gridSpan w:val="5"/>
          </w:tcPr>
          <w:p w:rsidR="00F56077" w:rsidRDefault="00F56077" w:rsidP="00AF043E">
            <w:pPr>
              <w:spacing w:after="120" w:line="240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Закрепление.</w:t>
            </w:r>
          </w:p>
          <w:p w:rsidR="00F56077" w:rsidRPr="00C12332" w:rsidRDefault="00F56077" w:rsidP="00AF043E">
            <w:pPr>
              <w:spacing w:after="120" w:line="240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C1233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Работа на карточке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565"/>
            </w:tblGrid>
            <w:tr w:rsidR="00F56077" w:rsidRPr="00B35BE2" w:rsidTr="00AF043E">
              <w:trPr>
                <w:jc w:val="center"/>
              </w:trPr>
              <w:tc>
                <w:tcPr>
                  <w:tcW w:w="9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56077" w:rsidRDefault="00F56077" w:rsidP="00AF043E">
                  <w:pPr>
                    <w:spacing w:after="12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Прочитайте текст. Найдите  </w:t>
                  </w: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прилагательные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(4 класс)</w:t>
                  </w: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. Подберите к прилагательным </w:t>
                  </w:r>
                  <w:proofErr w:type="gramStart"/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противоположные</w:t>
                  </w:r>
                  <w:proofErr w:type="gramEnd"/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по смыслу, чтобы текст назывался “После дождя”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(4 класс). Определите род, число имён прилагательных</w:t>
                  </w: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56077" w:rsidRPr="00B35BE2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2 класс</w:t>
                  </w:r>
                  <w:proofErr w:type="gramStart"/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</w:t>
                  </w:r>
                  <w:proofErr w:type="gramEnd"/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одчеркните главные члены предложения и подпишите части речи.</w:t>
                  </w:r>
                </w:p>
                <w:p w:rsidR="00F56077" w:rsidRPr="00B35BE2" w:rsidRDefault="00F56077" w:rsidP="00AF043E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Перед дождём.</w:t>
                  </w:r>
                </w:p>
                <w:p w:rsidR="00F56077" w:rsidRPr="00B35BE2" w:rsidRDefault="00F56077" w:rsidP="00AF043E">
                  <w:pPr>
                    <w:spacing w:after="12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Холодный ветер дует в лицо. Тяжёлые облака плывут над островом. Слышатся </w:t>
                  </w: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сильные раскаты грома.</w:t>
                  </w:r>
                </w:p>
                <w:p w:rsidR="00F56077" w:rsidRPr="00B35BE2" w:rsidRDefault="00F56077" w:rsidP="00AF043E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После дождя.</w:t>
                  </w:r>
                </w:p>
                <w:p w:rsidR="00F56077" w:rsidRDefault="00F56077" w:rsidP="00AF043E">
                  <w:pPr>
                    <w:spacing w:after="12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 ветер дует в лицо</w:t>
                  </w:r>
                  <w:proofErr w:type="gramStart"/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 </w:t>
                  </w:r>
                  <w:proofErr w:type="gramStart"/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B35BE2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блака плывут над островом. Слышатся _____________ раскаты грома.</w:t>
                  </w:r>
                </w:p>
                <w:p w:rsidR="00F56077" w:rsidRDefault="00F56077" w:rsidP="00AF043E">
                  <w:pPr>
                    <w:spacing w:after="12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Для Дианы </w:t>
                  </w:r>
                </w:p>
                <w:p w:rsidR="00F56077" w:rsidRDefault="00F56077" w:rsidP="00AF043E">
                  <w:pPr>
                    <w:numPr>
                      <w:ilvl w:val="0"/>
                      <w:numId w:val="6"/>
                    </w:numPr>
                    <w:spacing w:after="0" w:line="240" w:lineRule="auto"/>
                    <w:rPr>
                      <w:b/>
                    </w:rPr>
                  </w:pPr>
                  <w:r w:rsidRPr="00914362">
                    <w:rPr>
                      <w:b/>
                    </w:rPr>
                    <w:t>Дополни те</w:t>
                  </w:r>
                  <w:proofErr w:type="gramStart"/>
                  <w:r w:rsidRPr="00914362">
                    <w:rPr>
                      <w:b/>
                    </w:rPr>
                    <w:t xml:space="preserve">кст </w:t>
                  </w:r>
                  <w:r>
                    <w:rPr>
                      <w:b/>
                    </w:rPr>
                    <w:t>пр</w:t>
                  </w:r>
                  <w:proofErr w:type="gramEnd"/>
                  <w:r>
                    <w:rPr>
                      <w:b/>
                    </w:rPr>
                    <w:t>илагательными.</w:t>
                  </w:r>
                </w:p>
                <w:p w:rsidR="00F56077" w:rsidRPr="00914362" w:rsidRDefault="00F56077" w:rsidP="00AF043E">
                  <w:pPr>
                    <w:ind w:left="720"/>
                    <w:rPr>
                      <w:b/>
                    </w:rPr>
                  </w:pPr>
                </w:p>
                <w:p w:rsidR="00F56077" w:rsidRPr="00D755BE" w:rsidRDefault="00F56077" w:rsidP="00AF043E">
                  <w:pPr>
                    <w:ind w:left="360"/>
                    <w:rPr>
                      <w:i/>
                    </w:rPr>
                  </w:pPr>
                  <w:r>
                    <w:rPr>
                      <w:i/>
                    </w:rPr>
                    <w:t xml:space="preserve">Вот и подошел к концу ______________________ урок русского языка. Мы повторили все, что знали об имени прилагательном. Благодаря этим словам наша речь становится _______________. Дети нашего класса были ________________________. Они </w:t>
                  </w:r>
                  <w:proofErr w:type="spellStart"/>
                  <w:r>
                    <w:rPr>
                      <w:i/>
                    </w:rPr>
                    <w:t>давали_____________________________ответы</w:t>
                  </w:r>
                  <w:proofErr w:type="spellEnd"/>
                  <w:proofErr w:type="gramStart"/>
                  <w:r>
                    <w:rPr>
                      <w:i/>
                    </w:rPr>
                    <w:t xml:space="preserve"> .</w:t>
                  </w:r>
                  <w:proofErr w:type="gramEnd"/>
                  <w:r>
                    <w:rPr>
                      <w:i/>
                    </w:rPr>
                    <w:t xml:space="preserve"> На уроке мы узнали много _____________ и _____________________, надеемся, что станем еще более ____________________. В гостях у нас сегодня было много______________________ гостей. Надеемся, что по окончании урока настроение у всех будет ________________________________________________.</w:t>
                  </w:r>
                </w:p>
                <w:p w:rsidR="00F56077" w:rsidRPr="00B35BE2" w:rsidRDefault="00F56077" w:rsidP="00AF043E">
                  <w:pPr>
                    <w:spacing w:after="12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6077" w:rsidRDefault="00F56077" w:rsidP="00AF043E"/>
        </w:tc>
      </w:tr>
      <w:tr w:rsidR="00F56077" w:rsidTr="00AF043E">
        <w:trPr>
          <w:trHeight w:val="434"/>
        </w:trPr>
        <w:tc>
          <w:tcPr>
            <w:tcW w:w="9571" w:type="dxa"/>
            <w:gridSpan w:val="5"/>
          </w:tcPr>
          <w:p w:rsidR="00F56077" w:rsidRDefault="00F56077" w:rsidP="00AF043E">
            <w:pPr>
              <w:spacing w:after="120" w:line="240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Итог урока, самооценка</w:t>
            </w:r>
          </w:p>
        </w:tc>
      </w:tr>
      <w:tr w:rsidR="00F56077" w:rsidTr="00AF043E">
        <w:trPr>
          <w:trHeight w:val="408"/>
        </w:trPr>
        <w:tc>
          <w:tcPr>
            <w:tcW w:w="9571" w:type="dxa"/>
            <w:gridSpan w:val="5"/>
          </w:tcPr>
          <w:p w:rsidR="00F56077" w:rsidRDefault="00F56077" w:rsidP="00AF043E">
            <w:pPr>
              <w:pStyle w:val="a4"/>
              <w:numPr>
                <w:ilvl w:val="0"/>
                <w:numId w:val="5"/>
              </w:num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Что нового мы узнали на уроке</w:t>
            </w:r>
          </w:p>
          <w:p w:rsidR="00F56077" w:rsidRPr="00C12332" w:rsidRDefault="00F56077" w:rsidP="00AF043E">
            <w:pPr>
              <w:pStyle w:val="a4"/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56077" w:rsidTr="00AF043E">
        <w:trPr>
          <w:trHeight w:val="525"/>
        </w:trPr>
        <w:tc>
          <w:tcPr>
            <w:tcW w:w="4440" w:type="dxa"/>
          </w:tcPr>
          <w:p w:rsidR="00F56077" w:rsidRPr="001E0FA0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E0FA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Имя существительное – это часть речи, которая обозначает предмет и отвечает на вопросы кто? Что? </w:t>
            </w:r>
          </w:p>
        </w:tc>
        <w:tc>
          <w:tcPr>
            <w:tcW w:w="5131" w:type="dxa"/>
            <w:gridSpan w:val="4"/>
          </w:tcPr>
          <w:p w:rsidR="00F56077" w:rsidRPr="001E0FA0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E0FA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Имя  прилагательное – это  самостоятельная  часть  речи,  которая  обозначает  признак  предмета  и  отвечает  на  вопросы  какой?  чей?</w:t>
            </w:r>
          </w:p>
          <w:p w:rsidR="00F56077" w:rsidRPr="001E0FA0" w:rsidRDefault="00F56077" w:rsidP="00AF043E">
            <w:pPr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E0FA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Имя  прилагательное  изменяется  по  родам,  числам   и  зависит  от  имени  существительного.</w:t>
            </w:r>
          </w:p>
        </w:tc>
      </w:tr>
      <w:tr w:rsidR="00F56077" w:rsidTr="00AF043E">
        <w:trPr>
          <w:trHeight w:val="434"/>
        </w:trPr>
        <w:tc>
          <w:tcPr>
            <w:tcW w:w="9571" w:type="dxa"/>
            <w:gridSpan w:val="5"/>
          </w:tcPr>
          <w:p w:rsidR="00F56077" w:rsidRDefault="00F56077" w:rsidP="00AF043E">
            <w:pPr>
              <w:pStyle w:val="a4"/>
              <w:spacing w:after="120" w:line="240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Домашнее задание</w:t>
            </w:r>
          </w:p>
        </w:tc>
      </w:tr>
      <w:tr w:rsidR="00F56077" w:rsidTr="00AF043E">
        <w:trPr>
          <w:trHeight w:val="434"/>
        </w:trPr>
        <w:tc>
          <w:tcPr>
            <w:tcW w:w="4725" w:type="dxa"/>
            <w:gridSpan w:val="2"/>
          </w:tcPr>
          <w:p w:rsidR="00F56077" w:rsidRDefault="00F56077" w:rsidP="00AF043E">
            <w:pPr>
              <w:pStyle w:val="a4"/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Стр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45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75 </w:t>
            </w:r>
          </w:p>
        </w:tc>
        <w:tc>
          <w:tcPr>
            <w:tcW w:w="4846" w:type="dxa"/>
            <w:gridSpan w:val="3"/>
          </w:tcPr>
          <w:p w:rsidR="00F56077" w:rsidRPr="00567C89" w:rsidRDefault="00F56077" w:rsidP="00AF043E">
            <w:pPr>
              <w:rPr>
                <w:b/>
                <w:sz w:val="24"/>
                <w:szCs w:val="24"/>
              </w:rPr>
            </w:pPr>
            <w:r w:rsidRPr="00567C89">
              <w:rPr>
                <w:b/>
                <w:sz w:val="24"/>
                <w:szCs w:val="24"/>
              </w:rPr>
              <w:t>Подберите к фразеологизмам подходящие по смыслу прилагательные.</w:t>
            </w:r>
          </w:p>
          <w:p w:rsidR="00F56077" w:rsidRPr="00567C89" w:rsidRDefault="00F56077" w:rsidP="00AF043E">
            <w:pPr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t>Человек, который «считает ворон</w:t>
            </w:r>
            <w:proofErr w:type="gramStart"/>
            <w:r w:rsidRPr="00567C89">
              <w:rPr>
                <w:sz w:val="24"/>
                <w:szCs w:val="24"/>
              </w:rPr>
              <w:t>» -- _________________________</w:t>
            </w:r>
            <w:proofErr w:type="gramEnd"/>
          </w:p>
          <w:p w:rsidR="00F56077" w:rsidRPr="00567C89" w:rsidRDefault="00F56077" w:rsidP="00AF043E">
            <w:pPr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t>Человек, у которого «язык без костей</w:t>
            </w:r>
            <w:proofErr w:type="gramStart"/>
            <w:r w:rsidRPr="00567C89">
              <w:rPr>
                <w:sz w:val="24"/>
                <w:szCs w:val="24"/>
              </w:rPr>
              <w:t>» -- _________________________</w:t>
            </w:r>
            <w:proofErr w:type="gramEnd"/>
          </w:p>
          <w:p w:rsidR="00F56077" w:rsidRPr="00567C89" w:rsidRDefault="00F56077" w:rsidP="00AF043E">
            <w:pPr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t>Человек «без царя в голове</w:t>
            </w:r>
            <w:proofErr w:type="gramStart"/>
            <w:r w:rsidRPr="00567C89">
              <w:rPr>
                <w:sz w:val="24"/>
                <w:szCs w:val="24"/>
              </w:rPr>
              <w:t>» -- ___________________________</w:t>
            </w:r>
            <w:proofErr w:type="gramEnd"/>
          </w:p>
          <w:p w:rsidR="00F56077" w:rsidRPr="00567C89" w:rsidRDefault="00F56077" w:rsidP="00AF043E">
            <w:pPr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t>Человек, способный «блоху подковать</w:t>
            </w:r>
            <w:proofErr w:type="gramStart"/>
            <w:r w:rsidRPr="00567C89">
              <w:rPr>
                <w:sz w:val="24"/>
                <w:szCs w:val="24"/>
              </w:rPr>
              <w:t>» -- ________________________</w:t>
            </w:r>
            <w:proofErr w:type="gramEnd"/>
          </w:p>
          <w:p w:rsidR="00F56077" w:rsidRPr="00567C89" w:rsidRDefault="00F56077" w:rsidP="00AF043E">
            <w:pPr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t>Человек, пребывающий «на седьмом небе</w:t>
            </w:r>
            <w:proofErr w:type="gramStart"/>
            <w:r w:rsidRPr="00567C89">
              <w:rPr>
                <w:sz w:val="24"/>
                <w:szCs w:val="24"/>
              </w:rPr>
              <w:t>» -- ________________________</w:t>
            </w:r>
            <w:proofErr w:type="gramEnd"/>
          </w:p>
          <w:p w:rsidR="00F56077" w:rsidRPr="00567C89" w:rsidRDefault="00F56077" w:rsidP="00AF043E">
            <w:pPr>
              <w:rPr>
                <w:sz w:val="24"/>
                <w:szCs w:val="24"/>
              </w:rPr>
            </w:pPr>
            <w:r w:rsidRPr="00567C89">
              <w:rPr>
                <w:sz w:val="24"/>
                <w:szCs w:val="24"/>
              </w:rPr>
              <w:lastRenderedPageBreak/>
              <w:t>Человек, «втирающий очки</w:t>
            </w:r>
            <w:proofErr w:type="gramStart"/>
            <w:r w:rsidRPr="00567C89">
              <w:rPr>
                <w:sz w:val="24"/>
                <w:szCs w:val="24"/>
              </w:rPr>
              <w:t>» -- _____________________</w:t>
            </w:r>
            <w:proofErr w:type="gramEnd"/>
          </w:p>
          <w:p w:rsidR="00F56077" w:rsidRDefault="00F56077" w:rsidP="00AF043E">
            <w:r w:rsidRPr="00567C89">
              <w:rPr>
                <w:sz w:val="24"/>
                <w:szCs w:val="24"/>
              </w:rPr>
              <w:t>Человек, способный «заткнуть за пояс</w:t>
            </w:r>
            <w:proofErr w:type="gramStart"/>
            <w:r w:rsidRPr="00567C89">
              <w:rPr>
                <w:sz w:val="24"/>
                <w:szCs w:val="24"/>
              </w:rPr>
              <w:t>» -- ___________________</w:t>
            </w:r>
            <w:r>
              <w:t>_</w:t>
            </w:r>
            <w:proofErr w:type="gramEnd"/>
          </w:p>
          <w:p w:rsidR="00F56077" w:rsidRDefault="00F56077" w:rsidP="00AF043E">
            <w:pPr>
              <w:pStyle w:val="a4"/>
              <w:spacing w:after="120" w:line="240" w:lineRule="atLeast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Стр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154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упр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12</w:t>
            </w:r>
          </w:p>
        </w:tc>
      </w:tr>
    </w:tbl>
    <w:p w:rsidR="00F56077" w:rsidRDefault="00F56077" w:rsidP="00F56077"/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404318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404318" w:rsidRDefault="00404318" w:rsidP="00404318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Default="00DA4C53" w:rsidP="00DA4C53">
      <w:pPr>
        <w:spacing w:before="100" w:beforeAutospacing="1" w:after="100" w:afterAutospacing="1" w:line="240" w:lineRule="auto"/>
        <w:ind w:left="360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DA4C53" w:rsidRPr="00404318" w:rsidRDefault="00DA4C53" w:rsidP="00DA4C53">
      <w:pPr>
        <w:shd w:val="clear" w:color="auto" w:fill="DDDDDD"/>
        <w:spacing w:after="0" w:line="240" w:lineRule="auto"/>
        <w:ind w:left="-30"/>
        <w:outlineLvl w:val="2"/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ru-RU"/>
        </w:rPr>
      </w:pPr>
      <w:r w:rsidRPr="00404318">
        <w:rPr>
          <w:rFonts w:ascii="Verdana" w:eastAsia="Times New Roman" w:hAnsi="Verdana"/>
          <w:b/>
          <w:bCs/>
          <w:color w:val="000000" w:themeColor="text1"/>
          <w:sz w:val="20"/>
          <w:szCs w:val="20"/>
          <w:lang w:eastAsia="ru-RU"/>
        </w:rPr>
        <w:t>слушатель</w:t>
      </w:r>
    </w:p>
    <w:p w:rsidR="00DA4C53" w:rsidRPr="00404318" w:rsidRDefault="00DA4C53" w:rsidP="00DA4C53">
      <w:pPr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</w:pPr>
      <w:r w:rsidRPr="00404318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br/>
        <w:t>м.</w:t>
      </w:r>
      <w:r w:rsidRPr="00404318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br/>
        <w:t xml:space="preserve">1) Тот, кто </w:t>
      </w:r>
      <w:hyperlink r:id="rId11" w:history="1">
        <w:r w:rsidRPr="00404318">
          <w:rPr>
            <w:rFonts w:eastAsia="Times New Roman"/>
            <w:color w:val="000000" w:themeColor="text1"/>
            <w:sz w:val="24"/>
            <w:szCs w:val="24"/>
            <w:u w:val="single"/>
            <w:lang w:eastAsia="ru-RU"/>
          </w:rPr>
          <w:t>слушает</w:t>
        </w:r>
      </w:hyperlink>
      <w:r w:rsidRPr="00404318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кого-л., что-л.</w:t>
      </w:r>
      <w:r w:rsidRPr="00404318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br/>
        <w:t xml:space="preserve">2) Учащийся, </w:t>
      </w:r>
      <w:hyperlink r:id="rId12" w:history="1">
        <w:r w:rsidRPr="00404318">
          <w:rPr>
            <w:rFonts w:eastAsia="Times New Roman"/>
            <w:color w:val="000000" w:themeColor="text1"/>
            <w:sz w:val="24"/>
            <w:szCs w:val="24"/>
            <w:u w:val="single"/>
            <w:lang w:eastAsia="ru-RU"/>
          </w:rPr>
          <w:t>студент</w:t>
        </w:r>
      </w:hyperlink>
      <w:r w:rsidRPr="00404318"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  <w:t xml:space="preserve"> некоторых учебных заведений, курсов.</w:t>
      </w:r>
    </w:p>
    <w:p w:rsidR="00DA4C53" w:rsidRPr="00404318" w:rsidRDefault="00DA4C53" w:rsidP="00DA4C53">
      <w:pPr>
        <w:rPr>
          <w:rFonts w:ascii="Verdana" w:eastAsia="Times New Roman" w:hAnsi="Verdana"/>
          <w:color w:val="000000" w:themeColor="text1"/>
          <w:sz w:val="20"/>
          <w:szCs w:val="20"/>
          <w:lang w:eastAsia="ru-RU"/>
        </w:rPr>
      </w:pPr>
    </w:p>
    <w:p w:rsidR="00DA4C53" w:rsidRPr="00404318" w:rsidRDefault="00DA4C53" w:rsidP="00DA4C53">
      <w:pPr>
        <w:rPr>
          <w:rFonts w:asciiTheme="minorHAnsi" w:hAnsiTheme="minorHAnsi"/>
          <w:color w:val="000000" w:themeColor="text1"/>
          <w:sz w:val="27"/>
          <w:szCs w:val="27"/>
        </w:rPr>
      </w:pPr>
      <w:r w:rsidRPr="00404318">
        <w:rPr>
          <w:rStyle w:val="worditem"/>
          <w:rFonts w:ascii="Helvetica" w:hAnsi="Helvetica"/>
          <w:b/>
          <w:bCs/>
          <w:color w:val="000000" w:themeColor="text1"/>
          <w:sz w:val="27"/>
          <w:szCs w:val="27"/>
        </w:rPr>
        <w:t>СОЧИНИТЕЛЬ</w:t>
      </w:r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-я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м. 1. То же, что писатель (устар.). 2. Выдумщик, лгун, придумщик (разг.). || ж. сочинительница,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-ы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>. || прил. сочинительский, 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ая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>, 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ое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 (к 1 знач.).</w:t>
      </w:r>
    </w:p>
    <w:p w:rsidR="00DA4C53" w:rsidRPr="00404318" w:rsidRDefault="00DA4C53" w:rsidP="00DA4C53">
      <w:pPr>
        <w:rPr>
          <w:rFonts w:asciiTheme="minorHAnsi" w:hAnsiTheme="minorHAnsi"/>
          <w:color w:val="000000" w:themeColor="text1"/>
          <w:sz w:val="27"/>
          <w:szCs w:val="27"/>
        </w:rPr>
      </w:pPr>
      <w:r w:rsidRPr="00404318">
        <w:rPr>
          <w:rStyle w:val="worditem"/>
          <w:rFonts w:ascii="Helvetica" w:hAnsi="Helvetica"/>
          <w:b/>
          <w:bCs/>
          <w:color w:val="000000" w:themeColor="text1"/>
          <w:sz w:val="27"/>
          <w:szCs w:val="27"/>
        </w:rPr>
        <w:t>СЛУШАТЕЛЬ</w:t>
      </w:r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-я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м. 1. Тот, кто слушает кого-что-н. Внимательный с. 2. В 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нек-рых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 учебных заведениях: учащийся, студент. С. военной академии. С. курсов. || ж. слушательница,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-ы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. || прил. 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слушательский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>, 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ая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>, 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ое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. 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Слушательская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 аудитория.</w:t>
      </w:r>
    </w:p>
    <w:p w:rsidR="00DA4C53" w:rsidRPr="00404318" w:rsidRDefault="00DA4C53" w:rsidP="00DA4C53">
      <w:pPr>
        <w:rPr>
          <w:rFonts w:asciiTheme="minorHAnsi" w:hAnsiTheme="minorHAnsi"/>
          <w:color w:val="000000" w:themeColor="text1"/>
          <w:sz w:val="27"/>
          <w:szCs w:val="27"/>
        </w:rPr>
      </w:pPr>
      <w:r w:rsidRPr="00404318">
        <w:rPr>
          <w:rStyle w:val="worditem"/>
          <w:rFonts w:ascii="Helvetica" w:hAnsi="Helvetica"/>
          <w:b/>
          <w:bCs/>
          <w:color w:val="000000" w:themeColor="text1"/>
          <w:sz w:val="27"/>
          <w:szCs w:val="27"/>
        </w:rPr>
        <w:lastRenderedPageBreak/>
        <w:t>СКАЗИТЕЛЬ</w:t>
      </w:r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-я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м. Рассказчик народных сказок, исполнитель былин. Народные сказители. || ж. сказительница,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-ы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. || прил. 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сказйтельский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>, 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ая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>, 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ое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>.</w:t>
      </w:r>
    </w:p>
    <w:p w:rsidR="00DA4C53" w:rsidRPr="00404318" w:rsidRDefault="00DA4C53" w:rsidP="00DA4C53">
      <w:pPr>
        <w:rPr>
          <w:rFonts w:asciiTheme="minorHAnsi" w:hAnsiTheme="minorHAnsi"/>
          <w:color w:val="000000" w:themeColor="text1"/>
          <w:sz w:val="27"/>
          <w:szCs w:val="27"/>
        </w:rPr>
      </w:pPr>
    </w:p>
    <w:p w:rsidR="00DA4C53" w:rsidRPr="00404318" w:rsidRDefault="00DA4C53" w:rsidP="00DA4C53">
      <w:pPr>
        <w:rPr>
          <w:rFonts w:asciiTheme="minorHAnsi" w:hAnsiTheme="minorHAnsi"/>
          <w:color w:val="000000" w:themeColor="text1"/>
          <w:sz w:val="27"/>
          <w:szCs w:val="27"/>
        </w:rPr>
      </w:pPr>
      <w:r w:rsidRPr="00404318">
        <w:rPr>
          <w:rStyle w:val="worditem"/>
          <w:rFonts w:ascii="Helvetica" w:hAnsi="Helvetica"/>
          <w:b/>
          <w:bCs/>
          <w:color w:val="000000" w:themeColor="text1"/>
          <w:sz w:val="27"/>
          <w:szCs w:val="27"/>
        </w:rPr>
        <w:t>СЛАБОВОЛЬНЫЙ</w:t>
      </w:r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а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>я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>, -</w:t>
      </w:r>
      <w:proofErr w:type="spellStart"/>
      <w:r w:rsidRPr="00404318">
        <w:rPr>
          <w:rFonts w:ascii="Helvetica" w:hAnsi="Helvetica"/>
          <w:color w:val="000000" w:themeColor="text1"/>
          <w:sz w:val="27"/>
          <w:szCs w:val="27"/>
        </w:rPr>
        <w:t>ое</w:t>
      </w:r>
      <w:proofErr w:type="spell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; -лен, -льна. Со слабой волей. С. характер. || </w:t>
      </w:r>
      <w:proofErr w:type="spellStart"/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сущ</w:t>
      </w:r>
      <w:proofErr w:type="spellEnd"/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 слабоволие, -я, ср.</w:t>
      </w:r>
    </w:p>
    <w:p w:rsidR="00DA4C53" w:rsidRPr="00404318" w:rsidRDefault="00DA4C53" w:rsidP="00DA4C53">
      <w:pPr>
        <w:rPr>
          <w:color w:val="000000" w:themeColor="text1"/>
        </w:rPr>
      </w:pPr>
      <w:r w:rsidRPr="00404318">
        <w:rPr>
          <w:color w:val="000000" w:themeColor="text1"/>
        </w:rPr>
        <w:t xml:space="preserve">Не </w:t>
      </w:r>
      <w:proofErr w:type="gramStart"/>
      <w:r w:rsidRPr="00404318">
        <w:rPr>
          <w:color w:val="000000" w:themeColor="text1"/>
        </w:rPr>
        <w:t>обладающий</w:t>
      </w:r>
      <w:proofErr w:type="gramEnd"/>
      <w:r w:rsidRPr="00404318">
        <w:rPr>
          <w:color w:val="000000" w:themeColor="text1"/>
        </w:rPr>
        <w:t xml:space="preserve"> сильной волей, с недостаточной силой воли. Слабовольный человек.</w:t>
      </w:r>
    </w:p>
    <w:p w:rsidR="00DA4C53" w:rsidRPr="00404318" w:rsidRDefault="00DA4C53" w:rsidP="00DA4C53">
      <w:pPr>
        <w:rPr>
          <w:rFonts w:asciiTheme="minorHAnsi" w:hAnsiTheme="minorHAnsi"/>
          <w:color w:val="000000" w:themeColor="text1"/>
          <w:sz w:val="27"/>
          <w:szCs w:val="27"/>
        </w:rPr>
      </w:pPr>
    </w:p>
    <w:p w:rsidR="00DA4C53" w:rsidRPr="00404318" w:rsidRDefault="00DA4C53" w:rsidP="00DA4C53">
      <w:pPr>
        <w:rPr>
          <w:rFonts w:asciiTheme="minorHAnsi" w:hAnsiTheme="minorHAnsi"/>
          <w:color w:val="000000" w:themeColor="text1"/>
        </w:rPr>
      </w:pPr>
      <w:r w:rsidRPr="00404318">
        <w:rPr>
          <w:rStyle w:val="worditem"/>
          <w:rFonts w:ascii="Helvetica" w:hAnsi="Helvetica"/>
          <w:b/>
          <w:bCs/>
          <w:color w:val="000000" w:themeColor="text1"/>
          <w:sz w:val="27"/>
          <w:szCs w:val="27"/>
        </w:rPr>
        <w:t>СВОБОДОМЫСЛИЕ</w:t>
      </w:r>
      <w:r w:rsidRPr="00404318">
        <w:rPr>
          <w:rFonts w:ascii="Helvetica" w:hAnsi="Helvetica"/>
          <w:color w:val="000000" w:themeColor="text1"/>
          <w:sz w:val="27"/>
          <w:szCs w:val="27"/>
        </w:rPr>
        <w:t xml:space="preserve">, </w:t>
      </w:r>
      <w:proofErr w:type="gramStart"/>
      <w:r w:rsidRPr="00404318">
        <w:rPr>
          <w:rFonts w:ascii="Helvetica" w:hAnsi="Helvetica"/>
          <w:color w:val="000000" w:themeColor="text1"/>
          <w:sz w:val="27"/>
          <w:szCs w:val="27"/>
        </w:rPr>
        <w:t>-я</w:t>
      </w:r>
      <w:proofErr w:type="gramEnd"/>
      <w:r w:rsidRPr="00404318">
        <w:rPr>
          <w:rFonts w:ascii="Helvetica" w:hAnsi="Helvetica"/>
          <w:color w:val="000000" w:themeColor="text1"/>
          <w:sz w:val="27"/>
          <w:szCs w:val="27"/>
        </w:rPr>
        <w:t>, ср. 1. Независимый и свободный образ мыслей (книжн.).2. Отрицание религии с позиций разума и науки (устар.).</w:t>
      </w:r>
    </w:p>
    <w:sectPr w:rsidR="00DA4C53" w:rsidRPr="00404318" w:rsidSect="0059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charset w:val="00"/>
    <w:family w:val="auto"/>
    <w:pitch w:val="default"/>
  </w:font>
  <w:font w:name="Droid Sans">
    <w:charset w:val="CC"/>
    <w:family w:val="swiss"/>
    <w:pitch w:val="variable"/>
    <w:sig w:usb0="A00002AF" w:usb1="4000205B" w:usb2="00000028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C1C"/>
    <w:multiLevelType w:val="hybridMultilevel"/>
    <w:tmpl w:val="EC24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97268"/>
    <w:multiLevelType w:val="multilevel"/>
    <w:tmpl w:val="B72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D2F33"/>
    <w:multiLevelType w:val="hybridMultilevel"/>
    <w:tmpl w:val="10DC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630FC"/>
    <w:multiLevelType w:val="multilevel"/>
    <w:tmpl w:val="CC76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579BF"/>
    <w:multiLevelType w:val="multilevel"/>
    <w:tmpl w:val="E288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3741C"/>
    <w:multiLevelType w:val="hybridMultilevel"/>
    <w:tmpl w:val="36E0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27832"/>
    <w:multiLevelType w:val="hybridMultilevel"/>
    <w:tmpl w:val="174C1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54AFD"/>
    <w:multiLevelType w:val="hybridMultilevel"/>
    <w:tmpl w:val="A664FDD4"/>
    <w:lvl w:ilvl="0" w:tplc="B7FCD8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8D07DF"/>
    <w:multiLevelType w:val="multilevel"/>
    <w:tmpl w:val="5C84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4ED"/>
    <w:rsid w:val="00051CAF"/>
    <w:rsid w:val="00054873"/>
    <w:rsid w:val="00056A9B"/>
    <w:rsid w:val="00107D72"/>
    <w:rsid w:val="00162CED"/>
    <w:rsid w:val="001E0FA0"/>
    <w:rsid w:val="002614ED"/>
    <w:rsid w:val="00301E87"/>
    <w:rsid w:val="00357401"/>
    <w:rsid w:val="00404318"/>
    <w:rsid w:val="00426645"/>
    <w:rsid w:val="004827FF"/>
    <w:rsid w:val="004A1379"/>
    <w:rsid w:val="00567C89"/>
    <w:rsid w:val="00581E4C"/>
    <w:rsid w:val="00594660"/>
    <w:rsid w:val="00780C82"/>
    <w:rsid w:val="007B5058"/>
    <w:rsid w:val="00954B8E"/>
    <w:rsid w:val="00A91164"/>
    <w:rsid w:val="00B16CB2"/>
    <w:rsid w:val="00B77410"/>
    <w:rsid w:val="00C12332"/>
    <w:rsid w:val="00CB56E9"/>
    <w:rsid w:val="00D25B5C"/>
    <w:rsid w:val="00D858AC"/>
    <w:rsid w:val="00DA4C53"/>
    <w:rsid w:val="00DF583C"/>
    <w:rsid w:val="00E71A83"/>
    <w:rsid w:val="00F125D0"/>
    <w:rsid w:val="00F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60"/>
  </w:style>
  <w:style w:type="paragraph" w:styleId="3">
    <w:name w:val="heading 3"/>
    <w:basedOn w:val="a"/>
    <w:link w:val="30"/>
    <w:uiPriority w:val="9"/>
    <w:qFormat/>
    <w:rsid w:val="00DA4C53"/>
    <w:pPr>
      <w:shd w:val="clear" w:color="auto" w:fill="DDDDDD"/>
      <w:spacing w:after="0" w:line="240" w:lineRule="auto"/>
      <w:ind w:left="-30"/>
      <w:outlineLvl w:val="2"/>
    </w:pPr>
    <w:rPr>
      <w:rFonts w:ascii="Verdana" w:eastAsia="Times New Roman" w:hAnsi="Verdana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4ED"/>
    <w:pPr>
      <w:ind w:left="720"/>
      <w:contextualSpacing/>
    </w:pPr>
  </w:style>
  <w:style w:type="paragraph" w:customStyle="1" w:styleId="ParagraphStyle">
    <w:name w:val="Paragraph Style"/>
    <w:rsid w:val="00581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CB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5487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C53"/>
    <w:rPr>
      <w:rFonts w:ascii="Verdana" w:eastAsia="Times New Roman" w:hAnsi="Verdana"/>
      <w:b/>
      <w:bCs/>
      <w:color w:val="000000"/>
      <w:sz w:val="20"/>
      <w:szCs w:val="20"/>
      <w:shd w:val="clear" w:color="auto" w:fill="DDDDDD"/>
      <w:lang w:eastAsia="ru-RU"/>
    </w:rPr>
  </w:style>
  <w:style w:type="character" w:styleId="a8">
    <w:name w:val="Hyperlink"/>
    <w:basedOn w:val="a0"/>
    <w:uiPriority w:val="99"/>
    <w:semiHidden/>
    <w:unhideWhenUsed/>
    <w:rsid w:val="00DA4C53"/>
    <w:rPr>
      <w:color w:val="0000FF"/>
      <w:u w:val="single"/>
    </w:rPr>
  </w:style>
  <w:style w:type="character" w:customStyle="1" w:styleId="small1">
    <w:name w:val="small1"/>
    <w:basedOn w:val="a0"/>
    <w:rsid w:val="00DA4C53"/>
    <w:rPr>
      <w:sz w:val="16"/>
      <w:szCs w:val="16"/>
    </w:rPr>
  </w:style>
  <w:style w:type="character" w:customStyle="1" w:styleId="worditem">
    <w:name w:val="worditem"/>
    <w:basedOn w:val="a0"/>
    <w:rsid w:val="00DA4C53"/>
  </w:style>
  <w:style w:type="character" w:styleId="a9">
    <w:name w:val="Strong"/>
    <w:basedOn w:val="a0"/>
    <w:uiPriority w:val="22"/>
    <w:qFormat/>
    <w:rsid w:val="00056A9B"/>
    <w:rPr>
      <w:b/>
      <w:bCs/>
    </w:rPr>
  </w:style>
  <w:style w:type="character" w:customStyle="1" w:styleId="apple-converted-space">
    <w:name w:val="apple-converted-space"/>
    <w:basedOn w:val="a0"/>
    <w:rsid w:val="00F56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4ED"/>
    <w:pPr>
      <w:ind w:left="720"/>
      <w:contextualSpacing/>
    </w:pPr>
  </w:style>
  <w:style w:type="paragraph" w:customStyle="1" w:styleId="ParagraphStyle">
    <w:name w:val="Paragraph Style"/>
    <w:rsid w:val="00581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B1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CB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54873"/>
    <w:pPr>
      <w:spacing w:after="12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23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2282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8692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66724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81598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75674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8968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88495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556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186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557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781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72741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471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&#1095;&#1090;&#1086;-&#1086;&#1079;&#1085;&#1072;&#1095;&#1072;&#1077;&#1090;.&#1088;&#1092;/%D1%81%D1%82%D1%83%D0%B4%D0%B5%D0%BD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&#1095;&#1090;&#1086;-&#1086;&#1079;&#1085;&#1072;&#1095;&#1072;&#1077;&#1090;.&#1088;&#1092;/%D1%81%D0%BB%D1%83%D1%88%D0%B0%D1%82%D1%8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9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Кычина</dc:creator>
  <cp:lastModifiedBy>Кычин</cp:lastModifiedBy>
  <cp:revision>11</cp:revision>
  <cp:lastPrinted>2015-02-26T15:57:00Z</cp:lastPrinted>
  <dcterms:created xsi:type="dcterms:W3CDTF">2015-02-25T13:22:00Z</dcterms:created>
  <dcterms:modified xsi:type="dcterms:W3CDTF">2015-11-05T17:20:00Z</dcterms:modified>
</cp:coreProperties>
</file>