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69" w:rsidRPr="00360461" w:rsidRDefault="00A53969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6046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Вопросы </w:t>
      </w:r>
      <w:r w:rsidR="00360461" w:rsidRPr="0036046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занимательной </w:t>
      </w:r>
      <w:r w:rsidRPr="0036046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викторины по теме «Периодическая система химических элементов</w:t>
      </w:r>
      <w:r w:rsidR="003D1EB4" w:rsidRPr="0036046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</w:t>
      </w:r>
    </w:p>
    <w:p w:rsidR="00923748" w:rsidRPr="00360461" w:rsidRDefault="00923748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формирования устойчивого интереса к предмету химия может реализовываться через уроки, внеклассные мероприятия, элективные курсы, кружки, научно-исследовательскую деятельность.</w:t>
      </w:r>
    </w:p>
    <w:p w:rsidR="00923748" w:rsidRPr="00E90C77" w:rsidRDefault="00923748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d.b7fefefb09ba"/>
      <w:bookmarkEnd w:id="0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8A65F2"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мероприятия, помимо </w:t>
      </w:r>
      <w:proofErr w:type="spellStart"/>
      <w:r w:rsidR="008A65F2"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еучебных</w:t>
      </w:r>
      <w:proofErr w:type="spell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активизируют познавательную деятельность обучающихся, систематизируют знания учащихся по химии, доказывают практическую значимость химии, знание законов и закономерностей в жизни человека, воспитывают самостоятельность в приобретении новых знаний, расширяют кругозор, в ходе таких мероприятий школьники учатся нестандартно мыслить, проверяют свою эрудицию. Форма внеклассных мероприятий может быть различной: заседания кружка, научно-исследовательская работа, КВН, ролевые игры, турниры и др. В силу </w:t>
      </w:r>
      <w:proofErr w:type="spell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особенностей обучающихся наибольш</w:t>
      </w:r>
      <w:r w:rsidR="00C008B6"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интерес в 8-9 классах вызываю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мероприятия состязательного характера. </w:t>
      </w:r>
    </w:p>
    <w:p w:rsidR="00923748" w:rsidRPr="00E90C77" w:rsidRDefault="00923748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Предлагаемое для конкурса методических разработок внеклассное мероприятие </w:t>
      </w:r>
      <w:r w:rsidR="008A65F2"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викторины 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учителем х</w:t>
      </w:r>
      <w:r w:rsidR="008A65F2"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имии МБУ СОШ № 85Ухаткиной В.П. совместно с детьми.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748" w:rsidRPr="00E90C77" w:rsidRDefault="00923748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проведения данного мероприятия на базе школы показал практическую значимость знаний по химии, свидетельствовал о заинтересованности обучающихся в данном предмете, позволил обобщить знания о веществе и химической реакции.</w:t>
      </w:r>
    </w:p>
    <w:p w:rsidR="00DA18B2" w:rsidRDefault="00A53969" w:rsidP="003D1EB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викторины </w:t>
      </w:r>
      <w:r w:rsidR="00DA18B2" w:rsidRPr="00E90C77">
        <w:rPr>
          <w:rFonts w:ascii="Times New Roman" w:hAnsi="Times New Roman" w:cs="Times New Roman"/>
          <w:sz w:val="28"/>
          <w:szCs w:val="28"/>
        </w:rPr>
        <w:t xml:space="preserve"> следует вывешивать дней за 10 до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DA18B2" w:rsidRPr="00E90C77">
        <w:rPr>
          <w:rFonts w:ascii="Times New Roman" w:hAnsi="Times New Roman" w:cs="Times New Roman"/>
          <w:sz w:val="28"/>
          <w:szCs w:val="28"/>
        </w:rPr>
        <w:t>на плакате с надписью «Готовься к викторине!» Викторину проводит педагог или ученик 10 или 11 класса. Жюри оценивает ответы</w:t>
      </w:r>
      <w:proofErr w:type="gramStart"/>
      <w:r w:rsidR="00DA18B2" w:rsidRPr="00E90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1EB4" w:rsidRDefault="003D1EB4" w:rsidP="003D1EB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1EB4" w:rsidRPr="00E90C77" w:rsidRDefault="003D1EB4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F2" w:rsidRPr="003D1EB4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з</w:t>
      </w:r>
      <w:r w:rsidR="003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агадки</w:t>
      </w:r>
      <w:proofErr w:type="gramStart"/>
      <w:r w:rsidR="003D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D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969" w:rsidRPr="003D1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составленные</w:t>
      </w:r>
      <w:r w:rsidR="0036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</w:t>
      </w:r>
      <w:bookmarkStart w:id="1" w:name="_GoBack"/>
      <w:bookmarkEnd w:id="1"/>
      <w:r w:rsidR="00A53969" w:rsidRPr="003D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по теме «Периодическая система химических элементов Д.И. Менделеева»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1.Самый распространенный элемент в космосе. Примерно половина массы Солнца и звезд состоит из него. Он составляет также основную часть газов межзвездного пространства.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водород)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2.Основной компонент атмосферы Земли, активный неметалл, в свободном состоянии – газ без цвета и запаха, состоящий из двухатомных молекул.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(азот)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3.Серебристо – белый металл. В природе встречается  только исключительно в виде соединений. По распространенности в земной коре он занимает шестое место. Его минералы очень разнообразны. Простое вещество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бурно реагирующее с водой.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натрий)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Два редких химических элемента. Их соединения используются для изготовления фотоэлементов, в медицине и органическом катализе. Перспективно  использование этих легко ионизирующихся металлов в качестве рабочего газа – ионной плазмы в ракетных двигателях.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(рубидий и цезий)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5.Химический элемент </w:t>
      </w:r>
      <w:r w:rsidRPr="00E90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периодической системы  Д.И. Менделеева. Синевато-серого цвета, тяжелый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мягкий, ковкий металл. На воздухе покрывается окисной пленкой, стойкой к химическим воздействиям.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 свинец)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6.Химический элемент </w:t>
      </w:r>
      <w:r w:rsidRPr="00E90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периодической системы Д.И.</w:t>
      </w:r>
      <w:r w:rsidR="00A5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Менделеева. Относится к 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щелочно-земельным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металлам. Серебристо-белый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 металл. Химически очень активен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нагревании воспламеняется.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(барий)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Минерал, из которого в лаборатории получают углекислый газ.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(мрамор)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Составная часть атома?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 ядро)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9.Самый легкий металл, почти в 42 раза легче самого тяжелого иридия.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(литий)   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Это самый тяжелый газ. Он примерно в 111 раз тяжелее водорода, в 8 раз тяжелее воздуха и в 7 раз тяжелее хлора. Что это за газ?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(радон)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11.Молекулярная масса кислородного соединения </w:t>
      </w:r>
      <w:r w:rsidRPr="00E90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О3 равна 144. Элемент этот находится в </w:t>
      </w:r>
      <w:r w:rsidRPr="00E90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группе. Назовите этот элемент.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(молибден)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12.В каком (названии) элементе есть часть комнаты, местоимение и окончание 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(полоний)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13.Название этого элемента схож с планетой, расположенной через три планеты от Земли 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от Солнца)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(уран) 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  </w:t>
      </w:r>
      <w:r w:rsidRPr="00E9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ктивный я металл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  </w:t>
      </w:r>
      <w:r w:rsidRPr="00E9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–я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легкий газ.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нас ты разгадал.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Глянь в таблицу еще раз.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(калий; гелий)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15.С </w:t>
      </w:r>
      <w:r w:rsidRPr="00E9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 металл, ну а с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уже неметалл.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(хром; бром)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16.Какой элемент полезен в медицине?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(йод)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17.Какой элемент назван в честь бога?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(прометий)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18.В каком элементе присутствуют четыре буквы И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одна из них Й.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 иридий)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19.Какой элемент назван в честь американского города?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(калифорний)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20.Какой элемент отчасти зол?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 золото)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21.Какой элемент 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как и приспособление для </w:t>
      </w:r>
      <w:proofErr w:type="spell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переплыва</w:t>
      </w:r>
      <w:proofErr w:type="spell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реки?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(платина)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22.Химический элемент, открытый в 1879г. </w:t>
      </w:r>
      <w:proofErr w:type="spell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Л.Нильсоном</w:t>
      </w:r>
      <w:proofErr w:type="spell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Швеции, 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было предсказано Д И.</w:t>
      </w:r>
      <w:r w:rsidR="00A5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Менделеевым в 1870 году.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(скандий)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23.В таблице Менделеева находится химический элемент, «имя» которого совпадает с названием страны,  занимающей одно из первых мест в мире по численности населения. Назовите этот элемент?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(индий)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24.Профессор Казанского университета К.К.</w:t>
      </w:r>
      <w:r w:rsidR="00A5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Клаус в 1884г. открыл новый элемент и назвал его в честь своей родины России. Но в таблицу Менделеева этот элемент вошел под латинским названием. Назовите этот Элемент?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(Рутений-название от 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Pr="00E90C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Ruthenia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Россия.)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25.Химический элемент, название которого совпадает с именем простейшего морского животного?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(актиний)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Вспомните, какой металл носит «имя» одной из европейских стран.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франций</w:t>
      </w:r>
      <w:proofErr w:type="spell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названный в честь древней европейской страны.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 галлий)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28. «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какого элемента совпадает с названием земной коры?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 литий, название земной коры «литосфера»)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29. Назовите самый распространенный в космосе химический элемент?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(водород)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30.Какой химический элемент</w:t>
      </w:r>
      <w:proofErr w:type="gramStart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называемый «элементом жизни и мысли»?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(фосфор)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31. Какой элемент использовали в старину для вспышек фотоаппаратов?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(магний)</w:t>
      </w:r>
    </w:p>
    <w:p w:rsidR="008A65F2" w:rsidRPr="00E90C77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32. Название химического элемента совпадает с названием современной музыкальной группы.</w:t>
      </w:r>
    </w:p>
    <w:p w:rsidR="008A65F2" w:rsidRDefault="008A65F2" w:rsidP="003D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(серебро)</w:t>
      </w:r>
    </w:p>
    <w:p w:rsidR="00E90C77" w:rsidRDefault="00E90C77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из космоса пришел, в воздухе приют себе нашел</w:t>
      </w:r>
      <w:proofErr w:type="gramStart"/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одород.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0C77" w:rsidRDefault="00E90C77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выше всех живем, вдвоем тепло и свет даем</w:t>
      </w:r>
      <w:proofErr w:type="gramStart"/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одород и гелий.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6C22" w:rsidRDefault="00E90C77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безжизненным зовется, но жизнь без него не создается</w:t>
      </w:r>
      <w:proofErr w:type="gramStart"/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826C6" w:rsidRPr="000826C6" w:rsidRDefault="001A6C22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 в кристаллах и парах, на детей наводит страх</w:t>
      </w:r>
      <w:proofErr w:type="gramStart"/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826C6" w:rsidRPr="000826C6" w:rsidRDefault="001A6C22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газ утверждает, что он – это не он?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(неон)</w:t>
      </w:r>
    </w:p>
    <w:p w:rsidR="001A6C22" w:rsidRDefault="001A6C22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химические элементы утверждают, что могут другие вещества рождать?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(водород,</w:t>
      </w:r>
      <w:r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кислород.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6C22" w:rsidRDefault="001A6C22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неметалл является лесом?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(бор)</w:t>
      </w:r>
    </w:p>
    <w:p w:rsidR="000826C6" w:rsidRPr="000826C6" w:rsidRDefault="001A6C22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Пахать и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оить, все он может, если ему уголек в том поможет</w:t>
      </w:r>
      <w:proofErr w:type="gramStart"/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елезо)</w:t>
      </w:r>
    </w:p>
    <w:p w:rsidR="000826C6" w:rsidRPr="000826C6" w:rsidRDefault="001A6C22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прозванью инвалид, но крепок в деле и на вид</w:t>
      </w:r>
      <w:proofErr w:type="gramStart"/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ром)</w:t>
      </w:r>
    </w:p>
    <w:p w:rsidR="001A6C22" w:rsidRDefault="001A6C22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Богатырем его не зря назвали, друг железа, помощник стали</w:t>
      </w:r>
      <w:proofErr w:type="gramStart"/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итан)</w:t>
      </w:r>
    </w:p>
    <w:p w:rsidR="001A6C22" w:rsidRDefault="001A6C22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r w:rsidR="000826C6" w:rsidRPr="001A6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 красой своей пленил и первым в топку угодил</w:t>
      </w:r>
      <w:proofErr w:type="gramStart"/>
      <w:r w:rsidR="000826C6" w:rsidRPr="001A6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едь)</w:t>
      </w:r>
    </w:p>
    <w:p w:rsidR="000826C6" w:rsidRPr="000826C6" w:rsidRDefault="001A6C22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 зимой не прочен: чума здоровье точит</w:t>
      </w:r>
      <w:proofErr w:type="gramStart"/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серое и белое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6C22" w:rsidRDefault="001A6C22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прозвищу – богам он друг, в машинах прочен и упруг</w:t>
      </w:r>
      <w:proofErr w:type="gramStart"/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анадий)</w:t>
      </w:r>
    </w:p>
    <w:p w:rsidR="001A6C22" w:rsidRDefault="001A6C22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"Живое серебро" и льется, и блестит, охотно с золотом дружит</w:t>
      </w:r>
      <w:proofErr w:type="gramStart"/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туть)</w:t>
      </w:r>
    </w:p>
    <w:p w:rsidR="001A6C22" w:rsidRDefault="001A6C22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трудна загадка эта: "Что металл роднит с планетой"?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(уран)</w:t>
      </w:r>
    </w:p>
    <w:p w:rsidR="00A53969" w:rsidRDefault="001A6C22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="00A5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 в солях – опора многих, а нас без них, не носят ноги</w:t>
      </w:r>
      <w:proofErr w:type="gramStart"/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5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5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A53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алий)</w:t>
      </w:r>
    </w:p>
    <w:p w:rsidR="003D1EB4" w:rsidRDefault="00A53969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</w:t>
      </w:r>
      <w:r w:rsidR="000826C6" w:rsidRPr="00082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металл по древней мифологии обречен на "вечные муки"?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(тантал)</w:t>
      </w:r>
    </w:p>
    <w:p w:rsidR="003D1EB4" w:rsidRDefault="003D1EB4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  <w:r w:rsidR="00A5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C6" w:rsidRPr="00A5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элемент вращается вокруг солнца?</w:t>
      </w:r>
      <w:r w:rsidR="00A5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(уран)</w:t>
      </w:r>
    </w:p>
    <w:p w:rsidR="003D1EB4" w:rsidRDefault="003D1EB4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51.</w:t>
      </w:r>
      <w:r w:rsidR="00A53969" w:rsidRPr="003D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C6" w:rsidRPr="003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элемент всегда рад?</w:t>
      </w:r>
      <w:r w:rsidR="00A53969" w:rsidRPr="003D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(радон)</w:t>
      </w:r>
    </w:p>
    <w:p w:rsidR="003D1EB4" w:rsidRDefault="003D1EB4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</w:t>
      </w:r>
      <w:r w:rsidR="000826C6" w:rsidRPr="003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химические элементы состоят из различных рек</w:t>
      </w:r>
      <w:proofErr w:type="gramStart"/>
      <w:r w:rsidR="000826C6" w:rsidRPr="003D1E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53969" w:rsidRPr="003D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53969" w:rsidRPr="003D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Индий, Полоний, Радон, </w:t>
      </w:r>
      <w:proofErr w:type="spellStart"/>
      <w:r w:rsidR="00A53969" w:rsidRPr="003D1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Нильсборий</w:t>
      </w:r>
      <w:proofErr w:type="spellEnd"/>
      <w:r w:rsidR="00A53969" w:rsidRPr="003D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1EB4" w:rsidRDefault="003D1EB4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</w:t>
      </w:r>
      <w:r w:rsidR="000826C6" w:rsidRPr="00A5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благородный металл состоит из болотных водорослей</w:t>
      </w:r>
      <w:r w:rsidR="00A53969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(платина)</w:t>
      </w:r>
    </w:p>
    <w:p w:rsidR="000826C6" w:rsidRPr="00A53969" w:rsidRDefault="003D1EB4" w:rsidP="003D1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</w:t>
      </w:r>
      <w:r w:rsidR="000826C6" w:rsidRPr="00A5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химический элемент пригоден для непрерывного нагревания или кипячения воды?</w:t>
      </w:r>
      <w:r w:rsidR="00A5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(титан)</w:t>
      </w:r>
    </w:p>
    <w:sectPr w:rsidR="000826C6" w:rsidRPr="00A5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9DF"/>
    <w:multiLevelType w:val="hybridMultilevel"/>
    <w:tmpl w:val="19BA3A70"/>
    <w:lvl w:ilvl="0" w:tplc="B49687EE">
      <w:start w:val="5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35C1"/>
    <w:multiLevelType w:val="multilevel"/>
    <w:tmpl w:val="EF68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77470"/>
    <w:multiLevelType w:val="multilevel"/>
    <w:tmpl w:val="5A8C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745AC"/>
    <w:multiLevelType w:val="hybridMultilevel"/>
    <w:tmpl w:val="86805DB4"/>
    <w:lvl w:ilvl="0" w:tplc="798C78EC">
      <w:start w:val="5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4724A"/>
    <w:multiLevelType w:val="multilevel"/>
    <w:tmpl w:val="A1E0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804EE"/>
    <w:multiLevelType w:val="multilevel"/>
    <w:tmpl w:val="9FC2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9B604C"/>
    <w:multiLevelType w:val="hybridMultilevel"/>
    <w:tmpl w:val="CCF6B7E6"/>
    <w:lvl w:ilvl="0" w:tplc="BA68D7F0">
      <w:start w:val="4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94"/>
    <w:rsid w:val="000826C6"/>
    <w:rsid w:val="001A6C22"/>
    <w:rsid w:val="001C1E33"/>
    <w:rsid w:val="00360461"/>
    <w:rsid w:val="003D1EB4"/>
    <w:rsid w:val="007A0594"/>
    <w:rsid w:val="008A65F2"/>
    <w:rsid w:val="00923748"/>
    <w:rsid w:val="00A53969"/>
    <w:rsid w:val="00C008B6"/>
    <w:rsid w:val="00DA18B2"/>
    <w:rsid w:val="00E9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89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9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94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9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6979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8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95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98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1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01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896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23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26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06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8</cp:revision>
  <dcterms:created xsi:type="dcterms:W3CDTF">2014-01-29T07:40:00Z</dcterms:created>
  <dcterms:modified xsi:type="dcterms:W3CDTF">2014-02-07T05:21:00Z</dcterms:modified>
</cp:coreProperties>
</file>