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98" w:rsidRPr="00E37A98" w:rsidRDefault="00E37A98" w:rsidP="00E37A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Химические загадки, стихи и шарады на уроках химии.</w:t>
      </w:r>
    </w:p>
    <w:p w:rsidR="00E37A98" w:rsidRDefault="00FF4D8C">
      <w:pPr>
        <w:rPr>
          <w:rFonts w:ascii="Times New Roman" w:hAnsi="Times New Roman" w:cs="Times New Roman"/>
          <w:sz w:val="24"/>
          <w:szCs w:val="24"/>
        </w:rPr>
      </w:pPr>
      <w:r w:rsidRPr="009401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37A98">
        <w:rPr>
          <w:rFonts w:ascii="Times New Roman" w:hAnsi="Times New Roman" w:cs="Times New Roman"/>
          <w:sz w:val="24"/>
          <w:szCs w:val="24"/>
        </w:rPr>
        <w:t>Рубинская</w:t>
      </w:r>
      <w:proofErr w:type="spellEnd"/>
      <w:r w:rsidR="00E37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A98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="00E37A98">
        <w:rPr>
          <w:rFonts w:ascii="Times New Roman" w:hAnsi="Times New Roman" w:cs="Times New Roman"/>
          <w:sz w:val="24"/>
          <w:szCs w:val="24"/>
        </w:rPr>
        <w:t xml:space="preserve"> Викторовна Краснодарский край г. Кропоткин МБОУ СОШ №5</w:t>
      </w:r>
      <w:r w:rsidRPr="00940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BDF" w:rsidRPr="0094011A" w:rsidRDefault="00FF4D8C">
      <w:pPr>
        <w:rPr>
          <w:rFonts w:ascii="Times New Roman" w:hAnsi="Times New Roman" w:cs="Times New Roman"/>
          <w:sz w:val="24"/>
          <w:szCs w:val="24"/>
        </w:rPr>
      </w:pPr>
      <w:r w:rsidRPr="0094011A">
        <w:rPr>
          <w:rFonts w:ascii="Times New Roman" w:hAnsi="Times New Roman" w:cs="Times New Roman"/>
          <w:sz w:val="24"/>
          <w:szCs w:val="24"/>
        </w:rPr>
        <w:t xml:space="preserve">Великий славянский просветитель и педагог </w:t>
      </w:r>
      <w:r w:rsidRPr="0094011A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4011A">
        <w:rPr>
          <w:rFonts w:ascii="Times New Roman" w:hAnsi="Times New Roman" w:cs="Times New Roman"/>
          <w:sz w:val="24"/>
          <w:szCs w:val="24"/>
        </w:rPr>
        <w:t xml:space="preserve"> века Я.А.Коменский в знаменитой "Великой дидактике" поставил задачу - довести метод воспитательно-образовательной работы до безошибочной верности, при которой успех не мог бы не достигаться. Эффективность процесса обучения во многом зависит от  умения учителя </w:t>
      </w:r>
      <w:r w:rsidR="00FB0EE7" w:rsidRPr="0094011A">
        <w:rPr>
          <w:rFonts w:ascii="Times New Roman" w:hAnsi="Times New Roman" w:cs="Times New Roman"/>
          <w:sz w:val="24"/>
          <w:szCs w:val="24"/>
        </w:rPr>
        <w:t>заинтересовать учащихся во время урока. Это можно сделать различными способами, и один из них  - использование химических загадок</w:t>
      </w:r>
      <w:r w:rsidR="0094011A" w:rsidRPr="0094011A">
        <w:rPr>
          <w:rFonts w:ascii="Times New Roman" w:hAnsi="Times New Roman" w:cs="Times New Roman"/>
          <w:sz w:val="24"/>
          <w:szCs w:val="24"/>
        </w:rPr>
        <w:t>,</w:t>
      </w:r>
      <w:r w:rsidR="00FB0EE7" w:rsidRPr="0094011A">
        <w:rPr>
          <w:rFonts w:ascii="Times New Roman" w:hAnsi="Times New Roman" w:cs="Times New Roman"/>
          <w:sz w:val="24"/>
          <w:szCs w:val="24"/>
        </w:rPr>
        <w:t xml:space="preserve"> шарад</w:t>
      </w:r>
      <w:r w:rsidR="0094011A" w:rsidRPr="0094011A">
        <w:rPr>
          <w:rFonts w:ascii="Times New Roman" w:hAnsi="Times New Roman" w:cs="Times New Roman"/>
          <w:sz w:val="24"/>
          <w:szCs w:val="24"/>
        </w:rPr>
        <w:t xml:space="preserve"> и стихов</w:t>
      </w:r>
      <w:r w:rsidR="00FB0EE7" w:rsidRPr="0094011A">
        <w:rPr>
          <w:rFonts w:ascii="Times New Roman" w:hAnsi="Times New Roman" w:cs="Times New Roman"/>
          <w:sz w:val="24"/>
          <w:szCs w:val="24"/>
        </w:rPr>
        <w:t xml:space="preserve"> при объяснении нового материала или повторении уже изученного.</w:t>
      </w:r>
    </w:p>
    <w:p w:rsidR="00FB0EE7" w:rsidRPr="0094011A" w:rsidRDefault="00FB0EE7">
      <w:pPr>
        <w:rPr>
          <w:rFonts w:ascii="Times New Roman" w:hAnsi="Times New Roman" w:cs="Times New Roman"/>
          <w:sz w:val="24"/>
          <w:szCs w:val="24"/>
        </w:rPr>
      </w:pPr>
      <w:r w:rsidRPr="0094011A">
        <w:rPr>
          <w:rFonts w:ascii="Times New Roman" w:hAnsi="Times New Roman" w:cs="Times New Roman"/>
          <w:sz w:val="24"/>
          <w:szCs w:val="24"/>
        </w:rPr>
        <w:t xml:space="preserve">   Предлагаю Вашему вниманию несколько таких </w:t>
      </w:r>
      <w:r w:rsidR="0094011A" w:rsidRPr="0094011A">
        <w:rPr>
          <w:rFonts w:ascii="Times New Roman" w:hAnsi="Times New Roman" w:cs="Times New Roman"/>
          <w:sz w:val="24"/>
          <w:szCs w:val="24"/>
        </w:rPr>
        <w:t xml:space="preserve">стихов и </w:t>
      </w:r>
      <w:r w:rsidRPr="0094011A">
        <w:rPr>
          <w:rFonts w:ascii="Times New Roman" w:hAnsi="Times New Roman" w:cs="Times New Roman"/>
          <w:sz w:val="24"/>
          <w:szCs w:val="24"/>
        </w:rPr>
        <w:t xml:space="preserve">загадок, которые </w:t>
      </w:r>
      <w:r w:rsidR="00E37A98">
        <w:rPr>
          <w:rFonts w:ascii="Times New Roman" w:hAnsi="Times New Roman" w:cs="Times New Roman"/>
          <w:sz w:val="24"/>
          <w:szCs w:val="24"/>
        </w:rPr>
        <w:t xml:space="preserve">могут помочь учителю </w:t>
      </w:r>
      <w:r w:rsidRPr="0094011A">
        <w:rPr>
          <w:rFonts w:ascii="Times New Roman" w:hAnsi="Times New Roman" w:cs="Times New Roman"/>
          <w:sz w:val="24"/>
          <w:szCs w:val="24"/>
        </w:rPr>
        <w:t>на различных уроках.</w:t>
      </w:r>
    </w:p>
    <w:p w:rsidR="00FB0EE7" w:rsidRPr="0094011A" w:rsidRDefault="00FB0EE7" w:rsidP="00E37A9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011A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Техника безопасности при работе с серной кислотой.</w:t>
      </w:r>
    </w:p>
    <w:p w:rsidR="00E37A98" w:rsidRDefault="00E37A98" w:rsidP="00E37A98">
      <w:pPr>
        <w:rPr>
          <w:rFonts w:ascii="Times New Roman" w:hAnsi="Times New Roman" w:cs="Times New Roman"/>
          <w:sz w:val="24"/>
          <w:szCs w:val="24"/>
        </w:rPr>
        <w:sectPr w:rsidR="00E37A98" w:rsidSect="00F37B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0EE7" w:rsidRPr="0094011A" w:rsidRDefault="00FB0EE7" w:rsidP="00E37A98">
      <w:pPr>
        <w:rPr>
          <w:rFonts w:ascii="Times New Roman" w:hAnsi="Times New Roman" w:cs="Times New Roman"/>
          <w:sz w:val="24"/>
          <w:szCs w:val="24"/>
        </w:rPr>
      </w:pPr>
      <w:r w:rsidRPr="0094011A">
        <w:rPr>
          <w:rFonts w:ascii="Times New Roman" w:hAnsi="Times New Roman" w:cs="Times New Roman"/>
          <w:sz w:val="24"/>
          <w:szCs w:val="24"/>
        </w:rPr>
        <w:lastRenderedPageBreak/>
        <w:t>Она прозрачна, как вода,</w:t>
      </w:r>
    </w:p>
    <w:p w:rsidR="00FB0EE7" w:rsidRPr="0094011A" w:rsidRDefault="00FB0EE7" w:rsidP="00E37A98">
      <w:pPr>
        <w:rPr>
          <w:rFonts w:ascii="Times New Roman" w:hAnsi="Times New Roman" w:cs="Times New Roman"/>
          <w:sz w:val="24"/>
          <w:szCs w:val="24"/>
        </w:rPr>
      </w:pPr>
      <w:r w:rsidRPr="0094011A">
        <w:rPr>
          <w:rFonts w:ascii="Times New Roman" w:hAnsi="Times New Roman" w:cs="Times New Roman"/>
          <w:sz w:val="24"/>
          <w:szCs w:val="24"/>
        </w:rPr>
        <w:t>Не пахнет и густа, как масло.</w:t>
      </w:r>
    </w:p>
    <w:p w:rsidR="00FB0EE7" w:rsidRPr="0094011A" w:rsidRDefault="00FB0EE7" w:rsidP="00E37A98">
      <w:pPr>
        <w:rPr>
          <w:rFonts w:ascii="Times New Roman" w:hAnsi="Times New Roman" w:cs="Times New Roman"/>
          <w:sz w:val="24"/>
          <w:szCs w:val="24"/>
        </w:rPr>
      </w:pPr>
      <w:r w:rsidRPr="0094011A">
        <w:rPr>
          <w:rFonts w:ascii="Times New Roman" w:hAnsi="Times New Roman" w:cs="Times New Roman"/>
          <w:sz w:val="24"/>
          <w:szCs w:val="24"/>
        </w:rPr>
        <w:t>А воду лить в неё всегда</w:t>
      </w:r>
    </w:p>
    <w:p w:rsidR="00FB0EE7" w:rsidRPr="0094011A" w:rsidRDefault="00FB0EE7" w:rsidP="00E37A98">
      <w:pPr>
        <w:rPr>
          <w:rFonts w:ascii="Times New Roman" w:hAnsi="Times New Roman" w:cs="Times New Roman"/>
          <w:sz w:val="24"/>
          <w:szCs w:val="24"/>
        </w:rPr>
      </w:pPr>
      <w:r w:rsidRPr="0094011A">
        <w:rPr>
          <w:rFonts w:ascii="Times New Roman" w:hAnsi="Times New Roman" w:cs="Times New Roman"/>
          <w:sz w:val="24"/>
          <w:szCs w:val="24"/>
        </w:rPr>
        <w:t>При растворении опасно!</w:t>
      </w:r>
    </w:p>
    <w:p w:rsidR="00FB0EE7" w:rsidRPr="0094011A" w:rsidRDefault="00FB0EE7" w:rsidP="00E37A98">
      <w:pPr>
        <w:rPr>
          <w:rFonts w:ascii="Times New Roman" w:hAnsi="Times New Roman" w:cs="Times New Roman"/>
          <w:sz w:val="24"/>
          <w:szCs w:val="24"/>
        </w:rPr>
      </w:pPr>
      <w:r w:rsidRPr="0094011A">
        <w:rPr>
          <w:rFonts w:ascii="Times New Roman" w:hAnsi="Times New Roman" w:cs="Times New Roman"/>
          <w:sz w:val="24"/>
          <w:szCs w:val="24"/>
        </w:rPr>
        <w:t>Из колбы пар, вода шипит,</w:t>
      </w:r>
    </w:p>
    <w:p w:rsidR="00FB0EE7" w:rsidRPr="0094011A" w:rsidRDefault="00FB0EE7" w:rsidP="00E37A98">
      <w:pPr>
        <w:rPr>
          <w:rFonts w:ascii="Times New Roman" w:hAnsi="Times New Roman" w:cs="Times New Roman"/>
          <w:sz w:val="24"/>
          <w:szCs w:val="24"/>
        </w:rPr>
      </w:pPr>
      <w:r w:rsidRPr="0094011A">
        <w:rPr>
          <w:rFonts w:ascii="Times New Roman" w:hAnsi="Times New Roman" w:cs="Times New Roman"/>
          <w:sz w:val="24"/>
          <w:szCs w:val="24"/>
        </w:rPr>
        <w:t>Как будто в ней змея лежит,</w:t>
      </w:r>
    </w:p>
    <w:p w:rsidR="00FB0EE7" w:rsidRPr="0094011A" w:rsidRDefault="00FB0EE7" w:rsidP="00E37A98">
      <w:pPr>
        <w:rPr>
          <w:rFonts w:ascii="Times New Roman" w:hAnsi="Times New Roman" w:cs="Times New Roman"/>
          <w:sz w:val="24"/>
          <w:szCs w:val="24"/>
        </w:rPr>
      </w:pPr>
      <w:r w:rsidRPr="0094011A">
        <w:rPr>
          <w:rFonts w:ascii="Times New Roman" w:hAnsi="Times New Roman" w:cs="Times New Roman"/>
          <w:sz w:val="24"/>
          <w:szCs w:val="24"/>
        </w:rPr>
        <w:lastRenderedPageBreak/>
        <w:t>И вольно иль невольно</w:t>
      </w:r>
    </w:p>
    <w:p w:rsidR="00FB0EE7" w:rsidRPr="0094011A" w:rsidRDefault="00FB0EE7" w:rsidP="00E37A98">
      <w:pPr>
        <w:rPr>
          <w:rFonts w:ascii="Times New Roman" w:hAnsi="Times New Roman" w:cs="Times New Roman"/>
          <w:sz w:val="24"/>
          <w:szCs w:val="24"/>
        </w:rPr>
      </w:pPr>
      <w:r w:rsidRPr="0094011A">
        <w:rPr>
          <w:rFonts w:ascii="Times New Roman" w:hAnsi="Times New Roman" w:cs="Times New Roman"/>
          <w:sz w:val="24"/>
          <w:szCs w:val="24"/>
        </w:rPr>
        <w:t>Ужалить может больно!</w:t>
      </w:r>
    </w:p>
    <w:p w:rsidR="00E37A98" w:rsidRDefault="00E37A98" w:rsidP="00E37A98">
      <w:pPr>
        <w:rPr>
          <w:rFonts w:ascii="Times New Roman" w:hAnsi="Times New Roman" w:cs="Times New Roman"/>
          <w:sz w:val="24"/>
          <w:szCs w:val="24"/>
        </w:rPr>
      </w:pPr>
    </w:p>
    <w:p w:rsidR="00FB0EE7" w:rsidRPr="0094011A" w:rsidRDefault="0094011A" w:rsidP="00E37A98">
      <w:pPr>
        <w:rPr>
          <w:rFonts w:ascii="Times New Roman" w:hAnsi="Times New Roman" w:cs="Times New Roman"/>
          <w:sz w:val="24"/>
          <w:szCs w:val="24"/>
        </w:rPr>
      </w:pPr>
      <w:r w:rsidRPr="0094011A">
        <w:rPr>
          <w:rFonts w:ascii="Times New Roman" w:hAnsi="Times New Roman" w:cs="Times New Roman"/>
          <w:sz w:val="24"/>
          <w:szCs w:val="24"/>
        </w:rPr>
        <w:t>Или</w:t>
      </w:r>
    </w:p>
    <w:p w:rsidR="0094011A" w:rsidRPr="0094011A" w:rsidRDefault="0094011A" w:rsidP="00E37A98">
      <w:pPr>
        <w:rPr>
          <w:rFonts w:ascii="Times New Roman" w:hAnsi="Times New Roman" w:cs="Times New Roman"/>
          <w:sz w:val="24"/>
          <w:szCs w:val="24"/>
        </w:rPr>
      </w:pPr>
      <w:r w:rsidRPr="0094011A">
        <w:rPr>
          <w:rFonts w:ascii="Times New Roman" w:hAnsi="Times New Roman" w:cs="Times New Roman"/>
          <w:sz w:val="24"/>
          <w:szCs w:val="24"/>
        </w:rPr>
        <w:t>Сначала вода, потом кислота,</w:t>
      </w:r>
    </w:p>
    <w:p w:rsidR="0094011A" w:rsidRPr="0094011A" w:rsidRDefault="0094011A" w:rsidP="00E37A98">
      <w:pPr>
        <w:rPr>
          <w:rFonts w:ascii="Times New Roman" w:hAnsi="Times New Roman" w:cs="Times New Roman"/>
          <w:sz w:val="24"/>
          <w:szCs w:val="24"/>
        </w:rPr>
      </w:pPr>
      <w:r w:rsidRPr="0094011A">
        <w:rPr>
          <w:rFonts w:ascii="Times New Roman" w:hAnsi="Times New Roman" w:cs="Times New Roman"/>
          <w:sz w:val="24"/>
          <w:szCs w:val="24"/>
        </w:rPr>
        <w:t>Иначе случится большая беда!</w:t>
      </w:r>
    </w:p>
    <w:p w:rsidR="00E37A98" w:rsidRDefault="00E37A98" w:rsidP="00E37A9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E37A98" w:rsidSect="00E37A9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4011A" w:rsidRPr="0094011A" w:rsidRDefault="0094011A" w:rsidP="00E37A9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011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Индикаторы</w:t>
      </w:r>
    </w:p>
    <w:p w:rsidR="0094011A" w:rsidRPr="0094011A" w:rsidRDefault="0094011A" w:rsidP="00E37A98">
      <w:pPr>
        <w:rPr>
          <w:rFonts w:ascii="Times New Roman" w:hAnsi="Times New Roman" w:cs="Times New Roman"/>
          <w:sz w:val="24"/>
          <w:szCs w:val="24"/>
        </w:rPr>
      </w:pPr>
    </w:p>
    <w:p w:rsidR="00E37A98" w:rsidRDefault="00E37A98" w:rsidP="00E37A98">
      <w:pPr>
        <w:rPr>
          <w:rFonts w:ascii="Times New Roman" w:hAnsi="Times New Roman" w:cs="Times New Roman"/>
          <w:sz w:val="24"/>
          <w:szCs w:val="24"/>
        </w:rPr>
        <w:sectPr w:rsidR="00E37A98" w:rsidSect="00E37A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011A" w:rsidRDefault="0094011A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О! Этот волшебный хамелеон!</w:t>
      </w:r>
    </w:p>
    <w:p w:rsidR="0094011A" w:rsidRDefault="0094011A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воде, как всегда, фиолетовый он.</w:t>
      </w:r>
    </w:p>
    <w:p w:rsidR="0094011A" w:rsidRDefault="0094011A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кислотах, смущаясь, краснеет,</w:t>
      </w:r>
    </w:p>
    <w:p w:rsidR="0094011A" w:rsidRDefault="0094011A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щелочах он злобно синеет.</w:t>
      </w:r>
    </w:p>
    <w:p w:rsidR="0094011A" w:rsidRDefault="0094011A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(Лакмус)</w:t>
      </w:r>
    </w:p>
    <w:p w:rsidR="0094011A" w:rsidRDefault="0094011A" w:rsidP="00E37A98">
      <w:pPr>
        <w:rPr>
          <w:rFonts w:ascii="Times New Roman" w:hAnsi="Times New Roman" w:cs="Times New Roman"/>
          <w:sz w:val="24"/>
          <w:szCs w:val="24"/>
        </w:rPr>
      </w:pPr>
    </w:p>
    <w:p w:rsidR="0094011A" w:rsidRDefault="0094011A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 лакмус - красный,</w:t>
      </w:r>
    </w:p>
    <w:p w:rsidR="0094011A" w:rsidRDefault="0094011A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Кислоту укажет ясно.</w:t>
      </w:r>
    </w:p>
    <w:p w:rsidR="0094011A" w:rsidRDefault="0094011A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 лакмус - синий,</w:t>
      </w:r>
    </w:p>
    <w:p w:rsidR="0094011A" w:rsidRDefault="0094011A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Щелочь здесь - не будь разиней.</w:t>
      </w:r>
    </w:p>
    <w:p w:rsidR="0094011A" w:rsidRDefault="0094011A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ж нейтральная среда</w:t>
      </w:r>
    </w:p>
    <w:p w:rsidR="0094011A" w:rsidRDefault="0094011A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Он фиолетовый всегда.</w:t>
      </w:r>
    </w:p>
    <w:p w:rsidR="0094011A" w:rsidRDefault="0094011A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щелочи я желт, как в лихорадке,</w:t>
      </w:r>
    </w:p>
    <w:p w:rsidR="0094011A" w:rsidRDefault="0094011A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Краснею от кислот, как от стыда.</w:t>
      </w:r>
    </w:p>
    <w:p w:rsidR="0094011A" w:rsidRDefault="0094011A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бросаюсь в воду без оглядки,</w:t>
      </w:r>
    </w:p>
    <w:p w:rsidR="0094011A" w:rsidRDefault="0094011A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не могла меня заесть среда!</w:t>
      </w:r>
    </w:p>
    <w:p w:rsidR="0094011A" w:rsidRDefault="0094011A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(Метиловый оранжевый)</w:t>
      </w:r>
    </w:p>
    <w:p w:rsidR="0094011A" w:rsidRDefault="0094011A" w:rsidP="00E37A98">
      <w:pPr>
        <w:rPr>
          <w:rFonts w:ascii="Times New Roman" w:hAnsi="Times New Roman" w:cs="Times New Roman"/>
          <w:sz w:val="24"/>
          <w:szCs w:val="24"/>
        </w:rPr>
      </w:pPr>
    </w:p>
    <w:p w:rsidR="0094011A" w:rsidRDefault="0094011A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Попасть в кислоту для других - неудача,</w:t>
      </w:r>
    </w:p>
    <w:p w:rsidR="0094011A" w:rsidRDefault="0094011A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он перетерпит, без вздохов, без плача.</w:t>
      </w:r>
    </w:p>
    <w:p w:rsidR="0094011A" w:rsidRDefault="00D27971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Зато в щелочах для фенолфталеина - </w:t>
      </w:r>
    </w:p>
    <w:p w:rsidR="00D27971" w:rsidRDefault="00D27971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жизнь, а малина, сплошная малина!</w:t>
      </w:r>
    </w:p>
    <w:p w:rsidR="00E37A98" w:rsidRDefault="00E37A98" w:rsidP="00E37A98">
      <w:pPr>
        <w:rPr>
          <w:rFonts w:ascii="Times New Roman" w:hAnsi="Times New Roman" w:cs="Times New Roman"/>
          <w:sz w:val="24"/>
          <w:szCs w:val="24"/>
        </w:rPr>
        <w:sectPr w:rsidR="00E37A98" w:rsidSect="00E37A9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27971" w:rsidRDefault="00D27971" w:rsidP="00E37A9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Химические загадки на отдельные вещества, ионы, химические элементы.</w:t>
      </w:r>
    </w:p>
    <w:p w:rsidR="00D27971" w:rsidRPr="00D27971" w:rsidRDefault="00D27971" w:rsidP="00E37A9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37A98" w:rsidRDefault="00E37A98" w:rsidP="00E37A98">
      <w:pPr>
        <w:rPr>
          <w:rFonts w:ascii="Times New Roman" w:hAnsi="Times New Roman" w:cs="Times New Roman"/>
          <w:sz w:val="24"/>
          <w:szCs w:val="24"/>
        </w:rPr>
        <w:sectPr w:rsidR="00E37A98" w:rsidSect="00E37A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011A" w:rsidRDefault="00D27971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ней соли можно растворить,</w:t>
      </w:r>
    </w:p>
    <w:p w:rsidR="00D27971" w:rsidRDefault="00D27971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Ей можно жажду утолить, </w:t>
      </w:r>
    </w:p>
    <w:p w:rsidR="00D27971" w:rsidRDefault="00D27971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везде по белу свету.</w:t>
      </w:r>
    </w:p>
    <w:p w:rsidR="00D27971" w:rsidRDefault="00D27971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назовите жидкость эту.</w:t>
      </w:r>
    </w:p>
    <w:p w:rsidR="00D27971" w:rsidRDefault="00D27971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как газ, она тверда.</w:t>
      </w:r>
    </w:p>
    <w:p w:rsidR="00D27971" w:rsidRDefault="00D27971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Друзья, так это же ...  (вода)</w:t>
      </w:r>
    </w:p>
    <w:p w:rsidR="00D27971" w:rsidRDefault="00D27971" w:rsidP="00E37A98">
      <w:pPr>
        <w:rPr>
          <w:rFonts w:ascii="Times New Roman" w:hAnsi="Times New Roman" w:cs="Times New Roman"/>
          <w:sz w:val="24"/>
          <w:szCs w:val="24"/>
        </w:rPr>
      </w:pPr>
    </w:p>
    <w:p w:rsidR="00D27971" w:rsidRDefault="00D27971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рождается в огне,</w:t>
      </w:r>
    </w:p>
    <w:p w:rsidR="00D27971" w:rsidRDefault="00D27971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Пожары тушат ею.</w:t>
      </w:r>
    </w:p>
    <w:p w:rsidR="00D27971" w:rsidRDefault="00D27971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в тебе, она во мне.</w:t>
      </w:r>
    </w:p>
    <w:p w:rsidR="00D27971" w:rsidRDefault="00D27971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жидкости важнее!    (вода)</w:t>
      </w:r>
    </w:p>
    <w:p w:rsidR="00D27971" w:rsidRDefault="00D27971" w:rsidP="00E37A98">
      <w:pPr>
        <w:rPr>
          <w:rFonts w:ascii="Times New Roman" w:hAnsi="Times New Roman" w:cs="Times New Roman"/>
          <w:sz w:val="24"/>
          <w:szCs w:val="24"/>
        </w:rPr>
      </w:pPr>
    </w:p>
    <w:p w:rsidR="00D27971" w:rsidRDefault="00D27971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"На воре шапка горит," -</w:t>
      </w:r>
    </w:p>
    <w:p w:rsidR="00D27971" w:rsidRDefault="00D27971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народ говорит.</w:t>
      </w:r>
    </w:p>
    <w:p w:rsidR="00D27971" w:rsidRDefault="00D27971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этом, вот беда,</w:t>
      </w:r>
    </w:p>
    <w:p w:rsidR="00D27971" w:rsidRDefault="00D27971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Загорелась и вода!   (Фтор)</w:t>
      </w:r>
    </w:p>
    <w:p w:rsidR="00D27971" w:rsidRDefault="00D27971" w:rsidP="00E37A98">
      <w:pPr>
        <w:rPr>
          <w:rFonts w:ascii="Times New Roman" w:hAnsi="Times New Roman" w:cs="Times New Roman"/>
          <w:sz w:val="24"/>
          <w:szCs w:val="24"/>
        </w:rPr>
      </w:pPr>
    </w:p>
    <w:p w:rsidR="00D27971" w:rsidRDefault="00D27971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мне скажет, не совет,</w:t>
      </w:r>
    </w:p>
    <w:p w:rsidR="00D27971" w:rsidRDefault="00D27971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ему известен лёд,</w:t>
      </w:r>
    </w:p>
    <w:p w:rsidR="00D27971" w:rsidRDefault="00D27971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 летом он сухой.</w:t>
      </w:r>
    </w:p>
    <w:p w:rsidR="00D27971" w:rsidRDefault="00D27971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Неужели есть такой</w:t>
      </w:r>
      <w:r w:rsidRPr="00D2797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  (Твёрдый СО</w:t>
      </w:r>
      <w:r w:rsidRPr="00D2797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C5943" w:rsidRDefault="00BC5943" w:rsidP="00E37A98">
      <w:pPr>
        <w:rPr>
          <w:rFonts w:ascii="Times New Roman" w:hAnsi="Times New Roman" w:cs="Times New Roman"/>
          <w:sz w:val="24"/>
          <w:szCs w:val="24"/>
        </w:rPr>
      </w:pPr>
    </w:p>
    <w:p w:rsidR="00BC5943" w:rsidRDefault="00BC5943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лёгок, не пахнет, прозрачен</w:t>
      </w:r>
    </w:p>
    <w:p w:rsidR="00BC5943" w:rsidRDefault="00BC5943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газ, что рождает горение.</w:t>
      </w:r>
    </w:p>
    <w:p w:rsidR="00BC5943" w:rsidRDefault="00BC5943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дышите тем газом, иначе</w:t>
      </w:r>
    </w:p>
    <w:p w:rsidR="00BC5943" w:rsidRDefault="00BC5943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тяжёлое даст отравление.   (Угарный газ)</w:t>
      </w:r>
    </w:p>
    <w:p w:rsidR="00BC5943" w:rsidRDefault="00BC5943" w:rsidP="00E37A98">
      <w:pPr>
        <w:rPr>
          <w:rFonts w:ascii="Times New Roman" w:hAnsi="Times New Roman" w:cs="Times New Roman"/>
          <w:sz w:val="24"/>
          <w:szCs w:val="24"/>
        </w:rPr>
      </w:pPr>
    </w:p>
    <w:p w:rsidR="00BC5943" w:rsidRDefault="00BC5943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огне она чернеет,</w:t>
      </w:r>
    </w:p>
    <w:p w:rsidR="00BC5943" w:rsidRDefault="00BC5943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спирте снова розовеет,</w:t>
      </w:r>
    </w:p>
    <w:p w:rsidR="00BC5943" w:rsidRDefault="00BC5943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Мягко вьётся на виток,</w:t>
      </w:r>
    </w:p>
    <w:p w:rsidR="00BC5943" w:rsidRDefault="00BC5943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проводит ток.   (Медь)</w:t>
      </w:r>
    </w:p>
    <w:p w:rsidR="00BC5943" w:rsidRDefault="00BC5943" w:rsidP="00E37A98">
      <w:pPr>
        <w:rPr>
          <w:rFonts w:ascii="Times New Roman" w:hAnsi="Times New Roman" w:cs="Times New Roman"/>
          <w:sz w:val="24"/>
          <w:szCs w:val="24"/>
        </w:rPr>
      </w:pPr>
    </w:p>
    <w:p w:rsidR="00BC5943" w:rsidRDefault="00BC5943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об этом не слыхал</w:t>
      </w:r>
      <w:r w:rsidRPr="00BC5943">
        <w:rPr>
          <w:rFonts w:ascii="Times New Roman" w:hAnsi="Times New Roman" w:cs="Times New Roman"/>
          <w:sz w:val="24"/>
          <w:szCs w:val="24"/>
        </w:rPr>
        <w:t>?</w:t>
      </w:r>
    </w:p>
    <w:p w:rsidR="00BC5943" w:rsidRDefault="00BC5943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мире есть такой металл</w:t>
      </w:r>
    </w:p>
    <w:p w:rsidR="00BC5943" w:rsidRDefault="00BC5943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Чудным свойством наделён,</w:t>
      </w:r>
    </w:p>
    <w:p w:rsidR="00BC5943" w:rsidRDefault="00BC5943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Необычным - жидкий он.   (Ртуть)</w:t>
      </w:r>
    </w:p>
    <w:p w:rsidR="00BC5943" w:rsidRDefault="00BC5943" w:rsidP="00E37A98">
      <w:pPr>
        <w:rPr>
          <w:rFonts w:ascii="Times New Roman" w:hAnsi="Times New Roman" w:cs="Times New Roman"/>
          <w:sz w:val="24"/>
          <w:szCs w:val="24"/>
        </w:rPr>
      </w:pPr>
    </w:p>
    <w:p w:rsidR="00BC5943" w:rsidRDefault="00BC5943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Вещество золотистого цвета,</w:t>
      </w:r>
    </w:p>
    <w:p w:rsidR="00BC5943" w:rsidRDefault="00BC5943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Виноград опыляют им летом.</w:t>
      </w:r>
    </w:p>
    <w:p w:rsidR="00BC5943" w:rsidRDefault="00BC5943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видеть такую картину:</w:t>
      </w:r>
    </w:p>
    <w:p w:rsidR="00BC5943" w:rsidRDefault="00BC5943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Каучук превращает в резину.   (Сера)</w:t>
      </w:r>
    </w:p>
    <w:p w:rsidR="00BC5943" w:rsidRDefault="00BC5943" w:rsidP="00E37A98">
      <w:pPr>
        <w:rPr>
          <w:rFonts w:ascii="Times New Roman" w:hAnsi="Times New Roman" w:cs="Times New Roman"/>
          <w:sz w:val="24"/>
          <w:szCs w:val="24"/>
        </w:rPr>
      </w:pPr>
    </w:p>
    <w:p w:rsidR="00BC5943" w:rsidRDefault="00BC5943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дурно пахнет, ядовит,</w:t>
      </w:r>
    </w:p>
    <w:p w:rsidR="00BC5943" w:rsidRDefault="00BC5943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шапкой-невидимкой скрыт.</w:t>
      </w:r>
    </w:p>
    <w:p w:rsidR="00BC5943" w:rsidRDefault="00BC5943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Свинца же соли белые</w:t>
      </w:r>
    </w:p>
    <w:p w:rsidR="00BC5943" w:rsidRDefault="00BC5943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Чернее ночи сделает.  (Сероводород)</w:t>
      </w:r>
    </w:p>
    <w:p w:rsidR="00BC5943" w:rsidRDefault="00BC5943" w:rsidP="00E37A98">
      <w:pPr>
        <w:rPr>
          <w:rFonts w:ascii="Times New Roman" w:hAnsi="Times New Roman" w:cs="Times New Roman"/>
          <w:sz w:val="24"/>
          <w:szCs w:val="24"/>
        </w:rPr>
      </w:pPr>
    </w:p>
    <w:p w:rsidR="00BC5943" w:rsidRDefault="00BC5943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воск он мягок и непрочен,</w:t>
      </w:r>
    </w:p>
    <w:p w:rsidR="00BC5943" w:rsidRDefault="00BC5943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огня, воды боится.</w:t>
      </w:r>
    </w:p>
    <w:p w:rsidR="00BC5943" w:rsidRDefault="00BC5943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ней смерть его. И, между прочим,</w:t>
      </w:r>
    </w:p>
    <w:p w:rsidR="0063600B" w:rsidRDefault="00BC5943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в </w:t>
      </w:r>
      <w:r w:rsidR="00FA1C4C">
        <w:rPr>
          <w:rFonts w:ascii="Times New Roman" w:hAnsi="Times New Roman" w:cs="Times New Roman"/>
          <w:sz w:val="24"/>
          <w:szCs w:val="24"/>
        </w:rPr>
        <w:t>кероси</w:t>
      </w:r>
      <w:r>
        <w:rPr>
          <w:rFonts w:ascii="Times New Roman" w:hAnsi="Times New Roman" w:cs="Times New Roman"/>
          <w:sz w:val="24"/>
          <w:szCs w:val="24"/>
        </w:rPr>
        <w:t xml:space="preserve">не и хранится. </w:t>
      </w:r>
    </w:p>
    <w:p w:rsidR="00BC5943" w:rsidRDefault="0063600B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C5943">
        <w:rPr>
          <w:rFonts w:ascii="Times New Roman" w:hAnsi="Times New Roman" w:cs="Times New Roman"/>
          <w:sz w:val="24"/>
          <w:szCs w:val="24"/>
        </w:rPr>
        <w:t xml:space="preserve"> (Щелочной металл)</w:t>
      </w:r>
    </w:p>
    <w:p w:rsidR="00BC5943" w:rsidRDefault="0063600B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Вот жидкость в склянке на столе стоит.</w:t>
      </w:r>
    </w:p>
    <w:p w:rsidR="0063600B" w:rsidRDefault="0063600B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прозрачна в свете дня.</w:t>
      </w:r>
    </w:p>
    <w:p w:rsidR="0063600B" w:rsidRDefault="0063600B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Откроем пробку - и она дымит.</w:t>
      </w:r>
    </w:p>
    <w:p w:rsidR="0063600B" w:rsidRDefault="0063600B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говорят: "Нет дыма без огня!"  </w:t>
      </w:r>
    </w:p>
    <w:p w:rsidR="0063600B" w:rsidRDefault="0063600B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(Концентрированная соляная кислота)</w:t>
      </w:r>
    </w:p>
    <w:p w:rsidR="0063600B" w:rsidRDefault="0063600B" w:rsidP="00E37A98">
      <w:pPr>
        <w:rPr>
          <w:rFonts w:ascii="Times New Roman" w:hAnsi="Times New Roman" w:cs="Times New Roman"/>
          <w:sz w:val="24"/>
          <w:szCs w:val="24"/>
        </w:rPr>
      </w:pPr>
    </w:p>
    <w:p w:rsidR="0063600B" w:rsidRDefault="0063600B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Белым, красным и черным бывает,</w:t>
      </w:r>
    </w:p>
    <w:p w:rsidR="0063600B" w:rsidRDefault="0063600B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живой без него нам не мыслим.</w:t>
      </w:r>
    </w:p>
    <w:p w:rsidR="0063600B" w:rsidRDefault="0063600B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школьник, наверное, знает</w:t>
      </w:r>
    </w:p>
    <w:p w:rsidR="0063600B" w:rsidRDefault="0063600B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двигатель жизни и мысли.</w:t>
      </w:r>
    </w:p>
    <w:p w:rsidR="0063600B" w:rsidRDefault="0063600B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слабых людях (порою бывает)</w:t>
      </w:r>
    </w:p>
    <w:p w:rsidR="0063600B" w:rsidRDefault="0063600B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 смертельный он вмиг вызывает,</w:t>
      </w:r>
    </w:p>
    <w:p w:rsidR="0063600B" w:rsidRDefault="0063600B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вдруг над могильным холмом</w:t>
      </w:r>
    </w:p>
    <w:p w:rsidR="0063600B" w:rsidRDefault="0063600B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Ночью вспыхнет холодным огнём.  (Фосфор)</w:t>
      </w:r>
    </w:p>
    <w:p w:rsidR="0063600B" w:rsidRDefault="0063600B" w:rsidP="00E37A98">
      <w:pPr>
        <w:rPr>
          <w:rFonts w:ascii="Times New Roman" w:hAnsi="Times New Roman" w:cs="Times New Roman"/>
          <w:sz w:val="24"/>
          <w:szCs w:val="24"/>
        </w:rPr>
      </w:pPr>
    </w:p>
    <w:p w:rsidR="0063600B" w:rsidRDefault="0063600B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Плавают, но не рыбки.</w:t>
      </w:r>
    </w:p>
    <w:p w:rsidR="0063600B" w:rsidRDefault="0063600B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Заряжены, но не стреляют. </w:t>
      </w:r>
    </w:p>
    <w:p w:rsidR="0063600B" w:rsidRDefault="0063600B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(Ионы в растворе электролита)</w:t>
      </w:r>
    </w:p>
    <w:p w:rsidR="0063600B" w:rsidRDefault="0063600B" w:rsidP="00E37A98">
      <w:pPr>
        <w:rPr>
          <w:rFonts w:ascii="Times New Roman" w:hAnsi="Times New Roman" w:cs="Times New Roman"/>
          <w:sz w:val="24"/>
          <w:szCs w:val="24"/>
        </w:rPr>
      </w:pPr>
    </w:p>
    <w:p w:rsidR="004F3ECD" w:rsidRDefault="004F3ECD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море очень тихо</w:t>
      </w:r>
    </w:p>
    <w:p w:rsidR="004F3ECD" w:rsidRDefault="004F3ECD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Рыбы видов двух живут.</w:t>
      </w:r>
    </w:p>
    <w:p w:rsidR="004F3ECD" w:rsidRDefault="004F3ECD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их встревожить - лихо</w:t>
      </w:r>
    </w:p>
    <w:p w:rsidR="004F3ECD" w:rsidRDefault="004F3ECD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разным пристаням плывут.  (Анионы и катионы)</w:t>
      </w:r>
    </w:p>
    <w:p w:rsidR="004F3ECD" w:rsidRDefault="004F3ECD" w:rsidP="00E37A98">
      <w:pPr>
        <w:rPr>
          <w:rFonts w:ascii="Times New Roman" w:hAnsi="Times New Roman" w:cs="Times New Roman"/>
          <w:sz w:val="24"/>
          <w:szCs w:val="24"/>
        </w:rPr>
      </w:pPr>
    </w:p>
    <w:p w:rsidR="00E37A98" w:rsidRDefault="00E37A98" w:rsidP="00E37A98">
      <w:pPr>
        <w:rPr>
          <w:rFonts w:ascii="Times New Roman" w:hAnsi="Times New Roman" w:cs="Times New Roman"/>
          <w:sz w:val="24"/>
          <w:szCs w:val="24"/>
        </w:rPr>
      </w:pPr>
    </w:p>
    <w:p w:rsidR="00E37A98" w:rsidRDefault="00E37A98" w:rsidP="00E37A98">
      <w:pPr>
        <w:rPr>
          <w:rFonts w:ascii="Times New Roman" w:hAnsi="Times New Roman" w:cs="Times New Roman"/>
          <w:sz w:val="24"/>
          <w:szCs w:val="24"/>
        </w:rPr>
      </w:pPr>
    </w:p>
    <w:p w:rsidR="0063600B" w:rsidRDefault="0063600B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Была обменною монетой,</w:t>
      </w:r>
    </w:p>
    <w:p w:rsidR="0063600B" w:rsidRDefault="0063600B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Причиной войн была не раз.</w:t>
      </w:r>
    </w:p>
    <w:p w:rsidR="0063600B" w:rsidRDefault="0063600B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все же, не смотря на это, </w:t>
      </w:r>
    </w:p>
    <w:p w:rsidR="0063600B" w:rsidRDefault="0063600B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не ценим мы сейчас.  (Поваренная соль)</w:t>
      </w:r>
    </w:p>
    <w:p w:rsidR="0063600B" w:rsidRDefault="0063600B" w:rsidP="00E37A98">
      <w:pPr>
        <w:rPr>
          <w:rFonts w:ascii="Times New Roman" w:hAnsi="Times New Roman" w:cs="Times New Roman"/>
          <w:sz w:val="24"/>
          <w:szCs w:val="24"/>
        </w:rPr>
      </w:pPr>
    </w:p>
    <w:p w:rsidR="0063600B" w:rsidRDefault="0063600B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элемент он жизнь приносит,</w:t>
      </w:r>
    </w:p>
    <w:p w:rsidR="0063600B" w:rsidRDefault="0063600B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вещество, её он косит.</w:t>
      </w:r>
    </w:p>
    <w:p w:rsidR="0063600B" w:rsidRDefault="0063600B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когда-то плохо знали:</w:t>
      </w:r>
    </w:p>
    <w:p w:rsidR="0063600B" w:rsidRDefault="0063600B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"Безжизненный" ведь кличку дали.   (Азот)</w:t>
      </w:r>
    </w:p>
    <w:p w:rsidR="0063600B" w:rsidRDefault="0063600B" w:rsidP="00E37A98">
      <w:pPr>
        <w:rPr>
          <w:rFonts w:ascii="Times New Roman" w:hAnsi="Times New Roman" w:cs="Times New Roman"/>
          <w:sz w:val="24"/>
          <w:szCs w:val="24"/>
        </w:rPr>
      </w:pPr>
    </w:p>
    <w:p w:rsidR="004F3ECD" w:rsidRDefault="004F3ECD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землёй он везде там и тут,</w:t>
      </w:r>
    </w:p>
    <w:p w:rsidR="004F3ECD" w:rsidRDefault="004F3ECD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него не прожить пять минут.</w:t>
      </w:r>
    </w:p>
    <w:p w:rsidR="004F3ECD" w:rsidRDefault="004F3ECD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Половину земли составляет,</w:t>
      </w:r>
    </w:p>
    <w:p w:rsidR="004F3ECD" w:rsidRDefault="004F3ECD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зелёный его нам рождает.  (Кислород)</w:t>
      </w:r>
    </w:p>
    <w:p w:rsidR="004F3ECD" w:rsidRDefault="004F3ECD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Земли - надёжная защита,</w:t>
      </w:r>
    </w:p>
    <w:p w:rsidR="004F3ECD" w:rsidRDefault="004F3ECD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Щит для всех животных и полей.</w:t>
      </w:r>
    </w:p>
    <w:p w:rsidR="004F3ECD" w:rsidRDefault="004F3ECD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него всем нам пришлось бы туго</w:t>
      </w:r>
    </w:p>
    <w:p w:rsidR="004F3ECD" w:rsidRDefault="004F3ECD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огнём космических лучей.  (Озон)</w:t>
      </w:r>
    </w:p>
    <w:p w:rsidR="004F3ECD" w:rsidRDefault="004F3ECD" w:rsidP="00E37A98">
      <w:pPr>
        <w:rPr>
          <w:rFonts w:ascii="Times New Roman" w:hAnsi="Times New Roman" w:cs="Times New Roman"/>
          <w:sz w:val="24"/>
          <w:szCs w:val="24"/>
        </w:rPr>
      </w:pPr>
    </w:p>
    <w:p w:rsidR="004F3ECD" w:rsidRDefault="004F3ECD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для жизни, что скелет,</w:t>
      </w:r>
    </w:p>
    <w:p w:rsidR="004F3ECD" w:rsidRDefault="004F3ECD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свеча даёт нам свет.</w:t>
      </w:r>
    </w:p>
    <w:p w:rsidR="004F3ECD" w:rsidRDefault="004F3ECD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 алмазе и графите.</w:t>
      </w:r>
    </w:p>
    <w:p w:rsidR="004F3ECD" w:rsidRDefault="004F3ECD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его мне назовите.    (Углерод)</w:t>
      </w:r>
    </w:p>
    <w:p w:rsidR="004F3ECD" w:rsidRDefault="004F3ECD" w:rsidP="00E37A98">
      <w:pPr>
        <w:rPr>
          <w:rFonts w:ascii="Times New Roman" w:hAnsi="Times New Roman" w:cs="Times New Roman"/>
          <w:sz w:val="24"/>
          <w:szCs w:val="24"/>
        </w:rPr>
      </w:pPr>
    </w:p>
    <w:p w:rsidR="004F3ECD" w:rsidRDefault="004F3ECD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 Она как арестантка,</w:t>
      </w:r>
    </w:p>
    <w:p w:rsidR="004F3ECD" w:rsidRDefault="004F3ECD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скатерть-самобранка.</w:t>
      </w:r>
    </w:p>
    <w:p w:rsidR="004F3ECD" w:rsidRDefault="004F3ECD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Глубоко в земной темнице</w:t>
      </w:r>
    </w:p>
    <w:p w:rsidR="004F3ECD" w:rsidRDefault="004F3ECD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людей она хранится.</w:t>
      </w:r>
    </w:p>
    <w:p w:rsidR="004F3ECD" w:rsidRDefault="004F3ECD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её изучишь,</w:t>
      </w:r>
    </w:p>
    <w:p w:rsidR="004F3ECD" w:rsidRDefault="004F3ECD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что надо, всё получишь!    (Нефть)</w:t>
      </w:r>
    </w:p>
    <w:p w:rsidR="004F3ECD" w:rsidRDefault="004F3ECD" w:rsidP="00E37A98">
      <w:pPr>
        <w:rPr>
          <w:rFonts w:ascii="Times New Roman" w:hAnsi="Times New Roman" w:cs="Times New Roman"/>
          <w:sz w:val="24"/>
          <w:szCs w:val="24"/>
        </w:rPr>
      </w:pPr>
    </w:p>
    <w:p w:rsidR="004F3ECD" w:rsidRDefault="004F3ECD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о нём уж каждый знает</w:t>
      </w:r>
    </w:p>
    <w:p w:rsidR="004F3ECD" w:rsidRDefault="004F3ECD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цинком в ссоре он бывает,</w:t>
      </w:r>
    </w:p>
    <w:p w:rsidR="004F3ECD" w:rsidRDefault="00FA1C4C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его всё время тот</w:t>
      </w:r>
    </w:p>
    <w:p w:rsidR="00FA1C4C" w:rsidRDefault="00FA1C4C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Вытесняет из кислот.  (Водород)</w:t>
      </w:r>
    </w:p>
    <w:p w:rsidR="00FA1C4C" w:rsidRDefault="00FA1C4C" w:rsidP="00E37A98">
      <w:pPr>
        <w:rPr>
          <w:rFonts w:ascii="Times New Roman" w:hAnsi="Times New Roman" w:cs="Times New Roman"/>
          <w:sz w:val="24"/>
          <w:szCs w:val="24"/>
        </w:rPr>
      </w:pPr>
    </w:p>
    <w:p w:rsidR="00FA1C4C" w:rsidRDefault="00FA1C4C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- газ легчайший и бесцветный,</w:t>
      </w:r>
    </w:p>
    <w:p w:rsidR="00FA1C4C" w:rsidRDefault="00FA1C4C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Неядовитый и безвредный,</w:t>
      </w:r>
    </w:p>
    <w:p w:rsidR="00FA1C4C" w:rsidRDefault="00FA1C4C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Соединяясь с кислородом,</w:t>
      </w:r>
    </w:p>
    <w:p w:rsidR="00FA1C4C" w:rsidRDefault="00FA1C4C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для питья даю вам воду.  (Водород)</w:t>
      </w:r>
    </w:p>
    <w:p w:rsidR="00FA1C4C" w:rsidRDefault="00FA1C4C" w:rsidP="00E37A98">
      <w:pPr>
        <w:rPr>
          <w:rFonts w:ascii="Times New Roman" w:hAnsi="Times New Roman" w:cs="Times New Roman"/>
          <w:sz w:val="24"/>
          <w:szCs w:val="24"/>
        </w:rPr>
      </w:pPr>
    </w:p>
    <w:p w:rsidR="00E37A98" w:rsidRDefault="00E37A98" w:rsidP="00E37A98">
      <w:pPr>
        <w:rPr>
          <w:rFonts w:ascii="Times New Roman" w:hAnsi="Times New Roman" w:cs="Times New Roman"/>
          <w:sz w:val="24"/>
          <w:szCs w:val="24"/>
        </w:rPr>
      </w:pPr>
    </w:p>
    <w:p w:rsidR="00FA1C4C" w:rsidRDefault="00FA1C4C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Два раствора ты возьмёшь,</w:t>
      </w:r>
    </w:p>
    <w:p w:rsidR="00FA1C4C" w:rsidRDefault="00FA1C4C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Осторожно их сольёшь,</w:t>
      </w:r>
    </w:p>
    <w:p w:rsidR="00FA1C4C" w:rsidRDefault="00FA1C4C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тогда уж быстро сходу</w:t>
      </w:r>
    </w:p>
    <w:p w:rsidR="00FA1C4C" w:rsidRDefault="00FA1C4C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получишь соль и воду.</w:t>
      </w:r>
    </w:p>
    <w:p w:rsidR="00FA1C4C" w:rsidRDefault="00FA1C4C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скажи мне, не гадая,</w:t>
      </w:r>
    </w:p>
    <w:p w:rsidR="00FA1C4C" w:rsidRDefault="00FA1C4C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реакция какая</w:t>
      </w:r>
      <w:r w:rsidRPr="00E37A9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 (Нейтрализации)</w:t>
      </w:r>
    </w:p>
    <w:p w:rsidR="00FA1C4C" w:rsidRDefault="00FA1C4C" w:rsidP="00E37A98">
      <w:pPr>
        <w:rPr>
          <w:rFonts w:ascii="Times New Roman" w:hAnsi="Times New Roman" w:cs="Times New Roman"/>
          <w:sz w:val="24"/>
          <w:szCs w:val="24"/>
        </w:rPr>
      </w:pPr>
    </w:p>
    <w:p w:rsidR="00FA1C4C" w:rsidRDefault="00FA1C4C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формуле, как ни смотри,</w:t>
      </w:r>
    </w:p>
    <w:p w:rsidR="00FA1C4C" w:rsidRDefault="00FA1C4C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не разнятся никак.</w:t>
      </w:r>
    </w:p>
    <w:p w:rsidR="00FA1C4C" w:rsidRDefault="00FA1C4C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те же "кальций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три" - </w:t>
      </w:r>
    </w:p>
    <w:p w:rsidR="00FA1C4C" w:rsidRDefault="00FA1C4C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Мел, мрамор и известняк.</w:t>
      </w:r>
    </w:p>
    <w:p w:rsidR="00FA1C4C" w:rsidRDefault="00FA1C4C" w:rsidP="00E37A98">
      <w:pPr>
        <w:rPr>
          <w:rFonts w:ascii="Times New Roman" w:hAnsi="Times New Roman" w:cs="Times New Roman"/>
          <w:sz w:val="24"/>
          <w:szCs w:val="24"/>
        </w:rPr>
      </w:pPr>
    </w:p>
    <w:p w:rsidR="00FA1C4C" w:rsidRDefault="00FA1C4C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Купорос мой медный, отчего ты бледный</w:t>
      </w:r>
      <w:r w:rsidRPr="00FA1C4C">
        <w:rPr>
          <w:rFonts w:ascii="Times New Roman" w:hAnsi="Times New Roman" w:cs="Times New Roman"/>
          <w:sz w:val="24"/>
          <w:szCs w:val="24"/>
        </w:rPr>
        <w:t>?</w:t>
      </w:r>
    </w:p>
    <w:p w:rsidR="00FA1C4C" w:rsidRDefault="00FA1C4C" w:rsidP="00E3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Оттого я бледный, что нагрев мне вредный.</w:t>
      </w:r>
    </w:p>
    <w:p w:rsidR="00E37A98" w:rsidRDefault="00FA1C4C" w:rsidP="00E37A98">
      <w:pPr>
        <w:rPr>
          <w:rFonts w:ascii="Times New Roman" w:hAnsi="Times New Roman" w:cs="Times New Roman"/>
          <w:sz w:val="24"/>
          <w:szCs w:val="24"/>
        </w:rPr>
        <w:sectPr w:rsidR="00E37A98" w:rsidSect="00E37A9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Воду поднеси мне - сразу стану синим!</w:t>
      </w:r>
    </w:p>
    <w:p w:rsidR="00FA1C4C" w:rsidRDefault="00FA1C4C" w:rsidP="0094011A">
      <w:pPr>
        <w:ind w:left="1276"/>
        <w:rPr>
          <w:rFonts w:ascii="Times New Roman" w:hAnsi="Times New Roman" w:cs="Times New Roman"/>
          <w:sz w:val="24"/>
          <w:szCs w:val="24"/>
        </w:rPr>
      </w:pPr>
    </w:p>
    <w:p w:rsidR="00FA1C4C" w:rsidRDefault="00FA1C4C" w:rsidP="00FA1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вот ещё головоломки по названиям и свойствам кислот.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0"/>
        <w:gridCol w:w="1019"/>
        <w:gridCol w:w="1019"/>
        <w:gridCol w:w="943"/>
        <w:gridCol w:w="1227"/>
        <w:gridCol w:w="1176"/>
      </w:tblGrid>
      <w:tr w:rsidR="00FA1C4C" w:rsidTr="009A4FC9">
        <w:trPr>
          <w:trHeight w:val="223"/>
        </w:trPr>
        <w:tc>
          <w:tcPr>
            <w:tcW w:w="1110" w:type="dxa"/>
          </w:tcPr>
          <w:p w:rsidR="00FA1C4C" w:rsidRPr="009A4FC9" w:rsidRDefault="00FA1C4C" w:rsidP="009A4F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9" w:type="dxa"/>
          </w:tcPr>
          <w:p w:rsidR="00FA1C4C" w:rsidRPr="009A4FC9" w:rsidRDefault="00FA1C4C" w:rsidP="009A4F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9" w:type="dxa"/>
          </w:tcPr>
          <w:p w:rsidR="00FA1C4C" w:rsidRPr="009A4FC9" w:rsidRDefault="009A4FC9" w:rsidP="009A4F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A4FC9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</w:p>
        </w:tc>
        <w:tc>
          <w:tcPr>
            <w:tcW w:w="943" w:type="dxa"/>
          </w:tcPr>
          <w:p w:rsidR="00FA1C4C" w:rsidRPr="009A4FC9" w:rsidRDefault="00FA1C4C" w:rsidP="009A4F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7" w:type="dxa"/>
          </w:tcPr>
          <w:p w:rsidR="00FA1C4C" w:rsidRPr="009A4FC9" w:rsidRDefault="009A4FC9" w:rsidP="009A4F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4FC9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1176" w:type="dxa"/>
          </w:tcPr>
          <w:p w:rsidR="00FA1C4C" w:rsidRPr="009A4FC9" w:rsidRDefault="009A4FC9" w:rsidP="009A4F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4FC9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</w:tr>
    </w:tbl>
    <w:p w:rsidR="00FA1C4C" w:rsidRPr="00FA1C4C" w:rsidRDefault="00FA1C4C" w:rsidP="00FA1C4C">
      <w:pPr>
        <w:rPr>
          <w:rFonts w:ascii="Times New Roman" w:hAnsi="Times New Roman" w:cs="Times New Roman"/>
          <w:sz w:val="24"/>
          <w:szCs w:val="24"/>
        </w:rPr>
      </w:pPr>
    </w:p>
    <w:p w:rsidR="004F3ECD" w:rsidRDefault="009A4FC9" w:rsidP="0094011A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жару и в холода</w:t>
      </w:r>
    </w:p>
    <w:p w:rsidR="009A4FC9" w:rsidRDefault="009A4FC9" w:rsidP="0094011A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Рая воду пьёт всегда.       (Серная)</w:t>
      </w:r>
    </w:p>
    <w:p w:rsidR="009A4FC9" w:rsidRDefault="009A4FC9" w:rsidP="0094011A">
      <w:pPr>
        <w:ind w:left="127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0"/>
        <w:gridCol w:w="1019"/>
        <w:gridCol w:w="1019"/>
        <w:gridCol w:w="943"/>
        <w:gridCol w:w="1085"/>
        <w:gridCol w:w="990"/>
        <w:gridCol w:w="995"/>
      </w:tblGrid>
      <w:tr w:rsidR="009A4FC9" w:rsidTr="009A4FC9">
        <w:trPr>
          <w:trHeight w:val="223"/>
        </w:trPr>
        <w:tc>
          <w:tcPr>
            <w:tcW w:w="1110" w:type="dxa"/>
          </w:tcPr>
          <w:p w:rsidR="009A4FC9" w:rsidRPr="009A4FC9" w:rsidRDefault="009A4FC9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9" w:type="dxa"/>
          </w:tcPr>
          <w:p w:rsidR="009A4FC9" w:rsidRPr="009A4FC9" w:rsidRDefault="009A4FC9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1019" w:type="dxa"/>
          </w:tcPr>
          <w:p w:rsidR="009A4FC9" w:rsidRPr="009A4FC9" w:rsidRDefault="009A4FC9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943" w:type="dxa"/>
          </w:tcPr>
          <w:p w:rsidR="009A4FC9" w:rsidRPr="009A4FC9" w:rsidRDefault="009A4FC9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5" w:type="dxa"/>
          </w:tcPr>
          <w:p w:rsidR="009A4FC9" w:rsidRPr="009A4FC9" w:rsidRDefault="009A4FC9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0" w:type="dxa"/>
          </w:tcPr>
          <w:p w:rsidR="009A4FC9" w:rsidRPr="009A4FC9" w:rsidRDefault="009A4FC9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5" w:type="dxa"/>
          </w:tcPr>
          <w:p w:rsidR="009A4FC9" w:rsidRPr="009A4FC9" w:rsidRDefault="009A4FC9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A4FC9" w:rsidRDefault="009A4FC9" w:rsidP="0094011A">
      <w:pPr>
        <w:ind w:left="1276"/>
        <w:rPr>
          <w:rFonts w:ascii="Times New Roman" w:hAnsi="Times New Roman" w:cs="Times New Roman"/>
          <w:sz w:val="24"/>
          <w:szCs w:val="24"/>
        </w:rPr>
      </w:pPr>
    </w:p>
    <w:p w:rsidR="009A4FC9" w:rsidRDefault="009A4FC9" w:rsidP="009A4FC9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Переели, как тут быть</w:t>
      </w:r>
      <w:r w:rsidRPr="009A4FC9">
        <w:rPr>
          <w:rFonts w:ascii="Times New Roman" w:hAnsi="Times New Roman" w:cs="Times New Roman"/>
          <w:sz w:val="24"/>
          <w:szCs w:val="24"/>
        </w:rPr>
        <w:t>?</w:t>
      </w:r>
    </w:p>
    <w:p w:rsidR="009A4FC9" w:rsidRDefault="009A4FC9" w:rsidP="009A4FC9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пищу вам поможет</w:t>
      </w:r>
    </w:p>
    <w:p w:rsidR="009A4FC9" w:rsidRDefault="009A4FC9" w:rsidP="009A4FC9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Поскорей переварить.         (Соляная)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0"/>
        <w:gridCol w:w="1019"/>
        <w:gridCol w:w="1019"/>
        <w:gridCol w:w="943"/>
        <w:gridCol w:w="1085"/>
        <w:gridCol w:w="1177"/>
        <w:gridCol w:w="1035"/>
        <w:gridCol w:w="1048"/>
      </w:tblGrid>
      <w:tr w:rsidR="009A4FC9" w:rsidTr="009A4FC9">
        <w:trPr>
          <w:trHeight w:val="223"/>
        </w:trPr>
        <w:tc>
          <w:tcPr>
            <w:tcW w:w="1110" w:type="dxa"/>
          </w:tcPr>
          <w:p w:rsidR="009A4FC9" w:rsidRPr="009A4FC9" w:rsidRDefault="009A4FC9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</w:t>
            </w:r>
          </w:p>
        </w:tc>
        <w:tc>
          <w:tcPr>
            <w:tcW w:w="1019" w:type="dxa"/>
          </w:tcPr>
          <w:p w:rsidR="009A4FC9" w:rsidRPr="009A4FC9" w:rsidRDefault="009A4FC9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9" w:type="dxa"/>
          </w:tcPr>
          <w:p w:rsidR="009A4FC9" w:rsidRPr="009A4FC9" w:rsidRDefault="009A4FC9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3" w:type="dxa"/>
          </w:tcPr>
          <w:p w:rsidR="009A4FC9" w:rsidRPr="009A4FC9" w:rsidRDefault="009A4FC9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1085" w:type="dxa"/>
          </w:tcPr>
          <w:p w:rsidR="009A4FC9" w:rsidRPr="009A4FC9" w:rsidRDefault="009A4FC9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</w:tcPr>
          <w:p w:rsidR="009A4FC9" w:rsidRPr="009A4FC9" w:rsidRDefault="009A4FC9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5" w:type="dxa"/>
          </w:tcPr>
          <w:p w:rsidR="009A4FC9" w:rsidRPr="009A4FC9" w:rsidRDefault="009A4FC9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8" w:type="dxa"/>
          </w:tcPr>
          <w:p w:rsidR="009A4FC9" w:rsidRPr="009A4FC9" w:rsidRDefault="009A4FC9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</w:tr>
    </w:tbl>
    <w:p w:rsidR="009A4FC9" w:rsidRDefault="009A4FC9" w:rsidP="009A4FC9">
      <w:pPr>
        <w:ind w:left="1276"/>
        <w:rPr>
          <w:rFonts w:ascii="Times New Roman" w:hAnsi="Times New Roman" w:cs="Times New Roman"/>
          <w:sz w:val="24"/>
          <w:szCs w:val="24"/>
        </w:rPr>
      </w:pPr>
    </w:p>
    <w:p w:rsidR="009A4FC9" w:rsidRDefault="009A4FC9" w:rsidP="009A4FC9">
      <w:pPr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жаркую погоду</w:t>
      </w:r>
    </w:p>
    <w:p w:rsidR="009A4FC9" w:rsidRDefault="009A4FC9" w:rsidP="009A4FC9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Газирует людям воду.    (Угольная)</w:t>
      </w:r>
    </w:p>
    <w:p w:rsidR="009A4FC9" w:rsidRDefault="009A4FC9" w:rsidP="009A4FC9">
      <w:pPr>
        <w:ind w:left="127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0"/>
        <w:gridCol w:w="1019"/>
        <w:gridCol w:w="1019"/>
        <w:gridCol w:w="943"/>
        <w:gridCol w:w="1085"/>
        <w:gridCol w:w="992"/>
        <w:gridCol w:w="993"/>
        <w:gridCol w:w="932"/>
        <w:gridCol w:w="910"/>
      </w:tblGrid>
      <w:tr w:rsidR="009A4FC9" w:rsidTr="009A4FC9">
        <w:trPr>
          <w:trHeight w:val="223"/>
        </w:trPr>
        <w:tc>
          <w:tcPr>
            <w:tcW w:w="1110" w:type="dxa"/>
          </w:tcPr>
          <w:p w:rsidR="009A4FC9" w:rsidRPr="009A4FC9" w:rsidRDefault="009A4FC9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9" w:type="dxa"/>
          </w:tcPr>
          <w:p w:rsidR="009A4FC9" w:rsidRPr="009A4FC9" w:rsidRDefault="009A4FC9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9" w:type="dxa"/>
          </w:tcPr>
          <w:p w:rsidR="009A4FC9" w:rsidRPr="009A4FC9" w:rsidRDefault="009A4FC9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</w:p>
        </w:tc>
        <w:tc>
          <w:tcPr>
            <w:tcW w:w="943" w:type="dxa"/>
          </w:tcPr>
          <w:p w:rsidR="009A4FC9" w:rsidRPr="009A4FC9" w:rsidRDefault="009A4FC9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5" w:type="dxa"/>
          </w:tcPr>
          <w:p w:rsidR="009A4FC9" w:rsidRPr="009A4FC9" w:rsidRDefault="009A4FC9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992" w:type="dxa"/>
          </w:tcPr>
          <w:p w:rsidR="009A4FC9" w:rsidRPr="009A4FC9" w:rsidRDefault="009A4FC9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9A4FC9" w:rsidRPr="009A4FC9" w:rsidRDefault="009A4FC9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932" w:type="dxa"/>
          </w:tcPr>
          <w:p w:rsidR="009A4FC9" w:rsidRPr="009A4FC9" w:rsidRDefault="009A4FC9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910" w:type="dxa"/>
          </w:tcPr>
          <w:p w:rsidR="009A4FC9" w:rsidRPr="009A4FC9" w:rsidRDefault="009A4FC9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A4FC9" w:rsidRDefault="009A4FC9" w:rsidP="009A4FC9">
      <w:pPr>
        <w:ind w:left="1276"/>
        <w:rPr>
          <w:rFonts w:ascii="Times New Roman" w:hAnsi="Times New Roman" w:cs="Times New Roman"/>
          <w:sz w:val="24"/>
          <w:szCs w:val="24"/>
        </w:rPr>
      </w:pPr>
    </w:p>
    <w:p w:rsidR="009A4FC9" w:rsidRDefault="009A4FC9" w:rsidP="009A4FC9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Риту эту, вот беда!</w:t>
      </w:r>
    </w:p>
    <w:p w:rsidR="009A4FC9" w:rsidRDefault="009A4FC9" w:rsidP="009A4FC9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увидишь никогда!      (Сернистая)</w:t>
      </w:r>
    </w:p>
    <w:p w:rsidR="009A4FC9" w:rsidRDefault="009A4FC9" w:rsidP="009A4FC9">
      <w:pPr>
        <w:ind w:left="127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0"/>
        <w:gridCol w:w="1019"/>
        <w:gridCol w:w="1019"/>
        <w:gridCol w:w="943"/>
        <w:gridCol w:w="1085"/>
        <w:gridCol w:w="992"/>
        <w:gridCol w:w="993"/>
        <w:gridCol w:w="1037"/>
        <w:gridCol w:w="805"/>
      </w:tblGrid>
      <w:tr w:rsidR="009A4FC9" w:rsidTr="009A4FC9">
        <w:trPr>
          <w:trHeight w:val="223"/>
        </w:trPr>
        <w:tc>
          <w:tcPr>
            <w:tcW w:w="1110" w:type="dxa"/>
          </w:tcPr>
          <w:p w:rsidR="009A4FC9" w:rsidRPr="009A4FC9" w:rsidRDefault="009A4FC9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9" w:type="dxa"/>
          </w:tcPr>
          <w:p w:rsidR="009A4FC9" w:rsidRPr="009A4FC9" w:rsidRDefault="009A4FC9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9" w:type="dxa"/>
          </w:tcPr>
          <w:p w:rsidR="009A4FC9" w:rsidRPr="009A4FC9" w:rsidRDefault="009A4FC9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943" w:type="dxa"/>
          </w:tcPr>
          <w:p w:rsidR="009A4FC9" w:rsidRPr="009A4FC9" w:rsidRDefault="009A4FC9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5" w:type="dxa"/>
          </w:tcPr>
          <w:p w:rsidR="009A4FC9" w:rsidRPr="009A4FC9" w:rsidRDefault="009A4FC9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992" w:type="dxa"/>
          </w:tcPr>
          <w:p w:rsidR="009A4FC9" w:rsidRPr="009A4FC9" w:rsidRDefault="009A4FC9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9A4FC9" w:rsidRPr="009A4FC9" w:rsidRDefault="009A4FC9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1037" w:type="dxa"/>
          </w:tcPr>
          <w:p w:rsidR="009A4FC9" w:rsidRPr="009A4FC9" w:rsidRDefault="009A4FC9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5" w:type="dxa"/>
          </w:tcPr>
          <w:p w:rsidR="009A4FC9" w:rsidRPr="009A4FC9" w:rsidRDefault="009A4FC9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</w:tr>
    </w:tbl>
    <w:p w:rsidR="009A4FC9" w:rsidRDefault="009A4FC9" w:rsidP="009A4FC9">
      <w:pPr>
        <w:ind w:left="1276"/>
        <w:rPr>
          <w:rFonts w:ascii="Times New Roman" w:hAnsi="Times New Roman" w:cs="Times New Roman"/>
          <w:sz w:val="24"/>
          <w:szCs w:val="24"/>
        </w:rPr>
      </w:pPr>
    </w:p>
    <w:p w:rsidR="009A4FC9" w:rsidRDefault="009A4FC9" w:rsidP="009A4FC9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 вновь в любимой роли</w:t>
      </w:r>
    </w:p>
    <w:p w:rsidR="009A4FC9" w:rsidRDefault="009A4FC9" w:rsidP="009A4FC9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Дарит нам трех видов соли.     (Фосфорная)</w:t>
      </w:r>
    </w:p>
    <w:p w:rsidR="00861F25" w:rsidRDefault="00861F25" w:rsidP="009A4FC9">
      <w:pPr>
        <w:ind w:left="127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0"/>
        <w:gridCol w:w="1019"/>
        <w:gridCol w:w="1019"/>
        <w:gridCol w:w="943"/>
        <w:gridCol w:w="1085"/>
        <w:gridCol w:w="992"/>
        <w:gridCol w:w="993"/>
      </w:tblGrid>
      <w:tr w:rsidR="00861F25" w:rsidRPr="009A4FC9" w:rsidTr="001A6478">
        <w:trPr>
          <w:trHeight w:val="223"/>
        </w:trPr>
        <w:tc>
          <w:tcPr>
            <w:tcW w:w="1110" w:type="dxa"/>
          </w:tcPr>
          <w:p w:rsidR="00861F25" w:rsidRPr="009A4FC9" w:rsidRDefault="00861F25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9" w:type="dxa"/>
          </w:tcPr>
          <w:p w:rsidR="00861F25" w:rsidRPr="009A4FC9" w:rsidRDefault="00861F25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019" w:type="dxa"/>
          </w:tcPr>
          <w:p w:rsidR="00861F25" w:rsidRPr="009A4FC9" w:rsidRDefault="00861F25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943" w:type="dxa"/>
          </w:tcPr>
          <w:p w:rsidR="00861F25" w:rsidRPr="009A4FC9" w:rsidRDefault="00861F25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5" w:type="dxa"/>
          </w:tcPr>
          <w:p w:rsidR="00861F25" w:rsidRPr="009A4FC9" w:rsidRDefault="00861F25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861F25" w:rsidRPr="009A4FC9" w:rsidRDefault="00861F25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861F25" w:rsidRPr="009A4FC9" w:rsidRDefault="00861F25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</w:tr>
    </w:tbl>
    <w:p w:rsidR="00861F25" w:rsidRDefault="00861F25" w:rsidP="009A4FC9">
      <w:pPr>
        <w:ind w:left="1276"/>
        <w:rPr>
          <w:rFonts w:ascii="Times New Roman" w:hAnsi="Times New Roman" w:cs="Times New Roman"/>
          <w:sz w:val="24"/>
          <w:szCs w:val="24"/>
        </w:rPr>
      </w:pPr>
    </w:p>
    <w:p w:rsidR="009A4FC9" w:rsidRDefault="00861F25" w:rsidP="009A4FC9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металлов повелитель</w:t>
      </w:r>
    </w:p>
    <w:p w:rsidR="00861F25" w:rsidRDefault="00861F25" w:rsidP="009A4FC9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 - сильный окислитель.    (Азотная)</w:t>
      </w:r>
    </w:p>
    <w:p w:rsidR="00861F25" w:rsidRDefault="00861F25" w:rsidP="009A4FC9">
      <w:pPr>
        <w:ind w:left="127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"/>
        <w:gridCol w:w="709"/>
        <w:gridCol w:w="709"/>
        <w:gridCol w:w="708"/>
        <w:gridCol w:w="709"/>
        <w:gridCol w:w="709"/>
        <w:gridCol w:w="709"/>
        <w:gridCol w:w="708"/>
        <w:gridCol w:w="660"/>
        <w:gridCol w:w="585"/>
        <w:gridCol w:w="645"/>
        <w:gridCol w:w="585"/>
        <w:gridCol w:w="644"/>
        <w:gridCol w:w="567"/>
      </w:tblGrid>
      <w:tr w:rsidR="00861F25" w:rsidRPr="009A4FC9" w:rsidTr="00861F25">
        <w:trPr>
          <w:trHeight w:val="223"/>
        </w:trPr>
        <w:tc>
          <w:tcPr>
            <w:tcW w:w="640" w:type="dxa"/>
          </w:tcPr>
          <w:p w:rsidR="00861F25" w:rsidRPr="009A4FC9" w:rsidRDefault="00861F25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861F25" w:rsidRPr="009A4FC9" w:rsidRDefault="00861F25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861F25" w:rsidRPr="009A4FC9" w:rsidRDefault="00861F25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861F25" w:rsidRPr="009A4FC9" w:rsidRDefault="00861F25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861F25" w:rsidRPr="009A4FC9" w:rsidRDefault="00861F25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861F25" w:rsidRPr="009A4FC9" w:rsidRDefault="00861F25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861F25" w:rsidRPr="009A4FC9" w:rsidRDefault="00861F25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</w:p>
        </w:tc>
        <w:tc>
          <w:tcPr>
            <w:tcW w:w="708" w:type="dxa"/>
          </w:tcPr>
          <w:p w:rsidR="00861F25" w:rsidRPr="009A4FC9" w:rsidRDefault="00861F25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60" w:type="dxa"/>
          </w:tcPr>
          <w:p w:rsidR="00861F25" w:rsidRPr="009A4FC9" w:rsidRDefault="00861F25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</w:p>
        </w:tc>
        <w:tc>
          <w:tcPr>
            <w:tcW w:w="585" w:type="dxa"/>
          </w:tcPr>
          <w:p w:rsidR="00861F25" w:rsidRPr="009A4FC9" w:rsidRDefault="00861F25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" w:type="dxa"/>
          </w:tcPr>
          <w:p w:rsidR="00861F25" w:rsidRPr="009A4FC9" w:rsidRDefault="00861F25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861F25" w:rsidRPr="009A4FC9" w:rsidRDefault="00861F25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4" w:type="dxa"/>
          </w:tcPr>
          <w:p w:rsidR="00861F25" w:rsidRPr="009A4FC9" w:rsidRDefault="00861F25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567" w:type="dxa"/>
          </w:tcPr>
          <w:p w:rsidR="00861F25" w:rsidRPr="009A4FC9" w:rsidRDefault="00861F25" w:rsidP="001A64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A4FC9" w:rsidRDefault="009A4FC9" w:rsidP="009A4FC9">
      <w:pPr>
        <w:ind w:left="1276"/>
        <w:rPr>
          <w:rFonts w:ascii="Times New Roman" w:hAnsi="Times New Roman" w:cs="Times New Roman"/>
          <w:sz w:val="24"/>
          <w:szCs w:val="24"/>
        </w:rPr>
      </w:pPr>
    </w:p>
    <w:p w:rsidR="009A4FC9" w:rsidRDefault="00861F25" w:rsidP="009A4FC9">
      <w:pPr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серебро не любит, потому его и губит</w:t>
      </w:r>
    </w:p>
    <w:p w:rsidR="00861F25" w:rsidRDefault="00861F25" w:rsidP="009A4FC9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него она болеет, потому как ночь чернеет.    (Сероводородная)</w:t>
      </w:r>
    </w:p>
    <w:p w:rsidR="00861F25" w:rsidRDefault="00E37A98" w:rsidP="00E37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Систематическая работа по сбору информации и её применение в процессе преподавания химии требует больших затрат времени. Надеюсь моя статья сможет помочь учителям химии разнообразить свои уроки и внеклассные мероприятия.</w:t>
      </w:r>
    </w:p>
    <w:p w:rsidR="0094011A" w:rsidRPr="0094011A" w:rsidRDefault="0094011A" w:rsidP="00E37A98">
      <w:pPr>
        <w:rPr>
          <w:rFonts w:ascii="Times New Roman" w:hAnsi="Times New Roman" w:cs="Times New Roman"/>
          <w:sz w:val="24"/>
          <w:szCs w:val="24"/>
        </w:rPr>
      </w:pPr>
    </w:p>
    <w:sectPr w:rsidR="0094011A" w:rsidRPr="0094011A" w:rsidSect="00E37A9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4D8C"/>
    <w:rsid w:val="00001BEC"/>
    <w:rsid w:val="00011F0C"/>
    <w:rsid w:val="00015160"/>
    <w:rsid w:val="00015169"/>
    <w:rsid w:val="00015FB5"/>
    <w:rsid w:val="00023E69"/>
    <w:rsid w:val="00024222"/>
    <w:rsid w:val="00025FB2"/>
    <w:rsid w:val="00030D6B"/>
    <w:rsid w:val="00031379"/>
    <w:rsid w:val="000326A1"/>
    <w:rsid w:val="00034315"/>
    <w:rsid w:val="00036F4C"/>
    <w:rsid w:val="00043AC6"/>
    <w:rsid w:val="00046444"/>
    <w:rsid w:val="00053529"/>
    <w:rsid w:val="00057A68"/>
    <w:rsid w:val="0006017F"/>
    <w:rsid w:val="000637CF"/>
    <w:rsid w:val="00066156"/>
    <w:rsid w:val="00070E8E"/>
    <w:rsid w:val="00074291"/>
    <w:rsid w:val="0008127C"/>
    <w:rsid w:val="000820BD"/>
    <w:rsid w:val="0008234E"/>
    <w:rsid w:val="00083ADE"/>
    <w:rsid w:val="00087279"/>
    <w:rsid w:val="0009388E"/>
    <w:rsid w:val="00096A4D"/>
    <w:rsid w:val="000A70F9"/>
    <w:rsid w:val="000B32C2"/>
    <w:rsid w:val="000C139B"/>
    <w:rsid w:val="000C2225"/>
    <w:rsid w:val="000C3DBC"/>
    <w:rsid w:val="000C54DD"/>
    <w:rsid w:val="000C5BB2"/>
    <w:rsid w:val="000D075E"/>
    <w:rsid w:val="000D78DF"/>
    <w:rsid w:val="000E0E5F"/>
    <w:rsid w:val="000E1B86"/>
    <w:rsid w:val="000E3FEA"/>
    <w:rsid w:val="000F0CA9"/>
    <w:rsid w:val="000F2281"/>
    <w:rsid w:val="001013FB"/>
    <w:rsid w:val="001027D2"/>
    <w:rsid w:val="0010305A"/>
    <w:rsid w:val="00103F44"/>
    <w:rsid w:val="00107AE1"/>
    <w:rsid w:val="00110DA9"/>
    <w:rsid w:val="00110DFF"/>
    <w:rsid w:val="001113AF"/>
    <w:rsid w:val="00112B11"/>
    <w:rsid w:val="00115048"/>
    <w:rsid w:val="00116D26"/>
    <w:rsid w:val="00117F88"/>
    <w:rsid w:val="00120697"/>
    <w:rsid w:val="00122002"/>
    <w:rsid w:val="001221E0"/>
    <w:rsid w:val="00125342"/>
    <w:rsid w:val="001265E6"/>
    <w:rsid w:val="001269B4"/>
    <w:rsid w:val="00127361"/>
    <w:rsid w:val="00145724"/>
    <w:rsid w:val="001464C1"/>
    <w:rsid w:val="00147E0A"/>
    <w:rsid w:val="00150349"/>
    <w:rsid w:val="00150BA6"/>
    <w:rsid w:val="00153A1D"/>
    <w:rsid w:val="00156160"/>
    <w:rsid w:val="001606DF"/>
    <w:rsid w:val="00162EA2"/>
    <w:rsid w:val="00163D3B"/>
    <w:rsid w:val="00166167"/>
    <w:rsid w:val="0016770E"/>
    <w:rsid w:val="00171726"/>
    <w:rsid w:val="00173A4B"/>
    <w:rsid w:val="001909A1"/>
    <w:rsid w:val="001A30EA"/>
    <w:rsid w:val="001B3294"/>
    <w:rsid w:val="001B373D"/>
    <w:rsid w:val="001B7CCA"/>
    <w:rsid w:val="001B7F8A"/>
    <w:rsid w:val="001C11E1"/>
    <w:rsid w:val="001C1E7B"/>
    <w:rsid w:val="001C389E"/>
    <w:rsid w:val="001C4354"/>
    <w:rsid w:val="001C54D2"/>
    <w:rsid w:val="001D0807"/>
    <w:rsid w:val="001D52ED"/>
    <w:rsid w:val="001E0635"/>
    <w:rsid w:val="001E0A32"/>
    <w:rsid w:val="001E4D0F"/>
    <w:rsid w:val="001E5E65"/>
    <w:rsid w:val="001F09D0"/>
    <w:rsid w:val="001F4EEF"/>
    <w:rsid w:val="001F52C5"/>
    <w:rsid w:val="001F714B"/>
    <w:rsid w:val="00207A86"/>
    <w:rsid w:val="002103A0"/>
    <w:rsid w:val="00211EFB"/>
    <w:rsid w:val="00216685"/>
    <w:rsid w:val="00217AC2"/>
    <w:rsid w:val="00220F12"/>
    <w:rsid w:val="0023248D"/>
    <w:rsid w:val="0023266B"/>
    <w:rsid w:val="00232A36"/>
    <w:rsid w:val="00232ED8"/>
    <w:rsid w:val="00236BCC"/>
    <w:rsid w:val="00241A77"/>
    <w:rsid w:val="00242938"/>
    <w:rsid w:val="00243EDD"/>
    <w:rsid w:val="002538F4"/>
    <w:rsid w:val="002566A7"/>
    <w:rsid w:val="00257044"/>
    <w:rsid w:val="00257BB1"/>
    <w:rsid w:val="00274041"/>
    <w:rsid w:val="00282379"/>
    <w:rsid w:val="00283E03"/>
    <w:rsid w:val="00283E8A"/>
    <w:rsid w:val="002851BB"/>
    <w:rsid w:val="0029000E"/>
    <w:rsid w:val="00290BB6"/>
    <w:rsid w:val="002923D8"/>
    <w:rsid w:val="00294BF3"/>
    <w:rsid w:val="002A6778"/>
    <w:rsid w:val="002B287A"/>
    <w:rsid w:val="002B2B8D"/>
    <w:rsid w:val="002B5056"/>
    <w:rsid w:val="002C4495"/>
    <w:rsid w:val="002D3DC6"/>
    <w:rsid w:val="002D5522"/>
    <w:rsid w:val="002E5FB7"/>
    <w:rsid w:val="002E63B0"/>
    <w:rsid w:val="002E74E8"/>
    <w:rsid w:val="002E7E38"/>
    <w:rsid w:val="002F3134"/>
    <w:rsid w:val="002F3441"/>
    <w:rsid w:val="002F37F0"/>
    <w:rsid w:val="002F4F97"/>
    <w:rsid w:val="002F559D"/>
    <w:rsid w:val="002F5F21"/>
    <w:rsid w:val="002F6983"/>
    <w:rsid w:val="0030078C"/>
    <w:rsid w:val="003056D4"/>
    <w:rsid w:val="00311A6D"/>
    <w:rsid w:val="0031544C"/>
    <w:rsid w:val="00315AC4"/>
    <w:rsid w:val="00322C8F"/>
    <w:rsid w:val="00323119"/>
    <w:rsid w:val="00323CC5"/>
    <w:rsid w:val="00324E10"/>
    <w:rsid w:val="0032740B"/>
    <w:rsid w:val="00327935"/>
    <w:rsid w:val="00332478"/>
    <w:rsid w:val="0033288E"/>
    <w:rsid w:val="003337C5"/>
    <w:rsid w:val="0034143D"/>
    <w:rsid w:val="00347C79"/>
    <w:rsid w:val="003537AE"/>
    <w:rsid w:val="0035723C"/>
    <w:rsid w:val="00362405"/>
    <w:rsid w:val="00363761"/>
    <w:rsid w:val="0037249C"/>
    <w:rsid w:val="003756BF"/>
    <w:rsid w:val="00380A69"/>
    <w:rsid w:val="00385879"/>
    <w:rsid w:val="00386AA0"/>
    <w:rsid w:val="0039181F"/>
    <w:rsid w:val="0039318D"/>
    <w:rsid w:val="0039649A"/>
    <w:rsid w:val="003A0D1D"/>
    <w:rsid w:val="003A2281"/>
    <w:rsid w:val="003A4F26"/>
    <w:rsid w:val="003A685E"/>
    <w:rsid w:val="003B56FF"/>
    <w:rsid w:val="003C216A"/>
    <w:rsid w:val="003C263E"/>
    <w:rsid w:val="003D0079"/>
    <w:rsid w:val="003D09BF"/>
    <w:rsid w:val="003D0C90"/>
    <w:rsid w:val="003E2AA4"/>
    <w:rsid w:val="003E4993"/>
    <w:rsid w:val="003E63ED"/>
    <w:rsid w:val="003F33E3"/>
    <w:rsid w:val="003F7FD5"/>
    <w:rsid w:val="00405176"/>
    <w:rsid w:val="00407888"/>
    <w:rsid w:val="004125FF"/>
    <w:rsid w:val="00417E4C"/>
    <w:rsid w:val="00421916"/>
    <w:rsid w:val="0043058C"/>
    <w:rsid w:val="00430916"/>
    <w:rsid w:val="00430DD4"/>
    <w:rsid w:val="00432DCD"/>
    <w:rsid w:val="0043392D"/>
    <w:rsid w:val="00435620"/>
    <w:rsid w:val="00437D35"/>
    <w:rsid w:val="00443104"/>
    <w:rsid w:val="004444EE"/>
    <w:rsid w:val="0045166C"/>
    <w:rsid w:val="004526DF"/>
    <w:rsid w:val="00463E1E"/>
    <w:rsid w:val="00470983"/>
    <w:rsid w:val="00472011"/>
    <w:rsid w:val="00472D2B"/>
    <w:rsid w:val="004732CE"/>
    <w:rsid w:val="004733A7"/>
    <w:rsid w:val="004742BD"/>
    <w:rsid w:val="00475FDC"/>
    <w:rsid w:val="004771B8"/>
    <w:rsid w:val="004810C8"/>
    <w:rsid w:val="004848EF"/>
    <w:rsid w:val="004904E8"/>
    <w:rsid w:val="00492EF0"/>
    <w:rsid w:val="0049759C"/>
    <w:rsid w:val="00497EF3"/>
    <w:rsid w:val="004A1771"/>
    <w:rsid w:val="004A31F7"/>
    <w:rsid w:val="004A561E"/>
    <w:rsid w:val="004B4404"/>
    <w:rsid w:val="004B649C"/>
    <w:rsid w:val="004B6ADD"/>
    <w:rsid w:val="004C0923"/>
    <w:rsid w:val="004C2E94"/>
    <w:rsid w:val="004D0D7C"/>
    <w:rsid w:val="004D2B6E"/>
    <w:rsid w:val="004D407F"/>
    <w:rsid w:val="004D4D17"/>
    <w:rsid w:val="004D660F"/>
    <w:rsid w:val="004D6750"/>
    <w:rsid w:val="004E131E"/>
    <w:rsid w:val="004E30A7"/>
    <w:rsid w:val="004E347D"/>
    <w:rsid w:val="004E76D2"/>
    <w:rsid w:val="004F2BA2"/>
    <w:rsid w:val="004F2FA2"/>
    <w:rsid w:val="004F3AF5"/>
    <w:rsid w:val="004F3DA2"/>
    <w:rsid w:val="004F3ECD"/>
    <w:rsid w:val="0050145F"/>
    <w:rsid w:val="0050374E"/>
    <w:rsid w:val="00505739"/>
    <w:rsid w:val="0050640F"/>
    <w:rsid w:val="005103C5"/>
    <w:rsid w:val="00511D33"/>
    <w:rsid w:val="00514A8B"/>
    <w:rsid w:val="00517737"/>
    <w:rsid w:val="00521375"/>
    <w:rsid w:val="0052529D"/>
    <w:rsid w:val="00525542"/>
    <w:rsid w:val="00525B66"/>
    <w:rsid w:val="00526B2E"/>
    <w:rsid w:val="00531485"/>
    <w:rsid w:val="005352D1"/>
    <w:rsid w:val="00536BE7"/>
    <w:rsid w:val="005370FF"/>
    <w:rsid w:val="00544F65"/>
    <w:rsid w:val="00550D26"/>
    <w:rsid w:val="00550D87"/>
    <w:rsid w:val="00550E4B"/>
    <w:rsid w:val="005562B7"/>
    <w:rsid w:val="00566EE6"/>
    <w:rsid w:val="00570E4D"/>
    <w:rsid w:val="00570E9A"/>
    <w:rsid w:val="00571E72"/>
    <w:rsid w:val="00572EA4"/>
    <w:rsid w:val="0057498E"/>
    <w:rsid w:val="005754E7"/>
    <w:rsid w:val="005818AC"/>
    <w:rsid w:val="00581C9E"/>
    <w:rsid w:val="00582F5D"/>
    <w:rsid w:val="00583382"/>
    <w:rsid w:val="0058561C"/>
    <w:rsid w:val="005926F8"/>
    <w:rsid w:val="005A1B13"/>
    <w:rsid w:val="005B08DB"/>
    <w:rsid w:val="005B0B13"/>
    <w:rsid w:val="005B1A30"/>
    <w:rsid w:val="005B2ACD"/>
    <w:rsid w:val="005B2E7F"/>
    <w:rsid w:val="005B499A"/>
    <w:rsid w:val="005B4AE5"/>
    <w:rsid w:val="005B5736"/>
    <w:rsid w:val="005B72C0"/>
    <w:rsid w:val="005C00DC"/>
    <w:rsid w:val="005C27B3"/>
    <w:rsid w:val="005C4D12"/>
    <w:rsid w:val="005C5046"/>
    <w:rsid w:val="005C6DA3"/>
    <w:rsid w:val="005C730D"/>
    <w:rsid w:val="005D0FE6"/>
    <w:rsid w:val="005D56C0"/>
    <w:rsid w:val="005D5A0B"/>
    <w:rsid w:val="005D5AC0"/>
    <w:rsid w:val="005E1A0C"/>
    <w:rsid w:val="005E38EB"/>
    <w:rsid w:val="005E5B7A"/>
    <w:rsid w:val="005F0B36"/>
    <w:rsid w:val="005F1CF6"/>
    <w:rsid w:val="005F3152"/>
    <w:rsid w:val="005F459C"/>
    <w:rsid w:val="005F6881"/>
    <w:rsid w:val="006007FA"/>
    <w:rsid w:val="00602C95"/>
    <w:rsid w:val="00603C5A"/>
    <w:rsid w:val="0060406E"/>
    <w:rsid w:val="006073D7"/>
    <w:rsid w:val="0061005F"/>
    <w:rsid w:val="00614D75"/>
    <w:rsid w:val="006159B0"/>
    <w:rsid w:val="006169EA"/>
    <w:rsid w:val="006215EF"/>
    <w:rsid w:val="00627169"/>
    <w:rsid w:val="0063455D"/>
    <w:rsid w:val="006353FC"/>
    <w:rsid w:val="0063600B"/>
    <w:rsid w:val="00642D6B"/>
    <w:rsid w:val="0064448B"/>
    <w:rsid w:val="006463D0"/>
    <w:rsid w:val="00653F64"/>
    <w:rsid w:val="00654AEE"/>
    <w:rsid w:val="00656567"/>
    <w:rsid w:val="006602C7"/>
    <w:rsid w:val="00661019"/>
    <w:rsid w:val="00662747"/>
    <w:rsid w:val="00662A80"/>
    <w:rsid w:val="00662C7F"/>
    <w:rsid w:val="00662E03"/>
    <w:rsid w:val="0066502A"/>
    <w:rsid w:val="006659BE"/>
    <w:rsid w:val="00676F0B"/>
    <w:rsid w:val="00681246"/>
    <w:rsid w:val="00681CC5"/>
    <w:rsid w:val="00683DC9"/>
    <w:rsid w:val="00684DD9"/>
    <w:rsid w:val="00687624"/>
    <w:rsid w:val="00690AA8"/>
    <w:rsid w:val="00691F4A"/>
    <w:rsid w:val="006951D3"/>
    <w:rsid w:val="006956FA"/>
    <w:rsid w:val="0069757A"/>
    <w:rsid w:val="006A4F46"/>
    <w:rsid w:val="006A7946"/>
    <w:rsid w:val="006B3EF4"/>
    <w:rsid w:val="006B7A93"/>
    <w:rsid w:val="006C1147"/>
    <w:rsid w:val="006D0682"/>
    <w:rsid w:val="006D0DA1"/>
    <w:rsid w:val="006D16DE"/>
    <w:rsid w:val="006D3177"/>
    <w:rsid w:val="006D3828"/>
    <w:rsid w:val="006E11D5"/>
    <w:rsid w:val="006E4F69"/>
    <w:rsid w:val="006E6D09"/>
    <w:rsid w:val="006F1D76"/>
    <w:rsid w:val="006F5598"/>
    <w:rsid w:val="006F7C3B"/>
    <w:rsid w:val="00702BF7"/>
    <w:rsid w:val="0070324A"/>
    <w:rsid w:val="00704400"/>
    <w:rsid w:val="007058A8"/>
    <w:rsid w:val="0070679D"/>
    <w:rsid w:val="00710609"/>
    <w:rsid w:val="00713BC5"/>
    <w:rsid w:val="00713EB0"/>
    <w:rsid w:val="007143E9"/>
    <w:rsid w:val="00721527"/>
    <w:rsid w:val="007333CB"/>
    <w:rsid w:val="00734747"/>
    <w:rsid w:val="00735A2C"/>
    <w:rsid w:val="00743343"/>
    <w:rsid w:val="007450FE"/>
    <w:rsid w:val="00745725"/>
    <w:rsid w:val="00745E19"/>
    <w:rsid w:val="007544D1"/>
    <w:rsid w:val="00761487"/>
    <w:rsid w:val="007634F3"/>
    <w:rsid w:val="007658A7"/>
    <w:rsid w:val="007721D6"/>
    <w:rsid w:val="007725BA"/>
    <w:rsid w:val="0077507B"/>
    <w:rsid w:val="00775B19"/>
    <w:rsid w:val="007834DF"/>
    <w:rsid w:val="0078715C"/>
    <w:rsid w:val="0079009B"/>
    <w:rsid w:val="00792A40"/>
    <w:rsid w:val="007934D3"/>
    <w:rsid w:val="00794A8F"/>
    <w:rsid w:val="00795958"/>
    <w:rsid w:val="007969B3"/>
    <w:rsid w:val="007A29FC"/>
    <w:rsid w:val="007A6237"/>
    <w:rsid w:val="007B6F52"/>
    <w:rsid w:val="007C1DA6"/>
    <w:rsid w:val="007C251B"/>
    <w:rsid w:val="007D1AFB"/>
    <w:rsid w:val="007D3274"/>
    <w:rsid w:val="007D33AC"/>
    <w:rsid w:val="007E29C8"/>
    <w:rsid w:val="007E391C"/>
    <w:rsid w:val="007E3BE9"/>
    <w:rsid w:val="007E58F6"/>
    <w:rsid w:val="007E6E95"/>
    <w:rsid w:val="007F7485"/>
    <w:rsid w:val="007F7C63"/>
    <w:rsid w:val="008011A5"/>
    <w:rsid w:val="00802486"/>
    <w:rsid w:val="00807DC8"/>
    <w:rsid w:val="008120E1"/>
    <w:rsid w:val="00824138"/>
    <w:rsid w:val="00827A52"/>
    <w:rsid w:val="008325B1"/>
    <w:rsid w:val="00833C06"/>
    <w:rsid w:val="00833F95"/>
    <w:rsid w:val="00834DA0"/>
    <w:rsid w:val="008430FB"/>
    <w:rsid w:val="008448AB"/>
    <w:rsid w:val="008466A6"/>
    <w:rsid w:val="00850156"/>
    <w:rsid w:val="00851E35"/>
    <w:rsid w:val="008568C3"/>
    <w:rsid w:val="00857C47"/>
    <w:rsid w:val="00860683"/>
    <w:rsid w:val="00861F25"/>
    <w:rsid w:val="008636AF"/>
    <w:rsid w:val="00874DB8"/>
    <w:rsid w:val="00876A98"/>
    <w:rsid w:val="00881425"/>
    <w:rsid w:val="008861BA"/>
    <w:rsid w:val="0089075E"/>
    <w:rsid w:val="00890E2C"/>
    <w:rsid w:val="00892FFD"/>
    <w:rsid w:val="00893796"/>
    <w:rsid w:val="00895F7E"/>
    <w:rsid w:val="008A279A"/>
    <w:rsid w:val="008A302D"/>
    <w:rsid w:val="008A4B08"/>
    <w:rsid w:val="008A5705"/>
    <w:rsid w:val="008A76BB"/>
    <w:rsid w:val="008B01C5"/>
    <w:rsid w:val="008B055D"/>
    <w:rsid w:val="008B189B"/>
    <w:rsid w:val="008B208E"/>
    <w:rsid w:val="008B4E6A"/>
    <w:rsid w:val="008B6D9A"/>
    <w:rsid w:val="008B6FA0"/>
    <w:rsid w:val="008C4C38"/>
    <w:rsid w:val="008C70D7"/>
    <w:rsid w:val="008D6AAD"/>
    <w:rsid w:val="008E3422"/>
    <w:rsid w:val="008E34EB"/>
    <w:rsid w:val="008E78EB"/>
    <w:rsid w:val="008E7A08"/>
    <w:rsid w:val="008F0B6B"/>
    <w:rsid w:val="008F1798"/>
    <w:rsid w:val="008F1E1B"/>
    <w:rsid w:val="008F218E"/>
    <w:rsid w:val="008F2F4E"/>
    <w:rsid w:val="008F759F"/>
    <w:rsid w:val="00906AD2"/>
    <w:rsid w:val="00910F1E"/>
    <w:rsid w:val="00914AC3"/>
    <w:rsid w:val="009170D1"/>
    <w:rsid w:val="009204D1"/>
    <w:rsid w:val="0092086A"/>
    <w:rsid w:val="00924313"/>
    <w:rsid w:val="00925F5A"/>
    <w:rsid w:val="00931A9B"/>
    <w:rsid w:val="00937077"/>
    <w:rsid w:val="009377F2"/>
    <w:rsid w:val="0094011A"/>
    <w:rsid w:val="00940F22"/>
    <w:rsid w:val="00941D1E"/>
    <w:rsid w:val="00945386"/>
    <w:rsid w:val="00947277"/>
    <w:rsid w:val="00947560"/>
    <w:rsid w:val="00947DE2"/>
    <w:rsid w:val="00963DD0"/>
    <w:rsid w:val="0096737F"/>
    <w:rsid w:val="009703E4"/>
    <w:rsid w:val="009712CA"/>
    <w:rsid w:val="009743E1"/>
    <w:rsid w:val="00974E1B"/>
    <w:rsid w:val="00975B65"/>
    <w:rsid w:val="00982399"/>
    <w:rsid w:val="00985406"/>
    <w:rsid w:val="009856AE"/>
    <w:rsid w:val="009930AE"/>
    <w:rsid w:val="0099361D"/>
    <w:rsid w:val="009A1F31"/>
    <w:rsid w:val="009A4690"/>
    <w:rsid w:val="009A4FC9"/>
    <w:rsid w:val="009A61A1"/>
    <w:rsid w:val="009B536E"/>
    <w:rsid w:val="009B5DA6"/>
    <w:rsid w:val="009C048D"/>
    <w:rsid w:val="009C1A2D"/>
    <w:rsid w:val="009C56AC"/>
    <w:rsid w:val="009C6C51"/>
    <w:rsid w:val="009D473E"/>
    <w:rsid w:val="009D6DB5"/>
    <w:rsid w:val="009D71A9"/>
    <w:rsid w:val="009E10CA"/>
    <w:rsid w:val="009E2D70"/>
    <w:rsid w:val="009E46DE"/>
    <w:rsid w:val="009E5018"/>
    <w:rsid w:val="009E751C"/>
    <w:rsid w:val="009E7752"/>
    <w:rsid w:val="009F016B"/>
    <w:rsid w:val="009F1E0E"/>
    <w:rsid w:val="009F3F31"/>
    <w:rsid w:val="009F4343"/>
    <w:rsid w:val="009F76E7"/>
    <w:rsid w:val="009F7DF5"/>
    <w:rsid w:val="00A00DAC"/>
    <w:rsid w:val="00A02A80"/>
    <w:rsid w:val="00A05808"/>
    <w:rsid w:val="00A06BC6"/>
    <w:rsid w:val="00A14E36"/>
    <w:rsid w:val="00A168FD"/>
    <w:rsid w:val="00A17A05"/>
    <w:rsid w:val="00A20C52"/>
    <w:rsid w:val="00A249F3"/>
    <w:rsid w:val="00A313C7"/>
    <w:rsid w:val="00A33E1B"/>
    <w:rsid w:val="00A43972"/>
    <w:rsid w:val="00A43C7D"/>
    <w:rsid w:val="00A46503"/>
    <w:rsid w:val="00A47FD2"/>
    <w:rsid w:val="00A50D86"/>
    <w:rsid w:val="00A53312"/>
    <w:rsid w:val="00A61152"/>
    <w:rsid w:val="00A6136F"/>
    <w:rsid w:val="00A615BC"/>
    <w:rsid w:val="00A61838"/>
    <w:rsid w:val="00A628B3"/>
    <w:rsid w:val="00A62BED"/>
    <w:rsid w:val="00A632F6"/>
    <w:rsid w:val="00A668D1"/>
    <w:rsid w:val="00A72882"/>
    <w:rsid w:val="00A73425"/>
    <w:rsid w:val="00A75A13"/>
    <w:rsid w:val="00A75A17"/>
    <w:rsid w:val="00A7711C"/>
    <w:rsid w:val="00A77352"/>
    <w:rsid w:val="00A77A9D"/>
    <w:rsid w:val="00A82C50"/>
    <w:rsid w:val="00A84E3E"/>
    <w:rsid w:val="00A85D00"/>
    <w:rsid w:val="00A85EE9"/>
    <w:rsid w:val="00A86FC8"/>
    <w:rsid w:val="00A93F29"/>
    <w:rsid w:val="00A949AA"/>
    <w:rsid w:val="00AA3664"/>
    <w:rsid w:val="00AA6DB3"/>
    <w:rsid w:val="00AA743F"/>
    <w:rsid w:val="00AB13B3"/>
    <w:rsid w:val="00AB22B3"/>
    <w:rsid w:val="00AB46EF"/>
    <w:rsid w:val="00AB5F7E"/>
    <w:rsid w:val="00AB6887"/>
    <w:rsid w:val="00AC03AE"/>
    <w:rsid w:val="00AC0CEF"/>
    <w:rsid w:val="00AD114B"/>
    <w:rsid w:val="00AD2296"/>
    <w:rsid w:val="00AD3AC9"/>
    <w:rsid w:val="00AD4C6C"/>
    <w:rsid w:val="00AD647A"/>
    <w:rsid w:val="00AD6554"/>
    <w:rsid w:val="00AE3513"/>
    <w:rsid w:val="00AE752D"/>
    <w:rsid w:val="00AF5917"/>
    <w:rsid w:val="00AF6826"/>
    <w:rsid w:val="00B03E4E"/>
    <w:rsid w:val="00B23608"/>
    <w:rsid w:val="00B2389F"/>
    <w:rsid w:val="00B26E35"/>
    <w:rsid w:val="00B27E27"/>
    <w:rsid w:val="00B308A3"/>
    <w:rsid w:val="00B34317"/>
    <w:rsid w:val="00B34D64"/>
    <w:rsid w:val="00B3652C"/>
    <w:rsid w:val="00B37BAB"/>
    <w:rsid w:val="00B41459"/>
    <w:rsid w:val="00B42E7F"/>
    <w:rsid w:val="00B43B93"/>
    <w:rsid w:val="00B449CD"/>
    <w:rsid w:val="00B504C1"/>
    <w:rsid w:val="00B5200A"/>
    <w:rsid w:val="00B52526"/>
    <w:rsid w:val="00B52D81"/>
    <w:rsid w:val="00B56BEC"/>
    <w:rsid w:val="00B64A28"/>
    <w:rsid w:val="00B72330"/>
    <w:rsid w:val="00B74806"/>
    <w:rsid w:val="00B76F4A"/>
    <w:rsid w:val="00B7783F"/>
    <w:rsid w:val="00B8226A"/>
    <w:rsid w:val="00B9072F"/>
    <w:rsid w:val="00B92669"/>
    <w:rsid w:val="00B93F21"/>
    <w:rsid w:val="00B967AF"/>
    <w:rsid w:val="00BA0E53"/>
    <w:rsid w:val="00BA38AE"/>
    <w:rsid w:val="00BA3B51"/>
    <w:rsid w:val="00BA4E94"/>
    <w:rsid w:val="00BB25A1"/>
    <w:rsid w:val="00BB3C1D"/>
    <w:rsid w:val="00BB4CA8"/>
    <w:rsid w:val="00BC1738"/>
    <w:rsid w:val="00BC27C7"/>
    <w:rsid w:val="00BC5943"/>
    <w:rsid w:val="00BC72B0"/>
    <w:rsid w:val="00BE1BEC"/>
    <w:rsid w:val="00BE3596"/>
    <w:rsid w:val="00BE7443"/>
    <w:rsid w:val="00BE7B76"/>
    <w:rsid w:val="00BF0134"/>
    <w:rsid w:val="00BF0AB5"/>
    <w:rsid w:val="00BF4960"/>
    <w:rsid w:val="00BF4ECD"/>
    <w:rsid w:val="00C00E05"/>
    <w:rsid w:val="00C06602"/>
    <w:rsid w:val="00C07165"/>
    <w:rsid w:val="00C10AA2"/>
    <w:rsid w:val="00C12C35"/>
    <w:rsid w:val="00C15BBE"/>
    <w:rsid w:val="00C15C3B"/>
    <w:rsid w:val="00C17989"/>
    <w:rsid w:val="00C229E6"/>
    <w:rsid w:val="00C22D8A"/>
    <w:rsid w:val="00C23A3B"/>
    <w:rsid w:val="00C23AB7"/>
    <w:rsid w:val="00C23E90"/>
    <w:rsid w:val="00C24603"/>
    <w:rsid w:val="00C25B3E"/>
    <w:rsid w:val="00C262CB"/>
    <w:rsid w:val="00C27C7F"/>
    <w:rsid w:val="00C3073F"/>
    <w:rsid w:val="00C3409F"/>
    <w:rsid w:val="00C36F0E"/>
    <w:rsid w:val="00C372CF"/>
    <w:rsid w:val="00C37CD4"/>
    <w:rsid w:val="00C41D0F"/>
    <w:rsid w:val="00C41D55"/>
    <w:rsid w:val="00C42B08"/>
    <w:rsid w:val="00C44F9D"/>
    <w:rsid w:val="00C47468"/>
    <w:rsid w:val="00C47921"/>
    <w:rsid w:val="00C60BDE"/>
    <w:rsid w:val="00C62602"/>
    <w:rsid w:val="00C63300"/>
    <w:rsid w:val="00C63C9F"/>
    <w:rsid w:val="00C64E12"/>
    <w:rsid w:val="00C66B57"/>
    <w:rsid w:val="00C677A6"/>
    <w:rsid w:val="00C70A37"/>
    <w:rsid w:val="00C71C11"/>
    <w:rsid w:val="00C746B2"/>
    <w:rsid w:val="00C74AF5"/>
    <w:rsid w:val="00C77F2E"/>
    <w:rsid w:val="00C807CB"/>
    <w:rsid w:val="00C80B1D"/>
    <w:rsid w:val="00C935C7"/>
    <w:rsid w:val="00C93749"/>
    <w:rsid w:val="00C9746D"/>
    <w:rsid w:val="00CA2A78"/>
    <w:rsid w:val="00CA3CC6"/>
    <w:rsid w:val="00CA6459"/>
    <w:rsid w:val="00CB087E"/>
    <w:rsid w:val="00CB0B86"/>
    <w:rsid w:val="00CB435D"/>
    <w:rsid w:val="00CB7406"/>
    <w:rsid w:val="00CC4B16"/>
    <w:rsid w:val="00CC54E0"/>
    <w:rsid w:val="00CC7121"/>
    <w:rsid w:val="00CC7A75"/>
    <w:rsid w:val="00CD0E03"/>
    <w:rsid w:val="00CD2B7D"/>
    <w:rsid w:val="00CD3A58"/>
    <w:rsid w:val="00CE1D88"/>
    <w:rsid w:val="00CE495B"/>
    <w:rsid w:val="00CF11E6"/>
    <w:rsid w:val="00CF190B"/>
    <w:rsid w:val="00CF4712"/>
    <w:rsid w:val="00CF6ADA"/>
    <w:rsid w:val="00CF746E"/>
    <w:rsid w:val="00D016F7"/>
    <w:rsid w:val="00D02178"/>
    <w:rsid w:val="00D0299F"/>
    <w:rsid w:val="00D02B9D"/>
    <w:rsid w:val="00D02D60"/>
    <w:rsid w:val="00D04C04"/>
    <w:rsid w:val="00D05C06"/>
    <w:rsid w:val="00D05F8A"/>
    <w:rsid w:val="00D06863"/>
    <w:rsid w:val="00D14D2E"/>
    <w:rsid w:val="00D24B48"/>
    <w:rsid w:val="00D27971"/>
    <w:rsid w:val="00D303A2"/>
    <w:rsid w:val="00D303A9"/>
    <w:rsid w:val="00D31E39"/>
    <w:rsid w:val="00D37DF3"/>
    <w:rsid w:val="00D40EE8"/>
    <w:rsid w:val="00D43971"/>
    <w:rsid w:val="00D45F48"/>
    <w:rsid w:val="00D514C0"/>
    <w:rsid w:val="00D52029"/>
    <w:rsid w:val="00D52EA5"/>
    <w:rsid w:val="00D53440"/>
    <w:rsid w:val="00D57066"/>
    <w:rsid w:val="00D61F92"/>
    <w:rsid w:val="00D80CC6"/>
    <w:rsid w:val="00D83C3D"/>
    <w:rsid w:val="00D83FD6"/>
    <w:rsid w:val="00D8453E"/>
    <w:rsid w:val="00D87614"/>
    <w:rsid w:val="00D92247"/>
    <w:rsid w:val="00D92FB2"/>
    <w:rsid w:val="00D930BD"/>
    <w:rsid w:val="00D9396B"/>
    <w:rsid w:val="00D9549C"/>
    <w:rsid w:val="00D964FB"/>
    <w:rsid w:val="00DA093C"/>
    <w:rsid w:val="00DA559E"/>
    <w:rsid w:val="00DB0FC3"/>
    <w:rsid w:val="00DB63E5"/>
    <w:rsid w:val="00DC21D6"/>
    <w:rsid w:val="00DC406E"/>
    <w:rsid w:val="00DD28F2"/>
    <w:rsid w:val="00DE118B"/>
    <w:rsid w:val="00DE14B4"/>
    <w:rsid w:val="00DE29B0"/>
    <w:rsid w:val="00DE2D58"/>
    <w:rsid w:val="00DE6BD7"/>
    <w:rsid w:val="00DE765B"/>
    <w:rsid w:val="00DE7862"/>
    <w:rsid w:val="00DF7E22"/>
    <w:rsid w:val="00E00558"/>
    <w:rsid w:val="00E008BE"/>
    <w:rsid w:val="00E02712"/>
    <w:rsid w:val="00E03AD3"/>
    <w:rsid w:val="00E102AD"/>
    <w:rsid w:val="00E10E3F"/>
    <w:rsid w:val="00E164A8"/>
    <w:rsid w:val="00E169B1"/>
    <w:rsid w:val="00E244D6"/>
    <w:rsid w:val="00E24587"/>
    <w:rsid w:val="00E25140"/>
    <w:rsid w:val="00E2641F"/>
    <w:rsid w:val="00E326E5"/>
    <w:rsid w:val="00E32AD9"/>
    <w:rsid w:val="00E33705"/>
    <w:rsid w:val="00E341AC"/>
    <w:rsid w:val="00E36881"/>
    <w:rsid w:val="00E3716F"/>
    <w:rsid w:val="00E37A98"/>
    <w:rsid w:val="00E401D3"/>
    <w:rsid w:val="00E42C0F"/>
    <w:rsid w:val="00E550A8"/>
    <w:rsid w:val="00E6131A"/>
    <w:rsid w:val="00E666CA"/>
    <w:rsid w:val="00E73ADC"/>
    <w:rsid w:val="00E75150"/>
    <w:rsid w:val="00E76F03"/>
    <w:rsid w:val="00E82CA9"/>
    <w:rsid w:val="00E84FDF"/>
    <w:rsid w:val="00E87BD2"/>
    <w:rsid w:val="00E9345D"/>
    <w:rsid w:val="00E93778"/>
    <w:rsid w:val="00E96A3B"/>
    <w:rsid w:val="00EA51E8"/>
    <w:rsid w:val="00EA527D"/>
    <w:rsid w:val="00EA595B"/>
    <w:rsid w:val="00EB482E"/>
    <w:rsid w:val="00EC0629"/>
    <w:rsid w:val="00EC1DC3"/>
    <w:rsid w:val="00EC7788"/>
    <w:rsid w:val="00ED34A1"/>
    <w:rsid w:val="00ED532E"/>
    <w:rsid w:val="00ED6D74"/>
    <w:rsid w:val="00EE016E"/>
    <w:rsid w:val="00EE5F38"/>
    <w:rsid w:val="00EF105F"/>
    <w:rsid w:val="00EF2DBA"/>
    <w:rsid w:val="00EF4BED"/>
    <w:rsid w:val="00EF685E"/>
    <w:rsid w:val="00EF7354"/>
    <w:rsid w:val="00EF7A41"/>
    <w:rsid w:val="00F0059E"/>
    <w:rsid w:val="00F010E2"/>
    <w:rsid w:val="00F10D77"/>
    <w:rsid w:val="00F113F4"/>
    <w:rsid w:val="00F11A41"/>
    <w:rsid w:val="00F14306"/>
    <w:rsid w:val="00F16AB1"/>
    <w:rsid w:val="00F21CDA"/>
    <w:rsid w:val="00F2361F"/>
    <w:rsid w:val="00F23D62"/>
    <w:rsid w:val="00F25D95"/>
    <w:rsid w:val="00F26CB9"/>
    <w:rsid w:val="00F30D27"/>
    <w:rsid w:val="00F3279E"/>
    <w:rsid w:val="00F37BDF"/>
    <w:rsid w:val="00F40216"/>
    <w:rsid w:val="00F40F75"/>
    <w:rsid w:val="00F4166E"/>
    <w:rsid w:val="00F42E57"/>
    <w:rsid w:val="00F55695"/>
    <w:rsid w:val="00F62F44"/>
    <w:rsid w:val="00F64058"/>
    <w:rsid w:val="00F6405F"/>
    <w:rsid w:val="00F65C9A"/>
    <w:rsid w:val="00F74DF9"/>
    <w:rsid w:val="00F75DB2"/>
    <w:rsid w:val="00F77867"/>
    <w:rsid w:val="00F8179B"/>
    <w:rsid w:val="00FA1C4C"/>
    <w:rsid w:val="00FA1FE2"/>
    <w:rsid w:val="00FA2B3C"/>
    <w:rsid w:val="00FA49AD"/>
    <w:rsid w:val="00FA625A"/>
    <w:rsid w:val="00FA6D8D"/>
    <w:rsid w:val="00FA743A"/>
    <w:rsid w:val="00FA7DEA"/>
    <w:rsid w:val="00FB01BD"/>
    <w:rsid w:val="00FB0EE7"/>
    <w:rsid w:val="00FB3826"/>
    <w:rsid w:val="00FB436E"/>
    <w:rsid w:val="00FB4714"/>
    <w:rsid w:val="00FB6085"/>
    <w:rsid w:val="00FB63D5"/>
    <w:rsid w:val="00FC0E2F"/>
    <w:rsid w:val="00FC35E5"/>
    <w:rsid w:val="00FC47BD"/>
    <w:rsid w:val="00FC68FE"/>
    <w:rsid w:val="00FC6A26"/>
    <w:rsid w:val="00FD234D"/>
    <w:rsid w:val="00FD37AF"/>
    <w:rsid w:val="00FD5EB3"/>
    <w:rsid w:val="00FD6E98"/>
    <w:rsid w:val="00FD7A52"/>
    <w:rsid w:val="00FE1A4B"/>
    <w:rsid w:val="00FE2512"/>
    <w:rsid w:val="00FE2DF3"/>
    <w:rsid w:val="00FE63E4"/>
    <w:rsid w:val="00FE768F"/>
    <w:rsid w:val="00FF37D7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E491B-B563-4F1A-879F-485EBF89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2015-11-14T17:23:00Z</dcterms:created>
  <dcterms:modified xsi:type="dcterms:W3CDTF">2015-11-15T16:09:00Z</dcterms:modified>
</cp:coreProperties>
</file>