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A47" w:rsidRPr="007F7BF3" w:rsidRDefault="007F7BF3" w:rsidP="007F7BF3">
      <w:pPr>
        <w:jc w:val="center"/>
        <w:rPr>
          <w:rFonts w:ascii="Times New Roman" w:hAnsi="Times New Roman" w:cs="Times New Roman"/>
          <w:sz w:val="28"/>
          <w:szCs w:val="28"/>
        </w:rPr>
      </w:pPr>
      <w:r w:rsidRPr="007F7BF3">
        <w:rPr>
          <w:rFonts w:ascii="Times New Roman" w:hAnsi="Times New Roman" w:cs="Times New Roman"/>
          <w:sz w:val="28"/>
          <w:szCs w:val="28"/>
        </w:rPr>
        <w:t>РАЗГОВОР С УЧАЩИМИСЯ «СПРОСИ У ЖИЗНИ СТРОГОЙ, КАКОЙ ИДТИ ДОРОГОЙ»</w:t>
      </w:r>
    </w:p>
    <w:p w:rsidR="007F7BF3" w:rsidRDefault="007F7BF3" w:rsidP="007F7BF3">
      <w:pPr>
        <w:rPr>
          <w:rFonts w:ascii="Times New Roman" w:hAnsi="Times New Roman" w:cs="Times New Roman"/>
          <w:sz w:val="28"/>
          <w:szCs w:val="28"/>
        </w:rPr>
      </w:pPr>
      <w:r w:rsidRPr="007F7BF3">
        <w:rPr>
          <w:rFonts w:ascii="Times New Roman" w:hAnsi="Times New Roman" w:cs="Times New Roman"/>
          <w:b/>
          <w:sz w:val="28"/>
          <w:szCs w:val="28"/>
        </w:rPr>
        <w:t>Цели</w:t>
      </w:r>
      <w:r w:rsidRPr="007F7BF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дать представление о ценностях жизни и их разновидностях, воспитывать в учащихся правильное отношение к социальным нормам и ценностям, правильно распределяя их по степени важности, ознакомиться со взглядами восьмиклассников по этому поводу, воспитывать толерантное отношение к другому мнению. </w:t>
      </w:r>
    </w:p>
    <w:p w:rsidR="007F7BF3" w:rsidRDefault="007F7BF3" w:rsidP="007F7BF3">
      <w:pPr>
        <w:rPr>
          <w:rFonts w:ascii="Times New Roman" w:hAnsi="Times New Roman" w:cs="Times New Roman"/>
          <w:i/>
          <w:sz w:val="28"/>
          <w:szCs w:val="28"/>
        </w:rPr>
      </w:pPr>
      <w:r w:rsidRPr="007F7BF3">
        <w:rPr>
          <w:rFonts w:ascii="Times New Roman" w:hAnsi="Times New Roman" w:cs="Times New Roman"/>
          <w:i/>
          <w:sz w:val="28"/>
          <w:szCs w:val="28"/>
        </w:rPr>
        <w:t>Звучит песня из кинофильма «Маленький мук» - «Дорога добра».</w:t>
      </w:r>
    </w:p>
    <w:p w:rsidR="007F7BF3" w:rsidRDefault="007F7BF3" w:rsidP="007F7B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 Добрый день, уважаемые учащиеся! Садитесь, пожалуйста! Сегодня мы будем говорить с вами о жизни. Да, тема нелёгкая, но требует пристального внимания. Посмотрите внимательно на экран.</w:t>
      </w:r>
    </w:p>
    <w:p w:rsidR="00F018F4" w:rsidRDefault="007F7BF3" w:rsidP="007F7B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284" cy="210502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1360_90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511" cy="210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Какое название этой дороге вы могли бы дать, и о чём конкретно может пойти у нас с вами беседа? </w:t>
      </w:r>
      <w:r w:rsidRPr="00382997">
        <w:rPr>
          <w:rFonts w:ascii="Times New Roman" w:hAnsi="Times New Roman" w:cs="Times New Roman"/>
          <w:b/>
          <w:sz w:val="28"/>
          <w:szCs w:val="28"/>
        </w:rPr>
        <w:t>Ответы: «Выбор человека», «На распутье», «Куда пойти?» Наш разговор будет касаться будущего, скорее всего. Каждый выбирает себе дорогу, по которой будет двигаться.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2997">
        <w:rPr>
          <w:rFonts w:ascii="Times New Roman" w:hAnsi="Times New Roman" w:cs="Times New Roman"/>
          <w:sz w:val="28"/>
          <w:szCs w:val="28"/>
        </w:rPr>
        <w:t>Замечательно! Представьте себе, что дорога, жизненный путь – это фильм, а ведь фильм создаёт не один человек, а множество.</w:t>
      </w:r>
    </w:p>
    <w:p w:rsidR="00F05B02" w:rsidRDefault="00F018F4" w:rsidP="007F7BF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145645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зымянный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888" cy="214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2997">
        <w:rPr>
          <w:rFonts w:ascii="Times New Roman" w:hAnsi="Times New Roman" w:cs="Times New Roman"/>
          <w:sz w:val="28"/>
          <w:szCs w:val="28"/>
        </w:rPr>
        <w:t xml:space="preserve"> Кто же влияет на отношение к жизни и выбор человека на пути его становления? </w:t>
      </w:r>
      <w:r w:rsidR="00382997" w:rsidRPr="00382997">
        <w:rPr>
          <w:rFonts w:ascii="Times New Roman" w:hAnsi="Times New Roman" w:cs="Times New Roman"/>
          <w:b/>
          <w:sz w:val="28"/>
          <w:szCs w:val="28"/>
        </w:rPr>
        <w:t xml:space="preserve">Ответы: решающую роль играют, конечно, родители, но также влияние оказывают и </w:t>
      </w:r>
      <w:r w:rsidR="00382997" w:rsidRPr="00382997">
        <w:rPr>
          <w:rFonts w:ascii="Times New Roman" w:hAnsi="Times New Roman" w:cs="Times New Roman"/>
          <w:b/>
          <w:sz w:val="28"/>
          <w:szCs w:val="28"/>
        </w:rPr>
        <w:lastRenderedPageBreak/>
        <w:t>родственники, сверстники, друзья, учителя в школе, телевидение, радио и интернет.</w:t>
      </w:r>
      <w:r w:rsidR="003829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2997">
        <w:rPr>
          <w:rFonts w:ascii="Times New Roman" w:hAnsi="Times New Roman" w:cs="Times New Roman"/>
          <w:sz w:val="28"/>
          <w:szCs w:val="28"/>
        </w:rPr>
        <w:t xml:space="preserve">А всегда ли это влияние можно назвать правильным, положительным? Подкрепите своё мнение конкретными примерами. </w:t>
      </w:r>
      <w:r w:rsidR="00382997" w:rsidRPr="00F018F4">
        <w:rPr>
          <w:rFonts w:ascii="Times New Roman" w:hAnsi="Times New Roman" w:cs="Times New Roman"/>
          <w:b/>
          <w:sz w:val="28"/>
          <w:szCs w:val="28"/>
        </w:rPr>
        <w:t xml:space="preserve">Ответы: нет, не всегда. Интернет – пространство, где можно найти не только полезную информацию, но и наткнуться на информацию, которая разрушает психику молодёжи и людей вообще; телевидение не всегда говорит правду, кроме того, часто </w:t>
      </w:r>
      <w:r w:rsidRPr="00F018F4">
        <w:rPr>
          <w:rFonts w:ascii="Times New Roman" w:hAnsi="Times New Roman" w:cs="Times New Roman"/>
          <w:b/>
          <w:sz w:val="28"/>
          <w:szCs w:val="28"/>
        </w:rPr>
        <w:t>можно увидеть сцены насилия, несправедливости. Некоторые ребята, называя себя друзьями, прививают вредные привычки, которые пагубно сказываются на здоровье тех, кто поддался на уловки.</w:t>
      </w:r>
      <w:r w:rsidR="00F05B0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05B02" w:rsidRDefault="00F05B02" w:rsidP="007F7B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Всё, о чём вы говорите, верно. Однако не стоит забывать про собственную голову на плечах, а для этого нужно правильно использовать тот жизненный опыт, который уже имеете, нужно правильно расставлять приоритеты, то есть знать, что и в какой ситуации более важно, значимо. Давайте вспомним библейскую историю о ковчеге Ноя, который он построил перед всемирным потом, чтобы спасти представителей жизни для возрождения лучшей земли.</w:t>
      </w:r>
    </w:p>
    <w:p w:rsidR="00F05B02" w:rsidRDefault="00F05B02" w:rsidP="007F7B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4398" cy="202882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427" cy="203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8E6" w:rsidRDefault="00F05B02" w:rsidP="007F7B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Представьте себе, что вам повезло, у вас есть шанс стать жителем нового, доброго мира. Какие же предметы вам будут необходимы в пути?</w:t>
      </w:r>
      <w:r w:rsidR="002D18E6">
        <w:rPr>
          <w:rFonts w:ascii="Times New Roman" w:hAnsi="Times New Roman" w:cs="Times New Roman"/>
          <w:sz w:val="28"/>
          <w:szCs w:val="28"/>
        </w:rPr>
        <w:t xml:space="preserve"> Вам поможет наш коллаж. При выборе предмета коротко поясняйте, зачем вы его берёте.</w:t>
      </w:r>
    </w:p>
    <w:p w:rsidR="00F56B1F" w:rsidRDefault="002D18E6" w:rsidP="007F7B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7911" cy="18192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езымянный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497" cy="181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B02">
        <w:rPr>
          <w:rFonts w:ascii="Times New Roman" w:hAnsi="Times New Roman" w:cs="Times New Roman"/>
          <w:sz w:val="28"/>
          <w:szCs w:val="28"/>
        </w:rPr>
        <w:t xml:space="preserve"> </w:t>
      </w:r>
      <w:r w:rsidR="00F05B02" w:rsidRPr="002D18E6">
        <w:rPr>
          <w:rFonts w:ascii="Times New Roman" w:hAnsi="Times New Roman" w:cs="Times New Roman"/>
          <w:b/>
          <w:sz w:val="28"/>
          <w:szCs w:val="28"/>
        </w:rPr>
        <w:t>Ответы:</w:t>
      </w:r>
      <w:r w:rsidR="00F05B02">
        <w:rPr>
          <w:rFonts w:ascii="Times New Roman" w:hAnsi="Times New Roman" w:cs="Times New Roman"/>
          <w:sz w:val="28"/>
          <w:szCs w:val="28"/>
        </w:rPr>
        <w:t xml:space="preserve"> </w:t>
      </w:r>
      <w:r w:rsidR="00F05B02" w:rsidRPr="002D18E6">
        <w:rPr>
          <w:rFonts w:ascii="Times New Roman" w:hAnsi="Times New Roman" w:cs="Times New Roman"/>
          <w:b/>
          <w:sz w:val="28"/>
          <w:szCs w:val="28"/>
        </w:rPr>
        <w:t>пища,</w:t>
      </w:r>
      <w:r w:rsidRPr="002D18E6">
        <w:rPr>
          <w:rFonts w:ascii="Times New Roman" w:hAnsi="Times New Roman" w:cs="Times New Roman"/>
          <w:b/>
          <w:sz w:val="28"/>
          <w:szCs w:val="28"/>
        </w:rPr>
        <w:t xml:space="preserve"> потому что даёт жизнь;</w:t>
      </w:r>
      <w:r w:rsidR="00F05B02" w:rsidRPr="002D18E6">
        <w:rPr>
          <w:rFonts w:ascii="Times New Roman" w:hAnsi="Times New Roman" w:cs="Times New Roman"/>
          <w:b/>
          <w:sz w:val="28"/>
          <w:szCs w:val="28"/>
        </w:rPr>
        <w:t xml:space="preserve"> люди, с которыми можно пообщаться,</w:t>
      </w:r>
      <w:r w:rsidRPr="002D18E6">
        <w:rPr>
          <w:rFonts w:ascii="Times New Roman" w:hAnsi="Times New Roman" w:cs="Times New Roman"/>
          <w:b/>
          <w:sz w:val="28"/>
          <w:szCs w:val="28"/>
        </w:rPr>
        <w:t xml:space="preserve"> потому что они наши друзья, у нас много общего, с ними связаны лучшие воспоминания </w:t>
      </w:r>
      <w:r w:rsidRPr="002D18E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жизни, без них будет просто скучно жить; </w:t>
      </w:r>
      <w:r w:rsidR="00F05B02" w:rsidRPr="002D18E6">
        <w:rPr>
          <w:rFonts w:ascii="Times New Roman" w:hAnsi="Times New Roman" w:cs="Times New Roman"/>
          <w:b/>
          <w:sz w:val="28"/>
          <w:szCs w:val="28"/>
        </w:rPr>
        <w:t>люди, умеющие управлять кораблём и строить дома,</w:t>
      </w:r>
      <w:r w:rsidRPr="002D18E6">
        <w:rPr>
          <w:rFonts w:ascii="Times New Roman" w:hAnsi="Times New Roman" w:cs="Times New Roman"/>
          <w:b/>
          <w:sz w:val="28"/>
          <w:szCs w:val="28"/>
        </w:rPr>
        <w:t xml:space="preserve"> потому что они помогут построить новое будущее, станут тоже нашими друзьями;</w:t>
      </w:r>
      <w:r w:rsidR="00F05B02" w:rsidRPr="002D18E6">
        <w:rPr>
          <w:rFonts w:ascii="Times New Roman" w:hAnsi="Times New Roman" w:cs="Times New Roman"/>
          <w:b/>
          <w:sz w:val="28"/>
          <w:szCs w:val="28"/>
        </w:rPr>
        <w:t xml:space="preserve"> спасательный круг,</w:t>
      </w:r>
      <w:r w:rsidRPr="002D18E6">
        <w:rPr>
          <w:rFonts w:ascii="Times New Roman" w:hAnsi="Times New Roman" w:cs="Times New Roman"/>
          <w:b/>
          <w:sz w:val="28"/>
          <w:szCs w:val="28"/>
        </w:rPr>
        <w:t xml:space="preserve"> потому что он спасёт от гибели в воде; </w:t>
      </w:r>
      <w:r w:rsidR="00F05B02" w:rsidRPr="002D18E6">
        <w:rPr>
          <w:rFonts w:ascii="Times New Roman" w:hAnsi="Times New Roman" w:cs="Times New Roman"/>
          <w:b/>
          <w:sz w:val="28"/>
          <w:szCs w:val="28"/>
        </w:rPr>
        <w:t>н</w:t>
      </w:r>
      <w:r w:rsidRPr="002D18E6">
        <w:rPr>
          <w:rFonts w:ascii="Times New Roman" w:hAnsi="Times New Roman" w:cs="Times New Roman"/>
          <w:b/>
          <w:sz w:val="28"/>
          <w:szCs w:val="28"/>
        </w:rPr>
        <w:t>адувная лодка</w:t>
      </w:r>
      <w:r w:rsidR="00F05B02" w:rsidRPr="002D18E6">
        <w:rPr>
          <w:rFonts w:ascii="Times New Roman" w:hAnsi="Times New Roman" w:cs="Times New Roman"/>
          <w:b/>
          <w:sz w:val="28"/>
          <w:szCs w:val="28"/>
        </w:rPr>
        <w:t>,</w:t>
      </w:r>
      <w:r w:rsidRPr="002D18E6">
        <w:rPr>
          <w:rFonts w:ascii="Times New Roman" w:hAnsi="Times New Roman" w:cs="Times New Roman"/>
          <w:b/>
          <w:sz w:val="28"/>
          <w:szCs w:val="28"/>
        </w:rPr>
        <w:t xml:space="preserve"> потому что сможет заменить ковчег в случае его затопления; </w:t>
      </w:r>
      <w:r w:rsidR="00F05B02" w:rsidRPr="002D18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0F60" w:rsidRPr="002D18E6">
        <w:rPr>
          <w:rFonts w:ascii="Times New Roman" w:hAnsi="Times New Roman" w:cs="Times New Roman"/>
          <w:b/>
          <w:sz w:val="28"/>
          <w:szCs w:val="28"/>
        </w:rPr>
        <w:t>книги</w:t>
      </w:r>
      <w:r w:rsidRPr="002D18E6">
        <w:rPr>
          <w:rFonts w:ascii="Times New Roman" w:hAnsi="Times New Roman" w:cs="Times New Roman"/>
          <w:b/>
          <w:sz w:val="28"/>
          <w:szCs w:val="28"/>
        </w:rPr>
        <w:t>, потому что в них заключён опыт человечества, мудрость, уроки жизни</w:t>
      </w:r>
      <w:r w:rsidR="001E0F60" w:rsidRPr="002D18E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Попробуйте сделать вывод: какие предметы вы взяли на ковчег, почему вы выделили именно их из общей массы? Ответы: потому что эти вещи в данном случае наиболее важные и полезные, самые ценные. Да, несомненно, эти вещи самые ценные. Отсюда и появляется такое понятие как «ценность». Когда вы слышите это слово, что можете под ним подразумевать? </w:t>
      </w:r>
      <w:r w:rsidRPr="00F56B1F">
        <w:rPr>
          <w:rFonts w:ascii="Times New Roman" w:hAnsi="Times New Roman" w:cs="Times New Roman"/>
          <w:b/>
          <w:sz w:val="28"/>
          <w:szCs w:val="28"/>
        </w:rPr>
        <w:t xml:space="preserve">Ответы: </w:t>
      </w:r>
      <w:r w:rsidR="00F56B1F" w:rsidRPr="00F56B1F">
        <w:rPr>
          <w:rFonts w:ascii="Times New Roman" w:hAnsi="Times New Roman" w:cs="Times New Roman"/>
          <w:b/>
          <w:sz w:val="28"/>
          <w:szCs w:val="28"/>
        </w:rPr>
        <w:t>это то, что для человека важно: вещи, чувства, события, то, без чего нельзя обойтись.</w:t>
      </w:r>
      <w:r w:rsidR="00F56B1F">
        <w:rPr>
          <w:rFonts w:ascii="Times New Roman" w:hAnsi="Times New Roman" w:cs="Times New Roman"/>
          <w:sz w:val="28"/>
          <w:szCs w:val="28"/>
        </w:rPr>
        <w:t xml:space="preserve"> Замечательно, друзья! Когда вы делали свой выбор, вы взяли на ковчег людей, с которыми можно пообщаться и с которыми можно заново построить мир. Так какие же нематериальные ценности важны для человека? Ответ: дружба, опыт, навыки, любовь, сочувствие, понимание и доверие. </w:t>
      </w:r>
    </w:p>
    <w:p w:rsidR="00F56B1F" w:rsidRDefault="00F56B1F" w:rsidP="007F7B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0232" cy="155257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езентация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622" cy="155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AFF" w:rsidRDefault="00F56B1F" w:rsidP="007F7B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 внимательно на пословицу: </w:t>
      </w:r>
      <w:r w:rsidRPr="00F56B1F">
        <w:rPr>
          <w:rFonts w:ascii="Times New Roman" w:hAnsi="Times New Roman" w:cs="Times New Roman"/>
          <w:sz w:val="28"/>
          <w:szCs w:val="28"/>
        </w:rPr>
        <w:t>«</w:t>
      </w:r>
      <w:r w:rsidRPr="00F56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что и клад, коли в семье лад</w:t>
      </w:r>
      <w:r w:rsidRPr="00F56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Как вы понимаете эту народную мудрость? </w:t>
      </w:r>
      <w:r w:rsidRPr="003A3AFF">
        <w:rPr>
          <w:rFonts w:ascii="Times New Roman" w:hAnsi="Times New Roman" w:cs="Times New Roman"/>
          <w:b/>
          <w:sz w:val="28"/>
          <w:szCs w:val="28"/>
        </w:rPr>
        <w:t>Ответы:</w:t>
      </w:r>
      <w:r w:rsidR="003A3AFF" w:rsidRPr="003A3AFF">
        <w:rPr>
          <w:rFonts w:ascii="Times New Roman" w:hAnsi="Times New Roman" w:cs="Times New Roman"/>
          <w:b/>
          <w:sz w:val="28"/>
          <w:szCs w:val="28"/>
        </w:rPr>
        <w:t xml:space="preserve"> самое главное – это взаимное уважение, доверие, понимание</w:t>
      </w:r>
      <w:r w:rsidR="003A3AFF">
        <w:rPr>
          <w:rFonts w:ascii="Times New Roman" w:hAnsi="Times New Roman" w:cs="Times New Roman"/>
          <w:b/>
          <w:sz w:val="28"/>
          <w:szCs w:val="28"/>
        </w:rPr>
        <w:t>, здоровье</w:t>
      </w:r>
      <w:r w:rsidR="003A3AFF" w:rsidRPr="003A3AFF">
        <w:rPr>
          <w:rFonts w:ascii="Times New Roman" w:hAnsi="Times New Roman" w:cs="Times New Roman"/>
          <w:b/>
          <w:sz w:val="28"/>
          <w:szCs w:val="28"/>
        </w:rPr>
        <w:t xml:space="preserve"> и любовь. Это то, что не купишь ни за какие деньги. Не все богатые люди счастливы.</w:t>
      </w:r>
      <w:r w:rsidR="003A3AF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C6F3E" w:rsidRDefault="003A3AFF" w:rsidP="007F7B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тем, как закончить сегодняшнюю нашу беседу, позвольте рассказать маленькую историю: однажды человек попал в рай. Посмотрел вокруг: все смеются, все добрые. Ему это понравилось. Захотелось ему и на ад посмотреть, хотя бы немножко. Попросил он разрешения у главного ангела. Смотрит на ад: вроде бы всё также, да только люди все злые. Человек и спросил у ангела, почему люди злые, ведь в аду всё также. А тот ответил человеку: «Просто они думают, что в раю лучше». О каком человеческом пороке хотел сказать ангел? Почему этот порок мешает раскрытию истинных жизненных ценностей? Ответы: </w:t>
      </w:r>
      <w:r w:rsidR="000C6F3E">
        <w:rPr>
          <w:rFonts w:ascii="Times New Roman" w:hAnsi="Times New Roman" w:cs="Times New Roman"/>
          <w:sz w:val="28"/>
          <w:szCs w:val="28"/>
        </w:rPr>
        <w:t>здесь говорится о зависти. Зависть – плохое качество, потому что</w:t>
      </w:r>
      <w:bookmarkStart w:id="0" w:name="_GoBack"/>
      <w:bookmarkEnd w:id="0"/>
      <w:r w:rsidR="000C6F3E">
        <w:rPr>
          <w:rFonts w:ascii="Times New Roman" w:hAnsi="Times New Roman" w:cs="Times New Roman"/>
          <w:sz w:val="28"/>
          <w:szCs w:val="28"/>
        </w:rPr>
        <w:t xml:space="preserve"> она мешает дружить, любить. Люди начинают подставлять друг друга, превращают жизнь в соревнование «У кого лучше?»</w:t>
      </w:r>
    </w:p>
    <w:p w:rsidR="007F7BF3" w:rsidRPr="007F7BF3" w:rsidRDefault="000C6F3E" w:rsidP="000C6F3E">
      <w:pPr>
        <w:rPr>
          <w:rFonts w:ascii="Times New Roman" w:hAnsi="Times New Roman" w:cs="Times New Roman"/>
          <w:sz w:val="28"/>
          <w:szCs w:val="28"/>
        </w:rPr>
      </w:pPr>
      <w:r w:rsidRPr="000C6F3E">
        <w:rPr>
          <w:rFonts w:ascii="Times New Roman" w:hAnsi="Times New Roman" w:cs="Times New Roman"/>
          <w:b/>
          <w:sz w:val="16"/>
          <w:szCs w:val="16"/>
        </w:rPr>
        <w:t>Вывод учителя:</w:t>
      </w:r>
      <w:r w:rsidRPr="000C6F3E">
        <w:rPr>
          <w:rFonts w:ascii="Times New Roman" w:hAnsi="Times New Roman" w:cs="Times New Roman"/>
          <w:sz w:val="16"/>
          <w:szCs w:val="16"/>
        </w:rPr>
        <w:t xml:space="preserve"> Молодцы, ребята! Я надеюсь, что вы будете помнить, что жизнь дана лишь раз. «И мы возьмём с собою так немного. Не золото, не сумки с потёртыми джинсами, лишь память о любви и долгую дорогу. Нам всё предстоит решить самим», - именно так поётся в знаменитой песни группы «Бандэрос» - «Когда-нибудь». Спасибо за занятие. </w:t>
      </w:r>
      <w:r w:rsidRPr="000C6F3E">
        <w:rPr>
          <w:rFonts w:ascii="Times New Roman" w:hAnsi="Times New Roman" w:cs="Times New Roman"/>
          <w:i/>
          <w:sz w:val="16"/>
          <w:szCs w:val="16"/>
        </w:rPr>
        <w:t>(Звучит отрывок из песни</w:t>
      </w:r>
      <w:r w:rsidR="00382997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7F7BF3" w:rsidRPr="007F7B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BF3"/>
    <w:rsid w:val="000C6F3E"/>
    <w:rsid w:val="001E0F60"/>
    <w:rsid w:val="002D18E6"/>
    <w:rsid w:val="00382997"/>
    <w:rsid w:val="003A3AFF"/>
    <w:rsid w:val="00745A47"/>
    <w:rsid w:val="007F7BF3"/>
    <w:rsid w:val="00F018F4"/>
    <w:rsid w:val="00F05B02"/>
    <w:rsid w:val="00F56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5D4FA4-0759-4561-8E73-E36AAEE34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756</Words>
  <Characters>4312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Анна-Дмитрий-Ирина</dc:creator>
  <cp:keywords/>
  <dc:description/>
  <cp:lastModifiedBy>Анна-Дмитрий-Ирина</cp:lastModifiedBy>
  <cp:revision>1</cp:revision>
  <dcterms:created xsi:type="dcterms:W3CDTF">2015-11-15T07:53:00Z</dcterms:created>
  <dcterms:modified xsi:type="dcterms:W3CDTF">2015-11-15T09:27:00Z</dcterms:modified>
</cp:coreProperties>
</file>