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AF0" w:rsidRDefault="005B6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РАЗГОВОР С УЧАЩИМИСЯ «СВЕТ ЗНАНИЙ, СВЕТ УМА И ТЕПЛОТЫ»</w:t>
      </w:r>
    </w:p>
    <w:p w:rsidR="005B6471" w:rsidRDefault="005B6471">
      <w:pPr>
        <w:rPr>
          <w:rFonts w:ascii="Times New Roman" w:hAnsi="Times New Roman" w:cs="Times New Roman"/>
          <w:i/>
          <w:sz w:val="28"/>
          <w:szCs w:val="28"/>
        </w:rPr>
      </w:pPr>
      <w:r w:rsidRPr="005B6471">
        <w:rPr>
          <w:rFonts w:ascii="Times New Roman" w:hAnsi="Times New Roman" w:cs="Times New Roman"/>
          <w:i/>
          <w:sz w:val="28"/>
          <w:szCs w:val="28"/>
        </w:rPr>
        <w:t>Звучит песня «Озёра доброты».</w:t>
      </w:r>
    </w:p>
    <w:p w:rsidR="005B6471" w:rsidRDefault="005B6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Здравствуйте, дорогие ребята! Садитесь, пожалуйста. Я думаю, вы уже догадались, о ком и о чём мы будем с вами сегодня беседовать. Поделитесь, пожалуйста, своими предположениями. </w:t>
      </w:r>
      <w:r w:rsidRPr="005B6471">
        <w:rPr>
          <w:rFonts w:ascii="Times New Roman" w:hAnsi="Times New Roman" w:cs="Times New Roman"/>
          <w:b/>
          <w:sz w:val="28"/>
          <w:szCs w:val="28"/>
        </w:rPr>
        <w:t>Ответы: мы будем беседовать об учителях, о школе, об учёбе.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Замечательно, хорошее начало. Большинство детей могут</w:t>
      </w:r>
      <w:r w:rsidR="000F0C23">
        <w:rPr>
          <w:rFonts w:ascii="Times New Roman" w:hAnsi="Times New Roman" w:cs="Times New Roman"/>
          <w:sz w:val="28"/>
          <w:szCs w:val="28"/>
        </w:rPr>
        <w:t xml:space="preserve"> сказать, что у них три основные колыбели, через которые они прошли, чтобы стать настоящими людьми и мастерами своего дела. Кто же может рассказать об этих трёх колыбелях? Что я имею в виду? С кого начинается наш жизненный путь, где мы продолжаем развиваться в раннем детстве, где, когда становимся постарше?</w:t>
      </w:r>
    </w:p>
    <w:p w:rsidR="000F0C23" w:rsidRDefault="000F0C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0927" cy="201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31" cy="2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3A5">
        <w:rPr>
          <w:rFonts w:ascii="Times New Roman" w:hAnsi="Times New Roman" w:cs="Times New Roman"/>
          <w:b/>
          <w:sz w:val="28"/>
          <w:szCs w:val="28"/>
        </w:rPr>
        <w:t>Ответы: когда мы рождаемся, первое развитие нам дают родители (учат говорить, ходить, сберегают наше здоровье). 2 колыбелью для большинства детей является детский сад</w:t>
      </w:r>
      <w:r w:rsidR="008323A5" w:rsidRPr="008323A5">
        <w:rPr>
          <w:rFonts w:ascii="Times New Roman" w:hAnsi="Times New Roman" w:cs="Times New Roman"/>
          <w:b/>
          <w:sz w:val="28"/>
          <w:szCs w:val="28"/>
        </w:rPr>
        <w:t>, где воспитатели прививают первые знания о правилах поведения, учат отличать добро от зла, дают простейшие знания о предметах и явлениях. 3 колыбелью является школа, которая много лет формирует наши знания, умения, навыки, а, когда мы выходим из её стен, мы уже представляем, на что способны и какой профессии себя посвятить.</w:t>
      </w:r>
      <w:r w:rsidR="008323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925" w:rsidRDefault="008323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Умницы! Школа – это самое настоящее поле чудес, поскольку в ней вы получаете знания, становитесь свидетелями различных опытов и превращений. А ещё я бы сравнил учёбу в школе с уровнями какой-нибудь игры. Как вы думаете, почему такое сравнение возможно? </w:t>
      </w:r>
      <w:r w:rsidRPr="008323A5">
        <w:rPr>
          <w:rFonts w:ascii="Times New Roman" w:hAnsi="Times New Roman" w:cs="Times New Roman"/>
          <w:b/>
          <w:sz w:val="28"/>
          <w:szCs w:val="28"/>
        </w:rPr>
        <w:t>Ответ: потому что в игре каждый уровень отличается от предыдущего, появляются новые задания, препятствия. Так и в школе. С каждым годом увеличивается количество изучаемых дисциплин, учиться становится всё сложнее.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Верно подмечено: учиться с каждым годом становится сложнее, но это не повод унывать. Просто нужно помнить. А что нужно помнить, вы мне сами скажете, ответив на следующий вопрос. Почему нельзя быть успешным в 8 классе, если не был успешен в 7-м? </w:t>
      </w:r>
      <w:r w:rsidRPr="008323A5">
        <w:rPr>
          <w:rFonts w:ascii="Times New Roman" w:hAnsi="Times New Roman" w:cs="Times New Roman"/>
          <w:b/>
          <w:sz w:val="28"/>
          <w:szCs w:val="28"/>
        </w:rPr>
        <w:t xml:space="preserve">Ответ: это понятно, потому что знания, которые мы получаем по предметам, взаимосвязаны. </w:t>
      </w:r>
      <w:r w:rsidRPr="008323A5">
        <w:rPr>
          <w:rFonts w:ascii="Times New Roman" w:hAnsi="Times New Roman" w:cs="Times New Roman"/>
          <w:b/>
          <w:sz w:val="28"/>
          <w:szCs w:val="28"/>
        </w:rPr>
        <w:lastRenderedPageBreak/>
        <w:t>Упустив какую-либо информацию в одном классе, в следующем будешь испытывать затруднения, станешь отстающим учеником.</w:t>
      </w:r>
      <w:r>
        <w:rPr>
          <w:rFonts w:ascii="Times New Roman" w:hAnsi="Times New Roman" w:cs="Times New Roman"/>
          <w:sz w:val="28"/>
          <w:szCs w:val="28"/>
        </w:rPr>
        <w:t xml:space="preserve"> Вы совершенно правы. </w:t>
      </w:r>
      <w:r w:rsidR="00E316FD">
        <w:rPr>
          <w:rFonts w:ascii="Times New Roman" w:hAnsi="Times New Roman" w:cs="Times New Roman"/>
          <w:sz w:val="28"/>
          <w:szCs w:val="28"/>
        </w:rPr>
        <w:t xml:space="preserve">Однако, как я уже говорил, испытывая трудности, не стоит замыкаться в себе. Ведь в школе у вас есть истинные друзья – ваши учителя. Какими бы строгими порой они не казались, они всегда преследуют одну великую добрую цель. Какую же? </w:t>
      </w:r>
      <w:r w:rsidR="00E316FD" w:rsidRPr="00E316FD">
        <w:rPr>
          <w:rFonts w:ascii="Times New Roman" w:hAnsi="Times New Roman" w:cs="Times New Roman"/>
          <w:b/>
          <w:sz w:val="28"/>
          <w:szCs w:val="28"/>
        </w:rPr>
        <w:t>Ответы: мне кажется, они хотят вырастить нас патриотами своей страны; хотят, чтобы мы смогли построить великое будущее России; хотят, чтобы мы выбрали правильный путь по жизни и были счастливы.</w:t>
      </w:r>
      <w:r w:rsidR="00E316FD">
        <w:rPr>
          <w:rFonts w:ascii="Times New Roman" w:hAnsi="Times New Roman" w:cs="Times New Roman"/>
          <w:sz w:val="28"/>
          <w:szCs w:val="28"/>
        </w:rPr>
        <w:t xml:space="preserve"> И здесь вы тоже правы! Несмотря на разногласия, на тайные обиды, иногда низкие оценки, которые заслуженно появляются у некоторых учеников в дневниках, самой главной задачей остаётся выпустить вас в большой мир, где вы уже пойдёте сами, порою спотыкаясь, ошибаясь, но в нужный момент вспоминая те основы, которые в вас заложили уже в школьные годы. Я считаю, что придёт жизнь, когда жизнь поставит главную оценку каждому. Как вы можете пояснить данное суждение? </w:t>
      </w:r>
      <w:r w:rsidR="00E316FD" w:rsidRPr="00E316FD">
        <w:rPr>
          <w:rFonts w:ascii="Times New Roman" w:hAnsi="Times New Roman" w:cs="Times New Roman"/>
          <w:b/>
          <w:sz w:val="28"/>
          <w:szCs w:val="28"/>
        </w:rPr>
        <w:t>Ответы: судьба, которая сложится у нас, когда мы станем взрослыми, покажет, на что мы сгодились. Кто как будет жить: кто-то будет успешен и в семье, и в материальном плане, кого-то ждёт одиночество, кому-то тяжело будет добыть деньги на пропитание.</w:t>
      </w:r>
      <w:r w:rsidR="00E316FD">
        <w:rPr>
          <w:rFonts w:ascii="Times New Roman" w:hAnsi="Times New Roman" w:cs="Times New Roman"/>
          <w:sz w:val="28"/>
          <w:szCs w:val="28"/>
        </w:rPr>
        <w:t xml:space="preserve"> Да, и хотелось бы, чтобы вы получили в ту пору только высокие отметки, друзья! </w:t>
      </w:r>
    </w:p>
    <w:p w:rsidR="00BA5CD5" w:rsidRDefault="008B6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082" cy="20955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30826132847-4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153" cy="209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Школа – это настоящая научная палитра, где каждый может найти себя. Поделитесь, пожалуйста, своими впечатлениями от школьных предметов. Какой предмет вам ближе и почему? </w:t>
      </w:r>
      <w:r w:rsidRPr="008B6925">
        <w:rPr>
          <w:rFonts w:ascii="Times New Roman" w:hAnsi="Times New Roman" w:cs="Times New Roman"/>
          <w:b/>
          <w:sz w:val="28"/>
          <w:szCs w:val="28"/>
        </w:rPr>
        <w:t>Ответы могут быть самые разные.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6925">
        <w:rPr>
          <w:rFonts w:ascii="Times New Roman" w:hAnsi="Times New Roman" w:cs="Times New Roman"/>
          <w:sz w:val="28"/>
          <w:szCs w:val="28"/>
        </w:rPr>
        <w:t>Как здорово, сколько разных мнений я сейчас услышал, просто дух захватывает!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5CD5">
        <w:rPr>
          <w:rFonts w:ascii="Times New Roman" w:hAnsi="Times New Roman" w:cs="Times New Roman"/>
          <w:sz w:val="28"/>
          <w:szCs w:val="28"/>
        </w:rPr>
        <w:t xml:space="preserve">Ребята, думаю, вы со мной согласитесь, что помимо школы у многих из вас есть ещё любимые места, которые вам помогают развиваться. Вы догадались, о чём я говорю? </w:t>
      </w:r>
      <w:r w:rsidR="00BA5CD5" w:rsidRPr="00BA5CD5">
        <w:rPr>
          <w:rFonts w:ascii="Times New Roman" w:hAnsi="Times New Roman" w:cs="Times New Roman"/>
          <w:b/>
          <w:sz w:val="28"/>
          <w:szCs w:val="28"/>
        </w:rPr>
        <w:t>Ответы: да.</w:t>
      </w:r>
      <w:r w:rsidR="00BA5CD5">
        <w:rPr>
          <w:rFonts w:ascii="Times New Roman" w:hAnsi="Times New Roman" w:cs="Times New Roman"/>
          <w:sz w:val="28"/>
          <w:szCs w:val="28"/>
        </w:rPr>
        <w:t xml:space="preserve"> О чём же? </w:t>
      </w:r>
    </w:p>
    <w:p w:rsidR="004B6BDD" w:rsidRDefault="00BA5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9194" cy="26289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68642721_hobby-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22" cy="263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Ответы: скорее всего, о секциях, кружках, домах детского творчества. Да, вы правильно думаете. Почему человеку важно иметь своё хобби, особые интересы? </w:t>
      </w:r>
      <w:r w:rsidRPr="00BA5CD5">
        <w:rPr>
          <w:rFonts w:ascii="Times New Roman" w:hAnsi="Times New Roman" w:cs="Times New Roman"/>
          <w:b/>
          <w:sz w:val="28"/>
          <w:szCs w:val="28"/>
        </w:rPr>
        <w:t>Ответы: возможно, это помогает расслабиться после тяжёлого трудового дня, это помогает восполнить то, чего не хватает на основных занятиях, в секциях и кружках больше практической деятельности, некоторые увлечения часто перерастают в будущую профессию человека.</w:t>
      </w:r>
      <w:r>
        <w:rPr>
          <w:rFonts w:ascii="Times New Roman" w:hAnsi="Times New Roman" w:cs="Times New Roman"/>
          <w:sz w:val="28"/>
          <w:szCs w:val="28"/>
        </w:rPr>
        <w:t xml:space="preserve"> Невероятно, как вы приятно умеете удивлять! Известны ли вам примеры, когда занятия в музыкальных школах, художественных студиях или ещё где-нибудь становились судьбой человека и его профессией? </w:t>
      </w:r>
      <w:r w:rsidRPr="004B6BDD">
        <w:rPr>
          <w:rFonts w:ascii="Times New Roman" w:hAnsi="Times New Roman" w:cs="Times New Roman"/>
          <w:b/>
          <w:sz w:val="28"/>
          <w:szCs w:val="28"/>
        </w:rPr>
        <w:t>Ответы могут быть самые разные.</w:t>
      </w:r>
      <w:r w:rsidR="004B6B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3A5" w:rsidRPr="005B6471" w:rsidRDefault="004B6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ж, школьная пора – это целый фонтан событий. И всё-таки хочется вернуться к главным людям, которые делают возможной нашу жизнь как личности. Это учителя. Почему их часто называют вторыми родителями? </w:t>
      </w:r>
      <w:r w:rsidRPr="004B6BDD">
        <w:rPr>
          <w:rFonts w:ascii="Times New Roman" w:hAnsi="Times New Roman" w:cs="Times New Roman"/>
          <w:b/>
          <w:sz w:val="28"/>
          <w:szCs w:val="28"/>
        </w:rPr>
        <w:t xml:space="preserve">Ответы: потому что они воспитывают нас, дают знания, проводят с нами много времени, переживают за нас. Иногда даже рассказываешь в первую очередь что-то им, о чём не решился сказать близким или друзьям, потому что они всегда сохранят секрет, тайну. </w:t>
      </w:r>
      <w:r w:rsidRPr="004B6BDD">
        <w:rPr>
          <w:rFonts w:ascii="Times New Roman" w:hAnsi="Times New Roman" w:cs="Times New Roman"/>
          <w:sz w:val="28"/>
          <w:szCs w:val="28"/>
        </w:rPr>
        <w:t>Спорить с вами невозможно.</w:t>
      </w:r>
      <w:r>
        <w:rPr>
          <w:rFonts w:ascii="Times New Roman" w:hAnsi="Times New Roman" w:cs="Times New Roman"/>
          <w:sz w:val="28"/>
          <w:szCs w:val="28"/>
        </w:rPr>
        <w:t xml:space="preserve"> В России ещё и в прошлые века многие писатели посвящали эпизоды и целые произведения учителям. Вы помните какое-нибудь из таких произведений? </w:t>
      </w:r>
      <w:r w:rsidRPr="004B6BDD">
        <w:rPr>
          <w:rFonts w:ascii="Times New Roman" w:hAnsi="Times New Roman" w:cs="Times New Roman"/>
          <w:b/>
          <w:sz w:val="28"/>
          <w:szCs w:val="28"/>
        </w:rPr>
        <w:t>Ответы.</w:t>
      </w:r>
      <w:r>
        <w:rPr>
          <w:rFonts w:ascii="Times New Roman" w:hAnsi="Times New Roman" w:cs="Times New Roman"/>
          <w:sz w:val="28"/>
          <w:szCs w:val="28"/>
        </w:rPr>
        <w:t xml:space="preserve"> Позвольте мне вам напомнить рассказ Валентина Григорьевича Распутина «Уроки французского». Посвятил он его Анастасии Прокопьевне Копыловой, матери его друга, известного драматурга Александра Вампилова. Она всю жизнь отдала школе. И не случайно рассказ начнётся с размышлений: «</w:t>
      </w:r>
      <w:r w:rsidRPr="004B6BDD">
        <w:rPr>
          <w:rFonts w:ascii="Times New Roman" w:hAnsi="Times New Roman" w:cs="Times New Roman"/>
          <w:sz w:val="28"/>
          <w:szCs w:val="28"/>
        </w:rPr>
        <w:t>Странно: почему мы так же, как и перед родителями, всякий раз чувствуем свою вину перед учителями? И не за то вовсе, что было в школе, — нет, а за то, что сталось с нами после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B6BDD">
        <w:rPr>
          <w:rFonts w:ascii="Times New Roman" w:hAnsi="Times New Roman" w:cs="Times New Roman"/>
          <w:sz w:val="28"/>
          <w:szCs w:val="28"/>
        </w:rPr>
        <w:t>.</w:t>
      </w:r>
      <w:r w:rsidR="00935BB7">
        <w:rPr>
          <w:rFonts w:ascii="Times New Roman" w:hAnsi="Times New Roman" w:cs="Times New Roman"/>
          <w:sz w:val="28"/>
          <w:szCs w:val="28"/>
        </w:rPr>
        <w:t xml:space="preserve"> Что хотел сказать Распутин нам, школьникам современности? </w:t>
      </w:r>
      <w:r w:rsidR="00935BB7" w:rsidRPr="00935BB7">
        <w:rPr>
          <w:rFonts w:ascii="Times New Roman" w:hAnsi="Times New Roman" w:cs="Times New Roman"/>
          <w:b/>
          <w:sz w:val="28"/>
          <w:szCs w:val="28"/>
        </w:rPr>
        <w:t>Ответы: мы не должны подводить учителей, да и вообще тех, кто в нас верит, потому что в нас вложена душа, надежда, которую нужно оправдать».</w:t>
      </w:r>
      <w:r w:rsidR="00935BB7">
        <w:rPr>
          <w:rFonts w:ascii="Times New Roman" w:hAnsi="Times New Roman" w:cs="Times New Roman"/>
          <w:sz w:val="28"/>
          <w:szCs w:val="28"/>
        </w:rPr>
        <w:t xml:space="preserve"> </w:t>
      </w:r>
      <w:r w:rsidR="00935BB7" w:rsidRPr="00935BB7">
        <w:rPr>
          <w:rFonts w:ascii="Times New Roman" w:hAnsi="Times New Roman" w:cs="Times New Roman"/>
          <w:i/>
          <w:sz w:val="18"/>
          <w:szCs w:val="18"/>
          <w:u w:val="single"/>
        </w:rPr>
        <w:t>Вывод учителя</w:t>
      </w:r>
      <w:r w:rsidR="00935BB7" w:rsidRPr="00935BB7">
        <w:rPr>
          <w:rFonts w:ascii="Times New Roman" w:hAnsi="Times New Roman" w:cs="Times New Roman"/>
          <w:sz w:val="18"/>
          <w:szCs w:val="18"/>
        </w:rPr>
        <w:t>: ребята, спасибо за работу! Помните, что труд учителя и ваш труд ведут нас к великим открытиям. А где великие люди, там и великая, сильная страна.</w:t>
      </w:r>
      <w:r w:rsidR="00935B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A5CD5">
        <w:rPr>
          <w:rFonts w:ascii="Times New Roman" w:hAnsi="Times New Roman" w:cs="Times New Roman"/>
          <w:sz w:val="28"/>
          <w:szCs w:val="28"/>
        </w:rPr>
        <w:t xml:space="preserve">    </w:t>
      </w:r>
      <w:r w:rsidR="008B6925">
        <w:rPr>
          <w:rFonts w:ascii="Times New Roman" w:hAnsi="Times New Roman" w:cs="Times New Roman"/>
          <w:sz w:val="28"/>
          <w:szCs w:val="28"/>
        </w:rPr>
        <w:t xml:space="preserve"> </w:t>
      </w:r>
      <w:r w:rsidR="00E316FD">
        <w:rPr>
          <w:rFonts w:ascii="Times New Roman" w:hAnsi="Times New Roman" w:cs="Times New Roman"/>
          <w:sz w:val="28"/>
          <w:szCs w:val="28"/>
        </w:rPr>
        <w:t xml:space="preserve">  </w:t>
      </w:r>
      <w:r w:rsidR="008323A5" w:rsidRPr="008B692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8323A5" w:rsidRPr="005B6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471"/>
    <w:rsid w:val="000F0C23"/>
    <w:rsid w:val="004B6BDD"/>
    <w:rsid w:val="005B6471"/>
    <w:rsid w:val="008323A5"/>
    <w:rsid w:val="008B6925"/>
    <w:rsid w:val="00935BB7"/>
    <w:rsid w:val="00B80AF0"/>
    <w:rsid w:val="00BA5CD5"/>
    <w:rsid w:val="00E3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950374-66F4-47C4-AF1F-9FB21047F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Анна-Дмитрий-Ирина</dc:creator>
  <cp:keywords/>
  <dc:description/>
  <cp:lastModifiedBy>Анна-Дмитрий-Ирина</cp:lastModifiedBy>
  <cp:revision>1</cp:revision>
  <dcterms:created xsi:type="dcterms:W3CDTF">2015-11-15T09:36:00Z</dcterms:created>
  <dcterms:modified xsi:type="dcterms:W3CDTF">2015-11-15T10:54:00Z</dcterms:modified>
</cp:coreProperties>
</file>