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22" w:rsidRDefault="00B93797" w:rsidP="00B937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Н.С. Лескова «Однодум»</w:t>
      </w:r>
    </w:p>
    <w:p w:rsidR="00B93797" w:rsidRDefault="00B93797" w:rsidP="00B937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</w:t>
      </w:r>
    </w:p>
    <w:p w:rsidR="00B93797" w:rsidRPr="00B93797" w:rsidRDefault="00B93797" w:rsidP="00B93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рассказа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произведение создано для цикла «Праведники»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Лесков попытался найти таких людей на Руси, какие похожи на праведников. Связующим звеном в этом произведении является мотив поиска и пути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Легенда о Рыжове стала источником написания произведения. «Праведники – или праведные – название святых, пребывавших в мире не в отшельничестве или монашестве, а в обычных условиях семейной и общественной мысли. Праведники могут быть  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местночтимые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святые, но еще не канонизированные церковью». Лесков создал их праведную жизнь и процесс  творения легенды о них, вскрывая отношения к ним окружающих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3C9D">
        <w:rPr>
          <w:rFonts w:ascii="Times New Roman" w:hAnsi="Times New Roman" w:cs="Times New Roman"/>
          <w:sz w:val="28"/>
          <w:szCs w:val="28"/>
        </w:rPr>
        <w:t xml:space="preserve"> Это и будет вступлением на уроке</w:t>
      </w:r>
      <w:proofErr w:type="gramStart"/>
      <w:r w:rsidR="00EA3C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3C9D">
        <w:rPr>
          <w:rFonts w:ascii="Times New Roman" w:hAnsi="Times New Roman" w:cs="Times New Roman"/>
          <w:sz w:val="28"/>
          <w:szCs w:val="28"/>
        </w:rPr>
        <w:t xml:space="preserve"> Домашнее задание: </w:t>
      </w:r>
      <w:r w:rsidR="00B56F4C">
        <w:rPr>
          <w:rFonts w:ascii="Times New Roman" w:hAnsi="Times New Roman" w:cs="Times New Roman"/>
          <w:sz w:val="28"/>
          <w:szCs w:val="28"/>
        </w:rPr>
        <w:t>дать характеристику эпохи, в которой жил герой произведения</w:t>
      </w:r>
      <w:proofErr w:type="gramStart"/>
      <w:r w:rsidR="00B56F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6F4C">
        <w:rPr>
          <w:rFonts w:ascii="Times New Roman" w:hAnsi="Times New Roman" w:cs="Times New Roman"/>
          <w:sz w:val="28"/>
          <w:szCs w:val="28"/>
        </w:rPr>
        <w:t xml:space="preserve"> Итак, квартальный Рыжов</w:t>
      </w:r>
      <w:proofErr w:type="gramStart"/>
      <w:r w:rsidR="00B56F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6F4C">
        <w:rPr>
          <w:rFonts w:ascii="Times New Roman" w:hAnsi="Times New Roman" w:cs="Times New Roman"/>
          <w:sz w:val="28"/>
          <w:szCs w:val="28"/>
        </w:rPr>
        <w:t xml:space="preserve"> Его история не очень богата «приказного рода супругов» в Солигаличе,  в 14 лет стал «ходоком с почтою». В 26 должность квартального и был отмечен за службу орденом св. Владимира</w:t>
      </w:r>
      <w:proofErr w:type="gramStart"/>
      <w:r w:rsidR="00B56F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6F4C">
        <w:rPr>
          <w:rFonts w:ascii="Times New Roman" w:hAnsi="Times New Roman" w:cs="Times New Roman"/>
          <w:sz w:val="28"/>
          <w:szCs w:val="28"/>
        </w:rPr>
        <w:t xml:space="preserve"> Прожил почти 90 лет</w:t>
      </w:r>
      <w:proofErr w:type="gramStart"/>
      <w:r w:rsidR="00B56F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6F4C">
        <w:rPr>
          <w:rFonts w:ascii="Times New Roman" w:hAnsi="Times New Roman" w:cs="Times New Roman"/>
          <w:sz w:val="28"/>
          <w:szCs w:val="28"/>
        </w:rPr>
        <w:t xml:space="preserve"> Одна из характеристик героя «мелкотравчатый», указывает на его низкое происхождение (из мелких животных). Последнее сведение – сообщение, что ему дали крест св. Владимира, который даровал дворянство – это первый владимирский крест, пожалованный квартальному. Судьба улыбнулась герою</w:t>
      </w:r>
      <w:proofErr w:type="gramStart"/>
      <w:r w:rsidR="00B56F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6F4C">
        <w:rPr>
          <w:rFonts w:ascii="Times New Roman" w:hAnsi="Times New Roman" w:cs="Times New Roman"/>
          <w:sz w:val="28"/>
          <w:szCs w:val="28"/>
        </w:rPr>
        <w:t xml:space="preserve"> Он занял определенное положение в обществе</w:t>
      </w:r>
      <w:proofErr w:type="gramStart"/>
      <w:r w:rsidR="00B56F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6F4C">
        <w:rPr>
          <w:rFonts w:ascii="Times New Roman" w:hAnsi="Times New Roman" w:cs="Times New Roman"/>
          <w:sz w:val="28"/>
          <w:szCs w:val="28"/>
        </w:rPr>
        <w:t xml:space="preserve"> Но возникают два вопроса</w:t>
      </w:r>
      <w:proofErr w:type="gramStart"/>
      <w:r w:rsidR="00B56F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6F4C">
        <w:rPr>
          <w:rFonts w:ascii="Times New Roman" w:hAnsi="Times New Roman" w:cs="Times New Roman"/>
          <w:sz w:val="28"/>
          <w:szCs w:val="28"/>
        </w:rPr>
        <w:t xml:space="preserve"> Стояла ли перед Рыжовым цель – добиться более или менее серьезного общественного положения? Что особенно важно для повествователя: показать служебный путь Рыжова, внешние изменения в его жизни или его религиозно-нравственный опыт, глубинное содержание его личности? </w:t>
      </w:r>
      <w:r w:rsidR="00C619DA">
        <w:rPr>
          <w:rFonts w:ascii="Times New Roman" w:hAnsi="Times New Roman" w:cs="Times New Roman"/>
          <w:sz w:val="28"/>
          <w:szCs w:val="28"/>
        </w:rPr>
        <w:t>Внешние изменения в судьбе квартального – результат стечения случайных обстоятельств: приезд губернатора Ленского, который уважал в людях честность и справедливость. Сам был добрым</w:t>
      </w:r>
      <w:proofErr w:type="gramStart"/>
      <w:r w:rsidR="00C619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19DA">
        <w:rPr>
          <w:rFonts w:ascii="Times New Roman" w:hAnsi="Times New Roman" w:cs="Times New Roman"/>
          <w:sz w:val="28"/>
          <w:szCs w:val="28"/>
        </w:rPr>
        <w:t xml:space="preserve"> Любил Россию и русского человека</w:t>
      </w:r>
      <w:proofErr w:type="gramStart"/>
      <w:r w:rsidR="00C619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19DA">
        <w:rPr>
          <w:rFonts w:ascii="Times New Roman" w:hAnsi="Times New Roman" w:cs="Times New Roman"/>
          <w:sz w:val="28"/>
          <w:szCs w:val="28"/>
        </w:rPr>
        <w:t xml:space="preserve"> С другой стороны, поведение героя предсказуемо: в силу своих убеждений</w:t>
      </w:r>
      <w:r w:rsidR="00C619DA">
        <w:rPr>
          <w:rFonts w:ascii="Times New Roman" w:hAnsi="Times New Roman" w:cs="Times New Roman"/>
          <w:sz w:val="28"/>
          <w:szCs w:val="28"/>
        </w:rPr>
        <w:tab/>
        <w:t xml:space="preserve"> он не мог поступать по - </w:t>
      </w:r>
      <w:proofErr w:type="gramStart"/>
      <w:r w:rsidR="00C619DA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C619DA">
        <w:rPr>
          <w:rFonts w:ascii="Times New Roman" w:hAnsi="Times New Roman" w:cs="Times New Roman"/>
          <w:sz w:val="28"/>
          <w:szCs w:val="28"/>
        </w:rPr>
        <w:t>. Для автора интересна система ценностных ориентаций героя, его миро переживание, мироведение, жизненная позиция, вечная и постоянная его дума, благодаря которой Рыжов оставался верен себе. Почему так? На это указывает прозвище «Однодум»</w:t>
      </w:r>
      <w:proofErr w:type="gramStart"/>
      <w:r w:rsidR="00C619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19DA">
        <w:rPr>
          <w:rFonts w:ascii="Times New Roman" w:hAnsi="Times New Roman" w:cs="Times New Roman"/>
          <w:sz w:val="28"/>
          <w:szCs w:val="28"/>
        </w:rPr>
        <w:t xml:space="preserve"> Реплики автора и описания поведения героя, например, в период исполнения обязанностей городничего: «образа жизни своей и отношений к людям Рыжов тоже не менял». Автор использует художественный прием – совмещение временных пластов: сюжетного времени (времени описываемых событий или времени героя) и времени рассказывания (или времени </w:t>
      </w:r>
      <w:r w:rsidR="00C619DA">
        <w:rPr>
          <w:rFonts w:ascii="Times New Roman" w:hAnsi="Times New Roman" w:cs="Times New Roman"/>
          <w:sz w:val="28"/>
          <w:szCs w:val="28"/>
        </w:rPr>
        <w:lastRenderedPageBreak/>
        <w:t xml:space="preserve">повествователя), </w:t>
      </w:r>
      <w:proofErr w:type="spellStart"/>
      <w:r w:rsidR="00C619DA">
        <w:rPr>
          <w:rFonts w:ascii="Times New Roman" w:hAnsi="Times New Roman" w:cs="Times New Roman"/>
          <w:sz w:val="28"/>
          <w:szCs w:val="28"/>
        </w:rPr>
        <w:t>проспекции</w:t>
      </w:r>
      <w:proofErr w:type="spellEnd"/>
      <w:r w:rsidR="00C619DA">
        <w:rPr>
          <w:rFonts w:ascii="Times New Roman" w:hAnsi="Times New Roman" w:cs="Times New Roman"/>
          <w:sz w:val="28"/>
          <w:szCs w:val="28"/>
        </w:rPr>
        <w:t xml:space="preserve"> и ретроспекции в рассказе о герое</w:t>
      </w:r>
      <w:proofErr w:type="gramStart"/>
      <w:r w:rsidR="00C619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4E72">
        <w:rPr>
          <w:rFonts w:ascii="Times New Roman" w:hAnsi="Times New Roman" w:cs="Times New Roman"/>
          <w:sz w:val="28"/>
          <w:szCs w:val="28"/>
        </w:rPr>
        <w:t xml:space="preserve"> Время повествователя – время, когда об «Однодуме» сохранилась только память</w:t>
      </w:r>
      <w:proofErr w:type="gramStart"/>
      <w:r w:rsidR="00E14E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4E72">
        <w:rPr>
          <w:rFonts w:ascii="Times New Roman" w:hAnsi="Times New Roman" w:cs="Times New Roman"/>
          <w:sz w:val="28"/>
          <w:szCs w:val="28"/>
        </w:rPr>
        <w:t xml:space="preserve"> Эта память вобрала  знание всей жизни героя (история рода, служба, женитьба и др.), но при этом она избирательна: в памяти людей запечатлелись наиболее яркие, оригинальные, соответствующие именно духу героя события и факты.</w:t>
      </w:r>
      <w:r w:rsidR="001E7C37">
        <w:rPr>
          <w:rFonts w:ascii="Times New Roman" w:hAnsi="Times New Roman" w:cs="Times New Roman"/>
          <w:sz w:val="28"/>
          <w:szCs w:val="28"/>
        </w:rPr>
        <w:t xml:space="preserve"> Временное распределение материала определило структуру рассказа: повествование о происхождении героя, характеристика и описание внешности составляют экспозицию; перечисление основных биографических фактов формирует сюжетный (событийный) ряд; эпизод приезда губернатора выделен как кульминация, короткий эпилог-развязка – сообщение о награждении и смерти Рыжова. Совмещение временных пластов – постоянное и оценочное сравнение старого и нового. Наслоение ретроспективного и проспектового планов в повествовании о Рыжове происходит во второй главе рассказа (13 глава). Эта глава завершающая. В первом случае автор вводит в рассказ воспоминание «старого человека, знавшего во время своей юности 80-летнего Рыжова, когда он уже прославился и заслужил имя «Однодума». Старый человек приводит </w:t>
      </w:r>
      <w:proofErr w:type="gramStart"/>
      <w:r w:rsidR="001E7C37">
        <w:rPr>
          <w:rFonts w:ascii="Times New Roman" w:hAnsi="Times New Roman" w:cs="Times New Roman"/>
          <w:sz w:val="28"/>
          <w:szCs w:val="28"/>
        </w:rPr>
        <w:t>воспоминание</w:t>
      </w:r>
      <w:proofErr w:type="gramEnd"/>
      <w:r w:rsidR="001E7C37">
        <w:rPr>
          <w:rFonts w:ascii="Times New Roman" w:hAnsi="Times New Roman" w:cs="Times New Roman"/>
          <w:sz w:val="28"/>
          <w:szCs w:val="28"/>
        </w:rPr>
        <w:t xml:space="preserve"> самого Рыжова о каком-то «дубе на болоте». Жизнь Рыжова можно условно разделить на два периода: </w:t>
      </w:r>
      <w:r w:rsidR="00AC4EED">
        <w:rPr>
          <w:rFonts w:ascii="Times New Roman" w:hAnsi="Times New Roman" w:cs="Times New Roman"/>
          <w:sz w:val="28"/>
          <w:szCs w:val="28"/>
        </w:rPr>
        <w:t>«Все это созрело в нем давно, но обнаружилось в ту пору, когда он получил чин  и стал искать другого места, не над болотом». Развитие Рыжова закончено, и наступило время деятельности, в котором он мог приложить правила, основанные им себе на библейском грунте. То есть период духовного созревания в период деятельности</w:t>
      </w:r>
      <w:proofErr w:type="gramStart"/>
      <w:r w:rsidR="00AC4E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4EED">
        <w:rPr>
          <w:rFonts w:ascii="Times New Roman" w:hAnsi="Times New Roman" w:cs="Times New Roman"/>
          <w:sz w:val="28"/>
          <w:szCs w:val="28"/>
        </w:rPr>
        <w:t xml:space="preserve"> Склонность героя к мудрствованию, философский взгляд ума как особенность, выделяющая его среди окружающих. Это подчеркивается постоянными прозвищами-именованиями Рыжова. Какими? Главное и часто употребляемое – «однодум»</w:t>
      </w:r>
      <w:proofErr w:type="gramStart"/>
      <w:r w:rsidR="00AC4E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4EED">
        <w:rPr>
          <w:rFonts w:ascii="Times New Roman" w:hAnsi="Times New Roman" w:cs="Times New Roman"/>
          <w:sz w:val="28"/>
          <w:szCs w:val="28"/>
        </w:rPr>
        <w:t xml:space="preserve"> Это прозвище он получил по названию книги</w:t>
      </w:r>
      <w:proofErr w:type="gramStart"/>
      <w:r w:rsidR="00AC4E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4EED">
        <w:rPr>
          <w:rFonts w:ascii="Times New Roman" w:hAnsi="Times New Roman" w:cs="Times New Roman"/>
          <w:sz w:val="28"/>
          <w:szCs w:val="28"/>
        </w:rPr>
        <w:t xml:space="preserve"> Другие прозвища: «библейский муж», «полицейский философ» и  «библейский социалист». Общая характеристика «философии жизни» героя дана в начале рассказа. Конкретные философские взгляды Рыжова в записях и высказываниях самого героя и комментариях автора-повествователя. Какие философские воззрения «прилагал к делу» квартальный Рыжов? Цитирование из рассказа: «в поте лица своего ешь хлеб твой», «даров не приемлю» и др. как герой исполнял свой долг? </w:t>
      </w:r>
      <w:r w:rsidR="007818E4">
        <w:rPr>
          <w:rFonts w:ascii="Times New Roman" w:hAnsi="Times New Roman" w:cs="Times New Roman"/>
          <w:sz w:val="28"/>
          <w:szCs w:val="28"/>
        </w:rPr>
        <w:t xml:space="preserve">Описание первого дня службы; «устранения» будочников, исповедь, беседа с губернатором, рассказ о принятии ордена – все это свидетельствует о том, что Рыжов «честно служил и особенно не угождал никому; в мыслях своих отчитывался Единому». Честная, скромная, неприхотливая, обдуманная и прочувствованная жизнь квартального вызвала уважение у «надменного» </w:t>
      </w:r>
      <w:r w:rsidR="007818E4">
        <w:rPr>
          <w:rFonts w:ascii="Times New Roman" w:hAnsi="Times New Roman" w:cs="Times New Roman"/>
          <w:sz w:val="28"/>
          <w:szCs w:val="28"/>
        </w:rPr>
        <w:lastRenderedPageBreak/>
        <w:t>губернатора: «Характер ваш почтенен». Впечатление почтенности усиливается описанием внешности героя. В небольшом рассказе три зарисовки внешности Рыжова</w:t>
      </w:r>
      <w:proofErr w:type="gramStart"/>
      <w:r w:rsidR="007818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7818E4">
        <w:rPr>
          <w:rFonts w:ascii="Times New Roman" w:hAnsi="Times New Roman" w:cs="Times New Roman"/>
          <w:sz w:val="28"/>
          <w:szCs w:val="28"/>
        </w:rPr>
        <w:t>«Молодой Рыжов породою удался в мать», «Городничий принял только его громадный рост», почтовая телега, в которой ехал Рыжов». Постоянно появляется в описаниях героя указание на его богатырство, становясь все более интенсивным. В первом отрывке это гипербола: «атлет, необъятной силы и несокрушимого здоровья». Во втором описании гипербола: «громадный рост, неутомимость в ходьбе». В третьем «богатырские руки и гигантская фигура». Определение «величественный» и сравнение с триумфатором  как бы завершают создание портрета героя как необыкновенного человека. В описании поступка Рыжова в церкви, когда «благочестивый дух его всколебался и поднялся на высоту невероятную», проявилось то же видение и понимание личности</w:t>
      </w:r>
      <w:r w:rsidR="00813354">
        <w:rPr>
          <w:rFonts w:ascii="Times New Roman" w:hAnsi="Times New Roman" w:cs="Times New Roman"/>
          <w:sz w:val="28"/>
          <w:szCs w:val="28"/>
        </w:rPr>
        <w:t xml:space="preserve"> героя автором-повествователем, что и в эпизоде, когда «сирота-мальчуган </w:t>
      </w:r>
      <w:proofErr w:type="gramStart"/>
      <w:r w:rsidR="00813354">
        <w:rPr>
          <w:rFonts w:ascii="Times New Roman" w:hAnsi="Times New Roman" w:cs="Times New Roman"/>
          <w:sz w:val="28"/>
          <w:szCs w:val="28"/>
        </w:rPr>
        <w:t>вопил</w:t>
      </w:r>
      <w:proofErr w:type="gramEnd"/>
      <w:r w:rsidR="00813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354">
        <w:rPr>
          <w:rFonts w:ascii="Times New Roman" w:hAnsi="Times New Roman" w:cs="Times New Roman"/>
          <w:sz w:val="28"/>
          <w:szCs w:val="28"/>
        </w:rPr>
        <w:t>встречь</w:t>
      </w:r>
      <w:proofErr w:type="spellEnd"/>
      <w:r w:rsidR="00813354">
        <w:rPr>
          <w:rFonts w:ascii="Times New Roman" w:hAnsi="Times New Roman" w:cs="Times New Roman"/>
          <w:sz w:val="28"/>
          <w:szCs w:val="28"/>
        </w:rPr>
        <w:t xml:space="preserve"> воздуху». Рыжов «дышал любовью и дерзновением»</w:t>
      </w:r>
      <w:proofErr w:type="gramStart"/>
      <w:r w:rsidR="008133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3354">
        <w:rPr>
          <w:rFonts w:ascii="Times New Roman" w:hAnsi="Times New Roman" w:cs="Times New Roman"/>
          <w:sz w:val="28"/>
          <w:szCs w:val="28"/>
        </w:rPr>
        <w:t xml:space="preserve"> Он принял посвящение и пронес через весь его почти столетний путь. Окружающие неоднозначно воспринимают героя. Как чаще всего именуют героя жители Солигалича и автор-повествователь? Автор-повествователь: «загадочный чудак «Однодум», «библейский чудак», «этот чудак»</w:t>
      </w:r>
      <w:proofErr w:type="gramStart"/>
      <w:r w:rsidR="008133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3354">
        <w:rPr>
          <w:rFonts w:ascii="Times New Roman" w:hAnsi="Times New Roman" w:cs="Times New Roman"/>
          <w:sz w:val="28"/>
          <w:szCs w:val="28"/>
        </w:rPr>
        <w:t xml:space="preserve"> Большинство наименований показывает, что в глазах обыкновенных людей он – не такой, как все, странный человек. </w:t>
      </w:r>
      <w:r w:rsidR="00E9287C">
        <w:rPr>
          <w:rFonts w:ascii="Times New Roman" w:hAnsi="Times New Roman" w:cs="Times New Roman"/>
          <w:sz w:val="28"/>
          <w:szCs w:val="28"/>
        </w:rPr>
        <w:t>Его многие просто не понимают, поэтому он одинок среди людей</w:t>
      </w:r>
      <w:proofErr w:type="gramStart"/>
      <w:r w:rsidR="00E928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287C">
        <w:rPr>
          <w:rFonts w:ascii="Times New Roman" w:hAnsi="Times New Roman" w:cs="Times New Roman"/>
          <w:sz w:val="28"/>
          <w:szCs w:val="28"/>
        </w:rPr>
        <w:t xml:space="preserve"> Образ Рыжова – художественное воплощение национального характера, в котором подчеркнута его основная черта – религиозность. Это типичный праведник Лескова. Принимают сложившийся миропорядок как творение Бога, принимая, естественно, и государственное устройство, не подвергая сомнению авторитет власти. Это патриот, видящий смысл и основное содержание своей жизни в честном и результативном служении России. Таковы Постников «Человек на часах», </w:t>
      </w:r>
      <w:proofErr w:type="spellStart"/>
      <w:r w:rsidR="00E9287C">
        <w:rPr>
          <w:rFonts w:ascii="Times New Roman" w:hAnsi="Times New Roman" w:cs="Times New Roman"/>
          <w:sz w:val="28"/>
          <w:szCs w:val="28"/>
        </w:rPr>
        <w:t>Флягин</w:t>
      </w:r>
      <w:proofErr w:type="spellEnd"/>
      <w:r w:rsidR="00E9287C">
        <w:rPr>
          <w:rFonts w:ascii="Times New Roman" w:hAnsi="Times New Roman" w:cs="Times New Roman"/>
          <w:sz w:val="28"/>
          <w:szCs w:val="28"/>
        </w:rPr>
        <w:t xml:space="preserve"> «Очарованный странник», Левша «Левша»</w:t>
      </w:r>
      <w:proofErr w:type="gramStart"/>
      <w:r w:rsidR="00E928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287C">
        <w:rPr>
          <w:rFonts w:ascii="Times New Roman" w:hAnsi="Times New Roman" w:cs="Times New Roman"/>
          <w:sz w:val="28"/>
          <w:szCs w:val="28"/>
        </w:rPr>
        <w:t xml:space="preserve"> Почему рассказ помещен в самом начале розыска «о трех праведниках»? почему цикл не открывается написанными ранее повестью «Очарованный странник» (1873) </w:t>
      </w:r>
      <w:r w:rsidR="0005216A">
        <w:rPr>
          <w:rFonts w:ascii="Times New Roman" w:hAnsi="Times New Roman" w:cs="Times New Roman"/>
          <w:sz w:val="28"/>
          <w:szCs w:val="28"/>
        </w:rPr>
        <w:t xml:space="preserve"> или рассказом «Пигмей» (1876)? Это потому, что случайное стечение обстоятельств произошло</w:t>
      </w:r>
      <w:proofErr w:type="gramStart"/>
      <w:r w:rsidR="000521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216A">
        <w:rPr>
          <w:rFonts w:ascii="Times New Roman" w:hAnsi="Times New Roman" w:cs="Times New Roman"/>
          <w:sz w:val="28"/>
          <w:szCs w:val="28"/>
        </w:rPr>
        <w:t xml:space="preserve"> Встреча с А.Ф. Писемским, обиженным на все и всех, услышанная легенда о квартальном Рыжове. Прочитанные письма Н.В. Гоголя</w:t>
      </w:r>
      <w:proofErr w:type="gramStart"/>
      <w:r w:rsidR="000521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216A">
        <w:rPr>
          <w:rFonts w:ascii="Times New Roman" w:hAnsi="Times New Roman" w:cs="Times New Roman"/>
          <w:sz w:val="28"/>
          <w:szCs w:val="28"/>
        </w:rPr>
        <w:t xml:space="preserve"> Но может быть продуманность и закономерность цикла. Может в «Однодуме» полно выражен христианский комплекс идей и чувств, которые обусловили поведение героя, праведного человека. </w:t>
      </w:r>
      <w:r w:rsidR="006B43AB">
        <w:rPr>
          <w:rFonts w:ascii="Times New Roman" w:hAnsi="Times New Roman" w:cs="Times New Roman"/>
          <w:sz w:val="28"/>
          <w:szCs w:val="28"/>
        </w:rPr>
        <w:t>Может и в том, что Рыжов – образ сформированного человека, у которого мысли не расходятся с делом, ум и сердце в согласии. Этот образ назидателен и иллюстративен</w:t>
      </w:r>
      <w:proofErr w:type="gramStart"/>
      <w:r w:rsidR="006B43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43AB">
        <w:rPr>
          <w:rFonts w:ascii="Times New Roman" w:hAnsi="Times New Roman" w:cs="Times New Roman"/>
          <w:sz w:val="28"/>
          <w:szCs w:val="28"/>
        </w:rPr>
        <w:t xml:space="preserve"> Может быть?! </w:t>
      </w:r>
      <w:bookmarkStart w:id="0" w:name="_GoBack"/>
      <w:bookmarkEnd w:id="0"/>
    </w:p>
    <w:sectPr w:rsidR="00B93797" w:rsidRPr="00B9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97"/>
    <w:rsid w:val="0005216A"/>
    <w:rsid w:val="001E7C37"/>
    <w:rsid w:val="006B43AB"/>
    <w:rsid w:val="007818E4"/>
    <w:rsid w:val="00813354"/>
    <w:rsid w:val="00831C22"/>
    <w:rsid w:val="00AC4EED"/>
    <w:rsid w:val="00B56F4C"/>
    <w:rsid w:val="00B93797"/>
    <w:rsid w:val="00C619DA"/>
    <w:rsid w:val="00E14E72"/>
    <w:rsid w:val="00E9287C"/>
    <w:rsid w:val="00EA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</dc:creator>
  <cp:lastModifiedBy>Sherl</cp:lastModifiedBy>
  <cp:revision>8</cp:revision>
  <dcterms:created xsi:type="dcterms:W3CDTF">2015-10-24T05:41:00Z</dcterms:created>
  <dcterms:modified xsi:type="dcterms:W3CDTF">2015-10-24T07:11:00Z</dcterms:modified>
</cp:coreProperties>
</file>