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</w:t>
      </w: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ель: 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повторить, обобщить и систематизировать знания, полученные при изучении темы.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Ход урока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</w:p>
    <w:p w:rsidR="00043A7B" w:rsidRPr="00043A7B" w:rsidRDefault="00043A7B" w:rsidP="00043A7B">
      <w:pPr>
        <w:pStyle w:val="a3"/>
        <w:numPr>
          <w:ilvl w:val="0"/>
          <w:numId w:val="1"/>
        </w:num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Проверка домашнего задания.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</w:p>
    <w:p w:rsidR="00043A7B" w:rsidRPr="00043A7B" w:rsidRDefault="00043A7B" w:rsidP="00043A7B">
      <w:pPr>
        <w:pStyle w:val="a3"/>
        <w:numPr>
          <w:ilvl w:val="0"/>
          <w:numId w:val="1"/>
        </w:num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Самостоятельная работа</w:t>
      </w:r>
    </w:p>
    <w:p w:rsidR="00043A7B" w:rsidRPr="00043A7B" w:rsidRDefault="00043A7B" w:rsidP="00043A7B">
      <w:pPr>
        <w:pStyle w:val="a3"/>
        <w:shd w:val="clear" w:color="auto" w:fill="FAFAF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(индивидуально-дифференцированная)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Цель: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закрепить и проверить уровень усвоения понятий "молярный объем газа",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  "количество молекул газа".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Вариант I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  1. Какой объем занимает 28 г азота (N2)?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 2. Какую массу имеют 44,8 мл (</w:t>
      </w:r>
      <w:proofErr w:type="spellStart"/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н.у</w:t>
      </w:r>
      <w:proofErr w:type="spellEnd"/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.) кислорода (О2)?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 3. Найдите объем, который займут 18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· 10</w:t>
      </w:r>
      <w:r w:rsidRPr="00043A7B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23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молекул сероводорода (H2S).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Вариант II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            1. Какой объем займет 0,5 моль хлор?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 2. Вычислите массу (в граммах), которую составляет 67,2 литров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     углекислого газа (СО2)?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 3. Найдите массу, которую занимают 18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· 10</w:t>
      </w:r>
      <w:r w:rsidRPr="00043A7B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20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молекул кислорода (О2)?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Вариант III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                         1. Какой объем при нормальных условиях займет </w:t>
      </w:r>
      <w:proofErr w:type="spellStart"/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хлороводород</w:t>
      </w:r>
      <w:proofErr w:type="spellEnd"/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(</w:t>
      </w:r>
      <w:proofErr w:type="spellStart"/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НСl</w:t>
      </w:r>
      <w:proofErr w:type="spellEnd"/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)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     в количестве 3 моль?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 2. Вычислите массу и количество вещества, которые составляет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     11,2 литров кислорода  (О2).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                    3. Найдите массу и объем, который займут 24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· 10</w:t>
      </w:r>
      <w:r w:rsidRPr="00043A7B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20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молекул                                           сероводорода (H2S).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II. Выполнение упражнений.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lastRenderedPageBreak/>
        <w:t> </w:t>
      </w:r>
      <w:r w:rsidRPr="00043A7B">
        <w:rPr>
          <w:rFonts w:ascii="Arial" w:eastAsia="Times New Roman" w:hAnsi="Arial" w:cs="Arial"/>
          <w:i/>
          <w:iCs/>
          <w:color w:val="000000"/>
          <w:sz w:val="24"/>
          <w:szCs w:val="24"/>
          <w:lang w:val="x-none" w:eastAsia="ru-RU"/>
        </w:rPr>
        <w:t>а) Актуализация знаний учащихся.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Сформулируйте закон Авогадро.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Что такое молярный объем газа? Чему он равен?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Что показывает величина - количество вещества?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На какие группы можно разделить простые вещества?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Приведите примеры металлов и неметаллов.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Что вы можете сказать о положении металлов и неметаллов в периодической таблице химических элементов Д.И. Менделеева?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Какими физическими свойствами обладают металлы?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Какими физическими свойствами обладают неметаллы?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Что называется аллотропией?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Какие элементы способны образовывать аллотропные модификации?</w:t>
      </w:r>
    </w:p>
    <w:p w:rsid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43A7B">
        <w:rPr>
          <w:rFonts w:ascii="Arial" w:eastAsia="Times New Roman" w:hAnsi="Arial" w:cs="Arial"/>
          <w:i/>
          <w:iCs/>
          <w:color w:val="000000"/>
          <w:sz w:val="24"/>
          <w:szCs w:val="24"/>
          <w:lang w:val="x-none" w:eastAsia="ru-RU"/>
        </w:rPr>
        <w:t>            б) Решение задач.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1. Что означают следующие записи: n(S) = 2 моль; n(H2O) = 0,5 моль?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2. Сколько молекул составляет 0,5 моль воды?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3. Какой объем при (</w:t>
      </w:r>
      <w:proofErr w:type="spellStart"/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н.у</w:t>
      </w:r>
      <w:proofErr w:type="spellEnd"/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.) займут: а) водород 0,5 г; б) хлор 0,5 моль?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4. Можно ли в реакцию вместо 16 г серы взять 0,5 моль серы? Почему?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5. Ученик должен был взять для реакции 0,2 моль магния. Он отвесил на весах 6 г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    магния. Правильно ли он выполнил задание? Как бы поступили вы?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</w:t>
      </w:r>
    </w:p>
    <w:p w:rsidR="00043A7B" w:rsidRPr="00043A7B" w:rsidRDefault="00043A7B" w:rsidP="00043A7B">
      <w:pPr>
        <w:shd w:val="clear" w:color="auto" w:fill="FAFAFA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A7B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ru-RU"/>
        </w:rPr>
        <w:t>III. Домашнее задание: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повторить 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§9, 10, 11.</w:t>
      </w:r>
      <w:r w:rsidRPr="00043A7B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    </w:t>
      </w:r>
    </w:p>
    <w:p w:rsidR="00867302" w:rsidRDefault="00867302">
      <w:r>
        <w:br w:type="page"/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38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Урок - игра «Счастливый случай» по теме Обобщающее повторение по теме «Простые вещества»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и систематизировать знания по теме;   продолжать учить сравнивать, анализировать, делать выводы; воспитывать трудолюбие, культуру речи и общения, самостоятельность в выборе решения проблемы; воспитывать чувство бережного отношения друг к другу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ПСХЭ Д.И. Менделеева, презентация, мультимедиа;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 колба, куриное яйцо, соляная кислота, алюминиевая ложка, раствор сульфата меди.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словесные; наглядные (мультимедийное наглядное пособие); практические, эвристические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наглядное пособие (презентация)</w:t>
      </w:r>
    </w:p>
    <w:p w:rsidR="00867302" w:rsidRPr="00867302" w:rsidRDefault="00867302" w:rsidP="008673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на основе активизации и интенсификации деятельности обучающихся, </w:t>
      </w:r>
      <w:proofErr w:type="spell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информационно-коммуникативной технологии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План урока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игры «Счастливый случай»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делятся на 2 команды.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жюри, где оценивается каждый гейм.</w:t>
      </w:r>
    </w:p>
    <w:p w:rsidR="00867302" w:rsidRPr="00867302" w:rsidRDefault="00867302" w:rsidP="00867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 урока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 тема урока, цели  урока –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минута.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гейм  «Дальше,  дальше</w:t>
      </w:r>
      <w:proofErr w:type="gramStart"/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 (</w:t>
      </w:r>
      <w:proofErr w:type="gramEnd"/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минут) 1 команда: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Какие вещества называются простыми?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 Назовите формы существования химического элемента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 Самое распространённое сложное вещество на земле.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     Это простое вещество выделяют растения при фотосинтезе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 Элемент с дробной атомной массой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     Какие частицы вращаются вокруг ядра?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     Он придает атому положительный заряд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     Как называются атомы с одинаковым зарядом, но разным массовым числом;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     Что такое химический элемент?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 Назовите признаки химических явлений.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 Они хотели из неблагородных металлов получить золото.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 Назовите фамилию, имя, отчество человека, открывшего периодический закон.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  Назовите элементы, названные в честь небесных тел.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right="376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2 Команда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right="376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1. 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простое или сложное вещество (сложное)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2..   Как изменяются свойства атомов в группах?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Он и уголь, и алмаз,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карандашах сидит,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он - графит.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Грамотный народ поймет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что это ... (углерод)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Сколько электронов на внешнем энергетическом уровне у атомов металлов?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Что означает эта запись 3Н?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Какой вид связи характерен для металлов?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Какие агрегатные состояния характерны для неметаллов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О каком явлении идёт речь: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 нашего встречаете везде вы.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разный даже в состоянье чистом.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бриллиант на пальце королевы,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сажа на щеках у трубочиста.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карандаш с графитовым сердечком?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так порой зависит от условий: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Соавтором быть может мыслей вечных,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быть – носитель пустословья…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Алмаз-король металлы резать может,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 – писать и смазывать как масло.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нашу жизнь, когда мороз тревожит,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Горящий уголь делает прекрасной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ллотропия)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Гулять в 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грозу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какой резон?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Подышим воздухом, дружище.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природе словно стало чище,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Повсюду в воздухе … (озон)</w:t>
      </w:r>
    </w:p>
    <w:p w:rsidR="00867302" w:rsidRPr="00867302" w:rsidRDefault="00867302" w:rsidP="00867302">
      <w:pPr>
        <w:shd w:val="clear" w:color="auto" w:fill="FFFFFF"/>
        <w:spacing w:after="0" w:line="27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Первый элемент ПСХЭ Д.И. Менделеева (водород)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right="376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10.   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Порядковый номер элемента в ПСХЭ Д.И. Менделеева равен = 35. Что это за элемент?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right="376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11.   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предложил планетарную модель атома? (Резерфорд)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right="376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12.   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молярная масса (Масса 1 моль вещества)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right="376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13.   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измеряется количество вещества (в молях)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Объявление результатов.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минуты)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Гейм2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.«Спешите видеть, ответить, решить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индивидуально-дифференцированная ,самостоятельная работа) (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минут)</w:t>
      </w:r>
    </w:p>
    <w:p w:rsidR="00867302" w:rsidRPr="00867302" w:rsidRDefault="00867302" w:rsidP="00867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 </w:t>
      </w: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Какой объем занимает 28 г азота (N2)?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2. Какую массу имеют 44,8 мл (</w:t>
      </w:r>
      <w:proofErr w:type="spellStart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.) кислорода (О</w:t>
      </w:r>
      <w:proofErr w:type="gramStart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3. Найдите объем, который займут 18 · 10</w:t>
      </w:r>
      <w:r w:rsidRPr="008673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 сероводорода (H2S).</w:t>
      </w:r>
    </w:p>
    <w:p w:rsidR="00867302" w:rsidRPr="00867302" w:rsidRDefault="00867302" w:rsidP="00867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1. Какой объем займет 0,5 моль хлор?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2. Вычислите массу (в граммах), которую составляет 67,2 литров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углекислого газа (СО</w:t>
      </w:r>
      <w:proofErr w:type="gramStart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3. Найдите массу, которую занимают 18 · 10</w:t>
      </w:r>
      <w:r w:rsidRPr="008673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 кислорода (О</w:t>
      </w:r>
      <w:proofErr w:type="gramStart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III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1. Какой объем при нормальных условиях займет </w:t>
      </w:r>
      <w:proofErr w:type="spellStart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НС</w:t>
      </w:r>
      <w:proofErr w:type="gramStart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proofErr w:type="gramEnd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в количестве 3 моль?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2. Вычислите массу и количество вещества, которые составляет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11,2 литров кислорода  (О</w:t>
      </w:r>
      <w:proofErr w:type="gramStart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3. Найдите массу и объем, который займут 24 · 10</w:t>
      </w:r>
      <w:r w:rsidRPr="008673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86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                                           сероводорода (H2S).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376" w:right="376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 3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«Темная лошадка»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минуты)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376" w:right="376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  объясняет, что он загадал одно известное вещество. И, чтобы его отгадать, он будет давать подсказки к нему. Таких подсказок будет пять. Если какая-нибудь команда узнает вещество после первой подсказки, то она получит 5 баллов, после второй подсказки уже 4 балла, и так 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убывающей. Начинает отвечать та команда, капитан которой быстрее поднимет руку. На обдумывание даётся 30 секунд.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376" w:right="376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 идёт о титане</w:t>
      </w:r>
    </w:p>
    <w:p w:rsidR="00867302" w:rsidRPr="00867302" w:rsidRDefault="00867302" w:rsidP="00867302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химический элемент пригоден для непрерывного нагревания или кипячения воды?</w:t>
      </w:r>
    </w:p>
    <w:p w:rsidR="00867302" w:rsidRPr="00867302" w:rsidRDefault="00867302" w:rsidP="00867302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Богатырем его не зря назвали, друг железа, помощник стали.</w:t>
      </w:r>
    </w:p>
    <w:p w:rsidR="00867302" w:rsidRPr="00867302" w:rsidRDefault="00867302" w:rsidP="00867302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  исключительного масштаба</w:t>
      </w:r>
    </w:p>
    <w:p w:rsidR="00867302" w:rsidRPr="00867302" w:rsidRDefault="00867302" w:rsidP="00867302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Металл, составляющий основу многих сплавов для авиационной и ракетной техники, судостроения</w:t>
      </w:r>
    </w:p>
    <w:p w:rsidR="00867302" w:rsidRPr="00867302" w:rsidRDefault="00867302" w:rsidP="00867302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IV группы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всеми на виду.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 на 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исправить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деспот наяву.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Объявление результатов.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минуты)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Рекламная пауза.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(Все встаньте.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Выйдите из-за парт)</w:t>
      </w:r>
      <w:proofErr w:type="gramEnd"/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 рекламируем красивые фигуры: Ноги на ширине плеч, руки на пояс, наклоны туловища влево, вправо, вперёд, назад.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 рекламируем красивые руки: Руки вытянули перед собой, вверх, в стороны, опустили.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 рекламируем красивую голову: Наклоны головой влево, вправо, вперёд, назад.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Гейм 4 «</w:t>
      </w:r>
      <w:proofErr w:type="gramStart"/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Заморочки</w:t>
      </w:r>
      <w:proofErr w:type="gramEnd"/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бочки» (5 минут)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команда вытаскивает по 2 бочонка (футляры 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 «киндер-сюрприза»). Тянуть бочонки начинает команда, у которой на данный момент меньше очков. Ведущий зачитывает команде вопрос, номер которого указан на бочонке. При правильном ответе на вопрос команда получает 2 балла. На обдумывание ответа даётся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минута.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Элемент, названый в честь мифического персонажа, который был сурово наказан богами. Он стоял по горло в оде, и над ним свисали ветви с очными, ароматными плодами. Однако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едва он хотел напиться, как вода утекала от него, едва желал утолить голод и протягивал руку к плодам – ветви отклонялись в сторону. Пытаясь выделить этот металл из руд, химики испытали не меньше мучений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антал)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 Как адский луч, как молния богов,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Немое лезвие злодею в очи блещет,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озираясь, он трепещет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своих пиров…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свойстве металлов идёт течь? (блеск металлов)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 В доме выше всех живем, вдвоем тепло и свет даем. (Водород и гелий).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     Какой газ утверждает, что он – это не он? (неон)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 Какой неметалл является лесом? (бор)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20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     По прозванью инвалид, но крепок в деле и на вид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ром).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Объявление результатов.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минуты)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376" w:right="376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 5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«Гонка за лидером» (5 минуты)  (Тестирование)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Объявление результатов.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минуты)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 прошу открыть тетради и продолжить предложения </w:t>
      </w:r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минуты)</w:t>
      </w: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Ключевое слово нашего урока – 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867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обобщение)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2 прилагательными вы бы могли охарактеризовать урок?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настроение до урока</w:t>
      </w:r>
    </w:p>
    <w:p w:rsidR="00867302" w:rsidRPr="00867302" w:rsidRDefault="00867302" w:rsidP="008673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настроение после урока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376" w:right="376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выставляются командам по принципу: команда – победитель: все участники получают отметку «5», команда, отстающая на 2 -3 очка – «4», команда, отстающая достаточно сильно от лидера – оценка даётся активным участникам, в зависимости от правильности ответа.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692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52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Габриелян О.С., Химия 8 класса. Базовый уровень: учеб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  общеобразовательных учреждений \О.С. Габриелян. М.: Дрофа, 2007. – 267, [6] с.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52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     Рубинов П.Д. Химия: полный курс. 8-11 классы. Мультимедийный репетитор – СПБ.: Питер, 2010. 336 </w:t>
      </w:r>
      <w:proofErr w:type="spell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Start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52" w:right="376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3.       </w:t>
      </w:r>
      <w:hyperlink r:id="rId6" w:history="1">
        <w:r w:rsidRPr="00867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http://vsezagadki.ru</w:t>
        </w:r>
      </w:hyperlink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</w:p>
    <w:p w:rsidR="00867302" w:rsidRPr="00867302" w:rsidRDefault="00867302" w:rsidP="00867302">
      <w:pPr>
        <w:shd w:val="clear" w:color="auto" w:fill="FFFFFF"/>
        <w:spacing w:after="0" w:line="240" w:lineRule="auto"/>
        <w:ind w:left="1052" w:right="376" w:hanging="360"/>
        <w:rPr>
          <w:rFonts w:ascii="Calibri" w:eastAsia="Times New Roman" w:hAnsi="Calibri" w:cs="Arial"/>
          <w:color w:val="000000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4.       </w:t>
      </w:r>
      <w:hyperlink r:id="rId7" w:history="1">
        <w:r w:rsidRPr="00867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alhimikov.net</w:t>
        </w:r>
      </w:hyperlink>
      <w:r w:rsidRPr="00867302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</w:p>
    <w:p w:rsidR="00867302" w:rsidRDefault="00867302" w:rsidP="0086730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5.       vneklassa.narod.ru</w:t>
      </w:r>
    </w:p>
    <w:p w:rsidR="002523FA" w:rsidRPr="00CF1E61" w:rsidRDefault="002523FA" w:rsidP="00CF1E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Задачи:</w:t>
      </w:r>
    </w:p>
    <w:p w:rsidR="002523FA" w:rsidRPr="002523FA" w:rsidRDefault="002523FA" w:rsidP="002523FA">
      <w:pPr>
        <w:numPr>
          <w:ilvl w:val="0"/>
          <w:numId w:val="10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обобщить знания по теме “Простые и сложные вещества”;</w:t>
      </w:r>
    </w:p>
    <w:p w:rsidR="002523FA" w:rsidRPr="002523FA" w:rsidRDefault="002523FA" w:rsidP="002523FA">
      <w:pPr>
        <w:numPr>
          <w:ilvl w:val="0"/>
          <w:numId w:val="10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коммуникативных способностей учащихся при работе в группах.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2523FA" w:rsidRPr="002523FA" w:rsidRDefault="002523FA" w:rsidP="002523FA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Планшеты с меню на каждый стол – 4 шт.;</w:t>
      </w:r>
    </w:p>
    <w:p w:rsidR="002523FA" w:rsidRPr="002523FA" w:rsidRDefault="002523FA" w:rsidP="002523FA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Карта оценки вклада ученика в работу группы;</w:t>
      </w:r>
    </w:p>
    <w:p w:rsidR="002523FA" w:rsidRPr="002523FA" w:rsidRDefault="002523FA" w:rsidP="002523FA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заданий (по меню) для учащихся на каждый стол – 4 шт.</w:t>
      </w:r>
    </w:p>
    <w:p w:rsidR="002523FA" w:rsidRPr="002523FA" w:rsidRDefault="002523FA" w:rsidP="002523FA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Кредит в сумме 40 у.е.</w:t>
      </w:r>
    </w:p>
    <w:p w:rsidR="002523FA" w:rsidRPr="002523FA" w:rsidRDefault="002523FA" w:rsidP="002523FA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ПСХЭ и таблица растворимости.</w:t>
      </w:r>
    </w:p>
    <w:p w:rsidR="002523FA" w:rsidRPr="002523FA" w:rsidRDefault="002523FA" w:rsidP="002523F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игры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посещают кафе. Формируются 3 группы по 4 человека, каждая группа выбирает ответственного (администратора) столика. В ходе игры работа каждой группы оценивается как педагогом, так и одноклассниками (оппонентами).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меню вместо обычных блюд представлены задания по теме. Каждой группе выдан кредит в сумме 40 у.е. При решении заданий учащиеся получают оценку </w:t>
      </w:r>
      <w:proofErr w:type="gramStart"/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у.е.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Оценка деятельности учащихся производится по схеме: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“отлично” – 1 у.е., “хорошо” – 2 у.е.; “удовлетворительно” – </w:t>
      </w: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3 </w:t>
      </w: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у.е.</w:t>
      </w:r>
      <w:proofErr w:type="gramEnd"/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Количество </w:t>
      </w:r>
      <w:proofErr w:type="gramStart"/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полученных</w:t>
      </w:r>
      <w:proofErr w:type="gramEnd"/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у.е. вычитается из данного кредита. Победителем становится группа, сохранившая наибольшую сумму.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ходе игры каждый участник должен выступить не менее 1 раза.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Игра проводится в несколько этапов: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Меню: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“Холодные закуски”</w:t>
      </w:r>
    </w:p>
    <w:p w:rsidR="002523FA" w:rsidRPr="002523FA" w:rsidRDefault="002523FA" w:rsidP="002523FA">
      <w:pPr>
        <w:numPr>
          <w:ilvl w:val="0"/>
          <w:numId w:val="12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Кроссворд;</w:t>
      </w:r>
    </w:p>
    <w:p w:rsidR="002523FA" w:rsidRPr="002523FA" w:rsidRDefault="002523FA" w:rsidP="002523FA">
      <w:pPr>
        <w:numPr>
          <w:ilvl w:val="0"/>
          <w:numId w:val="12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терминов;</w:t>
      </w:r>
    </w:p>
    <w:p w:rsidR="002523FA" w:rsidRPr="002523FA" w:rsidRDefault="002523FA" w:rsidP="002523FA">
      <w:pPr>
        <w:numPr>
          <w:ilvl w:val="0"/>
          <w:numId w:val="12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Распределение веществ по классам.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“Горячие блюда”</w:t>
      </w:r>
    </w:p>
    <w:p w:rsidR="002523FA" w:rsidRPr="002523FA" w:rsidRDefault="002523FA" w:rsidP="002523FA">
      <w:pPr>
        <w:numPr>
          <w:ilvl w:val="0"/>
          <w:numId w:val="13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Составить формулы веществ;</w:t>
      </w:r>
    </w:p>
    <w:p w:rsidR="002523FA" w:rsidRPr="002523FA" w:rsidRDefault="002523FA" w:rsidP="002523FA">
      <w:pPr>
        <w:numPr>
          <w:ilvl w:val="0"/>
          <w:numId w:val="13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Дать названия веществам;</w:t>
      </w:r>
    </w:p>
    <w:p w:rsidR="002523FA" w:rsidRPr="002523FA" w:rsidRDefault="002523FA" w:rsidP="002523FA">
      <w:pPr>
        <w:numPr>
          <w:ilvl w:val="0"/>
          <w:numId w:val="13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Решить задачу по формуле.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“Напитки”</w:t>
      </w:r>
    </w:p>
    <w:p w:rsidR="002523FA" w:rsidRPr="002523FA" w:rsidRDefault="002523FA" w:rsidP="002523FA">
      <w:pPr>
        <w:numPr>
          <w:ilvl w:val="0"/>
          <w:numId w:val="14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Тест № 1.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“Крепкие напитки”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Тест № 2: 4 варианта.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“Десерт”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Отгадывание загадок.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Карта оценки вклада ученика в работу группы (проводится по 5-бальной шкале)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3"/>
        <w:gridCol w:w="1883"/>
        <w:gridCol w:w="1883"/>
        <w:gridCol w:w="1883"/>
        <w:gridCol w:w="1883"/>
      </w:tblGrid>
      <w:tr w:rsidR="002523FA" w:rsidRPr="002523FA" w:rsidTr="002523FA">
        <w:trPr>
          <w:trHeight w:val="585"/>
        </w:trPr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Имя</w:t>
            </w: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работы группой</w:t>
            </w: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учителя</w:t>
            </w: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2523FA" w:rsidRPr="002523FA" w:rsidTr="002523FA">
        <w:trPr>
          <w:trHeight w:val="285"/>
        </w:trPr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3FA" w:rsidRPr="002523FA" w:rsidTr="002523FA">
        <w:trPr>
          <w:trHeight w:val="270"/>
        </w:trPr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3FA" w:rsidRPr="002523FA" w:rsidTr="002523FA">
        <w:trPr>
          <w:trHeight w:val="285"/>
        </w:trPr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3FA" w:rsidRPr="002523FA" w:rsidTr="002523FA">
        <w:trPr>
          <w:trHeight w:val="300"/>
        </w:trPr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Добрый день! Я рада вас приветствовать в химическом кафе “Светлячок!”. Целью работы нашего кафе будет обобщить тему “Простые и сложные вещества”. Каждый из вас занял свой столик, и я предлагаю выбрать вам администратора столика – который будет координировать работу своего столика.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Прошу вас познакомиться с меню. В нем вместо обычных блюд представлены задания по теме. Каждому нужно ответить хотя бы раз.</w:t>
      </w:r>
    </w:p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Содержание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0"/>
        <w:gridCol w:w="2473"/>
        <w:gridCol w:w="5042"/>
      </w:tblGrid>
      <w:tr w:rsidR="002523FA" w:rsidRPr="002523FA" w:rsidTr="00252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Химическое содержание</w:t>
            </w:r>
          </w:p>
        </w:tc>
      </w:tr>
      <w:tr w:rsidR="002523FA" w:rsidRPr="002523FA" w:rsidTr="00252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Краткое сообщение о теме урока Постановка цели.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Ознакомление уч-ся с правилами игры.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определении цели урока. Деление на группы. Выбор 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3FA" w:rsidRPr="002523FA" w:rsidTr="00252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Холодные закуски Комментарии к заданиям.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результатов 1 этапа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Кроссворд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DFF5FD" wp14:editId="6EECAB0C">
                  <wp:extent cx="2857500" cy="1809750"/>
                  <wp:effectExtent l="0" t="0" r="0" b="0"/>
                  <wp:docPr id="10" name="Рисунок 10" descr="http://festival.1september.ru/articles/55115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5115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3FA" w:rsidRPr="002523FA" w:rsidRDefault="002523FA" w:rsidP="002523FA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Растворимое основание</w:t>
            </w:r>
          </w:p>
          <w:p w:rsidR="002523FA" w:rsidRPr="002523FA" w:rsidRDefault="002523FA" w:rsidP="002523FA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Мельчайшая частица вещества</w:t>
            </w:r>
          </w:p>
          <w:p w:rsidR="002523FA" w:rsidRPr="002523FA" w:rsidRDefault="002523FA" w:rsidP="002523FA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Вещество, состоящее из двух элементов, один из которых кислород</w:t>
            </w:r>
          </w:p>
          <w:p w:rsidR="002523FA" w:rsidRPr="002523FA" w:rsidRDefault="002523FA" w:rsidP="002523FA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Вещество, состоящее из атомов водорода, связанных с кислотным остатком.</w:t>
            </w:r>
          </w:p>
          <w:p w:rsidR="002523FA" w:rsidRPr="002523FA" w:rsidRDefault="002523FA" w:rsidP="002523FA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остоящее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атома металла, связанного с одной или несколькими 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гидроксогруппами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3FA" w:rsidRPr="002523FA" w:rsidRDefault="002523FA" w:rsidP="002523FA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 неделимая частица.</w:t>
            </w:r>
          </w:p>
          <w:p w:rsidR="002523FA" w:rsidRPr="002523FA" w:rsidRDefault="002523FA" w:rsidP="002523FA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остоящее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атомов металла , связанных с кислотным остатком.</w:t>
            </w:r>
          </w:p>
          <w:p w:rsidR="002523FA" w:rsidRPr="002523FA" w:rsidRDefault="002523FA" w:rsidP="002523FA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из чего состоят предметы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Дать определение терминам:</w:t>
            </w:r>
          </w:p>
          <w:p w:rsidR="002523FA" w:rsidRPr="002523FA" w:rsidRDefault="002523FA" w:rsidP="002523FA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 –</w:t>
            </w:r>
          </w:p>
          <w:p w:rsidR="002523FA" w:rsidRPr="002523FA" w:rsidRDefault="002523FA" w:rsidP="002523FA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–</w:t>
            </w:r>
          </w:p>
          <w:p w:rsidR="002523FA" w:rsidRPr="002523FA" w:rsidRDefault="002523FA" w:rsidP="002523FA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–</w:t>
            </w:r>
          </w:p>
          <w:p w:rsidR="002523FA" w:rsidRPr="002523FA" w:rsidRDefault="002523FA" w:rsidP="002523FA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–</w:t>
            </w:r>
          </w:p>
          <w:p w:rsidR="002523FA" w:rsidRPr="002523FA" w:rsidRDefault="002523FA" w:rsidP="002523FA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–</w:t>
            </w:r>
          </w:p>
          <w:p w:rsidR="002523FA" w:rsidRPr="002523FA" w:rsidRDefault="002523FA" w:rsidP="002523FA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 –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Распределите следующие формулы веществ по классам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НС1,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4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4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ВаС1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(ОН)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N, Р,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KOH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</w:tr>
      <w:tr w:rsidR="002523FA" w:rsidRPr="002523FA" w:rsidTr="00252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Горячие блюда. Комментарии к заданиям. Наблюдение за ходом работы в группах. Подведение результатов 2 этапа.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группой горячего блюда. Выполнение задания. Обсуждение в группе. Оформление на доске задания, выполненного группой. Обсуждение результатов выполнения задания. Подсчет 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потраченных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Составить формулы веществ: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ОН, А1 С1,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4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2.Дать названия следующим веществам: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4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ВаС1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SiO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3.Решите задачу: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оксида мед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 составляет 40г. определите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</w:t>
            </w:r>
          </w:p>
        </w:tc>
      </w:tr>
      <w:tr w:rsidR="002523FA" w:rsidRPr="002523FA" w:rsidTr="00252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Напитки. Комментарии к заданиям. Наблюдение за ходом работы в группах. Подведение результатов 3 этапа.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тренировочного тестового задания в группе. Проверка и обсуждение результатов. Выполнение тестов. Подсчет 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утраченных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В виде простого вещества кислород содержится 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2523FA" w:rsidRPr="002523FA" w:rsidRDefault="002523FA" w:rsidP="002523FA">
            <w:pPr>
              <w:numPr>
                <w:ilvl w:val="0"/>
                <w:numId w:val="1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земной коре</w:t>
            </w:r>
          </w:p>
          <w:p w:rsidR="002523FA" w:rsidRPr="002523FA" w:rsidRDefault="002523FA" w:rsidP="002523FA">
            <w:pPr>
              <w:numPr>
                <w:ilvl w:val="0"/>
                <w:numId w:val="1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</w:t>
            </w:r>
          </w:p>
          <w:p w:rsidR="002523FA" w:rsidRPr="002523FA" w:rsidRDefault="002523FA" w:rsidP="002523FA">
            <w:pPr>
              <w:numPr>
                <w:ilvl w:val="0"/>
                <w:numId w:val="1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атмосфере</w:t>
            </w:r>
          </w:p>
          <w:p w:rsidR="002523FA" w:rsidRPr="002523FA" w:rsidRDefault="002523FA" w:rsidP="002523FA">
            <w:pPr>
              <w:numPr>
                <w:ilvl w:val="0"/>
                <w:numId w:val="1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граните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Высшую валентность азот проявляет в оксиде</w:t>
            </w:r>
          </w:p>
          <w:p w:rsidR="002523FA" w:rsidRPr="002523FA" w:rsidRDefault="002523FA" w:rsidP="002523FA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О5</w:t>
            </w:r>
          </w:p>
          <w:p w:rsidR="002523FA" w:rsidRPr="002523FA" w:rsidRDefault="002523FA" w:rsidP="002523FA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О2</w:t>
            </w:r>
          </w:p>
          <w:p w:rsidR="002523FA" w:rsidRPr="002523FA" w:rsidRDefault="002523FA" w:rsidP="002523FA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  <w:p w:rsidR="002523FA" w:rsidRPr="002523FA" w:rsidRDefault="002523FA" w:rsidP="002523FA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N2O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Наиболее ярко выражены неметаллические свойства</w:t>
            </w:r>
          </w:p>
          <w:p w:rsidR="002523FA" w:rsidRPr="002523FA" w:rsidRDefault="002523FA" w:rsidP="002523FA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олова</w:t>
            </w:r>
          </w:p>
          <w:p w:rsidR="002523FA" w:rsidRPr="002523FA" w:rsidRDefault="002523FA" w:rsidP="002523FA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  <w:p w:rsidR="002523FA" w:rsidRPr="002523FA" w:rsidRDefault="002523FA" w:rsidP="002523FA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кремния</w:t>
            </w:r>
          </w:p>
          <w:p w:rsidR="002523FA" w:rsidRPr="002523FA" w:rsidRDefault="002523FA" w:rsidP="002523FA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углерода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Формулы оксида, основания, соли, 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соответственно:</w:t>
            </w:r>
          </w:p>
          <w:p w:rsidR="002523FA" w:rsidRPr="002523FA" w:rsidRDefault="002523FA" w:rsidP="002523FA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ОН)2,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NаNО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523FA" w:rsidRPr="002523FA" w:rsidRDefault="002523FA" w:rsidP="002523FA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SiO2, 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CaO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К2СО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523FA" w:rsidRPr="002523FA" w:rsidRDefault="002523FA" w:rsidP="002523FA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Р2О5, N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СаС12</w:t>
            </w:r>
          </w:p>
          <w:p w:rsidR="002523FA" w:rsidRPr="002523FA" w:rsidRDefault="002523FA" w:rsidP="002523FA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Р2О5, 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(ОН)2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вещества гидроксида кальция составляет 0,25 моль. Определите его массу.</w:t>
            </w:r>
          </w:p>
        </w:tc>
      </w:tr>
      <w:tr w:rsidR="002523FA" w:rsidRPr="002523FA" w:rsidTr="002523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Физкультминутка. Динамическая пауза</w:t>
            </w:r>
          </w:p>
        </w:tc>
      </w:tr>
      <w:tr w:rsidR="002523FA" w:rsidRPr="002523FA" w:rsidTr="00252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Крепкие напитки Комментарии к заданиям. Наблюдение за ходом работы в группах. Подведение результатов 4 этапа.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выполнение тестовых заданий. Самопроверка. Заполнение теста (правильные ответы Представлены на доске) подсчет 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потраченных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— 4 варианта</w:t>
            </w:r>
          </w:p>
        </w:tc>
      </w:tr>
      <w:tr w:rsidR="002523FA" w:rsidRPr="002523FA" w:rsidTr="00252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Десерт. Комментарии к заданиям. Подведение результатов 5 этапа.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группе победителей сладкого приза.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остатка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Я, конечно, очень нужен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меня не сваришь ужин,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засолишь огурца,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заправишь холодца.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только лишь в воде.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льет слеза из глаза,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Вкус припомнишь мой ты сразу.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догадлив, говорит: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– ...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(натрия хлорид)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Чтоб 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появиться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сумел,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Прокаливают белый мел.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 дает огонь в печи</w:t>
            </w:r>
            <w:proofErr w:type="gram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пламя маленькой свечи.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стоит только сделать вздох,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я на свет явиться мог.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газированной воде,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хлебе, в соде –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везде.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(Диоксид углерода – углекислый газ)</w:t>
            </w:r>
          </w:p>
          <w:p w:rsidR="002523FA" w:rsidRPr="002523FA" w:rsidRDefault="002523FA" w:rsidP="00252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 я синим пламенем,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Угаром угрожаю.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совсем сгораю я, 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печки улетаю.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Монооксид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углерода – угарный газ)</w:t>
            </w:r>
          </w:p>
        </w:tc>
      </w:tr>
      <w:tr w:rsidR="002523FA" w:rsidRPr="002523FA" w:rsidTr="00252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Формулировка 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Запись домашнего </w:t>
            </w:r>
            <w:r w:rsidRPr="0025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23FA" w:rsidRPr="002523FA" w:rsidRDefault="002523FA" w:rsidP="0025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Составить </w:t>
            </w:r>
            <w:proofErr w:type="spellStart"/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синквейн</w:t>
            </w:r>
            <w:proofErr w:type="spellEnd"/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У кого проблемы </w:t>
            </w:r>
            <w:r w:rsidRPr="00252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повторить § 17– 21.</w:t>
            </w:r>
          </w:p>
        </w:tc>
      </w:tr>
    </w:tbl>
    <w:p w:rsidR="002523FA" w:rsidRPr="002523FA" w:rsidRDefault="002523FA" w:rsidP="002523F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Задания на десерт:</w:t>
      </w:r>
    </w:p>
    <w:p w:rsidR="002523FA" w:rsidRPr="002523FA" w:rsidRDefault="002523FA" w:rsidP="002523FA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называют белым золотом? (</w:t>
      </w:r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Хлопок.</w:t>
      </w: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523FA" w:rsidRPr="002523FA" w:rsidRDefault="002523FA" w:rsidP="002523FA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Название</w:t>
      </w:r>
      <w:proofErr w:type="gramEnd"/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какого химического элемента находится в супе со свеклой и другими овощами? (</w:t>
      </w:r>
      <w:proofErr w:type="gramStart"/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В–</w:t>
      </w:r>
      <w:proofErr w:type="gramEnd"/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борщ.</w:t>
      </w: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523FA" w:rsidRPr="002523FA" w:rsidRDefault="002523FA" w:rsidP="002523FA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называют “живым серебром”? (</w:t>
      </w:r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Рыбу.</w:t>
      </w: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523FA" w:rsidRPr="002523FA" w:rsidRDefault="002523FA" w:rsidP="002523FA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называют мех пушных зверей? (</w:t>
      </w:r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Пушистое золото.</w:t>
      </w: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523FA" w:rsidRPr="002523FA" w:rsidRDefault="002523FA" w:rsidP="002523FA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Выбросьте 4 букву в названии горной антилопы, и вы получите название химического элемента 6 группы. (</w:t>
      </w:r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Серна – сера.</w:t>
      </w: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523FA" w:rsidRPr="002523FA" w:rsidRDefault="002523FA" w:rsidP="002523FA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небольшого грызуна начинается, быком кончается, как химический элемент называется? (</w:t>
      </w:r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Мышьяк.</w:t>
      </w: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523FA" w:rsidRPr="002523FA" w:rsidRDefault="002523FA" w:rsidP="002523FA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химический элемент “зовет” к себе в гости кошку? (</w:t>
      </w:r>
      <w:r w:rsidRPr="002523F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Кислород.</w:t>
      </w:r>
      <w:r w:rsidRPr="002523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2523FA" w:rsidRPr="00867302" w:rsidRDefault="002523FA" w:rsidP="00867302">
      <w:pPr>
        <w:shd w:val="clear" w:color="auto" w:fill="FFFFFF"/>
        <w:spacing w:line="270" w:lineRule="atLeast"/>
        <w:rPr>
          <w:rFonts w:ascii="Calibri" w:eastAsia="Times New Roman" w:hAnsi="Calibri" w:cs="Arial"/>
          <w:color w:val="000000"/>
          <w:lang w:eastAsia="ru-RU"/>
        </w:rPr>
      </w:pPr>
    </w:p>
    <w:p w:rsidR="00023295" w:rsidRDefault="00023295">
      <w:r>
        <w:br w:type="page"/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Тема урока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Повторение, обобщение и систематизация знаний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теме «Простые вещества»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tooltip="8 класс" w:history="1">
        <w:r w:rsidRPr="00023295">
          <w:rPr>
            <w:rFonts w:ascii="Arial" w:eastAsia="Times New Roman" w:hAnsi="Arial" w:cs="Arial"/>
            <w:b/>
            <w:bCs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8 класс</w:t>
        </w:r>
      </w:hyperlink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химии: Анохина Ирина Михайловна.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Тип урока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повторительно-обобщающий.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Вид урока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самостоятельная работа в группах по составлению опорного конспекта.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Цели урока: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обучающие: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повторить, обобщить, привести в систему знания, умения о простых веществах металлах и неметаллах, о связях между простыми веществами и химическими элементами. Повторить, обобщить и привести в систему связь между понятиями «количество вещества», «масса», «объем», «молярная масса» и молярный объем», а также умение использовать эти понятия для расчетов массы, объема и числа молекулы.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р</w:t>
      </w:r>
      <w:proofErr w:type="gramEnd"/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азвивающие: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умение, составлять обобщающие опорные конспекты, умение генерализировать информацию и разворачивать ее, умение по свойствам различать простые вещества металлы и неметаллы, умение выполнять расчеты массы, объема, числа молекул, количества вещества, умение работать в группах.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воспитывающие: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воспитывать коммуникативные способности учащихся, </w:t>
      </w:r>
      <w:hyperlink r:id="rId10" w:tooltip="Культура речи" w:history="1">
        <w:r w:rsidRPr="00023295">
          <w:rPr>
            <w:rFonts w:ascii="Arial" w:eastAsia="Times New Roman" w:hAnsi="Arial" w:cs="Arial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культуру общения</w:t>
        </w:r>
      </w:hyperlink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через работу в группах, воспитывать способности к контролю и самоконтролю, воспитывать такие качества как внимание и инициатива.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Оснащение урока: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магнитная доска, магниты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Парты учащихся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Заготовки для блоков опорного конспекта.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Маркеры – черный, красный.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Карточки с алгоритмом работы (Приложение 1).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Заготовки для опорного конспекта и отчета (Приложение 2).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Карточки с заданиями для самостоятельной работы (Приложение 3).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Образцы простых веще</w:t>
      </w:r>
      <w:proofErr w:type="gram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 пр</w:t>
      </w:r>
      <w:proofErr w:type="gram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онумерованных пробирках в штативе, в лотках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Металлы: №1 –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№2 –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№3 –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№4 –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Sn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Неметаллы: №5 – S, №6 – P (красный), №7 – C, №8 – J2 (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кристаллич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Ход урока: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I. </w:t>
      </w:r>
      <w:proofErr w:type="gramStart"/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Организационной</w:t>
      </w:r>
      <w:proofErr w:type="gramEnd"/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момент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Доска: тема урока,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домашнее задание: 1) Опорные конспекты выучить.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Повторить: § 13-16, упр. 4,5 с. 58.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Творческие работы.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Учащиеся рассаживаются за столы по 5-6 человек - группа.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Отсутствующие.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(2-3 мин.)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II. Вхождение в урок, постановка задачи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Учитель: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Итак, ребята, мы с вами рассмотрели основные вопросы темы «Простые вещества». Сегодня на уроке мы обобщаем и систематизируем знания и объединяем их в один опорный конспект, учимся его читать и использовать при выполнении различных заданий.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Порядок работы: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Каждая группа составляет по предложенному алгоритму свою часть общего конспекта на своих деталях, используя маркеры.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 группе выбрать одного учащегося, который будет проговаривать свою часть опорного конспекта для всего класса и того, кто будет выполнять отчет о работе группы на листе, предложенном учителем (Список группы!).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Свою часть опорного конспекта вывешиваете на доске так, чтобы получился законченный образ. После окончания всей работы мы его назовем.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 мере составления общего конспекта каждый составляет общий конспект или у себя в тетради, сделав предварительно заготовку, или использует лист с рисунком, предложенный учителем и вкладывает его себе в тетрадь.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Когда конспект будет готов, учитель проговаривает его весь еще раз.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Затем весь конспект проговаривается в группе, в парах. Один раз проговорить, один раз прослушать и проследить по конспекту.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(20-25 мин.)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оценка работе группы по составлению опорного конспекта дается учителем и выставляется на листе с грифом «отчет».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III. Самостоятельная работа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заданий по таблице по вариантам – номер стола – номер варианта.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и 2 задание в каждом варианте практическое: в пронумерованных пробирках на столах образцы простых веществ – металлов и неметаллов.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отчета – графическая.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либо соглашаетесь с утверждением или результатом расчета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8C1BBFF" wp14:editId="4B55F8BB">
            <wp:extent cx="657225" cy="295275"/>
            <wp:effectExtent l="0" t="0" r="9525" b="9525"/>
            <wp:docPr id="11" name="Рисунок 11" descr="http://pandia.ru/text/78/418/images/image001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78/418/images/image001_3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да –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33BFB81" wp14:editId="1F2C56BC">
            <wp:extent cx="666750" cy="114300"/>
            <wp:effectExtent l="0" t="0" r="0" b="0"/>
            <wp:docPr id="12" name="Рисунок 12" descr="http://pandia.ru/text/78/418/images/image002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ndia.ru/text/78/418/images/image002_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 не соглашаетесь – нет –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итоговому ответу выставляете себе оценку. Нормы оценок на месте отчета.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IV. Итог урока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Сдача отчета о проделанной работе: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Схема-конспект полностью </w:t>
      </w:r>
      <w:proofErr w:type="gram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выполненный</w:t>
      </w:r>
      <w:proofErr w:type="gram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обратной стороне листа список группы, оценка за устный ответ.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Графический ответ на задание самостоятельной работы и оценка за него.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Домашнее задание.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Повторить материал на стр.69 – 78,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выполнить задания упр.5, стр. 73, упр. 2, стр.78.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Литература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Габриелян О. С. Химия 8. – М.: «Дрофа», 2004.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Габриелян О. С. Настольная книга учителя химии. 8 класс. – М.: «Блик Плюс», 2000.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Габриелян О. С., Смирнова Т. В. Изучаем химия в 8 классе. – М: «Блик и</w:t>
      </w:r>
      <w:proofErr w:type="gram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</w:t>
      </w:r>
      <w:proofErr w:type="gram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º», 2004.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Зуева М. В. Обучение учащихся применению знаний по химии. – М: Просвещение, 1987.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Приложение 1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Алгоритм № 1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«Металлы и неметаллы в ПСХЭ»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Изобразить схематично ПСХЭ, указав номера группы.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Стрелками указать направление увеличения номеров групп и номеров периодов.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  Расположить в схеме знаки химических элементов неметаллов B,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As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At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Провести диагональную границу и указать положение металлов и неметаллов.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 Металлы – черные, неметаллы – красные.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Алгоритм № 2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«Металлы»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  Записать схематично сущность проявления металлических свойств (в общем виде и на примере металла 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Выделить в схеме единицу структуры металла, влияющую на свойства.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Перечислить физические свойства металла, записав их схематично.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Алгоритм № 3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«Неметаллы»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Записать схематично сущность проявления неметаллических свойств.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Записать схему образования ковалентной неполярной связи на примере галогенов (в общем виде).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Перечислить физические свойства неметаллов (схематично).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Алгоритм № 4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«Аллотропия»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Составить схему «аллотропия и ее причины».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2BAEB70" wp14:editId="37E71D1A">
            <wp:extent cx="561975" cy="295275"/>
            <wp:effectExtent l="0" t="0" r="9525" b="9525"/>
            <wp:docPr id="13" name="Рисунок 13" descr="http://pandia.ru/text/78/418/images/image00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78/418/images/image003_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9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8543A20" wp14:editId="1246A2A3">
            <wp:extent cx="638175" cy="295275"/>
            <wp:effectExtent l="0" t="0" r="9525" b="9525"/>
            <wp:docPr id="14" name="Рисунок 14" descr="http://pandia.ru/text/78/418/images/image004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8/418/images/image004_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Аллотропия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1)___________ 2) _____________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Привести и записать примеры аллотропных модификаций (по одному примеру на каждую причину).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Элемент металл олово (</w:t>
      </w:r>
      <w:proofErr w:type="spell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Sn</w:t>
      </w:r>
      <w:proofErr w:type="spell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образует две аллотропные модификации – белое олово и серое олово. Белое олово обладает блеском, твердое, ~,Q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Серое олово – порошок серого цвета, блеск, хрупкое, ~, Q.</w:t>
      </w: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Какие свойства описаны для белого олова? </w:t>
      </w:r>
      <w:proofErr w:type="gram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</w:t>
      </w:r>
      <w:proofErr w:type="gram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серого олова? Можно ли провести резкую границу между М и НМ? Внесите эти аллотропные модификации в схему. Запишите схематично вывод: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Алгоритм № 5</w:t>
      </w:r>
    </w:p>
    <w:p w:rsidR="00023295" w:rsidRPr="00023295" w:rsidRDefault="00023295" w:rsidP="0002329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«Количество вещества»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Запишите кратко определение понятия «количество вещества» и понятия «моль» и свяжите их.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Запишите формулу, показывающую связь между числом структурных частиц данного вещества и количеством вещества. Выделите число Авогадро.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  Записать формулы, показывающие связь между массой и количеством вещества. </w:t>
      </w:r>
      <w:proofErr w:type="gramStart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Выделить</w:t>
      </w:r>
      <w:proofErr w:type="gramEnd"/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рассчитать молярную массу?</w:t>
      </w:r>
    </w:p>
    <w:p w:rsidR="00023295" w:rsidRPr="00023295" w:rsidRDefault="00023295" w:rsidP="0002329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32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Записать формулы, показывающие связь между объемом и количеством вещества. Выделить молярный объем.</w:t>
      </w:r>
    </w:p>
    <w:p w:rsidR="00023295" w:rsidRPr="00023295" w:rsidRDefault="00023295" w:rsidP="0002329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012"/>
        <w:gridCol w:w="1893"/>
        <w:gridCol w:w="2029"/>
        <w:gridCol w:w="2192"/>
        <w:gridCol w:w="2074"/>
      </w:tblGrid>
      <w:tr w:rsidR="00023295" w:rsidRPr="00023295" w:rsidTr="00023295">
        <w:trPr>
          <w:trHeight w:val="1504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Вар.</w:t>
            </w:r>
          </w:p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ад.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</w:tr>
      <w:tr w:rsidR="00023295" w:rsidRPr="00023295" w:rsidTr="00023295">
        <w:trPr>
          <w:trHeight w:val="524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</w:t>
            </w:r>
          </w:p>
        </w:tc>
      </w:tr>
      <w:tr w:rsidR="00023295" w:rsidRPr="00023295" w:rsidTr="00023295">
        <w:trPr>
          <w:trHeight w:val="548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6,8</w:t>
            </w:r>
          </w:p>
        </w:tc>
      </w:tr>
      <w:tr w:rsidR="00023295" w:rsidRPr="00023295" w:rsidTr="00023295">
        <w:trPr>
          <w:trHeight w:val="524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Pb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V, 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P, S,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</w:p>
        </w:tc>
      </w:tr>
      <w:tr w:rsidR="00023295" w:rsidRPr="00023295" w:rsidTr="00023295">
        <w:trPr>
          <w:trHeight w:val="548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P, 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V, K</w:t>
            </w:r>
          </w:p>
        </w:tc>
      </w:tr>
      <w:tr w:rsidR="00023295" w:rsidRPr="00023295" w:rsidTr="00023295">
        <w:trPr>
          <w:trHeight w:val="107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m(SO2)=32 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V(SO2)=11,2 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m(N2)=140 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V(N2)=22,4 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m(CO2)=11 </w:t>
            </w: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V(CO2)=5,6 </w:t>
            </w: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m(O2)=8 кг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V(O2)=5,6 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m(H2S)=3,4г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V(H2S)=2,24 л</w:t>
            </w:r>
          </w:p>
        </w:tc>
      </w:tr>
      <w:tr w:rsidR="00023295" w:rsidRPr="00023295" w:rsidTr="00023295">
        <w:trPr>
          <w:trHeight w:val="107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V(CO2)=0,56 л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m(CO2)=1,1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V(CH4)=44,8 л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m(CH4)=48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V(CO)=11,2 л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m(CO)=0,014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V(NH3)=33,6 л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m(NH3)=34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V(C2H6)=33,6 мл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m(C2H6)=45 мг</w:t>
            </w:r>
          </w:p>
        </w:tc>
      </w:tr>
      <w:tr w:rsidR="00023295" w:rsidRPr="00023295" w:rsidTr="00023295">
        <w:trPr>
          <w:trHeight w:val="109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n(SO2)=1,5 </w:t>
            </w: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m(SO2)=96 </w:t>
            </w: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n(СO2)=0,75 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m(СO2)=21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n(H2O)=3 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m(H2O)=36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n(O2)=10 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m(O2)=3,2 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n(N2)=5 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m(N2)=280 г</w:t>
            </w:r>
          </w:p>
        </w:tc>
      </w:tr>
      <w:tr w:rsidR="00023295" w:rsidRPr="00023295" w:rsidTr="00023295">
        <w:trPr>
          <w:trHeight w:val="1093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m(NH3)=68 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N(NH3)=12·1023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m(Cl2)=68 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N(Cl2)=6·1026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m(CO2)=11 мг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N(CO2)=15·1020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m(H2O)=54 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N(H2O)=3,24·1023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m(NH3)=96 кг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N(NH3)=18·1026</w:t>
            </w:r>
          </w:p>
        </w:tc>
      </w:tr>
    </w:tbl>
    <w:p w:rsidR="00023295" w:rsidRPr="00023295" w:rsidRDefault="00023295" w:rsidP="0002329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512"/>
        <w:gridCol w:w="1655"/>
        <w:gridCol w:w="1827"/>
        <w:gridCol w:w="1758"/>
        <w:gridCol w:w="1673"/>
      </w:tblGrid>
      <w:tr w:rsidR="00023295" w:rsidRPr="00023295" w:rsidTr="00023295"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вариант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вариант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вариант</w:t>
            </w:r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М-элементы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P, K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S, P, N,</w:t>
            </w:r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 - элементы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S, P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V, K</w:t>
            </w:r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- вещества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Pb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Sn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H2, O2, N2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Cl2, Br2, P4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S8, I2, C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 - вещества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H2, N2, O2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Cl2, Br2, P4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V, K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I2, S8, 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Н. связь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</w:t>
            </w:r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П. связь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связь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связь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NH3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CaBr2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H2S</w:t>
            </w:r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n=3мМоль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N=18∙1023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n=1,5моль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N=12∙1023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n=2Моль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N=12∙1020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n=2Моль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N=12∙1023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n=2,5Моль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N=15∙1023</w:t>
            </w:r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n(H2)=6Моль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m=12г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n(H2)=6Моль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m=1200мг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n(H2O)=2Моль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m=30г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n(O2)=1,5Моль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m=30г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n(O2)=2Моль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m=6400мг</w:t>
            </w:r>
          </w:p>
        </w:tc>
      </w:tr>
      <w:tr w:rsidR="00023295" w:rsidRPr="00023295" w:rsidTr="00023295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n(H2)=3Моль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V=33,6 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n(CO2)=2Моль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V=44,8 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n(NH3)=1,5Моль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V=3360 мл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n(CO2)=2</w:t>
            </w:r>
            <w:proofErr w:type="spellStart"/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кМоль</w:t>
            </w:r>
            <w:proofErr w:type="spellEnd"/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V=44,8</w:t>
            </w: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n(O2)=2,5Моль</w:t>
            </w:r>
          </w:p>
          <w:p w:rsidR="00023295" w:rsidRPr="00023295" w:rsidRDefault="00023295" w:rsidP="0002329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V=5 м3</w:t>
            </w:r>
          </w:p>
        </w:tc>
      </w:tr>
    </w:tbl>
    <w:p w:rsidR="00CE0029" w:rsidRDefault="00CE0029" w:rsidP="00023295">
      <w:pPr>
        <w:pBdr>
          <w:bottom w:val="single" w:sz="2" w:space="5" w:color="808080"/>
        </w:pBdr>
        <w:shd w:val="clear" w:color="auto" w:fill="FFFFFF"/>
        <w:spacing w:before="300" w:after="0" w:line="330" w:lineRule="atLeast"/>
        <w:ind w:left="300"/>
        <w:textAlignment w:val="baseline"/>
        <w:outlineLvl w:val="1"/>
      </w:pPr>
    </w:p>
    <w:p w:rsidR="00CE0029" w:rsidRDefault="00CE0029">
      <w:r>
        <w:br w:type="page"/>
      </w:r>
    </w:p>
    <w:p w:rsidR="00CE0029" w:rsidRDefault="00CE0029" w:rsidP="00023295">
      <w:pPr>
        <w:pBdr>
          <w:bottom w:val="single" w:sz="2" w:space="5" w:color="808080"/>
        </w:pBdr>
        <w:shd w:val="clear" w:color="auto" w:fill="FFFFFF"/>
        <w:spacing w:before="300" w:after="0" w:line="330" w:lineRule="atLeast"/>
        <w:ind w:left="300"/>
        <w:textAlignment w:val="baseline"/>
        <w:outlineLvl w:val="1"/>
      </w:pPr>
    </w:p>
    <w:p w:rsidR="00C4679D" w:rsidRPr="00CE0029" w:rsidRDefault="00C4679D" w:rsidP="00CE0029">
      <w:bookmarkStart w:id="0" w:name="_GoBack"/>
      <w:bookmarkEnd w:id="0"/>
    </w:p>
    <w:sectPr w:rsidR="00C4679D" w:rsidRPr="00CE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4D7"/>
    <w:multiLevelType w:val="multilevel"/>
    <w:tmpl w:val="D8C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7FE3"/>
    <w:multiLevelType w:val="multilevel"/>
    <w:tmpl w:val="E42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42BF"/>
    <w:multiLevelType w:val="multilevel"/>
    <w:tmpl w:val="A3D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A15BF"/>
    <w:multiLevelType w:val="multilevel"/>
    <w:tmpl w:val="E01E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C87E68"/>
    <w:multiLevelType w:val="multilevel"/>
    <w:tmpl w:val="73C0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74942"/>
    <w:multiLevelType w:val="multilevel"/>
    <w:tmpl w:val="5F9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364A4"/>
    <w:multiLevelType w:val="multilevel"/>
    <w:tmpl w:val="8202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B3D58"/>
    <w:multiLevelType w:val="multilevel"/>
    <w:tmpl w:val="304C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87BD6"/>
    <w:multiLevelType w:val="multilevel"/>
    <w:tmpl w:val="2DCE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F0056"/>
    <w:multiLevelType w:val="multilevel"/>
    <w:tmpl w:val="0FEC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26064"/>
    <w:multiLevelType w:val="multilevel"/>
    <w:tmpl w:val="48F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12F37"/>
    <w:multiLevelType w:val="multilevel"/>
    <w:tmpl w:val="0A60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10FE5"/>
    <w:multiLevelType w:val="multilevel"/>
    <w:tmpl w:val="0BC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93C6A"/>
    <w:multiLevelType w:val="multilevel"/>
    <w:tmpl w:val="CFE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8022D"/>
    <w:multiLevelType w:val="multilevel"/>
    <w:tmpl w:val="45C8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67EA3"/>
    <w:multiLevelType w:val="multilevel"/>
    <w:tmpl w:val="12FA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D1EB1"/>
    <w:multiLevelType w:val="multilevel"/>
    <w:tmpl w:val="487E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0790"/>
    <w:multiLevelType w:val="multilevel"/>
    <w:tmpl w:val="C36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F41CB1"/>
    <w:multiLevelType w:val="multilevel"/>
    <w:tmpl w:val="F33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7D2A7D"/>
    <w:multiLevelType w:val="multilevel"/>
    <w:tmpl w:val="707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D58E2"/>
    <w:multiLevelType w:val="multilevel"/>
    <w:tmpl w:val="3A8C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760F4"/>
    <w:multiLevelType w:val="multilevel"/>
    <w:tmpl w:val="820C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2869CE"/>
    <w:multiLevelType w:val="multilevel"/>
    <w:tmpl w:val="97E8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47A16"/>
    <w:multiLevelType w:val="multilevel"/>
    <w:tmpl w:val="C568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792435"/>
    <w:multiLevelType w:val="hybridMultilevel"/>
    <w:tmpl w:val="80B629B0"/>
    <w:lvl w:ilvl="0" w:tplc="FABC8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36896"/>
    <w:multiLevelType w:val="multilevel"/>
    <w:tmpl w:val="1CE0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B07D3C"/>
    <w:multiLevelType w:val="multilevel"/>
    <w:tmpl w:val="95E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21"/>
  </w:num>
  <w:num w:numId="5">
    <w:abstractNumId w:val="22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2"/>
  </w:num>
  <w:num w:numId="12">
    <w:abstractNumId w:val="18"/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  <w:num w:numId="17">
    <w:abstractNumId w:val="23"/>
  </w:num>
  <w:num w:numId="18">
    <w:abstractNumId w:val="4"/>
  </w:num>
  <w:num w:numId="19">
    <w:abstractNumId w:val="7"/>
  </w:num>
  <w:num w:numId="20">
    <w:abstractNumId w:val="6"/>
  </w:num>
  <w:num w:numId="21">
    <w:abstractNumId w:val="16"/>
  </w:num>
  <w:num w:numId="22">
    <w:abstractNumId w:val="19"/>
  </w:num>
  <w:num w:numId="23">
    <w:abstractNumId w:val="17"/>
  </w:num>
  <w:num w:numId="24">
    <w:abstractNumId w:val="26"/>
  </w:num>
  <w:num w:numId="25">
    <w:abstractNumId w:val="20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BC"/>
    <w:rsid w:val="00023295"/>
    <w:rsid w:val="00043A7B"/>
    <w:rsid w:val="002523FA"/>
    <w:rsid w:val="003728BC"/>
    <w:rsid w:val="00867302"/>
    <w:rsid w:val="008E7703"/>
    <w:rsid w:val="00C4679D"/>
    <w:rsid w:val="00CE0029"/>
    <w:rsid w:val="00C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803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2613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3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002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09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27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38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3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3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5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287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5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21497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2031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2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36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1446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574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7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7019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728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1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5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0384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1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235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7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146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4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195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4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2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36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57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74207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3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81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1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263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3105902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475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5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901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065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golink/www.alhimikov.net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golink/vsezagadki.ru/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kulmztura_rec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8_klass/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2015-11-05T17:53:00Z</dcterms:created>
  <dcterms:modified xsi:type="dcterms:W3CDTF">2015-11-05T18:27:00Z</dcterms:modified>
</cp:coreProperties>
</file>