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85" w:rsidRPr="00893F83" w:rsidRDefault="00893F83" w:rsidP="00893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304EB">
        <w:rPr>
          <w:rFonts w:ascii="Times New Roman" w:hAnsi="Times New Roman" w:cs="Times New Roman"/>
          <w:b/>
          <w:sz w:val="24"/>
          <w:szCs w:val="24"/>
        </w:rPr>
        <w:t xml:space="preserve">    Викторина-тест</w:t>
      </w:r>
      <w:r w:rsidRPr="00893F83">
        <w:rPr>
          <w:rFonts w:ascii="Times New Roman" w:hAnsi="Times New Roman" w:cs="Times New Roman"/>
          <w:b/>
          <w:sz w:val="24"/>
          <w:szCs w:val="24"/>
        </w:rPr>
        <w:t xml:space="preserve"> «Басни»</w:t>
      </w:r>
    </w:p>
    <w:p w:rsidR="00893F83" w:rsidRDefault="00893F83" w:rsidP="00893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304E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F8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1.Что такое басня?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2. Допишите предложение:</w:t>
      </w: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 xml:space="preserve">     Начальные или заключительные строки басни с нравоучительным выводом  - это---------------- </w:t>
      </w: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3.Назовите басню, в которой мораль находится в самом начале?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83" w:rsidRPr="00F40FC6" w:rsidRDefault="00893F83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4.Из какой басни эти  строки:</w:t>
      </w:r>
      <w:r w:rsidR="008E1299" w:rsidRPr="00F40FC6">
        <w:rPr>
          <w:rFonts w:ascii="Times New Roman" w:hAnsi="Times New Roman" w:cs="Times New Roman"/>
          <w:sz w:val="24"/>
          <w:szCs w:val="24"/>
        </w:rPr>
        <w:t xml:space="preserve"> </w:t>
      </w:r>
      <w:r w:rsidRPr="00F40FC6">
        <w:rPr>
          <w:rFonts w:ascii="Times New Roman" w:hAnsi="Times New Roman" w:cs="Times New Roman"/>
          <w:sz w:val="24"/>
          <w:szCs w:val="24"/>
        </w:rPr>
        <w:t>«У сильного всегда бессильный виноват»?</w:t>
      </w:r>
      <w:r w:rsidR="007304EB" w:rsidRPr="00F40FC6">
        <w:rPr>
          <w:rFonts w:ascii="Times New Roman" w:hAnsi="Times New Roman" w:cs="Times New Roman"/>
          <w:sz w:val="24"/>
          <w:szCs w:val="24"/>
        </w:rPr>
        <w:t xml:space="preserve"> </w:t>
      </w:r>
      <w:r w:rsidR="008E1299" w:rsidRPr="00F40FC6">
        <w:rPr>
          <w:rFonts w:ascii="Times New Roman" w:hAnsi="Times New Roman" w:cs="Times New Roman"/>
          <w:sz w:val="24"/>
          <w:szCs w:val="24"/>
        </w:rPr>
        <w:t>Как вы их понимаете?</w:t>
      </w:r>
    </w:p>
    <w:p w:rsidR="008E1299" w:rsidRPr="00F40FC6" w:rsidRDefault="008E1299" w:rsidP="00F40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5.Установите соответствие: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Волк                            Кутузов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Ловчий                        Наполеон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6.Вспомните и запишите строки из басни «Свинья под дубом», в которых содержится мораль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 xml:space="preserve">7.Вкаких </w:t>
      </w:r>
      <w:proofErr w:type="gramStart"/>
      <w:r w:rsidRPr="00F40FC6">
        <w:rPr>
          <w:rFonts w:ascii="Times New Roman" w:hAnsi="Times New Roman" w:cs="Times New Roman"/>
          <w:sz w:val="24"/>
          <w:szCs w:val="24"/>
        </w:rPr>
        <w:t>баснях</w:t>
      </w:r>
      <w:proofErr w:type="gramEnd"/>
      <w:r w:rsidRPr="00F40FC6">
        <w:rPr>
          <w:rFonts w:ascii="Times New Roman" w:hAnsi="Times New Roman" w:cs="Times New Roman"/>
          <w:sz w:val="24"/>
          <w:szCs w:val="24"/>
        </w:rPr>
        <w:t xml:space="preserve"> осуждается: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а) невежество-----------------------------------------------------------------------------------------------------------б) лесть и хитрость----------------------------------------------------------------------------------------------------</w:t>
      </w:r>
    </w:p>
    <w:p w:rsidR="008E1299" w:rsidRPr="00F40FC6" w:rsidRDefault="008E1299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40FC6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F40FC6">
        <w:rPr>
          <w:rFonts w:ascii="Times New Roman" w:hAnsi="Times New Roman" w:cs="Times New Roman"/>
          <w:sz w:val="24"/>
          <w:szCs w:val="24"/>
        </w:rPr>
        <w:t xml:space="preserve">адность-------------------------------------------------------------------------------------------------------------- </w:t>
      </w:r>
    </w:p>
    <w:p w:rsidR="007304EB" w:rsidRPr="00F40FC6" w:rsidRDefault="007304EB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г) отсутствие согласия между людьми---------------------------------------------------------------------------</w:t>
      </w:r>
    </w:p>
    <w:p w:rsidR="007304EB" w:rsidRPr="00F40FC6" w:rsidRDefault="007304EB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0FC6">
        <w:rPr>
          <w:rFonts w:ascii="Times New Roman" w:hAnsi="Times New Roman" w:cs="Times New Roman"/>
          <w:sz w:val="24"/>
          <w:szCs w:val="24"/>
        </w:rPr>
        <w:t>(Для справок:</w:t>
      </w:r>
      <w:proofErr w:type="gramEnd"/>
      <w:r w:rsidRPr="00F40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FC6">
        <w:rPr>
          <w:rFonts w:ascii="Times New Roman" w:hAnsi="Times New Roman" w:cs="Times New Roman"/>
          <w:sz w:val="24"/>
          <w:szCs w:val="24"/>
        </w:rPr>
        <w:t>«Ворона и лисица», «Волк и ягненок», «Квартет», «Волк на псарне», «Свинья под дубом»)</w:t>
      </w:r>
      <w:proofErr w:type="gramEnd"/>
    </w:p>
    <w:p w:rsidR="007304EB" w:rsidRPr="00F40FC6" w:rsidRDefault="007304EB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4EB" w:rsidRPr="00F40FC6" w:rsidRDefault="007304EB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8.Узнайте героя басни по его словам:</w:t>
      </w:r>
    </w:p>
    <w:p w:rsidR="007304EB" w:rsidRPr="00F40FC6" w:rsidRDefault="007304EB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4EB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а) «Ну что за шейка, что за глазки!»------------------------------------------------------------------------------б) «Чтоб музыкантом быть, так надобно уменье…»----------------------------------------------------------</w:t>
      </w: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в) «</w:t>
      </w:r>
      <w:proofErr w:type="spellStart"/>
      <w:r w:rsidRPr="00F40FC6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F40FC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40FC6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F40FC6">
        <w:rPr>
          <w:rFonts w:ascii="Times New Roman" w:hAnsi="Times New Roman" w:cs="Times New Roman"/>
          <w:sz w:val="24"/>
          <w:szCs w:val="24"/>
        </w:rPr>
        <w:t xml:space="preserve"> старинный сват и кум…»------------------------------------------------------------------------------</w:t>
      </w: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г) «Лишь были б желуди...»-----------------------------------------------------------------------------------------</w:t>
      </w: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9.Из каких басен эти строки:</w:t>
      </w: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а) «Из кожи лезут вон, а возу все нет ходу»---------------------------------------------------------------------б) «Ай, Моська! Знать она сильна…»-----------------------------------------------------------------------------</w:t>
      </w:r>
    </w:p>
    <w:p w:rsidR="00423BB4" w:rsidRPr="00F40FC6" w:rsidRDefault="00423BB4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в) «</w:t>
      </w:r>
      <w:proofErr w:type="gramStart"/>
      <w:r w:rsidRPr="00F40FC6">
        <w:rPr>
          <w:rFonts w:ascii="Times New Roman" w:hAnsi="Times New Roman" w:cs="Times New Roman"/>
          <w:sz w:val="24"/>
          <w:szCs w:val="24"/>
        </w:rPr>
        <w:t>Осел</w:t>
      </w:r>
      <w:proofErr w:type="gramEnd"/>
      <w:r w:rsidRPr="00F40FC6">
        <w:rPr>
          <w:rFonts w:ascii="Times New Roman" w:hAnsi="Times New Roman" w:cs="Times New Roman"/>
          <w:sz w:val="24"/>
          <w:szCs w:val="24"/>
        </w:rPr>
        <w:t xml:space="preserve"> увидел Соловья и говорит ему…»---------------------------------------------------------------------г) « </w:t>
      </w:r>
      <w:proofErr w:type="spellStart"/>
      <w:r w:rsidR="00F40FC6" w:rsidRPr="00F40FC6">
        <w:rPr>
          <w:rFonts w:ascii="Times New Roman" w:hAnsi="Times New Roman" w:cs="Times New Roman"/>
          <w:sz w:val="24"/>
          <w:szCs w:val="24"/>
        </w:rPr>
        <w:t>Неблагодарная!-ответил</w:t>
      </w:r>
      <w:proofErr w:type="spellEnd"/>
      <w:r w:rsidR="00F40FC6" w:rsidRPr="00F40FC6">
        <w:rPr>
          <w:rFonts w:ascii="Times New Roman" w:hAnsi="Times New Roman" w:cs="Times New Roman"/>
          <w:sz w:val="24"/>
          <w:szCs w:val="24"/>
        </w:rPr>
        <w:t xml:space="preserve"> Дуб ей тут…»---------------------------------------------------------------------</w:t>
      </w:r>
    </w:p>
    <w:p w:rsidR="00F40FC6" w:rsidRPr="00F40FC6" w:rsidRDefault="00F40FC6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FC6" w:rsidRPr="00F40FC6" w:rsidRDefault="00F40FC6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FC6">
        <w:rPr>
          <w:rFonts w:ascii="Times New Roman" w:hAnsi="Times New Roman" w:cs="Times New Roman"/>
          <w:sz w:val="24"/>
          <w:szCs w:val="24"/>
        </w:rPr>
        <w:t>10.Назовите известных баснописцев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FC6" w:rsidRDefault="00F40FC6" w:rsidP="00893F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FC6" w:rsidRPr="00893F83" w:rsidRDefault="00F40FC6" w:rsidP="00893F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sectPr w:rsidR="00F40FC6" w:rsidRPr="00893F83" w:rsidSect="00893F83">
      <w:pgSz w:w="11906" w:h="16838"/>
      <w:pgMar w:top="851" w:right="107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F83"/>
    <w:rsid w:val="00423BB4"/>
    <w:rsid w:val="007304EB"/>
    <w:rsid w:val="00893F83"/>
    <w:rsid w:val="008E1299"/>
    <w:rsid w:val="00E57B85"/>
    <w:rsid w:val="00F4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2015-10-19T13:51:00Z</dcterms:created>
  <dcterms:modified xsi:type="dcterms:W3CDTF">2015-10-19T14:38:00Z</dcterms:modified>
</cp:coreProperties>
</file>