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</w:rPr>
      </w:pPr>
      <w:r w:rsidRPr="00CA2B28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5.15pt;height:21.7pt">
            <v:shadow color="#868686"/>
            <v:textpath style="font-family:&quot;Arial Black&quot;;v-text-kern:t" trim="t" fitpath="t" string="Цели проекта"/>
          </v:shape>
        </w:pict>
      </w:r>
    </w:p>
    <w:p w:rsidR="00536E1B" w:rsidRPr="00294760" w:rsidRDefault="00536E1B" w:rsidP="00536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536E1B" w:rsidRPr="00294760" w:rsidRDefault="00536E1B" w:rsidP="00536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 xml:space="preserve">создать   условия   для   эффективного   функционирования   системы   профилактики   безнадзорности    и правонарушений. </w:t>
      </w:r>
    </w:p>
    <w:p w:rsidR="00536E1B" w:rsidRPr="00294760" w:rsidRDefault="00536E1B" w:rsidP="00536E1B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</w:rPr>
      </w:pPr>
      <w:r w:rsidRPr="00CA2B28">
        <w:rPr>
          <w:rFonts w:ascii="Times New Roman" w:hAnsi="Times New Roman" w:cs="Times New Roman"/>
        </w:rPr>
        <w:pict>
          <v:shape id="_x0000_i1026" type="#_x0000_t136" style="width:276.7pt;height:19.95pt">
            <v:shadow color="#868686"/>
            <v:textpath style="font-family:&quot;Arial Black&quot;;v-text-kern:t" trim="t" fitpath="t" string="Сроки реализации проекта"/>
          </v:shape>
        </w:pict>
      </w:r>
      <w:r w:rsidRPr="00294760">
        <w:rPr>
          <w:rFonts w:ascii="Times New Roman" w:hAnsi="Times New Roman" w:cs="Times New Roman"/>
        </w:rPr>
        <w:tab/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2012-2015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r w:rsidRPr="00294760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</w:rPr>
      </w:pP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294760">
        <w:rPr>
          <w:rFonts w:ascii="Times New Roman" w:hAnsi="Times New Roman" w:cs="Times New Roman"/>
          <w:b/>
          <w:sz w:val="44"/>
          <w:szCs w:val="44"/>
        </w:rPr>
        <w:t>Задачи про</w:t>
      </w:r>
      <w:r>
        <w:rPr>
          <w:rFonts w:ascii="Times New Roman" w:hAnsi="Times New Roman" w:cs="Times New Roman"/>
          <w:b/>
          <w:sz w:val="44"/>
          <w:szCs w:val="44"/>
        </w:rPr>
        <w:t>екта</w:t>
      </w:r>
      <w:r w:rsidRPr="00294760">
        <w:rPr>
          <w:rFonts w:ascii="Times New Roman" w:hAnsi="Times New Roman" w:cs="Times New Roman"/>
          <w:b/>
          <w:sz w:val="44"/>
          <w:szCs w:val="44"/>
        </w:rPr>
        <w:t>:</w:t>
      </w:r>
    </w:p>
    <w:p w:rsidR="00536E1B" w:rsidRPr="00294760" w:rsidRDefault="00536E1B" w:rsidP="00536E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повышение уровня воспитательной – профилактической  работы с подростками в образовательном учреждении;</w:t>
      </w:r>
    </w:p>
    <w:p w:rsidR="00536E1B" w:rsidRPr="00294760" w:rsidRDefault="00536E1B" w:rsidP="00536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защита прав и законных интересов несовершеннолетних, находящихся в трудной жизненной ситуации;</w:t>
      </w:r>
    </w:p>
    <w:p w:rsidR="00536E1B" w:rsidRPr="00294760" w:rsidRDefault="00536E1B" w:rsidP="0053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раннее выявление семейного неблагополучия и оказание специализированной адресной помощи;</w:t>
      </w:r>
    </w:p>
    <w:p w:rsidR="00536E1B" w:rsidRPr="00294760" w:rsidRDefault="00536E1B" w:rsidP="00536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создание условий для психолого-педагогической, медицинской и правовой поддержки обучающихся;</w:t>
      </w:r>
    </w:p>
    <w:p w:rsidR="00536E1B" w:rsidRPr="00294760" w:rsidRDefault="00536E1B" w:rsidP="0053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индивидуального подхода к </w:t>
      </w:r>
      <w:proofErr w:type="gramStart"/>
      <w:r w:rsidRPr="0029476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94760">
        <w:rPr>
          <w:rFonts w:ascii="Times New Roman" w:hAnsi="Times New Roman" w:cs="Times New Roman"/>
          <w:sz w:val="28"/>
          <w:szCs w:val="28"/>
        </w:rPr>
        <w:t xml:space="preserve"> и оказание помощи в охране их психофизического и нравственного здоровья;</w:t>
      </w:r>
    </w:p>
    <w:p w:rsidR="00536E1B" w:rsidRPr="00294760" w:rsidRDefault="00536E1B" w:rsidP="00536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осуществление  консультативно-профилактической работы  среди учащихся,   педагогических  работников, родителей.</w:t>
      </w:r>
    </w:p>
    <w:p w:rsidR="00536E1B" w:rsidRPr="00294760" w:rsidRDefault="00536E1B" w:rsidP="0053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развитие системы организованного досуга и отдыха «детей группы риска»</w:t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</w:rPr>
      </w:pP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94760">
        <w:rPr>
          <w:rFonts w:ascii="Times New Roman" w:hAnsi="Times New Roman" w:cs="Times New Roman"/>
          <w:b/>
          <w:sz w:val="36"/>
          <w:szCs w:val="36"/>
        </w:rPr>
        <w:lastRenderedPageBreak/>
        <w:t>Ожидаемые конечные результаты реализации про</w:t>
      </w:r>
      <w:r>
        <w:rPr>
          <w:rFonts w:ascii="Times New Roman" w:hAnsi="Times New Roman" w:cs="Times New Roman"/>
          <w:b/>
          <w:sz w:val="36"/>
          <w:szCs w:val="36"/>
        </w:rPr>
        <w:t>екта</w:t>
      </w:r>
      <w:r w:rsidRPr="00294760">
        <w:rPr>
          <w:rFonts w:ascii="Times New Roman" w:hAnsi="Times New Roman" w:cs="Times New Roman"/>
          <w:b/>
          <w:sz w:val="36"/>
          <w:szCs w:val="36"/>
        </w:rPr>
        <w:tab/>
      </w:r>
    </w:p>
    <w:p w:rsidR="00536E1B" w:rsidRPr="00294760" w:rsidRDefault="00536E1B" w:rsidP="00536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создание условий для обеспечения защиты прав детей, их социальной реабилитации и адаптации в обществе;</w:t>
      </w:r>
    </w:p>
    <w:p w:rsidR="00536E1B" w:rsidRPr="00294760" w:rsidRDefault="00536E1B" w:rsidP="00536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стабилизация числа беспризорных детей  подростков;</w:t>
      </w:r>
    </w:p>
    <w:p w:rsidR="00536E1B" w:rsidRPr="00294760" w:rsidRDefault="00536E1B" w:rsidP="00536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преодоление тенденции роста числа правонарушений несовершеннолетних.</w:t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</w:rPr>
      </w:pPr>
      <w:r w:rsidRPr="00CA2B28">
        <w:rPr>
          <w:rFonts w:ascii="Times New Roman" w:hAnsi="Times New Roman" w:cs="Times New Roman"/>
        </w:rPr>
        <w:pict>
          <v:shape id="_x0000_i1027" type="#_x0000_t136" style="width:322.7pt;height:15.6pt">
            <v:shadow color="#868686"/>
            <v:textpath style="font-family:&quot;Arial Black&quot;;v-text-kern:t" trim="t" fitpath="t" string="Пояснительная записка"/>
          </v:shape>
        </w:pict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Детская безнадзорность и беспризорность - следствие современной  социально-экономической и духовно-</w:t>
      </w:r>
      <w:r>
        <w:rPr>
          <w:rFonts w:ascii="Times New Roman" w:hAnsi="Times New Roman" w:cs="Times New Roman"/>
          <w:sz w:val="28"/>
          <w:szCs w:val="28"/>
        </w:rPr>
        <w:t>нравственной ситуации, в России</w:t>
      </w:r>
      <w:r w:rsidRPr="002947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760">
        <w:rPr>
          <w:rFonts w:ascii="Times New Roman" w:hAnsi="Times New Roman" w:cs="Times New Roman"/>
          <w:sz w:val="28"/>
          <w:szCs w:val="28"/>
        </w:rPr>
        <w:t xml:space="preserve">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 </w:t>
      </w:r>
    </w:p>
    <w:p w:rsidR="00536E1B" w:rsidRDefault="00536E1B" w:rsidP="00536E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536E1B" w:rsidRPr="006B3036" w:rsidRDefault="00536E1B" w:rsidP="00536E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3036">
        <w:rPr>
          <w:rFonts w:ascii="Times New Roman" w:hAnsi="Times New Roman" w:cs="Times New Roman"/>
          <w:sz w:val="28"/>
          <w:szCs w:val="28"/>
        </w:rPr>
        <w:t>массовые</w:t>
      </w:r>
      <w:proofErr w:type="gramEnd"/>
      <w:r w:rsidRPr="006B3036">
        <w:rPr>
          <w:rFonts w:ascii="Times New Roman" w:hAnsi="Times New Roman" w:cs="Times New Roman"/>
          <w:sz w:val="28"/>
          <w:szCs w:val="28"/>
        </w:rPr>
        <w:t xml:space="preserve"> нарушение прав детей;</w:t>
      </w:r>
    </w:p>
    <w:p w:rsidR="00536E1B" w:rsidRPr="00294760" w:rsidRDefault="00536E1B" w:rsidP="00536E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536E1B" w:rsidRPr="00294760" w:rsidRDefault="00536E1B" w:rsidP="00536E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 xml:space="preserve">  омоложение преступности;</w:t>
      </w:r>
    </w:p>
    <w:p w:rsidR="00536E1B" w:rsidRPr="00294760" w:rsidRDefault="00536E1B" w:rsidP="00536E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Эти тревожные тенденции свидетельствуют о необходимости  совершенствования системы профилактики безнадзорности и правонарушений несовершеннолетних. С целью  систематизации работы образовательного учрежд</w:t>
      </w:r>
      <w:r>
        <w:rPr>
          <w:rFonts w:ascii="Times New Roman" w:hAnsi="Times New Roman" w:cs="Times New Roman"/>
          <w:sz w:val="28"/>
          <w:szCs w:val="28"/>
        </w:rPr>
        <w:t>ения в области профилактики был создан</w:t>
      </w:r>
      <w:r w:rsidRPr="00294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проект.</w:t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b/>
        </w:rPr>
      </w:pP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b/>
        </w:rPr>
      </w:pPr>
    </w:p>
    <w:p w:rsidR="00536E1B" w:rsidRDefault="00536E1B" w:rsidP="00536E1B">
      <w:pPr>
        <w:spacing w:line="240" w:lineRule="auto"/>
        <w:rPr>
          <w:rFonts w:ascii="Times New Roman" w:hAnsi="Times New Roman" w:cs="Times New Roman"/>
          <w:b/>
        </w:rPr>
      </w:pPr>
    </w:p>
    <w:p w:rsidR="00536E1B" w:rsidRDefault="00536E1B" w:rsidP="00536E1B">
      <w:pPr>
        <w:spacing w:line="240" w:lineRule="auto"/>
        <w:rPr>
          <w:rFonts w:ascii="Times New Roman" w:hAnsi="Times New Roman" w:cs="Times New Roman"/>
          <w:b/>
        </w:rPr>
      </w:pPr>
    </w:p>
    <w:p w:rsidR="00536E1B" w:rsidRDefault="00536E1B" w:rsidP="00536E1B">
      <w:pPr>
        <w:spacing w:line="240" w:lineRule="auto"/>
        <w:rPr>
          <w:rFonts w:ascii="Times New Roman" w:hAnsi="Times New Roman" w:cs="Times New Roman"/>
          <w:b/>
        </w:rPr>
      </w:pPr>
    </w:p>
    <w:p w:rsidR="00536E1B" w:rsidRDefault="00536E1B" w:rsidP="00536E1B">
      <w:pPr>
        <w:spacing w:line="240" w:lineRule="auto"/>
        <w:rPr>
          <w:rFonts w:ascii="Times New Roman" w:hAnsi="Times New Roman" w:cs="Times New Roman"/>
          <w:b/>
        </w:rPr>
      </w:pPr>
    </w:p>
    <w:p w:rsidR="00536E1B" w:rsidRDefault="00536E1B" w:rsidP="00536E1B">
      <w:pPr>
        <w:spacing w:line="240" w:lineRule="auto"/>
        <w:rPr>
          <w:rFonts w:ascii="Times New Roman" w:hAnsi="Times New Roman" w:cs="Times New Roman"/>
          <w:b/>
        </w:rPr>
      </w:pP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</w:rPr>
      </w:pPr>
      <w:r w:rsidRPr="00CA2B28">
        <w:rPr>
          <w:rFonts w:ascii="Times New Roman" w:hAnsi="Times New Roman" w:cs="Times New Roman"/>
          <w:b/>
        </w:rPr>
        <w:lastRenderedPageBreak/>
        <w:pict>
          <v:shape id="_x0000_i1028" type="#_x0000_t136" style="width:381.7pt;height:30.35pt">
            <v:shadow color="#868686"/>
            <v:textpath style="font-family:&quot;Arial Black&quot;;v-text-kern:t" trim="t" fitpath="t" string="Содержание проекта.  "/>
          </v:shape>
        </w:pict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476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ект</w:t>
      </w:r>
      <w:r w:rsidRPr="00294760">
        <w:rPr>
          <w:rFonts w:ascii="Times New Roman" w:hAnsi="Times New Roman" w:cs="Times New Roman"/>
          <w:sz w:val="28"/>
          <w:szCs w:val="28"/>
        </w:rPr>
        <w:t xml:space="preserve"> содержит 4 блока: организационная работа, диагностическая работа, профилактическая работа с обучающимися, профилактическая работа с родителями.</w:t>
      </w:r>
      <w:proofErr w:type="gramEnd"/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3A">
        <w:rPr>
          <w:rFonts w:ascii="Times New Roman" w:hAnsi="Times New Roman" w:cs="Times New Roman"/>
          <w:sz w:val="28"/>
          <w:szCs w:val="28"/>
          <w:u w:val="single"/>
        </w:rPr>
        <w:t>Организационная работа</w:t>
      </w:r>
      <w:r w:rsidRPr="00294760">
        <w:rPr>
          <w:rFonts w:ascii="Times New Roman" w:hAnsi="Times New Roman" w:cs="Times New Roman"/>
          <w:sz w:val="28"/>
          <w:szCs w:val="28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536E1B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3A">
        <w:rPr>
          <w:rFonts w:ascii="Times New Roman" w:hAnsi="Times New Roman" w:cs="Times New Roman"/>
          <w:sz w:val="28"/>
          <w:szCs w:val="28"/>
          <w:u w:val="single"/>
        </w:rPr>
        <w:t>Диагностическая работа</w:t>
      </w:r>
      <w:r w:rsidRPr="00294760">
        <w:rPr>
          <w:rFonts w:ascii="Times New Roman" w:hAnsi="Times New Roman" w:cs="Times New Roman"/>
          <w:sz w:val="28"/>
          <w:szCs w:val="28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73A">
        <w:rPr>
          <w:rFonts w:ascii="Times New Roman" w:hAnsi="Times New Roman" w:cs="Times New Roman"/>
          <w:sz w:val="28"/>
          <w:szCs w:val="28"/>
          <w:u w:val="single"/>
        </w:rPr>
        <w:t>Профилактическая работа</w:t>
      </w:r>
      <w:r w:rsidRPr="00294760">
        <w:rPr>
          <w:rFonts w:ascii="Times New Roman" w:hAnsi="Times New Roman" w:cs="Times New Roman"/>
          <w:sz w:val="28"/>
          <w:szCs w:val="28"/>
        </w:rPr>
        <w:t xml:space="preserve"> со школьниками включает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 xml:space="preserve">предупредительно-профилактическую деятельность и индивидуальную работу с подростками с </w:t>
      </w:r>
      <w:proofErr w:type="spellStart"/>
      <w:r w:rsidRPr="0029476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294760">
        <w:rPr>
          <w:rFonts w:ascii="Times New Roman" w:hAnsi="Times New Roman" w:cs="Times New Roman"/>
          <w:sz w:val="28"/>
          <w:szCs w:val="28"/>
        </w:rPr>
        <w:t xml:space="preserve"> поведением и детьми «группы риска» Предупредительно-профилактическая деятельность осуществляется через систему классных часов, общешкольных </w:t>
      </w:r>
      <w:r>
        <w:rPr>
          <w:rFonts w:ascii="Times New Roman" w:hAnsi="Times New Roman" w:cs="Times New Roman"/>
          <w:sz w:val="28"/>
          <w:szCs w:val="28"/>
        </w:rPr>
        <w:t xml:space="preserve"> и внеклассных </w:t>
      </w:r>
      <w:r w:rsidRPr="00294760">
        <w:rPr>
          <w:rFonts w:ascii="Times New Roman" w:hAnsi="Times New Roman" w:cs="Times New Roman"/>
          <w:sz w:val="28"/>
          <w:szCs w:val="28"/>
        </w:rPr>
        <w:t xml:space="preserve">мероприятий, с помощью индивидуальных бесед. Она способствует формированию у обучающихся представлений об адекватном поведении, о здоровой, </w:t>
      </w:r>
      <w:proofErr w:type="gramStart"/>
      <w:r w:rsidRPr="00294760">
        <w:rPr>
          <w:rFonts w:ascii="Times New Roman" w:hAnsi="Times New Roman" w:cs="Times New Roman"/>
          <w:sz w:val="28"/>
          <w:szCs w:val="28"/>
        </w:rPr>
        <w:t>несклонной к правонарушениям</w:t>
      </w:r>
      <w:proofErr w:type="gramEnd"/>
      <w:r w:rsidRPr="00294760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CAF">
        <w:rPr>
          <w:rFonts w:ascii="Times New Roman" w:hAnsi="Times New Roman" w:cs="Times New Roman"/>
          <w:b/>
          <w:i/>
          <w:sz w:val="28"/>
          <w:szCs w:val="28"/>
        </w:rPr>
        <w:t xml:space="preserve">Задача индивидуальной работы </w:t>
      </w:r>
      <w:r w:rsidRPr="00294760">
        <w:rPr>
          <w:rFonts w:ascii="Times New Roman" w:hAnsi="Times New Roman" w:cs="Times New Roman"/>
          <w:sz w:val="28"/>
          <w:szCs w:val="28"/>
        </w:rPr>
        <w:t xml:space="preserve">с подростками с </w:t>
      </w:r>
      <w:proofErr w:type="spellStart"/>
      <w:r w:rsidRPr="0029476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294760">
        <w:rPr>
          <w:rFonts w:ascii="Times New Roman" w:hAnsi="Times New Roman" w:cs="Times New Roman"/>
          <w:sz w:val="28"/>
          <w:szCs w:val="28"/>
        </w:rPr>
        <w:t xml:space="preserve"> поведением состоит в содействии сознательному выбору воспитанником </w:t>
      </w:r>
      <w:r>
        <w:rPr>
          <w:rFonts w:ascii="Times New Roman" w:hAnsi="Times New Roman" w:cs="Times New Roman"/>
          <w:sz w:val="28"/>
          <w:szCs w:val="28"/>
        </w:rPr>
        <w:t>своего жизненного пути, профилактике противоправного поведения (экстремизма), толерантное воспитание, пропаганда ЗОЖ.</w:t>
      </w:r>
    </w:p>
    <w:p w:rsidR="00536E1B" w:rsidRPr="00294760" w:rsidRDefault="00536E1B" w:rsidP="00536E1B">
      <w:pPr>
        <w:rPr>
          <w:rFonts w:ascii="Times New Roman" w:hAnsi="Times New Roman" w:cs="Times New Roman"/>
          <w:sz w:val="28"/>
          <w:szCs w:val="28"/>
        </w:rPr>
      </w:pPr>
      <w:r w:rsidRPr="00F62CAF">
        <w:rPr>
          <w:rFonts w:ascii="Times New Roman" w:hAnsi="Times New Roman" w:cs="Times New Roman"/>
          <w:sz w:val="28"/>
          <w:szCs w:val="28"/>
          <w:u w:val="single"/>
        </w:rPr>
        <w:t>Профилактическая работа с родителями</w:t>
      </w:r>
      <w:r w:rsidRPr="00294760">
        <w:rPr>
          <w:rFonts w:ascii="Times New Roman" w:hAnsi="Times New Roman" w:cs="Times New Roman"/>
          <w:sz w:val="28"/>
          <w:szCs w:val="28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школы, посещение семей.</w:t>
      </w:r>
    </w:p>
    <w:p w:rsidR="00536E1B" w:rsidRPr="00294760" w:rsidRDefault="00536E1B" w:rsidP="00536E1B">
      <w:pPr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ект</w:t>
      </w:r>
      <w:r w:rsidRPr="00294760">
        <w:rPr>
          <w:rFonts w:ascii="Times New Roman" w:hAnsi="Times New Roman" w:cs="Times New Roman"/>
          <w:sz w:val="28"/>
          <w:szCs w:val="28"/>
        </w:rPr>
        <w:t xml:space="preserve"> реализует администрация школы (с привлечением заинтересованных ведомств), классные руководители, социальный педагог, психолог, педагог-организатор, учителя СБО, ОБЖ</w:t>
      </w:r>
      <w:proofErr w:type="gramStart"/>
      <w:r w:rsidRPr="002947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760">
        <w:rPr>
          <w:rFonts w:ascii="Times New Roman" w:hAnsi="Times New Roman" w:cs="Times New Roman"/>
          <w:sz w:val="28"/>
          <w:szCs w:val="28"/>
        </w:rPr>
        <w:t xml:space="preserve"> физ</w:t>
      </w:r>
      <w:r>
        <w:rPr>
          <w:rFonts w:ascii="Times New Roman" w:hAnsi="Times New Roman" w:cs="Times New Roman"/>
          <w:sz w:val="28"/>
          <w:szCs w:val="28"/>
        </w:rPr>
        <w:t>культу</w:t>
      </w:r>
      <w:r w:rsidRPr="00294760">
        <w:rPr>
          <w:rFonts w:ascii="Times New Roman" w:hAnsi="Times New Roman" w:cs="Times New Roman"/>
          <w:sz w:val="28"/>
          <w:szCs w:val="28"/>
        </w:rPr>
        <w:t>ры,  библиотекарь, воспитатели.</w:t>
      </w:r>
    </w:p>
    <w:p w:rsidR="00536E1B" w:rsidRPr="00536E1B" w:rsidRDefault="00536E1B" w:rsidP="00536E1B">
      <w:pPr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В целях профилактики безнадзорности в школе работают разнообразные кружки и секции</w:t>
      </w:r>
      <w:r>
        <w:rPr>
          <w:rFonts w:ascii="Times New Roman" w:hAnsi="Times New Roman" w:cs="Times New Roman"/>
          <w:sz w:val="28"/>
          <w:szCs w:val="28"/>
        </w:rPr>
        <w:t>, проводится большое количество внеурочных мероприятий нравственно-правовой тематики воспитателями.</w:t>
      </w:r>
    </w:p>
    <w:p w:rsidR="00536E1B" w:rsidRDefault="00536E1B" w:rsidP="00536E1B">
      <w:pPr>
        <w:spacing w:line="240" w:lineRule="auto"/>
        <w:rPr>
          <w:rFonts w:ascii="Times New Roman" w:hAnsi="Times New Roman" w:cs="Times New Roman"/>
        </w:rPr>
      </w:pP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</w:rPr>
      </w:pPr>
      <w:r w:rsidRPr="00CA2B28">
        <w:rPr>
          <w:rFonts w:ascii="Times New Roman" w:hAnsi="Times New Roman" w:cs="Times New Roman"/>
        </w:rPr>
        <w:pict>
          <v:shape id="_x0000_i1029" type="#_x0000_t136" style="width:398.15pt;height:20.8pt">
            <v:shadow color="#868686"/>
            <v:textpath style="font-family:&quot;Arial Black&quot;;font-size:32pt;v-text-kern:t" trim="t" fitpath="t" string="Правовая основа проекта."/>
          </v:shape>
        </w:pict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Правовую основу про</w:t>
      </w:r>
      <w:r>
        <w:rPr>
          <w:rFonts w:ascii="Times New Roman" w:hAnsi="Times New Roman" w:cs="Times New Roman"/>
          <w:sz w:val="28"/>
          <w:szCs w:val="28"/>
        </w:rPr>
        <w:t>екта</w:t>
      </w:r>
      <w:r w:rsidRPr="00294760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         правонарушений составляют:</w:t>
      </w:r>
    </w:p>
    <w:p w:rsidR="00536E1B" w:rsidRPr="00294760" w:rsidRDefault="00536E1B" w:rsidP="00536E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Международная Конвенция ООН о правах ребёнка</w:t>
      </w:r>
    </w:p>
    <w:p w:rsidR="00536E1B" w:rsidRPr="00294760" w:rsidRDefault="00536E1B" w:rsidP="00536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 xml:space="preserve">  Конституция Российской Федерации;</w:t>
      </w:r>
    </w:p>
    <w:p w:rsidR="00536E1B" w:rsidRPr="00294760" w:rsidRDefault="00536E1B" w:rsidP="0053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Федеральный закон РФ «Об основах системы профилактики безнадзорности и правонарушений несовершеннолетних;</w:t>
      </w:r>
    </w:p>
    <w:p w:rsidR="00536E1B" w:rsidRPr="00294760" w:rsidRDefault="00536E1B" w:rsidP="00536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Указы Президента РФ;</w:t>
      </w:r>
    </w:p>
    <w:p w:rsidR="00536E1B" w:rsidRPr="00294760" w:rsidRDefault="00536E1B" w:rsidP="0053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об административных правонарушениях;</w:t>
      </w:r>
    </w:p>
    <w:p w:rsidR="00536E1B" w:rsidRPr="00294760" w:rsidRDefault="00536E1B" w:rsidP="00536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760">
        <w:rPr>
          <w:rFonts w:ascii="Times New Roman" w:hAnsi="Times New Roman" w:cs="Times New Roman"/>
          <w:sz w:val="28"/>
          <w:szCs w:val="28"/>
        </w:rPr>
        <w:t>принимаемые в соответствии с указами Президента нормативные правовые акты государственных органов и органов местного самоуправления субъектов РФ.</w:t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</w:rPr>
      </w:pPr>
      <w:r w:rsidRPr="00294760">
        <w:rPr>
          <w:rFonts w:ascii="Times New Roman" w:hAnsi="Times New Roman" w:cs="Times New Roman"/>
        </w:rPr>
        <w:t xml:space="preserve"> </w:t>
      </w:r>
    </w:p>
    <w:p w:rsidR="00536E1B" w:rsidRPr="00294760" w:rsidRDefault="00536E1B" w:rsidP="00536E1B">
      <w:pPr>
        <w:spacing w:line="240" w:lineRule="auto"/>
        <w:rPr>
          <w:rFonts w:ascii="Times New Roman" w:hAnsi="Times New Roman" w:cs="Times New Roman"/>
        </w:rPr>
      </w:pPr>
    </w:p>
    <w:p w:rsidR="00536E1B" w:rsidRDefault="00536E1B" w:rsidP="00536E1B">
      <w:pPr>
        <w:rPr>
          <w:rFonts w:ascii="Times New Roman" w:hAnsi="Times New Roman" w:cs="Times New Roman"/>
          <w:sz w:val="28"/>
          <w:szCs w:val="28"/>
        </w:rPr>
      </w:pPr>
    </w:p>
    <w:p w:rsidR="00536E1B" w:rsidRPr="00831EAC" w:rsidRDefault="00536E1B" w:rsidP="00536E1B">
      <w:pPr>
        <w:rPr>
          <w:rFonts w:ascii="Times New Roman" w:hAnsi="Times New Roman" w:cs="Times New Roman"/>
          <w:sz w:val="28"/>
          <w:szCs w:val="28"/>
        </w:rPr>
      </w:pPr>
    </w:p>
    <w:p w:rsidR="00536E1B" w:rsidRDefault="00536E1B" w:rsidP="00536E1B">
      <w:pPr>
        <w:rPr>
          <w:rFonts w:ascii="Times New Roman" w:hAnsi="Times New Roman" w:cs="Times New Roman"/>
          <w:sz w:val="28"/>
          <w:szCs w:val="28"/>
        </w:rPr>
      </w:pPr>
    </w:p>
    <w:p w:rsidR="00536E1B" w:rsidRDefault="00536E1B" w:rsidP="00536E1B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6E1B" w:rsidRDefault="00536E1B" w:rsidP="00536E1B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</w:p>
    <w:p w:rsidR="00536E1B" w:rsidRDefault="00536E1B" w:rsidP="00536E1B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</w:p>
    <w:p w:rsidR="00536E1B" w:rsidRDefault="00536E1B" w:rsidP="00536E1B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</w:p>
    <w:p w:rsidR="00536E1B" w:rsidRDefault="00536E1B" w:rsidP="00536E1B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</w:p>
    <w:p w:rsidR="00536E1B" w:rsidRDefault="00536E1B" w:rsidP="00536E1B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</w:p>
    <w:p w:rsidR="00536E1B" w:rsidRDefault="00536E1B" w:rsidP="00536E1B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</w:p>
    <w:p w:rsidR="00536E1B" w:rsidRDefault="00536E1B" w:rsidP="00536E1B">
      <w:pPr>
        <w:spacing w:line="240" w:lineRule="auto"/>
      </w:pPr>
      <w:r w:rsidRPr="00CA2B28">
        <w:rPr>
          <w:b/>
          <w:sz w:val="52"/>
          <w:szCs w:val="52"/>
        </w:rPr>
        <w:lastRenderedPageBreak/>
        <w:pict>
          <v:shape id="_x0000_i1030" type="#_x0000_t136" style="width:464.95pt;height:19.95pt" fillcolor="#06c" strokecolor="#9cf" strokeweight="1.5pt">
            <v:shadow on="t" color="#900"/>
            <v:textpath style="font-family:&quot;Impact&quot;;v-text-kern:t" trim="t" fitpath="t" string="Этапы  реализации проекта"/>
          </v:shape>
        </w:pict>
      </w:r>
    </w:p>
    <w:p w:rsidR="00536E1B" w:rsidRPr="00620ED4" w:rsidRDefault="00536E1B" w:rsidP="00536E1B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5341"/>
        <w:gridCol w:w="2126"/>
      </w:tblGrid>
      <w:tr w:rsidR="00536E1B" w:rsidRPr="00A714B0" w:rsidTr="00DC3323">
        <w:tc>
          <w:tcPr>
            <w:tcW w:w="1430" w:type="dxa"/>
          </w:tcPr>
          <w:p w:rsidR="00536E1B" w:rsidRPr="001D7A8A" w:rsidRDefault="00536E1B" w:rsidP="00DC3323">
            <w:pPr>
              <w:jc w:val="center"/>
              <w:rPr>
                <w:b/>
                <w:sz w:val="28"/>
                <w:szCs w:val="28"/>
              </w:rPr>
            </w:pPr>
            <w:r w:rsidRPr="001D7A8A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5341" w:type="dxa"/>
          </w:tcPr>
          <w:p w:rsidR="00536E1B" w:rsidRPr="001D7A8A" w:rsidRDefault="00536E1B" w:rsidP="00DC3323">
            <w:pPr>
              <w:jc w:val="center"/>
              <w:rPr>
                <w:b/>
                <w:sz w:val="28"/>
                <w:szCs w:val="28"/>
              </w:rPr>
            </w:pPr>
            <w:r w:rsidRPr="001D7A8A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:rsidR="00536E1B" w:rsidRPr="001D7A8A" w:rsidRDefault="00536E1B" w:rsidP="00DC3323">
            <w:pPr>
              <w:jc w:val="center"/>
              <w:rPr>
                <w:b/>
                <w:sz w:val="28"/>
                <w:szCs w:val="28"/>
              </w:rPr>
            </w:pPr>
            <w:r w:rsidRPr="001D7A8A">
              <w:rPr>
                <w:b/>
                <w:sz w:val="28"/>
                <w:szCs w:val="28"/>
              </w:rPr>
              <w:t>сроки</w:t>
            </w:r>
          </w:p>
        </w:tc>
      </w:tr>
      <w:tr w:rsidR="00536E1B" w:rsidRPr="00A714B0" w:rsidTr="00DC3323">
        <w:trPr>
          <w:cantSplit/>
          <w:trHeight w:val="1134"/>
        </w:trPr>
        <w:tc>
          <w:tcPr>
            <w:tcW w:w="1430" w:type="dxa"/>
            <w:textDirection w:val="btLr"/>
          </w:tcPr>
          <w:p w:rsidR="00536E1B" w:rsidRPr="00A714B0" w:rsidRDefault="00536E1B" w:rsidP="00DC3323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  <w:lang w:val="en-US"/>
              </w:rPr>
              <w:t xml:space="preserve">I </w:t>
            </w:r>
            <w:r w:rsidRPr="00A714B0">
              <w:rPr>
                <w:sz w:val="28"/>
                <w:szCs w:val="28"/>
              </w:rPr>
              <w:t>этап</w:t>
            </w:r>
          </w:p>
          <w:p w:rsidR="00536E1B" w:rsidRPr="00A714B0" w:rsidRDefault="00536E1B" w:rsidP="00DC3323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5341" w:type="dxa"/>
          </w:tcPr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1) Формирование целевой установки, выработка главных ориентиров в орган</w:t>
            </w:r>
            <w:r>
              <w:rPr>
                <w:sz w:val="28"/>
                <w:szCs w:val="28"/>
              </w:rPr>
              <w:t>изации воспитательного процесса</w:t>
            </w:r>
          </w:p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2) диагностика личностных качеств, интересов учащихся, педагогов, родителей, состояния условий и постановка проблемы.</w:t>
            </w:r>
          </w:p>
        </w:tc>
        <w:tc>
          <w:tcPr>
            <w:tcW w:w="2126" w:type="dxa"/>
          </w:tcPr>
          <w:p w:rsidR="00536E1B" w:rsidRPr="00A714B0" w:rsidRDefault="00536E1B" w:rsidP="00536E1B">
            <w:pPr>
              <w:jc w:val="center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сентябрь 201</w:t>
            </w:r>
            <w:r>
              <w:rPr>
                <w:sz w:val="28"/>
                <w:szCs w:val="28"/>
              </w:rPr>
              <w:t>2</w:t>
            </w:r>
            <w:r w:rsidRPr="00A714B0">
              <w:rPr>
                <w:sz w:val="28"/>
                <w:szCs w:val="28"/>
              </w:rPr>
              <w:t xml:space="preserve"> </w:t>
            </w:r>
          </w:p>
        </w:tc>
      </w:tr>
      <w:tr w:rsidR="00536E1B" w:rsidRPr="00A714B0" w:rsidTr="00DC3323">
        <w:trPr>
          <w:cantSplit/>
          <w:trHeight w:val="1134"/>
        </w:trPr>
        <w:tc>
          <w:tcPr>
            <w:tcW w:w="1430" w:type="dxa"/>
            <w:textDirection w:val="btLr"/>
          </w:tcPr>
          <w:p w:rsidR="00536E1B" w:rsidRPr="00A714B0" w:rsidRDefault="00536E1B" w:rsidP="00DC3323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  <w:lang w:val="en-US"/>
              </w:rPr>
              <w:t>II</w:t>
            </w:r>
            <w:r w:rsidRPr="00A714B0">
              <w:rPr>
                <w:sz w:val="28"/>
                <w:szCs w:val="28"/>
              </w:rPr>
              <w:t xml:space="preserve"> этап </w:t>
            </w:r>
          </w:p>
          <w:p w:rsidR="00536E1B" w:rsidRPr="00A714B0" w:rsidRDefault="00536E1B" w:rsidP="00DC3323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Прогностический</w:t>
            </w:r>
          </w:p>
        </w:tc>
        <w:tc>
          <w:tcPr>
            <w:tcW w:w="5341" w:type="dxa"/>
          </w:tcPr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1) Постановка целей и задач, отбор содержания деятельности, наиболее эффективных форм и методов воспитательного воздействия,</w:t>
            </w:r>
          </w:p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 xml:space="preserve">2) предварительная работа классного руководителя: определение роли творческих дел в жизни класса, постановка задач, разработка вариантов творческих дел как примеров для выбора учениками построения перспективы возможного творческого дела. </w:t>
            </w:r>
          </w:p>
        </w:tc>
        <w:tc>
          <w:tcPr>
            <w:tcW w:w="2126" w:type="dxa"/>
          </w:tcPr>
          <w:p w:rsidR="00536E1B" w:rsidRPr="00A714B0" w:rsidRDefault="00536E1B" w:rsidP="00536E1B">
            <w:pPr>
              <w:jc w:val="center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сентябрь 201</w:t>
            </w:r>
            <w:r>
              <w:rPr>
                <w:sz w:val="28"/>
                <w:szCs w:val="28"/>
              </w:rPr>
              <w:t>2</w:t>
            </w:r>
            <w:r w:rsidRPr="00A714B0">
              <w:rPr>
                <w:sz w:val="28"/>
                <w:szCs w:val="28"/>
              </w:rPr>
              <w:t xml:space="preserve"> г.</w:t>
            </w:r>
          </w:p>
        </w:tc>
      </w:tr>
      <w:tr w:rsidR="00536E1B" w:rsidRPr="00A714B0" w:rsidTr="00DC3323">
        <w:trPr>
          <w:cantSplit/>
          <w:trHeight w:val="3458"/>
        </w:trPr>
        <w:tc>
          <w:tcPr>
            <w:tcW w:w="1430" w:type="dxa"/>
            <w:textDirection w:val="btLr"/>
          </w:tcPr>
          <w:p w:rsidR="00536E1B" w:rsidRPr="00A714B0" w:rsidRDefault="00536E1B" w:rsidP="00DC3323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  <w:lang w:val="en-US"/>
              </w:rPr>
              <w:t xml:space="preserve">III </w:t>
            </w:r>
            <w:r w:rsidRPr="00A714B0">
              <w:rPr>
                <w:sz w:val="28"/>
                <w:szCs w:val="28"/>
              </w:rPr>
              <w:t xml:space="preserve">этап </w:t>
            </w:r>
          </w:p>
          <w:p w:rsidR="00536E1B" w:rsidRPr="00A714B0" w:rsidRDefault="00536E1B" w:rsidP="00DC3323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A714B0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5341" w:type="dxa"/>
          </w:tcPr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1) Совместное с учениками планирование жизни класса на значительную перспективу (учебный год),</w:t>
            </w:r>
          </w:p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 xml:space="preserve">2) реализация концепции программы  </w:t>
            </w:r>
          </w:p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3) развитие классного коллектива, рождение коллективных традиций,</w:t>
            </w:r>
          </w:p>
          <w:p w:rsidR="00536E1B" w:rsidRPr="00A714B0" w:rsidRDefault="00536E1B" w:rsidP="00DC3323">
            <w:pPr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 xml:space="preserve">4) выступление на совещаниях, педагогических советах, посвящённых системе воспитания. </w:t>
            </w:r>
          </w:p>
        </w:tc>
        <w:tc>
          <w:tcPr>
            <w:tcW w:w="2126" w:type="dxa"/>
          </w:tcPr>
          <w:p w:rsidR="00536E1B" w:rsidRPr="00A714B0" w:rsidRDefault="00536E1B" w:rsidP="00DC3323">
            <w:pPr>
              <w:jc w:val="center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сент. (ежегодно)</w:t>
            </w:r>
          </w:p>
          <w:p w:rsidR="00536E1B" w:rsidRPr="00A714B0" w:rsidRDefault="00536E1B" w:rsidP="00DC3323">
            <w:pPr>
              <w:jc w:val="center"/>
              <w:rPr>
                <w:sz w:val="28"/>
                <w:szCs w:val="28"/>
              </w:rPr>
            </w:pPr>
          </w:p>
        </w:tc>
      </w:tr>
      <w:tr w:rsidR="00536E1B" w:rsidRPr="00A714B0" w:rsidTr="00DC3323">
        <w:trPr>
          <w:cantSplit/>
          <w:trHeight w:val="3458"/>
        </w:trPr>
        <w:tc>
          <w:tcPr>
            <w:tcW w:w="1430" w:type="dxa"/>
            <w:textDirection w:val="btLr"/>
          </w:tcPr>
          <w:p w:rsidR="00536E1B" w:rsidRPr="00A714B0" w:rsidRDefault="00536E1B" w:rsidP="00DC3323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  <w:lang w:val="en-US"/>
              </w:rPr>
              <w:lastRenderedPageBreak/>
              <w:t xml:space="preserve">IV </w:t>
            </w:r>
            <w:r w:rsidRPr="00A714B0">
              <w:rPr>
                <w:sz w:val="28"/>
                <w:szCs w:val="28"/>
              </w:rPr>
              <w:t>этап</w:t>
            </w:r>
          </w:p>
          <w:p w:rsidR="00536E1B" w:rsidRPr="00A714B0" w:rsidRDefault="00536E1B" w:rsidP="00DC3323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A714B0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5341" w:type="dxa"/>
          </w:tcPr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1) Создание системы воспитательной работы,</w:t>
            </w:r>
          </w:p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2) преодоление несоответствий, реформирование компонентов данной программы,</w:t>
            </w:r>
          </w:p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3) укрепление и накопление классных традиций,</w:t>
            </w:r>
          </w:p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 xml:space="preserve">4) усиление внимания к развитию личности </w:t>
            </w:r>
            <w:proofErr w:type="gramStart"/>
            <w:r w:rsidRPr="00A714B0">
              <w:rPr>
                <w:sz w:val="28"/>
                <w:szCs w:val="28"/>
              </w:rPr>
              <w:t>обучающихся</w:t>
            </w:r>
            <w:proofErr w:type="gramEnd"/>
            <w:r w:rsidRPr="00A714B0">
              <w:rPr>
                <w:sz w:val="28"/>
                <w:szCs w:val="28"/>
              </w:rPr>
              <w:t>,</w:t>
            </w:r>
          </w:p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 xml:space="preserve">5) отработка единой </w:t>
            </w:r>
            <w:proofErr w:type="spellStart"/>
            <w:proofErr w:type="gramStart"/>
            <w:r w:rsidRPr="00A714B0">
              <w:rPr>
                <w:sz w:val="28"/>
                <w:szCs w:val="28"/>
              </w:rPr>
              <w:t>воспитатель-ной</w:t>
            </w:r>
            <w:proofErr w:type="spellEnd"/>
            <w:proofErr w:type="gramEnd"/>
            <w:r w:rsidRPr="00A714B0">
              <w:rPr>
                <w:sz w:val="28"/>
                <w:szCs w:val="28"/>
              </w:rPr>
              <w:t xml:space="preserve"> системы класса,</w:t>
            </w:r>
          </w:p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6) анализ результатов мониторинга</w:t>
            </w:r>
          </w:p>
          <w:p w:rsidR="00536E1B" w:rsidRPr="00A714B0" w:rsidRDefault="00536E1B" w:rsidP="00DC3323">
            <w:pPr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воспитательной работы.</w:t>
            </w:r>
          </w:p>
        </w:tc>
        <w:tc>
          <w:tcPr>
            <w:tcW w:w="2126" w:type="dxa"/>
          </w:tcPr>
          <w:p w:rsidR="00536E1B" w:rsidRPr="00A714B0" w:rsidRDefault="00536E1B" w:rsidP="00DC3323">
            <w:pPr>
              <w:jc w:val="center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A714B0">
              <w:rPr>
                <w:sz w:val="28"/>
                <w:szCs w:val="28"/>
              </w:rPr>
              <w:t>полуг</w:t>
            </w:r>
            <w:proofErr w:type="spellEnd"/>
            <w:r w:rsidRPr="00A714B0">
              <w:rPr>
                <w:sz w:val="28"/>
                <w:szCs w:val="28"/>
              </w:rPr>
              <w:t>.</w:t>
            </w:r>
          </w:p>
          <w:p w:rsidR="00536E1B" w:rsidRPr="00A714B0" w:rsidRDefault="00536E1B" w:rsidP="00DC3323">
            <w:pPr>
              <w:jc w:val="center"/>
              <w:rPr>
                <w:sz w:val="28"/>
                <w:szCs w:val="28"/>
              </w:rPr>
            </w:pPr>
          </w:p>
          <w:p w:rsidR="00536E1B" w:rsidRPr="00A714B0" w:rsidRDefault="00536E1B" w:rsidP="00DC3323">
            <w:pPr>
              <w:jc w:val="center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 xml:space="preserve"> </w:t>
            </w:r>
          </w:p>
        </w:tc>
      </w:tr>
      <w:tr w:rsidR="00536E1B" w:rsidRPr="00A714B0" w:rsidTr="00DC3323">
        <w:trPr>
          <w:cantSplit/>
          <w:trHeight w:val="2106"/>
        </w:trPr>
        <w:tc>
          <w:tcPr>
            <w:tcW w:w="1430" w:type="dxa"/>
            <w:textDirection w:val="btLr"/>
          </w:tcPr>
          <w:p w:rsidR="00536E1B" w:rsidRPr="00A714B0" w:rsidRDefault="00536E1B" w:rsidP="00DC3323">
            <w:pPr>
              <w:ind w:left="113" w:right="113"/>
              <w:jc w:val="center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  <w:lang w:val="en-US"/>
              </w:rPr>
              <w:t xml:space="preserve">V </w:t>
            </w:r>
            <w:r w:rsidRPr="00A714B0">
              <w:rPr>
                <w:sz w:val="28"/>
                <w:szCs w:val="28"/>
              </w:rPr>
              <w:t>этап</w:t>
            </w:r>
          </w:p>
          <w:p w:rsidR="00536E1B" w:rsidRPr="00A714B0" w:rsidRDefault="00536E1B" w:rsidP="00DC3323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A714B0">
              <w:rPr>
                <w:sz w:val="28"/>
                <w:szCs w:val="28"/>
              </w:rPr>
              <w:t xml:space="preserve">Обобщающий, </w:t>
            </w:r>
            <w:proofErr w:type="spellStart"/>
            <w:r w:rsidRPr="00A714B0">
              <w:rPr>
                <w:sz w:val="28"/>
                <w:szCs w:val="28"/>
              </w:rPr>
              <w:t>демонстрац</w:t>
            </w:r>
            <w:proofErr w:type="spellEnd"/>
            <w:r w:rsidRPr="00A714B0">
              <w:rPr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 xml:space="preserve">1) Создание новой социальной среды во внеклассной работе, способной подвести всех субъектов воспитательной деятельности к </w:t>
            </w:r>
            <w:proofErr w:type="spellStart"/>
            <w:proofErr w:type="gramStart"/>
            <w:r w:rsidRPr="00A714B0">
              <w:rPr>
                <w:sz w:val="28"/>
                <w:szCs w:val="28"/>
              </w:rPr>
              <w:t>самосовер-шенствованию</w:t>
            </w:r>
            <w:proofErr w:type="spellEnd"/>
            <w:proofErr w:type="gramEnd"/>
            <w:r w:rsidRPr="00A714B0">
              <w:rPr>
                <w:sz w:val="28"/>
                <w:szCs w:val="28"/>
              </w:rPr>
              <w:t>,</w:t>
            </w:r>
          </w:p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36E1B" w:rsidRPr="00A714B0" w:rsidRDefault="00536E1B" w:rsidP="00DC3323">
            <w:pPr>
              <w:jc w:val="center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A714B0">
              <w:rPr>
                <w:sz w:val="28"/>
                <w:szCs w:val="28"/>
              </w:rPr>
              <w:t>полуг</w:t>
            </w:r>
            <w:proofErr w:type="spellEnd"/>
            <w:r w:rsidRPr="00A714B0">
              <w:rPr>
                <w:sz w:val="28"/>
                <w:szCs w:val="28"/>
              </w:rPr>
              <w:t>.</w:t>
            </w:r>
          </w:p>
        </w:tc>
      </w:tr>
      <w:tr w:rsidR="00536E1B" w:rsidRPr="00A714B0" w:rsidTr="00DC3323">
        <w:trPr>
          <w:cantSplit/>
          <w:trHeight w:val="1786"/>
        </w:trPr>
        <w:tc>
          <w:tcPr>
            <w:tcW w:w="1430" w:type="dxa"/>
            <w:textDirection w:val="btLr"/>
          </w:tcPr>
          <w:p w:rsidR="00536E1B" w:rsidRPr="00A714B0" w:rsidRDefault="00536E1B" w:rsidP="00DC332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>2) развитие и совершенствование воспитательной системы класса,</w:t>
            </w:r>
          </w:p>
          <w:p w:rsidR="00536E1B" w:rsidRPr="00A714B0" w:rsidRDefault="00536E1B" w:rsidP="00DC3323">
            <w:pPr>
              <w:jc w:val="both"/>
              <w:rPr>
                <w:sz w:val="28"/>
                <w:szCs w:val="28"/>
              </w:rPr>
            </w:pPr>
            <w:r w:rsidRPr="00A714B0">
              <w:rPr>
                <w:sz w:val="28"/>
                <w:szCs w:val="28"/>
              </w:rPr>
              <w:t xml:space="preserve">3) анализ реализации программы, определение перспектив </w:t>
            </w:r>
            <w:proofErr w:type="spellStart"/>
            <w:proofErr w:type="gramStart"/>
            <w:r w:rsidRPr="00A714B0">
              <w:rPr>
                <w:sz w:val="28"/>
                <w:szCs w:val="28"/>
              </w:rPr>
              <w:t>дальней-ших</w:t>
            </w:r>
            <w:proofErr w:type="spellEnd"/>
            <w:proofErr w:type="gramEnd"/>
            <w:r w:rsidRPr="00A714B0">
              <w:rPr>
                <w:sz w:val="28"/>
                <w:szCs w:val="28"/>
              </w:rPr>
              <w:t xml:space="preserve"> действий.</w:t>
            </w:r>
          </w:p>
        </w:tc>
        <w:tc>
          <w:tcPr>
            <w:tcW w:w="2126" w:type="dxa"/>
          </w:tcPr>
          <w:p w:rsidR="00536E1B" w:rsidRPr="00A714B0" w:rsidRDefault="00536E1B" w:rsidP="00DC33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6E1B" w:rsidRPr="006159CC" w:rsidRDefault="00536E1B" w:rsidP="00536E1B">
      <w:pPr>
        <w:autoSpaceDE w:val="0"/>
        <w:autoSpaceDN w:val="0"/>
        <w:adjustRightInd w:val="0"/>
        <w:spacing w:line="264" w:lineRule="auto"/>
        <w:jc w:val="both"/>
        <w:rPr>
          <w:rFonts w:ascii="Arial" w:hAnsi="Arial"/>
        </w:rPr>
      </w:pP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1EAC">
        <w:rPr>
          <w:rFonts w:ascii="Times New Roman" w:hAnsi="Times New Roman" w:cs="Times New Roman"/>
          <w:b/>
          <w:sz w:val="36"/>
          <w:szCs w:val="36"/>
        </w:rPr>
        <w:t xml:space="preserve">I этап. Подготовительный </w:t>
      </w:r>
    </w:p>
    <w:p w:rsidR="00536E1B" w:rsidRDefault="00536E1B" w:rsidP="00536E1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1EAC">
        <w:rPr>
          <w:rFonts w:ascii="Times New Roman" w:hAnsi="Times New Roman" w:cs="Times New Roman"/>
          <w:b/>
          <w:i/>
          <w:sz w:val="28"/>
          <w:szCs w:val="28"/>
        </w:rPr>
        <w:t>201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31EAC">
        <w:rPr>
          <w:rFonts w:ascii="Times New Roman" w:hAnsi="Times New Roman" w:cs="Times New Roman"/>
          <w:b/>
          <w:i/>
          <w:sz w:val="28"/>
          <w:szCs w:val="28"/>
        </w:rPr>
        <w:t>-201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31EAC">
        <w:rPr>
          <w:rFonts w:ascii="Times New Roman" w:hAnsi="Times New Roman" w:cs="Times New Roman"/>
          <w:b/>
          <w:i/>
          <w:sz w:val="28"/>
          <w:szCs w:val="28"/>
        </w:rPr>
        <w:t xml:space="preserve">  учебный год</w:t>
      </w:r>
    </w:p>
    <w:p w:rsidR="00536E1B" w:rsidRPr="001D7A8A" w:rsidRDefault="00536E1B" w:rsidP="00536E1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t>– совершенствование нормативно – правовой базы;</w:t>
      </w:r>
    </w:p>
    <w:p w:rsidR="00536E1B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t>– определение стратегии и тактики деятельности</w:t>
      </w:r>
    </w:p>
    <w:p w:rsidR="00536E1B" w:rsidRDefault="00536E1B" w:rsidP="00536E1B">
      <w:pPr>
        <w:jc w:val="both"/>
        <w:rPr>
          <w:sz w:val="28"/>
          <w:szCs w:val="28"/>
        </w:rPr>
      </w:pPr>
      <w:r w:rsidRPr="00A714B0">
        <w:rPr>
          <w:sz w:val="28"/>
          <w:szCs w:val="28"/>
        </w:rPr>
        <w:t>Формирование целевой установки, выработка главных ориентиров в орган</w:t>
      </w:r>
      <w:r>
        <w:rPr>
          <w:sz w:val="28"/>
          <w:szCs w:val="28"/>
        </w:rPr>
        <w:t>изации воспитательного процесса</w:t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lastRenderedPageBreak/>
        <w:t>– совершенствование нормативно – правовой базы;</w:t>
      </w:r>
    </w:p>
    <w:p w:rsidR="00536E1B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t>– определение стратегии и тактики деятельности</w:t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t>– укрепление межведомственного сотрудничества;</w:t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t>– обобщение имеющегося опыта работы, ориентированного на профилактику правонарушений;</w:t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t>– разработки методик и проведение в школе социологического исследования детей, учителей, родителей, направленной на профилактику правонарушений;</w:t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t>– поиск форм и методов вовлечения учащихся во внеурочную деятельность.</w:t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A923F7" w:rsidRDefault="00536E1B" w:rsidP="00536E1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23F7">
        <w:rPr>
          <w:rFonts w:ascii="Times New Roman" w:hAnsi="Times New Roman" w:cs="Times New Roman"/>
          <w:b/>
          <w:sz w:val="32"/>
          <w:szCs w:val="32"/>
        </w:rPr>
        <w:t xml:space="preserve">II этап. Внедрение </w:t>
      </w:r>
    </w:p>
    <w:p w:rsidR="00536E1B" w:rsidRPr="00A923F7" w:rsidRDefault="00536E1B" w:rsidP="00536E1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2013-2014</w:t>
      </w:r>
      <w:r w:rsidRPr="00A923F7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  <w:r w:rsidRPr="00A923F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t xml:space="preserve">– создание группы по организации </w:t>
      </w:r>
      <w:proofErr w:type="spellStart"/>
      <w:r w:rsidRPr="00831EA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31EAC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t>– оказание социальной и психолого-педагогической поддержки детям, попавшим в трудную жизненную ситуацию;</w:t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t>– использование в учебно-воспитательном процессе школы личностно-ориентированных приемов и методов для формирования личностных ресурсов, обеспечивающих развитие у ребенка активного жизненного стиля поведения.</w:t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A923F7" w:rsidRDefault="00536E1B" w:rsidP="00536E1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23F7">
        <w:rPr>
          <w:rFonts w:ascii="Times New Roman" w:hAnsi="Times New Roman" w:cs="Times New Roman"/>
          <w:b/>
          <w:sz w:val="32"/>
          <w:szCs w:val="32"/>
        </w:rPr>
        <w:t xml:space="preserve">III этап. Отслеживание и анализ результатов </w:t>
      </w:r>
    </w:p>
    <w:p w:rsidR="00536E1B" w:rsidRPr="00A923F7" w:rsidRDefault="00536E1B" w:rsidP="00536E1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A923F7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4-2015</w:t>
      </w:r>
      <w:r w:rsidRPr="00A923F7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  <w:r w:rsidRPr="00A923F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t>– обработка и интерпретация полученной в ходе реализации про</w:t>
      </w:r>
      <w:r>
        <w:rPr>
          <w:rFonts w:ascii="Times New Roman" w:hAnsi="Times New Roman" w:cs="Times New Roman"/>
          <w:sz w:val="28"/>
          <w:szCs w:val="28"/>
        </w:rPr>
        <w:t xml:space="preserve">екта </w:t>
      </w:r>
      <w:r w:rsidRPr="00831EAC">
        <w:rPr>
          <w:rFonts w:ascii="Times New Roman" w:hAnsi="Times New Roman" w:cs="Times New Roman"/>
          <w:sz w:val="28"/>
          <w:szCs w:val="28"/>
        </w:rPr>
        <w:t>информации;</w:t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t>– соотношение результатов реализации про</w:t>
      </w:r>
      <w:r>
        <w:rPr>
          <w:rFonts w:ascii="Times New Roman" w:hAnsi="Times New Roman" w:cs="Times New Roman"/>
          <w:sz w:val="28"/>
          <w:szCs w:val="28"/>
        </w:rPr>
        <w:t>екта</w:t>
      </w:r>
      <w:r w:rsidRPr="00831EAC">
        <w:rPr>
          <w:rFonts w:ascii="Times New Roman" w:hAnsi="Times New Roman" w:cs="Times New Roman"/>
          <w:sz w:val="28"/>
          <w:szCs w:val="28"/>
        </w:rPr>
        <w:t xml:space="preserve"> с поставленными целями и задачами</w:t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EAC">
        <w:rPr>
          <w:rFonts w:ascii="Times New Roman" w:hAnsi="Times New Roman" w:cs="Times New Roman"/>
          <w:sz w:val="28"/>
          <w:szCs w:val="28"/>
        </w:rPr>
        <w:t>– определение перспектив развития школы в этом направлении.</w:t>
      </w:r>
    </w:p>
    <w:p w:rsidR="00536E1B" w:rsidRPr="00831EAC" w:rsidRDefault="00536E1B" w:rsidP="00536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E1B" w:rsidRPr="00831EAC" w:rsidRDefault="00536E1B" w:rsidP="00536E1B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</w:p>
    <w:p w:rsidR="00000000" w:rsidRPr="00F50E74" w:rsidRDefault="00536E1B" w:rsidP="00F50E74">
      <w:pPr>
        <w:spacing w:after="0" w:line="240" w:lineRule="auto"/>
        <w:jc w:val="both"/>
        <w:rPr>
          <w:sz w:val="28"/>
          <w:szCs w:val="28"/>
        </w:rPr>
      </w:pPr>
    </w:p>
    <w:sectPr w:rsidR="00000000" w:rsidRPr="00F50E74" w:rsidSect="00A461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4D1"/>
    <w:multiLevelType w:val="hybridMultilevel"/>
    <w:tmpl w:val="544EB46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C9F62F9"/>
    <w:multiLevelType w:val="hybridMultilevel"/>
    <w:tmpl w:val="7A0C9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58FA"/>
    <w:multiLevelType w:val="hybridMultilevel"/>
    <w:tmpl w:val="AB0A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85BBA"/>
    <w:multiLevelType w:val="hybridMultilevel"/>
    <w:tmpl w:val="1CCC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36D0C"/>
    <w:multiLevelType w:val="hybridMultilevel"/>
    <w:tmpl w:val="7858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0E74"/>
    <w:rsid w:val="00536E1B"/>
    <w:rsid w:val="00F5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2015-11-04T18:32:00Z</dcterms:created>
  <dcterms:modified xsi:type="dcterms:W3CDTF">2015-11-04T18:40:00Z</dcterms:modified>
</cp:coreProperties>
</file>