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D7" w:rsidRPr="002522DF" w:rsidRDefault="00D649D7" w:rsidP="00D6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649D7" w:rsidRPr="002522DF" w:rsidRDefault="00D649D7" w:rsidP="00D6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9D7" w:rsidRPr="002522DF" w:rsidRDefault="00D649D7" w:rsidP="00D64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Рабочая программа по литературе для _7_ класса создана на основе 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 Литература под редакцией В. Я. Коровиной.  Программа определяет общую стратегию обучения, воспитания и развития учащихся средствами учебного предмета в соответствии с целями изучения литературы.</w:t>
      </w: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соответствует Программе, утвержденной Министерством образования и науки РФ, 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редакцией В. Я. Коровиной, М: Просвещение, 2010г.  </w:t>
      </w: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Федеральный базисный учебный план для образовательных учреждений РФ 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обязательное изучение литературы  в 7 классе 2 часа  в неделю, 35 учебных недель, что составляет  70 часов в год.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2.Цели  изучения учебного предмета      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</w:t>
      </w:r>
      <w:proofErr w:type="spell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культурными фактами, необходимыми для понимания включенных в программу произведений. Программа направлена на расширение круга чтения, повышение качества чтения, уровня восприятия и глубины проникновения в художественный текст</w:t>
      </w:r>
      <w:proofErr w:type="gram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поставленных целей изучения литературы обеспечивается решением следующих задач:</w:t>
      </w:r>
    </w:p>
    <w:p w:rsidR="002522DF" w:rsidRPr="002522DF" w:rsidRDefault="002522DF" w:rsidP="002522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учащихся к богатствам русской и мировой литературы;</w:t>
      </w:r>
    </w:p>
    <w:p w:rsidR="002522DF" w:rsidRPr="002522DF" w:rsidRDefault="002522DF" w:rsidP="002522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их способности воспринимать и оценивать явления литературы и явления жизни и на этой основе формировать художественные вкусы, гражданскую идейно – нравственную позицию;</w:t>
      </w:r>
    </w:p>
    <w:p w:rsidR="002522DF" w:rsidRPr="002522DF" w:rsidRDefault="002522DF" w:rsidP="002522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духовно – богатую и высоконравственную личность подлинного гражданина и патриота России;</w:t>
      </w:r>
    </w:p>
    <w:p w:rsidR="002522DF" w:rsidRPr="002522DF" w:rsidRDefault="002522DF" w:rsidP="002522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учащихся к чтению и урокам литературы;</w:t>
      </w:r>
    </w:p>
    <w:p w:rsidR="002522DF" w:rsidRPr="002522DF" w:rsidRDefault="002522DF" w:rsidP="002522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технику чтения учащихся;</w:t>
      </w:r>
    </w:p>
    <w:p w:rsidR="002522DF" w:rsidRPr="002522DF" w:rsidRDefault="002522DF" w:rsidP="002522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знакомство с понятиями</w:t>
      </w:r>
    </w:p>
    <w:p w:rsidR="00D649D7" w:rsidRPr="002522DF" w:rsidRDefault="002522DF" w:rsidP="00D64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649D7"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предмета «Литература»</w:t>
      </w: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основываются на принципах связи искусства с жизнью, единства формы и содержания, историзма, традиций и новаторства, осмысления </w:t>
      </w:r>
      <w:proofErr w:type="spell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культурных сведений, нравственно – эстетических представлений, усвоение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</w:t>
      </w:r>
    </w:p>
    <w:p w:rsidR="00D649D7" w:rsidRPr="002522DF" w:rsidRDefault="002522DF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649D7"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учебного предмета  в учебном плане</w:t>
      </w: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школы на изучение предмета литературы  в 7 классе выделяется 2  часа  в неделю, 35 учебных недель.</w:t>
      </w: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9D7" w:rsidRPr="002522DF" w:rsidRDefault="002522DF" w:rsidP="00D649D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649D7"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Ценностные ориентиры содержания учебного предмета     </w:t>
      </w:r>
      <w:r w:rsidR="00D649D7"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основе построения курса лежат следующие принципы: принцип интеграции; принцип поступательности – постепенность,  последовательность и перспективность обучения</w:t>
      </w:r>
      <w:proofErr w:type="gramStart"/>
      <w:r w:rsidR="00D649D7"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D649D7"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изучении данного предмета </w:t>
      </w:r>
      <w:r w:rsidR="00D649D7"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стимулируется общее речевое  развитие школьников,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текстов; вырабатывается </w:t>
      </w:r>
      <w:proofErr w:type="gramStart"/>
      <w:r w:rsidR="00D649D7"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дружественное</w:t>
      </w:r>
      <w:proofErr w:type="gramEnd"/>
      <w:r w:rsidR="00D649D7"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и толерантность к представителям других стран   и их культуре.</w:t>
      </w:r>
    </w:p>
    <w:p w:rsidR="00D649D7" w:rsidRPr="002522DF" w:rsidRDefault="00D649D7" w:rsidP="002522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9D7" w:rsidRPr="002522DF" w:rsidRDefault="002522DF" w:rsidP="00D64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649D7"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Результаты изучения курса</w:t>
      </w:r>
    </w:p>
    <w:p w:rsidR="00D649D7" w:rsidRPr="002522DF" w:rsidRDefault="00D649D7" w:rsidP="00D649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</w:t>
      </w:r>
      <w:proofErr w:type="gram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основного общего образования  следующих личностных, </w:t>
      </w:r>
      <w:proofErr w:type="spell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</w:t>
      </w:r>
    </w:p>
    <w:p w:rsidR="00D649D7" w:rsidRPr="002522DF" w:rsidRDefault="00D649D7" w:rsidP="00D649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чувства гордости за свою Родину, российский народ и историю </w:t>
      </w:r>
      <w:proofErr w:type="spell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proofErr w:type="spell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осознание своей этнической и национальной принадлежности, формирование ценностей много национального российского общества; становление гуманистических и демократических ценностных ориентаций.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целостного, социально </w:t>
      </w:r>
      <w:proofErr w:type="spell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ориентированноговзгляда</w:t>
      </w:r>
      <w:proofErr w:type="spell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мир в его органичном единстве и разнообразии природы, народов, культур и религий.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адаптации в динамично изменяющемся и развивающемся мире.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личностной ответственности за свои поступки, в том числе и информационной деятельности,  на основе представлений о нравственных нормах, социальной справедливости и свободе.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 из спорных ситуаций.</w:t>
      </w:r>
    </w:p>
    <w:p w:rsidR="00D649D7" w:rsidRPr="002522DF" w:rsidRDefault="00D649D7" w:rsidP="00D649D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на 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D649D7" w:rsidRPr="002522DF" w:rsidRDefault="00D649D7" w:rsidP="00D649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9D7" w:rsidRPr="002522DF" w:rsidRDefault="00D649D7" w:rsidP="00D6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D649D7" w:rsidRPr="002522DF" w:rsidRDefault="00D649D7" w:rsidP="00D6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 и задачи учебной деятельности, поиска средств ее осуществления.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для решения коммуникативных и познавательных задач.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 и передачи информации.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иметь свою, излагать свое мнение и аргументировать свою точку зрения и оценки событий.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ее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деятельности; адекватно оценивать собственное поведение и поведение6 окружающих.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посредствам учета интересов сторон и сотрудничества.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 сведениями о сущности и особенностях объектов, процессов и явлений  в соответствии с содержанием учебного предмета «литература».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D649D7" w:rsidRPr="002522DF" w:rsidRDefault="00D649D7" w:rsidP="00D649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в соответствии с содержанием учебного предмета  «литература».</w:t>
      </w:r>
    </w:p>
    <w:p w:rsidR="00D649D7" w:rsidRPr="002522DF" w:rsidRDefault="00D649D7" w:rsidP="00D64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9D7" w:rsidRPr="002522DF" w:rsidRDefault="00D649D7" w:rsidP="00D64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 оценивать главных героев изученных произведений на основе их поведения и поступков; объяснять значение деталей портрета, пейзажа, элементов сюжета для характеристики героев;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 оценивать героев одного произведения в сходных ситуациях;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изученным стихотворениям на основе их личностного восприятия и осмысления основных особенностей поэтического языка;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определять принадлежность изученных произведений к одному из литературных родов;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(подробно, кратко, выборочно) эпическое произведение;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устный отзыв о самостоятельно прочитанном произведении (с выражением своего отношения к героям и событиям);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читать, в частности наизусть, стихотворения, басни, фрагменты из прозы, самостоятельно определять место логического ударения и паузы, передавая свои «видения» и отношения к ним;</w:t>
      </w:r>
    </w:p>
    <w:p w:rsidR="00D649D7" w:rsidRPr="002522DF" w:rsidRDefault="00D649D7" w:rsidP="00D649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сопоставлять, используя личный опыт, впечатления от изученных произведений и иллюстраций к ним, кино- и теле экранизации.</w:t>
      </w:r>
    </w:p>
    <w:p w:rsidR="00D649D7" w:rsidRPr="002522DF" w:rsidRDefault="00D649D7" w:rsidP="00D649D7">
      <w:pPr>
        <w:numPr>
          <w:ilvl w:val="0"/>
          <w:numId w:val="11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основные мысли, фиксируя их в виде цитатного плана;</w:t>
      </w:r>
    </w:p>
    <w:p w:rsidR="00D649D7" w:rsidRPr="002522DF" w:rsidRDefault="00D649D7" w:rsidP="00D649D7">
      <w:pPr>
        <w:numPr>
          <w:ilvl w:val="0"/>
          <w:numId w:val="11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устный отзыв о самостоятельно прочитанном произведении;</w:t>
      </w:r>
    </w:p>
    <w:p w:rsidR="00D649D7" w:rsidRPr="002522DF" w:rsidRDefault="00D649D7" w:rsidP="00D649D7">
      <w:pPr>
        <w:numPr>
          <w:ilvl w:val="0"/>
          <w:numId w:val="11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устный рассказ (сочинение) о жизни и подвигах одного из героев;</w:t>
      </w:r>
    </w:p>
    <w:p w:rsidR="00D649D7" w:rsidRPr="002522DF" w:rsidRDefault="00D649D7" w:rsidP="00D649D7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развивать:</w:t>
      </w:r>
    </w:p>
    <w:p w:rsidR="00D649D7" w:rsidRPr="002522DF" w:rsidRDefault="00D649D7" w:rsidP="00D649D7">
      <w:pPr>
        <w:numPr>
          <w:ilvl w:val="0"/>
          <w:numId w:val="12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отдельные учебные задачи</w:t>
      </w:r>
      <w:r w:rsidRPr="00252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D649D7" w:rsidRPr="002522DF" w:rsidRDefault="00D649D7" w:rsidP="00D649D7">
      <w:pPr>
        <w:numPr>
          <w:ilvl w:val="0"/>
          <w:numId w:val="12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свою деятельность при выполнении конкретных учебных заданий;</w:t>
      </w:r>
    </w:p>
    <w:p w:rsidR="00D649D7" w:rsidRPr="002522DF" w:rsidRDefault="00D649D7" w:rsidP="00D649D7">
      <w:pPr>
        <w:numPr>
          <w:ilvl w:val="0"/>
          <w:numId w:val="13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 отзывчивость, понимание авторских чувств, сопереживание ситуации, герою произведения, автору;</w:t>
      </w:r>
    </w:p>
    <w:p w:rsidR="00D649D7" w:rsidRPr="002522DF" w:rsidRDefault="00D649D7" w:rsidP="00D649D7">
      <w:pPr>
        <w:numPr>
          <w:ilvl w:val="0"/>
          <w:numId w:val="13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монологическую и диалогическую речь учащихся;</w:t>
      </w:r>
    </w:p>
    <w:p w:rsidR="00D649D7" w:rsidRPr="002522DF" w:rsidRDefault="00D649D7" w:rsidP="00D649D7">
      <w:pPr>
        <w:numPr>
          <w:ilvl w:val="0"/>
          <w:numId w:val="13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активность школьников и объективность их читательского воображения;</w:t>
      </w:r>
    </w:p>
    <w:p w:rsidR="00D649D7" w:rsidRPr="002522DF" w:rsidRDefault="00D649D7" w:rsidP="00D649D7">
      <w:pPr>
        <w:numPr>
          <w:ilvl w:val="0"/>
          <w:numId w:val="13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сохранять темп работы в паре и группе;</w:t>
      </w:r>
    </w:p>
    <w:p w:rsidR="00D649D7" w:rsidRPr="002522DF" w:rsidRDefault="00D649D7" w:rsidP="00D649D7">
      <w:pPr>
        <w:tabs>
          <w:tab w:val="left" w:pos="1960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воспитывать:</w:t>
      </w:r>
    </w:p>
    <w:p w:rsidR="00D649D7" w:rsidRPr="002522DF" w:rsidRDefault="00D649D7" w:rsidP="00D649D7">
      <w:pPr>
        <w:numPr>
          <w:ilvl w:val="0"/>
          <w:numId w:val="14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чтению, постоянную потребность книге;</w:t>
      </w:r>
    </w:p>
    <w:p w:rsidR="00D649D7" w:rsidRPr="002522DF" w:rsidRDefault="00D649D7" w:rsidP="00D649D7">
      <w:pPr>
        <w:numPr>
          <w:ilvl w:val="0"/>
          <w:numId w:val="14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речи и общения;</w:t>
      </w:r>
    </w:p>
    <w:p w:rsidR="00D649D7" w:rsidRPr="002522DF" w:rsidRDefault="00D649D7" w:rsidP="00D649D7">
      <w:pPr>
        <w:numPr>
          <w:ilvl w:val="0"/>
          <w:numId w:val="14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аккуратность и добросовестность в выполнении </w:t>
      </w:r>
      <w:proofErr w:type="gramStart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заданного</w:t>
      </w:r>
      <w:proofErr w:type="gramEnd"/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49D7" w:rsidRPr="002522DF" w:rsidRDefault="00D649D7" w:rsidP="00D649D7">
      <w:pPr>
        <w:numPr>
          <w:ilvl w:val="0"/>
          <w:numId w:val="14"/>
        </w:num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творчеству, уверенность в себе.</w:t>
      </w:r>
    </w:p>
    <w:p w:rsidR="00010F0F" w:rsidRPr="002522DF" w:rsidRDefault="00010F0F" w:rsidP="00010F0F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9D7" w:rsidRPr="002522DF" w:rsidRDefault="00D649D7" w:rsidP="00D649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9D7" w:rsidRPr="002522DF" w:rsidRDefault="002522DF" w:rsidP="00010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649D7" w:rsidRPr="0025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тем учебного курса</w:t>
      </w:r>
    </w:p>
    <w:p w:rsidR="00D649D7" w:rsidRDefault="00D649D7" w:rsidP="00D64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курса представлено следующими   разделами:</w:t>
      </w:r>
    </w:p>
    <w:p w:rsidR="003E3070" w:rsidRDefault="003E3070" w:rsidP="003E3070">
      <w:pPr>
        <w:pStyle w:val="c8"/>
        <w:spacing w:before="0" w:beforeAutospacing="0" w:after="0" w:afterAutospacing="0" w:line="270" w:lineRule="atLeast"/>
        <w:rPr>
          <w:color w:val="000000"/>
        </w:rPr>
      </w:pPr>
      <w:r>
        <w:rPr>
          <w:rStyle w:val="c9"/>
          <w:b/>
          <w:bCs/>
          <w:color w:val="000000"/>
        </w:rPr>
        <w:t>Введение – 1 ч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4"/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УСТНОЕ  НАРОДНОЕ ТВОРЧЕСТВО – 5 ч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Предания.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Поэтическая автобиография народа. Устный рассказ об исторических событиях.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«Воцарение Ивана Грозного», «Сороки-Ведьмы», «Петр и плотник».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Былины.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</w:t>
      </w:r>
      <w:proofErr w:type="spellStart"/>
      <w:r>
        <w:rPr>
          <w:rStyle w:val="c9"/>
          <w:b/>
          <w:bCs/>
          <w:i/>
          <w:iCs/>
          <w:color w:val="000000"/>
        </w:rPr>
        <w:t>Вольга</w:t>
      </w:r>
      <w:proofErr w:type="spellEnd"/>
      <w:r>
        <w:rPr>
          <w:rStyle w:val="c9"/>
          <w:b/>
          <w:bCs/>
          <w:i/>
          <w:iCs/>
          <w:color w:val="000000"/>
        </w:rPr>
        <w:t xml:space="preserve"> и Микула </w:t>
      </w:r>
      <w:proofErr w:type="spellStart"/>
      <w:r>
        <w:rPr>
          <w:rStyle w:val="c9"/>
          <w:b/>
          <w:bCs/>
          <w:i/>
          <w:iCs/>
          <w:color w:val="000000"/>
        </w:rPr>
        <w:t>Селянинович</w:t>
      </w:r>
      <w:proofErr w:type="spellEnd"/>
      <w:r>
        <w:rPr>
          <w:rStyle w:val="c9"/>
          <w:b/>
          <w:bCs/>
          <w:i/>
          <w:iCs/>
          <w:color w:val="000000"/>
        </w:rPr>
        <w:t>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Воплощение в былине нравственных свойств русского народа, прославление мирного труда. </w:t>
      </w:r>
      <w:proofErr w:type="gramStart"/>
      <w:r>
        <w:rPr>
          <w:rStyle w:val="c4"/>
          <w:color w:val="000000"/>
        </w:rPr>
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</w:t>
      </w:r>
      <w:proofErr w:type="spellStart"/>
      <w:r>
        <w:rPr>
          <w:rStyle w:val="c9"/>
          <w:b/>
          <w:bCs/>
          <w:i/>
          <w:iCs/>
          <w:color w:val="000000"/>
        </w:rPr>
        <w:t>Вольга</w:t>
      </w:r>
      <w:proofErr w:type="spellEnd"/>
      <w:r>
        <w:rPr>
          <w:rStyle w:val="c9"/>
          <w:b/>
          <w:bCs/>
          <w:i/>
          <w:iCs/>
          <w:color w:val="000000"/>
        </w:rPr>
        <w:t xml:space="preserve"> и Микула </w:t>
      </w:r>
      <w:proofErr w:type="spellStart"/>
      <w:r>
        <w:rPr>
          <w:rStyle w:val="c9"/>
          <w:b/>
          <w:bCs/>
          <w:i/>
          <w:iCs/>
          <w:color w:val="000000"/>
        </w:rPr>
        <w:t>Селянинович</w:t>
      </w:r>
      <w:proofErr w:type="spellEnd"/>
      <w:r>
        <w:rPr>
          <w:rStyle w:val="c9"/>
          <w:b/>
          <w:bCs/>
          <w:i/>
          <w:iCs/>
          <w:color w:val="000000"/>
        </w:rPr>
        <w:t>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Воплощение в былине нравственных свойств русского народа, прославление мирного труда. </w:t>
      </w:r>
      <w:proofErr w:type="gramStart"/>
      <w:r>
        <w:rPr>
          <w:rStyle w:val="c4"/>
          <w:color w:val="000000"/>
        </w:rPr>
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t> (Изучается одна былина по выбору.)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lastRenderedPageBreak/>
        <w:t>Новгородский цикл былин.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«Садко»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«Калевала»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0"/>
          <w:i/>
          <w:iCs/>
          <w:color w:val="000000"/>
        </w:rPr>
        <w:t>—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4"/>
          <w:color w:val="000000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>
        <w:rPr>
          <w:rStyle w:val="c4"/>
          <w:color w:val="000000"/>
        </w:rPr>
        <w:t>Ильмаринен</w:t>
      </w:r>
      <w:proofErr w:type="spellEnd"/>
      <w:r>
        <w:rPr>
          <w:rStyle w:val="c4"/>
          <w:color w:val="000000"/>
        </w:rPr>
        <w:t xml:space="preserve"> и ведьма Лоухи как представители светлого и темного миров карело-финских эпических песен.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t>Теория литературы. 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Пословицы и поговорки.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Народная мудрость пословиц и поговорок. Выражение в них духа народного языка.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Героический эпос, афористические жанры фольклора. Пословицы, поговорки (развитие представлений).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ИЗ ДРЕВНЕРУССКОЙ  ЛИТЕРАТУРЫ – 3 ч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«Поучение» Владимира Мономаха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(отрывок),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 xml:space="preserve">«Повесть о Петре и </w:t>
      </w:r>
      <w:proofErr w:type="spellStart"/>
      <w:r>
        <w:rPr>
          <w:rStyle w:val="c9"/>
          <w:b/>
          <w:bCs/>
          <w:i/>
          <w:iCs/>
          <w:color w:val="000000"/>
        </w:rPr>
        <w:t>Февронии</w:t>
      </w:r>
      <w:proofErr w:type="spellEnd"/>
      <w:r>
        <w:rPr>
          <w:rStyle w:val="c9"/>
          <w:b/>
          <w:bCs/>
          <w:i/>
          <w:iCs/>
          <w:color w:val="000000"/>
        </w:rPr>
        <w:t xml:space="preserve"> Муромских».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Нравственные заветы Древней Руси. Внимание к личности, гимн любви и верности.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Поучение (начальные представления).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«Повесть временных лет».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Отрывок «О пользе книг». Формирование традиции уважительного отношения к книге.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Летопись (развитие представлений).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ИЗ   РУССКОЙ  ЛИТЕРАТУРЫ  XVIII   ВЕКА – 2 ч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Михаил Васильевич Ломоносов.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об ученом и поэте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 xml:space="preserve">К статуе Петра Великого», «Ода на день восшествия на Всероссийский престол </w:t>
      </w:r>
      <w:proofErr w:type="spellStart"/>
      <w:r>
        <w:rPr>
          <w:rStyle w:val="c9"/>
          <w:b/>
          <w:bCs/>
          <w:i/>
          <w:iCs/>
          <w:color w:val="000000"/>
        </w:rPr>
        <w:t>ея</w:t>
      </w:r>
      <w:proofErr w:type="spellEnd"/>
      <w:r>
        <w:rPr>
          <w:rStyle w:val="c9"/>
          <w:b/>
          <w:bCs/>
          <w:i/>
          <w:iCs/>
          <w:color w:val="000000"/>
        </w:rPr>
        <w:t xml:space="preserve"> Величества государыни Императрицы </w:t>
      </w:r>
      <w:proofErr w:type="spellStart"/>
      <w:r>
        <w:rPr>
          <w:rStyle w:val="c9"/>
          <w:b/>
          <w:bCs/>
          <w:i/>
          <w:iCs/>
          <w:color w:val="000000"/>
        </w:rPr>
        <w:t>Елисаветы</w:t>
      </w:r>
      <w:proofErr w:type="spellEnd"/>
      <w:r>
        <w:rPr>
          <w:rStyle w:val="c9"/>
          <w:b/>
          <w:bCs/>
          <w:i/>
          <w:iCs/>
          <w:color w:val="000000"/>
        </w:rPr>
        <w:t xml:space="preserve"> Петровны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0"/>
          <w:i/>
          <w:iCs/>
          <w:color w:val="000000"/>
        </w:rPr>
        <w:t>1747</w:t>
      </w:r>
      <w:r>
        <w:rPr>
          <w:rStyle w:val="c9"/>
          <w:b/>
          <w:bCs/>
          <w:i/>
          <w:iCs/>
          <w:color w:val="000000"/>
        </w:rPr>
        <w:t>года»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 литературы.</w:t>
      </w:r>
      <w:r>
        <w:rPr>
          <w:rStyle w:val="c4"/>
          <w:color w:val="000000"/>
        </w:rPr>
        <w:t> Ода (начальные представления).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Гавриил Романович Державин.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поэте.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«Река времен в своем стремленье...», «На птичку...», «Признание».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Размышления о смысле жизни, о судьбе. Утверждение необходимости свободы творчества.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ИЗ  РУССКОЙ  ЛИТЕРАТУРЫ  XIX  ВЕКА -30 ч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Александр Сергеевич Пушкин.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«Полтава»   («Полтавский   бой»),    «Медный   всадник»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(вступление «На берегу пустынных волн...»),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«Песнь о вещем Олеге».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  сопоставления   Олега   и   волхва.   Художественное воспроизведение быта и нравов Древней Руси.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   литературы</w:t>
      </w:r>
      <w:r>
        <w:rPr>
          <w:rStyle w:val="c4"/>
          <w:color w:val="000000"/>
        </w:rPr>
        <w:t>.   Баллада   (развитие   представлений).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lastRenderedPageBreak/>
        <w:t>«Борис Годунов»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0"/>
          <w:i/>
          <w:iCs/>
          <w:color w:val="000000"/>
        </w:rPr>
        <w:t xml:space="preserve">(сцена </w:t>
      </w:r>
      <w:proofErr w:type="spellStart"/>
      <w:r>
        <w:rPr>
          <w:rStyle w:val="c10"/>
          <w:i/>
          <w:iCs/>
          <w:color w:val="000000"/>
        </w:rPr>
        <w:t>вЧудовом</w:t>
      </w:r>
      <w:proofErr w:type="spellEnd"/>
      <w:r>
        <w:rPr>
          <w:rStyle w:val="c10"/>
          <w:i/>
          <w:iCs/>
          <w:color w:val="000000"/>
        </w:rPr>
        <w:t xml:space="preserve"> </w:t>
      </w:r>
      <w:proofErr w:type="gramStart"/>
      <w:r>
        <w:rPr>
          <w:rStyle w:val="c10"/>
          <w:i/>
          <w:iCs/>
          <w:color w:val="000000"/>
        </w:rPr>
        <w:t>монастыре</w:t>
      </w:r>
      <w:proofErr w:type="gramEnd"/>
      <w:r>
        <w:rPr>
          <w:rStyle w:val="c10"/>
          <w:i/>
          <w:iCs/>
          <w:color w:val="000000"/>
        </w:rPr>
        <w:t>).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4"/>
          <w:color w:val="000000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«Станционный смотритель».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>
        <w:rPr>
          <w:rStyle w:val="c4"/>
          <w:color w:val="000000"/>
        </w:rPr>
        <w:t>Трагическое</w:t>
      </w:r>
      <w:proofErr w:type="gramEnd"/>
      <w:r>
        <w:rPr>
          <w:rStyle w:val="c4"/>
          <w:color w:val="000000"/>
        </w:rPr>
        <w:t xml:space="preserve"> и гуманистическое в повести. </w:t>
      </w: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Повесть (развитие представлений).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Михаил Юрьевич Лермонтов.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поэте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Песня про царя Ивана Васильевича, молодого опричника и удалого купца Калашникова».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>
        <w:rPr>
          <w:rStyle w:val="c4"/>
          <w:color w:val="000000"/>
        </w:rPr>
        <w:t>Кирибеевичем</w:t>
      </w:r>
      <w:proofErr w:type="spellEnd"/>
      <w:r>
        <w:rPr>
          <w:rStyle w:val="c4"/>
          <w:color w:val="000000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>
        <w:rPr>
          <w:rStyle w:val="c4"/>
          <w:color w:val="000000"/>
        </w:rPr>
        <w:t>изображаемому</w:t>
      </w:r>
      <w:proofErr w:type="gramEnd"/>
      <w:r>
        <w:rPr>
          <w:rStyle w:val="c4"/>
          <w:color w:val="000000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«Когда волнуется желтеющая нива...», «Молитва», «Ангел».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 xml:space="preserve">Теория </w:t>
      </w:r>
      <w:proofErr w:type="spellStart"/>
      <w:r>
        <w:rPr>
          <w:rStyle w:val="c4"/>
          <w:color w:val="000000"/>
          <w:u w:val="single"/>
        </w:rPr>
        <w:t>литературы</w:t>
      </w:r>
      <w:proofErr w:type="gramStart"/>
      <w:r>
        <w:rPr>
          <w:rStyle w:val="c4"/>
          <w:color w:val="000000"/>
          <w:u w:val="single"/>
        </w:rPr>
        <w:t>.</w:t>
      </w:r>
      <w:r>
        <w:rPr>
          <w:rStyle w:val="c4"/>
          <w:color w:val="000000"/>
        </w:rPr>
        <w:t>Ф</w:t>
      </w:r>
      <w:proofErr w:type="gramEnd"/>
      <w:r>
        <w:rPr>
          <w:rStyle w:val="c4"/>
          <w:color w:val="000000"/>
        </w:rPr>
        <w:t>ольклоризм</w:t>
      </w:r>
      <w:proofErr w:type="spellEnd"/>
      <w:r>
        <w:rPr>
          <w:rStyle w:val="c4"/>
          <w:color w:val="000000"/>
        </w:rPr>
        <w:t xml:space="preserve"> литературы (развитие представлений).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Николай Васильевич Гоголь.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 xml:space="preserve">Тарас </w:t>
      </w:r>
      <w:proofErr w:type="spellStart"/>
      <w:r>
        <w:rPr>
          <w:rStyle w:val="c9"/>
          <w:b/>
          <w:bCs/>
          <w:i/>
          <w:iCs/>
          <w:color w:val="000000"/>
        </w:rPr>
        <w:t>Бульба</w:t>
      </w:r>
      <w:proofErr w:type="spellEnd"/>
      <w:r>
        <w:rPr>
          <w:rStyle w:val="c9"/>
          <w:b/>
          <w:bCs/>
          <w:i/>
          <w:iCs/>
          <w:color w:val="000000"/>
        </w:rPr>
        <w:t>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>
        <w:rPr>
          <w:rStyle w:val="c4"/>
          <w:color w:val="000000"/>
        </w:rPr>
        <w:t>Андрию</w:t>
      </w:r>
      <w:proofErr w:type="spellEnd"/>
      <w:r>
        <w:rPr>
          <w:rStyle w:val="c4"/>
          <w:color w:val="000000"/>
        </w:rPr>
        <w:t>, смысл этого противопоставления. Патриотический пафос повести. Особенности   изображения людей и природы в повести.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</w:t>
      </w:r>
      <w:r>
        <w:rPr>
          <w:rStyle w:val="c4"/>
          <w:color w:val="000000"/>
        </w:rPr>
        <w:t>. Историческая и фольклорная основа произведения. Роды литературы: эпос (развитие понятия).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t>Литературный герой (развитие понятия).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 Иван Сергеевич Тургенев.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писателе.  </w:t>
      </w:r>
      <w:r>
        <w:rPr>
          <w:rStyle w:val="c9"/>
          <w:b/>
          <w:bCs/>
          <w:i/>
          <w:iCs/>
          <w:color w:val="000000"/>
        </w:rPr>
        <w:t>«Бирюк».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Изображение быта крестьян, авторское отношение к </w:t>
      </w:r>
      <w:proofErr w:type="gramStart"/>
      <w:r>
        <w:rPr>
          <w:rStyle w:val="c4"/>
          <w:color w:val="000000"/>
        </w:rPr>
        <w:t>бесправным</w:t>
      </w:r>
      <w:proofErr w:type="gramEnd"/>
      <w:r>
        <w:rPr>
          <w:rStyle w:val="c4"/>
          <w:color w:val="000000"/>
        </w:rPr>
        <w:t xml:space="preserve"> и обездоленным. Мастерство в изображении   пейзажа. Художественные особенности рассказа.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color w:val="000000"/>
        </w:rPr>
        <w:t>Стихотворения   в   прозе.  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«Русский  язык».  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Тургенев   о богатстве   и   красоте   русского   языка.   Родной   язык   как духовная опора человека.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«Близнецы», «Два богача».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Нравственность и человеческие взаимоотношения.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</w:rPr>
        <w:t>Теория   литературы. Стихотворения в прозе.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Николай Алексеевич Некрасов.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Русские женщины»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0"/>
          <w:i/>
          <w:iCs/>
          <w:color w:val="000000"/>
        </w:rPr>
        <w:t>(«Княгиня Трубецкая»).</w:t>
      </w:r>
      <w:r>
        <w:rPr>
          <w:rStyle w:val="c4"/>
          <w:color w:val="000000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«Размышления у парадного подъезда».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Боль поэта за судьбу народа. Своеобразие некрасовской музы. (Для чтения и обсуждения.)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</w:t>
      </w:r>
      <w:r>
        <w:rPr>
          <w:rStyle w:val="c4"/>
          <w:color w:val="000000"/>
        </w:rPr>
        <w:t>. Поэма (развитие понятия). Трехсложные размеры стиха (развитие понятия).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Алексей Константинович Толстой.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Слово о поэте. Исторические баллады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«Василий Шибанов»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9"/>
          <w:b/>
          <w:bCs/>
          <w:color w:val="000000"/>
        </w:rPr>
        <w:t>и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«Михаила Репин».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lastRenderedPageBreak/>
        <w:t xml:space="preserve">Михаил </w:t>
      </w:r>
      <w:proofErr w:type="spellStart"/>
      <w:r>
        <w:rPr>
          <w:rStyle w:val="c9"/>
          <w:b/>
          <w:bCs/>
          <w:color w:val="000000"/>
        </w:rPr>
        <w:t>Евграфович</w:t>
      </w:r>
      <w:proofErr w:type="spellEnd"/>
      <w:r>
        <w:rPr>
          <w:rStyle w:val="c9"/>
          <w:b/>
          <w:bCs/>
          <w:color w:val="000000"/>
        </w:rPr>
        <w:t xml:space="preserve"> Салтыков-Щедрин.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Повесть   о   том,   как   один   мужик   двух   генералов прокормил».  </w:t>
      </w:r>
      <w:r>
        <w:rPr>
          <w:rStyle w:val="c4"/>
          <w:color w:val="000000"/>
        </w:rPr>
        <w:t>Нравственные  пороки общества.  Паразитизм генералов, трудолюбие и сметливость мужика. Осуждение покорности мужика. Сатира в «Повести..</w:t>
      </w:r>
      <w:proofErr w:type="gramStart"/>
      <w:r>
        <w:rPr>
          <w:rStyle w:val="c4"/>
          <w:color w:val="000000"/>
        </w:rPr>
        <w:t>.»</w:t>
      </w:r>
      <w:proofErr w:type="gramEnd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«Дикий помещик».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Для самостоятельного чтения.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  литературы.</w:t>
      </w:r>
      <w:r>
        <w:rPr>
          <w:rStyle w:val="c4"/>
          <w:color w:val="000000"/>
        </w:rPr>
        <w:t>  Гротеск (начальные представления).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Лев Николаевич Толстой.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Детство».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Главы из повести: «Классы», «Наталья </w:t>
      </w:r>
      <w:proofErr w:type="spellStart"/>
      <w:r>
        <w:rPr>
          <w:rStyle w:val="c4"/>
          <w:color w:val="000000"/>
        </w:rPr>
        <w:t>Савишна</w:t>
      </w:r>
      <w:proofErr w:type="spellEnd"/>
      <w:r>
        <w:rPr>
          <w:rStyle w:val="c4"/>
          <w:color w:val="000000"/>
        </w:rPr>
        <w:t>», «</w:t>
      </w:r>
      <w:proofErr w:type="spellStart"/>
      <w:proofErr w:type="gramStart"/>
      <w:r>
        <w:rPr>
          <w:rStyle w:val="c4"/>
          <w:color w:val="000000"/>
        </w:rPr>
        <w:t>Ма</w:t>
      </w:r>
      <w:proofErr w:type="gramEnd"/>
      <w:r>
        <w:rPr>
          <w:rStyle w:val="c4"/>
          <w:color w:val="000000"/>
        </w:rPr>
        <w:t>man</w:t>
      </w:r>
      <w:proofErr w:type="spellEnd"/>
      <w:r>
        <w:rPr>
          <w:rStyle w:val="c4"/>
          <w:color w:val="000000"/>
        </w:rPr>
        <w:t>” и др. Взаимоотношения детей и взрослых. Проявления чувств героя, беспощадность к себе, анализ собственных поступков.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Автобиографическое художественное произведение (развитие понятия). Герой-повествователь (развитие понятия).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Иван Алексеевич Бунин.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писателе.      </w:t>
      </w:r>
      <w:r>
        <w:rPr>
          <w:rStyle w:val="c9"/>
          <w:b/>
          <w:bCs/>
          <w:i/>
          <w:iCs/>
          <w:color w:val="000000"/>
        </w:rPr>
        <w:t>«Цифры».  </w:t>
      </w:r>
      <w:r>
        <w:rPr>
          <w:rStyle w:val="c4"/>
          <w:color w:val="000000"/>
        </w:rPr>
        <w:t>Воспитание детей в семье.  Герой рассказа: сложность взаимопонимания детей и взрослых.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«Лапти».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Душевное богатство простого крестьянина.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Антон Павлович Чехов.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Хамелеон».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  <w:r>
        <w:rPr>
          <w:rStyle w:val="c9"/>
          <w:b/>
          <w:bCs/>
          <w:i/>
          <w:iCs/>
          <w:color w:val="000000"/>
        </w:rPr>
        <w:t> «Злоумышленник», «Размазня».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Многогранность комического в рассказах А. П. Чехова. (Для чтения и обсуждения.</w:t>
      </w:r>
      <w:proofErr w:type="gramStart"/>
      <w:r>
        <w:rPr>
          <w:rStyle w:val="c4"/>
          <w:color w:val="000000"/>
        </w:rPr>
        <w:t>)</w:t>
      </w:r>
      <w:r>
        <w:rPr>
          <w:rStyle w:val="c4"/>
          <w:color w:val="000000"/>
          <w:u w:val="single"/>
        </w:rPr>
        <w:t>Т</w:t>
      </w:r>
      <w:proofErr w:type="gramEnd"/>
      <w:r>
        <w:rPr>
          <w:rStyle w:val="c4"/>
          <w:color w:val="000000"/>
          <w:u w:val="single"/>
        </w:rPr>
        <w:t>еория литературы.</w:t>
      </w:r>
      <w:r>
        <w:rPr>
          <w:rStyle w:val="c4"/>
          <w:color w:val="000000"/>
        </w:rPr>
        <w:t> Сатира и юмор как формы комического (развитие представлений).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«Край ты мой,  родимый край!»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0"/>
          <w:i/>
          <w:iCs/>
          <w:color w:val="000000"/>
        </w:rPr>
        <w:t>Стихотворения русских поэтов XIX века о родной природе.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В. Жуковский.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0"/>
          <w:i/>
          <w:iCs/>
          <w:color w:val="000000"/>
        </w:rPr>
        <w:t>«Приход весны»;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9"/>
          <w:b/>
          <w:bCs/>
          <w:color w:val="000000"/>
        </w:rPr>
        <w:t>И. Бунин.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0"/>
          <w:i/>
          <w:iCs/>
          <w:color w:val="000000"/>
        </w:rPr>
        <w:t>«Родина»;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4"/>
          <w:color w:val="000000"/>
        </w:rPr>
        <w:t>А. Фет.</w:t>
      </w:r>
      <w:r>
        <w:rPr>
          <w:rStyle w:val="apple-converted-space"/>
          <w:color w:val="000000"/>
        </w:rPr>
        <w:t> </w:t>
      </w:r>
      <w:r>
        <w:rPr>
          <w:rStyle w:val="c10"/>
          <w:i/>
          <w:iCs/>
          <w:color w:val="000000"/>
        </w:rPr>
        <w:t>«Вечер», «Это утро...»;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9"/>
          <w:b/>
          <w:bCs/>
          <w:color w:val="000000"/>
        </w:rPr>
        <w:t>Ф. Тютчев.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0"/>
          <w:i/>
          <w:iCs/>
          <w:color w:val="000000"/>
        </w:rPr>
        <w:t>«Весенние воды», «Умом Россию не понять...»;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9"/>
          <w:b/>
          <w:bCs/>
          <w:color w:val="000000"/>
        </w:rPr>
        <w:t>А. К. Толстой.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0"/>
          <w:i/>
          <w:iCs/>
          <w:color w:val="000000"/>
        </w:rPr>
        <w:t>«Край ты мой, родимый край...», «Благовест».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4"/>
          <w:color w:val="000000"/>
        </w:rPr>
        <w:t>Поэтическое изображение родной природы и выражение авторского настроения, миросозерцания.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ИЗ  РУССКОЙ ЛИТЕРАТУРЫ  XX  ВЕКА – 20 ч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Максим Горький.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Детство».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Автобиографический характер повести. Изображение «свинцовых мерзостей жизни». Дед Каширин. </w:t>
      </w:r>
      <w:proofErr w:type="gramStart"/>
      <w:r>
        <w:rPr>
          <w:rStyle w:val="c4"/>
          <w:color w:val="000000"/>
        </w:rPr>
        <w:t>«Яркое, здоровое, творческое в русской жизни» (Алеша, бабушка, Цыганок, Хорошее Дело).</w:t>
      </w:r>
      <w:proofErr w:type="gramEnd"/>
      <w:r>
        <w:rPr>
          <w:rStyle w:val="c4"/>
          <w:color w:val="000000"/>
        </w:rPr>
        <w:t xml:space="preserve"> Изображение быта и характеров. Вера в творческие силы народа.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 xml:space="preserve">«Старуха </w:t>
      </w:r>
      <w:proofErr w:type="spellStart"/>
      <w:r>
        <w:rPr>
          <w:rStyle w:val="c9"/>
          <w:b/>
          <w:bCs/>
          <w:i/>
          <w:iCs/>
          <w:color w:val="000000"/>
        </w:rPr>
        <w:t>Изергиль</w:t>
      </w:r>
      <w:proofErr w:type="spellEnd"/>
      <w:r>
        <w:rPr>
          <w:rStyle w:val="c9"/>
          <w:b/>
          <w:bCs/>
          <w:i/>
          <w:iCs/>
          <w:color w:val="000000"/>
        </w:rPr>
        <w:t>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0"/>
          <w:i/>
          <w:iCs/>
          <w:color w:val="000000"/>
        </w:rPr>
        <w:t xml:space="preserve">(«Легенда о </w:t>
      </w:r>
      <w:proofErr w:type="spellStart"/>
      <w:r>
        <w:rPr>
          <w:rStyle w:val="c10"/>
          <w:i/>
          <w:iCs/>
          <w:color w:val="000000"/>
        </w:rPr>
        <w:t>Данко</w:t>
      </w:r>
      <w:proofErr w:type="spellEnd"/>
      <w:r>
        <w:rPr>
          <w:rStyle w:val="c10"/>
          <w:i/>
          <w:iCs/>
          <w:color w:val="000000"/>
        </w:rPr>
        <w:t>»).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</w:t>
      </w:r>
      <w:r>
        <w:rPr>
          <w:rStyle w:val="c4"/>
          <w:color w:val="000000"/>
        </w:rPr>
        <w:t>. Понятие о теме и идее произведения (начальные представления). Портрет как средство характеристики героя.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Владимир Владимирович Маяковский.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Необычайное приключение, бывшее с Владимиром Маяковским летом на даче».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«Хорошее отношение к лошадям».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Лирический герой (начальные представления).   Обогащение  знаний  о  ритме  и  рифме. Тоническое стихосложение (начальные представления).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Леонид Николаевич Андреев.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Кусака».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Чувство сострадания к братьям нашим меньшим, бессердечие героев. Гуманистический пафос произведения.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lastRenderedPageBreak/>
        <w:t>Андрей Платонович Платонов.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Юшка».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t>«В прекрасном и яростном мире».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Борис Леонидович Пастернак.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Слово о поэте.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«Июль», «Никого не будет в доме...».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На дорогах войны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color w:val="000000"/>
        </w:rPr>
        <w:t>А. Ахматова.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«Клятва»;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9"/>
          <w:b/>
          <w:bCs/>
          <w:color w:val="000000"/>
        </w:rPr>
        <w:t>К. Симонов.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«Ты помнишь, Алеша, дороги Смоленщины...»;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стихи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color w:val="000000"/>
        </w:rPr>
        <w:t>А. Твардовского, А. Суркова, Н. Тихонова и др.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Ритмы и образы военной лирики.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Публицистика. Интервью как жанр публицистики (начальные представления).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Федор Александрович Абрамов.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писателе.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«О чем плачут лошади».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Эстетические и нравственно-экологические проблемы, поднятые в рассказе.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 литературы</w:t>
      </w:r>
      <w:r>
        <w:rPr>
          <w:rStyle w:val="c4"/>
          <w:color w:val="000000"/>
        </w:rPr>
        <w:t>. Литературные традиции.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Евгений Иванович Носов.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 xml:space="preserve">Краткий рассказ о писателе. </w:t>
      </w:r>
      <w:r>
        <w:rPr>
          <w:rStyle w:val="c9"/>
          <w:b/>
          <w:bCs/>
          <w:i/>
          <w:iCs/>
          <w:color w:val="000000"/>
        </w:rPr>
        <w:t>«Кукла»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(«</w:t>
      </w:r>
      <w:proofErr w:type="spellStart"/>
      <w:r>
        <w:rPr>
          <w:rStyle w:val="c4"/>
          <w:color w:val="000000"/>
        </w:rPr>
        <w:t>Акимыч</w:t>
      </w:r>
      <w:proofErr w:type="spellEnd"/>
      <w:r>
        <w:rPr>
          <w:rStyle w:val="c4"/>
          <w:color w:val="000000"/>
        </w:rPr>
        <w:t>»),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«Живое пламя».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Сила внутренней, духовной красоты человека. Протест против равнодушия, </w:t>
      </w:r>
      <w:proofErr w:type="spellStart"/>
      <w:r>
        <w:rPr>
          <w:rStyle w:val="c4"/>
          <w:color w:val="000000"/>
        </w:rPr>
        <w:t>бездуховности</w:t>
      </w:r>
      <w:proofErr w:type="spellEnd"/>
      <w:r>
        <w:rPr>
          <w:rStyle w:val="c4"/>
          <w:color w:val="000000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Юрий Павлович Казаков.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 xml:space="preserve">Краткий рассказ о писателе. </w:t>
      </w:r>
      <w:r>
        <w:rPr>
          <w:rStyle w:val="c9"/>
          <w:b/>
          <w:bCs/>
          <w:i/>
          <w:iCs/>
          <w:color w:val="000000"/>
        </w:rPr>
        <w:t>«Тихое утро».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«Тихая  моя  Родина» </w:t>
      </w:r>
      <w:r>
        <w:rPr>
          <w:rStyle w:val="c4"/>
          <w:color w:val="000000"/>
        </w:rPr>
        <w:t>Стихотворения о Родине, родной природе, собственном восприятии окружающего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color w:val="000000"/>
        </w:rPr>
        <w:t>(В. Брюсов, Ф. Сологуб, С. Есенин, Н. Заболоцкий, Н. Рубцов).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Александр </w:t>
      </w:r>
      <w:proofErr w:type="spellStart"/>
      <w:r>
        <w:rPr>
          <w:rStyle w:val="c9"/>
          <w:b/>
          <w:bCs/>
          <w:color w:val="000000"/>
        </w:rPr>
        <w:t>Трифонович</w:t>
      </w:r>
      <w:proofErr w:type="spellEnd"/>
      <w:r>
        <w:rPr>
          <w:rStyle w:val="c9"/>
          <w:b/>
          <w:bCs/>
          <w:color w:val="000000"/>
        </w:rPr>
        <w:t xml:space="preserve"> Твардовский.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поэте</w:t>
      </w:r>
      <w:proofErr w:type="gramStart"/>
      <w:r>
        <w:rPr>
          <w:rStyle w:val="c4"/>
          <w:color w:val="000000"/>
        </w:rPr>
        <w:t>.</w:t>
      </w:r>
      <w:r>
        <w:rPr>
          <w:rStyle w:val="c9"/>
          <w:b/>
          <w:bCs/>
          <w:i/>
          <w:iCs/>
          <w:color w:val="000000"/>
        </w:rPr>
        <w:t>«</w:t>
      </w:r>
      <w:proofErr w:type="gramEnd"/>
      <w:r>
        <w:rPr>
          <w:rStyle w:val="c9"/>
          <w:b/>
          <w:bCs/>
          <w:i/>
          <w:iCs/>
          <w:color w:val="000000"/>
        </w:rPr>
        <w:t>Снега потемнеют синие...», «Июль — макушка лета...», «На дне моей жизни...».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Размышления поэта о неразделимости судьбы человека и народа.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> Лирический герой (развитие понятия).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Дмитрий Сергеевич Лихачев.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«Земля родная»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(главы из книги). Духовное напутствие молодежи. Теория литературы. Публицистика (развитие представлений). Мемуары как публицистический жанр (начальные представления).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М. Зощенко.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Слово о писателе. Рассказ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«Беда».</w:t>
      </w:r>
      <w:r>
        <w:rPr>
          <w:rStyle w:val="apple-converted-space"/>
          <w:b/>
          <w:bCs/>
          <w:i/>
          <w:iCs/>
          <w:color w:val="000000"/>
        </w:rPr>
        <w:t> </w:t>
      </w:r>
      <w:proofErr w:type="gramStart"/>
      <w:r>
        <w:rPr>
          <w:rStyle w:val="c4"/>
          <w:color w:val="000000"/>
        </w:rPr>
        <w:t>Смешное</w:t>
      </w:r>
      <w:proofErr w:type="gramEnd"/>
      <w:r>
        <w:rPr>
          <w:rStyle w:val="c4"/>
          <w:color w:val="000000"/>
        </w:rPr>
        <w:t xml:space="preserve"> и грустное в рассказах писателя.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Песни на слова  русских поэтов XX века И.А.Гофф «Русское поле» Б. Окуджава.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«По смоленской дороге...».</w:t>
      </w:r>
      <w:r>
        <w:rPr>
          <w:rStyle w:val="apple-converted-space"/>
          <w:b/>
          <w:bCs/>
          <w:i/>
          <w:iCs/>
          <w:color w:val="000000"/>
        </w:rPr>
        <w:t xml:space="preserve"> А.Н. </w:t>
      </w:r>
      <w:proofErr w:type="spellStart"/>
      <w:r>
        <w:rPr>
          <w:rStyle w:val="apple-converted-space"/>
          <w:b/>
          <w:bCs/>
          <w:i/>
          <w:iCs/>
          <w:color w:val="000000"/>
        </w:rPr>
        <w:t>вертинский</w:t>
      </w:r>
      <w:proofErr w:type="spellEnd"/>
      <w:r>
        <w:rPr>
          <w:rStyle w:val="apple-converted-space"/>
          <w:b/>
          <w:bCs/>
          <w:i/>
          <w:iCs/>
          <w:color w:val="000000"/>
        </w:rPr>
        <w:t xml:space="preserve"> «Доченьки» </w:t>
      </w:r>
      <w:r>
        <w:rPr>
          <w:rStyle w:val="c4"/>
          <w:color w:val="000000"/>
        </w:rPr>
        <w:t>Лирические размышления о жизни, быстро текущем времени. Светлая грусть переживаний.</w:t>
      </w:r>
    </w:p>
    <w:p w:rsidR="003E3070" w:rsidRDefault="003E3070" w:rsidP="003E3070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Из литературы народов России Расул Гамзатов.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Краткий рассказ о дагестанском поэте.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i/>
          <w:iCs/>
          <w:color w:val="000000"/>
        </w:rPr>
        <w:lastRenderedPageBreak/>
        <w:t>«Опять за спиною родная земля...», «Я вновь пришел сюда и сам не верю...»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(из цикла «Восьмистишия»),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 xml:space="preserve">«Земля как будто стала шире». </w:t>
      </w:r>
      <w:r>
        <w:rPr>
          <w:rStyle w:val="c4"/>
          <w:color w:val="000000"/>
        </w:rPr>
        <w:t>Возвращение к истокам, основам жизни.  Осмысление зрелости собственного возраста,  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ИЗ  ЗАРУБЕЖНОЙ  ЛИТЕРАТУРЫ – 7 ч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Роберт Бернс.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Особенности творчества.</w:t>
      </w:r>
      <w:r>
        <w:rPr>
          <w:rStyle w:val="apple-converted-space"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«Честная бедность».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>Представления народа о справедливости и честности. Народнопоэтический характер произведения.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Джордж Гордон Байрон.  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«Ты кончил жизни путь,  ге</w:t>
      </w:r>
      <w:r>
        <w:rPr>
          <w:rStyle w:val="c10"/>
          <w:i/>
          <w:iCs/>
          <w:color w:val="000000"/>
        </w:rPr>
        <w:t>рой!».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4"/>
          <w:color w:val="000000"/>
        </w:rPr>
        <w:t>Гимн герою, павшему в борьбе за свободу Родины.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9"/>
          <w:b/>
          <w:bCs/>
          <w:color w:val="000000"/>
        </w:rPr>
        <w:t xml:space="preserve">       Японские </w:t>
      </w:r>
      <w:proofErr w:type="spellStart"/>
      <w:r>
        <w:rPr>
          <w:rStyle w:val="c9"/>
          <w:b/>
          <w:bCs/>
          <w:color w:val="000000"/>
        </w:rPr>
        <w:t>хокку</w:t>
      </w:r>
      <w:proofErr w:type="spellEnd"/>
      <w:r>
        <w:rPr>
          <w:rStyle w:val="apple-converted-space"/>
          <w:b/>
          <w:bCs/>
          <w:color w:val="000000"/>
        </w:rPr>
        <w:t> </w:t>
      </w:r>
      <w:r>
        <w:rPr>
          <w:rStyle w:val="c4"/>
          <w:color w:val="000000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u w:val="single"/>
        </w:rPr>
        <w:t>Теория литературы.</w:t>
      </w:r>
      <w:r>
        <w:rPr>
          <w:rStyle w:val="c4"/>
          <w:color w:val="000000"/>
        </w:rPr>
        <w:t xml:space="preserve"> Особенности жанра </w:t>
      </w:r>
      <w:proofErr w:type="spellStart"/>
      <w:r>
        <w:rPr>
          <w:rStyle w:val="c4"/>
          <w:color w:val="000000"/>
        </w:rPr>
        <w:t>хокку</w:t>
      </w:r>
      <w:proofErr w:type="spellEnd"/>
      <w:r>
        <w:rPr>
          <w:rStyle w:val="c4"/>
          <w:color w:val="000000"/>
        </w:rPr>
        <w:t xml:space="preserve"> (</w:t>
      </w:r>
      <w:proofErr w:type="spellStart"/>
      <w:r>
        <w:rPr>
          <w:rStyle w:val="c4"/>
          <w:color w:val="000000"/>
        </w:rPr>
        <w:t>хайку</w:t>
      </w:r>
      <w:proofErr w:type="spellEnd"/>
      <w:r>
        <w:rPr>
          <w:rStyle w:val="c4"/>
          <w:color w:val="000000"/>
        </w:rPr>
        <w:t>).</w:t>
      </w:r>
    </w:p>
    <w:p w:rsid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rStyle w:val="c4"/>
          <w:color w:val="000000"/>
        </w:rPr>
      </w:pPr>
      <w:r>
        <w:rPr>
          <w:rStyle w:val="c9"/>
          <w:b/>
          <w:bCs/>
          <w:color w:val="000000"/>
        </w:rPr>
        <w:t>О. Генри.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9"/>
          <w:b/>
          <w:bCs/>
          <w:i/>
          <w:iCs/>
          <w:color w:val="000000"/>
        </w:rPr>
        <w:t>«Дары волхвов».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4"/>
          <w:color w:val="000000"/>
        </w:rPr>
        <w:t xml:space="preserve">Сила любви и преданности. Жертвенность во имя любви. </w:t>
      </w:r>
      <w:proofErr w:type="gramStart"/>
      <w:r>
        <w:rPr>
          <w:rStyle w:val="c4"/>
          <w:color w:val="000000"/>
        </w:rPr>
        <w:t>Смешное</w:t>
      </w:r>
      <w:proofErr w:type="gramEnd"/>
      <w:r>
        <w:rPr>
          <w:rStyle w:val="c4"/>
          <w:color w:val="000000"/>
        </w:rPr>
        <w:t xml:space="preserve"> и возвышенное в рассказе.</w:t>
      </w:r>
    </w:p>
    <w:p w:rsidR="003E3070" w:rsidRPr="003E3070" w:rsidRDefault="003E3070" w:rsidP="003E3070">
      <w:pPr>
        <w:pStyle w:val="c5"/>
        <w:spacing w:before="0" w:beforeAutospacing="0" w:after="0" w:afterAutospacing="0" w:line="270" w:lineRule="atLeast"/>
        <w:jc w:val="both"/>
        <w:rPr>
          <w:b/>
          <w:color w:val="000000"/>
        </w:rPr>
      </w:pPr>
      <w:proofErr w:type="spellStart"/>
      <w:r w:rsidRPr="003E3070">
        <w:rPr>
          <w:rStyle w:val="c4"/>
          <w:b/>
          <w:color w:val="000000"/>
        </w:rPr>
        <w:t>Рэй</w:t>
      </w:r>
      <w:proofErr w:type="spellEnd"/>
      <w:r w:rsidRPr="003E3070">
        <w:rPr>
          <w:rStyle w:val="c4"/>
          <w:b/>
          <w:color w:val="000000"/>
        </w:rPr>
        <w:t xml:space="preserve"> Дуглас </w:t>
      </w:r>
      <w:proofErr w:type="spellStart"/>
      <w:r w:rsidRPr="003E3070">
        <w:rPr>
          <w:rStyle w:val="c4"/>
          <w:b/>
          <w:color w:val="000000"/>
        </w:rPr>
        <w:t>Брэдбери</w:t>
      </w:r>
      <w:proofErr w:type="spellEnd"/>
      <w:r>
        <w:rPr>
          <w:rStyle w:val="c4"/>
          <w:b/>
          <w:color w:val="000000"/>
        </w:rPr>
        <w:t xml:space="preserve">. </w:t>
      </w:r>
      <w:r w:rsidRPr="003E3070">
        <w:rPr>
          <w:rStyle w:val="c4"/>
          <w:color w:val="000000"/>
        </w:rPr>
        <w:t>«Каникулы»</w:t>
      </w:r>
      <w:r>
        <w:rPr>
          <w:rStyle w:val="c4"/>
          <w:color w:val="000000"/>
        </w:rPr>
        <w:t xml:space="preserve">. Фантастические рассказы </w:t>
      </w:r>
      <w:proofErr w:type="spellStart"/>
      <w:r>
        <w:rPr>
          <w:rStyle w:val="c4"/>
          <w:color w:val="000000"/>
        </w:rPr>
        <w:t>Рэя</w:t>
      </w:r>
      <w:proofErr w:type="spell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Брэдбери</w:t>
      </w:r>
      <w:proofErr w:type="spellEnd"/>
      <w:r>
        <w:rPr>
          <w:rStyle w:val="c4"/>
          <w:color w:val="000000"/>
        </w:rPr>
        <w:t xml:space="preserve"> как выражение стремления уберечь людей от зла и опасности  на Земле. Мечта о чудесной победе добра.</w:t>
      </w:r>
    </w:p>
    <w:p w:rsidR="003E3070" w:rsidRPr="003E3070" w:rsidRDefault="003E3070" w:rsidP="003E3070">
      <w:pPr>
        <w:rPr>
          <w:rFonts w:ascii="Times New Roman" w:hAnsi="Times New Roman" w:cs="Times New Roman"/>
          <w:sz w:val="32"/>
          <w:szCs w:val="32"/>
        </w:rPr>
      </w:pPr>
      <w:r w:rsidRPr="003E3070">
        <w:rPr>
          <w:rStyle w:val="c9"/>
          <w:rFonts w:ascii="Times New Roman" w:hAnsi="Times New Roman" w:cs="Times New Roman"/>
          <w:b/>
          <w:bCs/>
          <w:color w:val="000000"/>
          <w:sz w:val="32"/>
          <w:szCs w:val="32"/>
        </w:rPr>
        <w:t>Повторение – 2 ч</w:t>
      </w:r>
    </w:p>
    <w:p w:rsidR="003E3070" w:rsidRPr="002522DF" w:rsidRDefault="003E3070" w:rsidP="00D64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9D7" w:rsidRPr="002522DF" w:rsidRDefault="00D649D7" w:rsidP="00D649D7">
      <w:pPr>
        <w:tabs>
          <w:tab w:val="left" w:pos="1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3E3070" w:rsidRDefault="003E3070">
      <w:pPr>
        <w:rPr>
          <w:rFonts w:ascii="Times New Roman" w:hAnsi="Times New Roman" w:cs="Times New Roman"/>
          <w:b/>
          <w:sz w:val="24"/>
          <w:szCs w:val="24"/>
        </w:rPr>
      </w:pPr>
    </w:p>
    <w:p w:rsidR="0080060F" w:rsidRPr="003E3070" w:rsidRDefault="002522DF">
      <w:pPr>
        <w:rPr>
          <w:rFonts w:ascii="Times New Roman" w:hAnsi="Times New Roman" w:cs="Times New Roman"/>
          <w:b/>
        </w:rPr>
      </w:pPr>
      <w:r w:rsidRPr="003E3070">
        <w:rPr>
          <w:rFonts w:ascii="Times New Roman" w:hAnsi="Times New Roman" w:cs="Times New Roman"/>
          <w:b/>
        </w:rPr>
        <w:lastRenderedPageBreak/>
        <w:t>8. Календарно-т</w:t>
      </w:r>
      <w:r w:rsidR="00FE52B5" w:rsidRPr="003E3070">
        <w:rPr>
          <w:rFonts w:ascii="Times New Roman" w:hAnsi="Times New Roman" w:cs="Times New Roman"/>
          <w:b/>
        </w:rPr>
        <w:t>е</w:t>
      </w:r>
      <w:r w:rsidRPr="003E3070">
        <w:rPr>
          <w:rFonts w:ascii="Times New Roman" w:hAnsi="Times New Roman" w:cs="Times New Roman"/>
          <w:b/>
        </w:rPr>
        <w:t>матическое</w:t>
      </w:r>
      <w:r w:rsidR="00FE52B5" w:rsidRPr="003E3070">
        <w:rPr>
          <w:rFonts w:ascii="Times New Roman" w:hAnsi="Times New Roman" w:cs="Times New Roman"/>
          <w:b/>
        </w:rPr>
        <w:t xml:space="preserve"> планирование по литературе в 7 классе</w:t>
      </w:r>
    </w:p>
    <w:tbl>
      <w:tblPr>
        <w:tblStyle w:val="a3"/>
        <w:tblW w:w="15494" w:type="dxa"/>
        <w:tblLayout w:type="fixed"/>
        <w:tblLook w:val="04A0"/>
      </w:tblPr>
      <w:tblGrid>
        <w:gridCol w:w="811"/>
        <w:gridCol w:w="2699"/>
        <w:gridCol w:w="993"/>
        <w:gridCol w:w="3402"/>
        <w:gridCol w:w="4110"/>
        <w:gridCol w:w="1560"/>
        <w:gridCol w:w="1919"/>
      </w:tblGrid>
      <w:tr w:rsidR="00FE52B5" w:rsidRPr="003E3070" w:rsidTr="003E3070">
        <w:tc>
          <w:tcPr>
            <w:tcW w:w="811" w:type="dxa"/>
          </w:tcPr>
          <w:p w:rsidR="00FE52B5" w:rsidRPr="003E3070" w:rsidRDefault="00FE52B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9" w:type="dxa"/>
          </w:tcPr>
          <w:p w:rsidR="00FE52B5" w:rsidRPr="003E3070" w:rsidRDefault="004A65B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93" w:type="dxa"/>
          </w:tcPr>
          <w:p w:rsidR="00FE52B5" w:rsidRPr="003E3070" w:rsidRDefault="00FE52B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</w:tcPr>
          <w:p w:rsidR="00FE52B5" w:rsidRPr="003E3070" w:rsidRDefault="00FE52B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Программное содержание</w:t>
            </w:r>
          </w:p>
        </w:tc>
        <w:tc>
          <w:tcPr>
            <w:tcW w:w="4110" w:type="dxa"/>
          </w:tcPr>
          <w:p w:rsidR="00FE52B5" w:rsidRPr="003E3070" w:rsidRDefault="00FE52B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Характеристика деятельности учащихся</w:t>
            </w:r>
          </w:p>
        </w:tc>
        <w:tc>
          <w:tcPr>
            <w:tcW w:w="1560" w:type="dxa"/>
          </w:tcPr>
          <w:p w:rsidR="00FE52B5" w:rsidRPr="003E3070" w:rsidRDefault="00FE52B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Дата планируемая</w:t>
            </w:r>
          </w:p>
        </w:tc>
        <w:tc>
          <w:tcPr>
            <w:tcW w:w="1919" w:type="dxa"/>
          </w:tcPr>
          <w:p w:rsidR="00FE52B5" w:rsidRPr="003E3070" w:rsidRDefault="00FE52B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Дата фактическая</w:t>
            </w: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  <w:b/>
              </w:rPr>
            </w:pPr>
            <w:r w:rsidRPr="003E3070">
              <w:rPr>
                <w:rFonts w:ascii="Times New Roman" w:hAnsi="Times New Roman" w:cs="Times New Roman"/>
              </w:rPr>
              <w:t xml:space="preserve">Введение. Изображение человека как важнейшая идейно-нравственная проблема литературы. </w:t>
            </w:r>
          </w:p>
        </w:tc>
        <w:tc>
          <w:tcPr>
            <w:tcW w:w="993" w:type="dxa"/>
          </w:tcPr>
          <w:p w:rsidR="001C368B" w:rsidRPr="003E3070" w:rsidRDefault="009C530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1C368B" w:rsidRPr="003E3070" w:rsidRDefault="009C530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Изображение человека как важнейшая про</w:t>
            </w:r>
            <w:r w:rsidRPr="003E3070">
              <w:rPr>
                <w:rFonts w:ascii="Times New Roman" w:hAnsi="Times New Roman" w:cs="Times New Roman"/>
              </w:rPr>
              <w:softHyphen/>
            </w:r>
            <w:r w:rsidRPr="003E3070">
              <w:rPr>
                <w:rFonts w:ascii="Times New Roman" w:hAnsi="Times New Roman" w:cs="Times New Roman"/>
                <w:spacing w:val="-1"/>
              </w:rPr>
              <w:t>блема литературы. Особенности труда писа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</w:r>
            <w:r w:rsidRPr="003E3070">
              <w:rPr>
                <w:rFonts w:ascii="Times New Roman" w:hAnsi="Times New Roman" w:cs="Times New Roman"/>
              </w:rPr>
              <w:t>теля, его позиция. Талант писателя и талант читателя. Чтение и обсуждение высказы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ваний о книгах, чтении, труде писателя </w:t>
            </w:r>
            <w:r w:rsidRPr="003E3070">
              <w:rPr>
                <w:rFonts w:ascii="Times New Roman" w:hAnsi="Times New Roman" w:cs="Times New Roman"/>
                <w:spacing w:val="-2"/>
              </w:rPr>
              <w:t xml:space="preserve">(с. 3-5). Выявление уровня литературного </w:t>
            </w:r>
            <w:r w:rsidRPr="003E3070">
              <w:rPr>
                <w:rFonts w:ascii="Times New Roman" w:hAnsi="Times New Roman" w:cs="Times New Roman"/>
              </w:rPr>
              <w:t>развития учеников. Беседа о прочитанных за лето книгах. Тестирование. Знакомство с учебником литературы</w:t>
            </w:r>
          </w:p>
        </w:tc>
        <w:tc>
          <w:tcPr>
            <w:tcW w:w="4110" w:type="dxa"/>
          </w:tcPr>
          <w:p w:rsidR="00422F87" w:rsidRPr="003E3070" w:rsidRDefault="00422F87" w:rsidP="00422F8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основную проблему изучения лите</w:t>
            </w:r>
            <w:r w:rsidRPr="003E3070">
              <w:rPr>
                <w:rFonts w:ascii="Times New Roman" w:hAnsi="Times New Roman" w:cs="Times New Roman"/>
              </w:rPr>
              <w:softHyphen/>
              <w:t>ратуры в 7 классе (проблема изображения человека); содержание и героев произве</w:t>
            </w:r>
            <w:r w:rsidRPr="003E3070">
              <w:rPr>
                <w:rFonts w:ascii="Times New Roman" w:hAnsi="Times New Roman" w:cs="Times New Roman"/>
              </w:rPr>
              <w:softHyphen/>
              <w:t>дений, изученных в 5-6 классах.</w:t>
            </w:r>
          </w:p>
          <w:p w:rsidR="00422F87" w:rsidRPr="003E3070" w:rsidRDefault="00422F87" w:rsidP="00422F8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отношение народа к чтению и книге; особенности труда писателя; зна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чение изучения литературы. </w:t>
            </w:r>
          </w:p>
          <w:p w:rsidR="00422F87" w:rsidRPr="003E3070" w:rsidRDefault="00422F87" w:rsidP="00422F8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усваивать высказывания и советы мастеров слова; строить собственные вы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сказывания о книгах и чтении; объяснять смысл пословиц; пересказывать сюжеты прочитанных книг и характеризовать </w:t>
            </w:r>
            <w:r w:rsidRPr="003E3070">
              <w:rPr>
                <w:rFonts w:ascii="Times New Roman" w:hAnsi="Times New Roman" w:cs="Times New Roman"/>
                <w:bCs/>
              </w:rPr>
              <w:t>их</w:t>
            </w:r>
            <w:r w:rsidRPr="003E3070">
              <w:rPr>
                <w:rFonts w:ascii="Times New Roman" w:hAnsi="Times New Roman" w:cs="Times New Roman"/>
              </w:rPr>
              <w:t>героев</w:t>
            </w:r>
          </w:p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</w:rPr>
              <w:t>Устное народное творчество</w:t>
            </w:r>
          </w:p>
        </w:tc>
        <w:tc>
          <w:tcPr>
            <w:tcW w:w="993" w:type="dxa"/>
          </w:tcPr>
          <w:p w:rsidR="001C368B" w:rsidRPr="003E3070" w:rsidRDefault="009C530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68B" w:rsidRPr="003E3070" w:rsidRDefault="001C368B" w:rsidP="00574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070">
              <w:rPr>
                <w:rFonts w:ascii="Times New Roman" w:hAnsi="Times New Roman" w:cs="Times New Roman"/>
              </w:rPr>
              <w:t>Предания как поэтическая автобиография народа.</w:t>
            </w:r>
          </w:p>
        </w:tc>
        <w:tc>
          <w:tcPr>
            <w:tcW w:w="993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Предания как поэтическая автобиография народа. Исторические события в предани</w:t>
            </w:r>
            <w:r w:rsidRPr="003E3070">
              <w:rPr>
                <w:rFonts w:ascii="Times New Roman" w:hAnsi="Times New Roman" w:cs="Times New Roman"/>
              </w:rPr>
              <w:softHyphen/>
              <w:t>ях.  Отношение народных сказителей к героям преданий и их поступкам. Наблюдения над художест</w:t>
            </w:r>
            <w:r w:rsidRPr="003E3070">
              <w:rPr>
                <w:rFonts w:ascii="Times New Roman" w:hAnsi="Times New Roman" w:cs="Times New Roman"/>
              </w:rPr>
              <w:softHyphen/>
              <w:t>венными особенностями преданий</w:t>
            </w:r>
          </w:p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особенности жанра предания.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значение преданий в жизни народа как исторической памяти, поэти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ческой автобиографии. 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отмечать общее и различное в ле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гендах,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быличках</w:t>
            </w:r>
            <w:proofErr w:type="spellEnd"/>
            <w:r w:rsidRPr="003E3070">
              <w:rPr>
                <w:rFonts w:ascii="Times New Roman" w:hAnsi="Times New Roman" w:cs="Times New Roman"/>
              </w:rPr>
              <w:t>, преданиях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</w:p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Былины. «</w:t>
            </w:r>
            <w:proofErr w:type="spellStart"/>
            <w:r w:rsidRPr="003E3070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3E30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368B" w:rsidRPr="003E3070" w:rsidRDefault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Понятие о былине. Чтение и составление тезисного плана статьи «О собирании, ис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полнении, значении былин» (с. </w:t>
            </w:r>
            <w:r w:rsidRPr="003E3070">
              <w:rPr>
                <w:rFonts w:ascii="Times New Roman" w:hAnsi="Times New Roman" w:cs="Times New Roman"/>
              </w:rPr>
              <w:lastRenderedPageBreak/>
              <w:t>15-17). Воплощение нравственных идеалов рус</w:t>
            </w:r>
            <w:r w:rsidRPr="003E3070">
              <w:rPr>
                <w:rFonts w:ascii="Times New Roman" w:hAnsi="Times New Roman" w:cs="Times New Roman"/>
              </w:rPr>
              <w:softHyphen/>
              <w:t>ского народа, прославление мирного труда в былине «</w:t>
            </w:r>
            <w:proofErr w:type="spellStart"/>
            <w:r w:rsidRPr="003E3070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».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Микула - носитель лучших человеческих качеств: трудолюбия, мастерства, чувства собственного достоинства, доброты, щед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рости, физической силы. </w:t>
            </w:r>
            <w:proofErr w:type="gramEnd"/>
          </w:p>
        </w:tc>
        <w:tc>
          <w:tcPr>
            <w:tcW w:w="4110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особенности жанра былины; сюжет </w:t>
            </w:r>
            <w:proofErr w:type="spellStart"/>
            <w:r w:rsidRPr="003E3070">
              <w:rPr>
                <w:rFonts w:ascii="Times New Roman" w:hAnsi="Times New Roman" w:cs="Times New Roman"/>
                <w:bCs/>
              </w:rPr>
              <w:t>и</w:t>
            </w:r>
            <w:r w:rsidRPr="003E3070">
              <w:rPr>
                <w:rFonts w:ascii="Times New Roman" w:hAnsi="Times New Roman" w:cs="Times New Roman"/>
              </w:rPr>
              <w:t>содержание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былины «</w:t>
            </w:r>
            <w:proofErr w:type="spellStart"/>
            <w:r w:rsidRPr="003E3070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»; особенности композиции былин (зачин, повторы, </w:t>
            </w:r>
            <w:r w:rsidRPr="003E3070">
              <w:rPr>
                <w:rFonts w:ascii="Times New Roman" w:hAnsi="Times New Roman" w:cs="Times New Roman"/>
              </w:rPr>
              <w:lastRenderedPageBreak/>
              <w:t>диалог, концов</w:t>
            </w:r>
            <w:r w:rsidRPr="003E3070">
              <w:rPr>
                <w:rFonts w:ascii="Times New Roman" w:hAnsi="Times New Roman" w:cs="Times New Roman"/>
              </w:rPr>
              <w:softHyphen/>
              <w:t>ка).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 xml:space="preserve">значение былин в развитии русского искусства, сохранении народных традиций, народной памяти. 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былину, определять ее тему и идею; характеризо</w:t>
            </w:r>
            <w:r w:rsidRPr="003E3070">
              <w:rPr>
                <w:rFonts w:ascii="Times New Roman" w:hAnsi="Times New Roman" w:cs="Times New Roman"/>
              </w:rPr>
              <w:softHyphen/>
              <w:t>вать героев и их поступки; выяснять зна</w:t>
            </w:r>
            <w:r w:rsidRPr="003E3070">
              <w:rPr>
                <w:rFonts w:ascii="Times New Roman" w:hAnsi="Times New Roman" w:cs="Times New Roman"/>
              </w:rPr>
              <w:softHyphen/>
              <w:t>чение незнакомых слов; находить в тексте изобразительно-выразительные средства и определять их роль</w:t>
            </w:r>
          </w:p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</w:rPr>
              <w:t>Р.Р.</w:t>
            </w:r>
            <w:r w:rsidRPr="003E3070">
              <w:rPr>
                <w:rFonts w:ascii="Times New Roman" w:hAnsi="Times New Roman" w:cs="Times New Roman"/>
                <w:b/>
                <w:u w:val="single"/>
              </w:rPr>
              <w:t>Сочинение</w:t>
            </w:r>
            <w:r w:rsidRPr="003E3070">
              <w:rPr>
                <w:rFonts w:ascii="Times New Roman" w:hAnsi="Times New Roman" w:cs="Times New Roman"/>
              </w:rPr>
              <w:t xml:space="preserve"> «Мой любимый былинный герой»</w:t>
            </w:r>
          </w:p>
        </w:tc>
        <w:tc>
          <w:tcPr>
            <w:tcW w:w="993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368B" w:rsidRPr="003E3070" w:rsidRDefault="00422F87" w:rsidP="00422F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Мой любимый былинный герой</w:t>
            </w:r>
          </w:p>
        </w:tc>
        <w:tc>
          <w:tcPr>
            <w:tcW w:w="4110" w:type="dxa"/>
          </w:tcPr>
          <w:p w:rsidR="00422F87" w:rsidRPr="003E3070" w:rsidRDefault="00422F87" w:rsidP="00422F8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писать небольшие сочинения-рассуждения; анализировать текст и опре</w:t>
            </w:r>
            <w:r w:rsidRPr="003E3070">
              <w:rPr>
                <w:rFonts w:ascii="Times New Roman" w:hAnsi="Times New Roman" w:cs="Times New Roman"/>
              </w:rPr>
              <w:softHyphen/>
              <w:t>делять его основную мысль; находить в тексте изобразительно-выразительные средства и определять их роль</w:t>
            </w:r>
          </w:p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Пословицы и поговорки.</w:t>
            </w:r>
          </w:p>
        </w:tc>
        <w:tc>
          <w:tcPr>
            <w:tcW w:w="993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Развитие понятия о пословицах и пого</w:t>
            </w:r>
            <w:r w:rsidRPr="003E3070">
              <w:rPr>
                <w:rFonts w:ascii="Times New Roman" w:hAnsi="Times New Roman" w:cs="Times New Roman"/>
              </w:rPr>
              <w:softHyphen/>
              <w:t>ворках. Темы пословиц и поговорок, их краткость, меткость, мудрость, образность, красота. Выражение опыта, мудрости, нрав</w:t>
            </w:r>
            <w:r w:rsidRPr="003E3070">
              <w:rPr>
                <w:rFonts w:ascii="Times New Roman" w:hAnsi="Times New Roman" w:cs="Times New Roman"/>
              </w:rPr>
              <w:softHyphen/>
              <w:t>ственных представлений народа в послови</w:t>
            </w:r>
            <w:r w:rsidRPr="003E3070">
              <w:rPr>
                <w:rFonts w:ascii="Times New Roman" w:hAnsi="Times New Roman" w:cs="Times New Roman"/>
              </w:rPr>
              <w:softHyphen/>
              <w:t>цах и поговорках. Употребление пословиц и поговорок в речи. Ритм и рифма в по</w:t>
            </w:r>
            <w:r w:rsidRPr="003E3070">
              <w:rPr>
                <w:rFonts w:ascii="Times New Roman" w:hAnsi="Times New Roman" w:cs="Times New Roman"/>
              </w:rPr>
              <w:softHyphen/>
              <w:t>словице. Пословицы и поговорки народов мира. Составители сборников пословиц и поговорок. Труд В.И. Даля. Конкурс на знание пословиц и поговорок</w:t>
            </w:r>
          </w:p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отличительные особенности по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словиц и поговорок, их виды.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переносный смысл пословиц и поговорок; значение пословиц и погово</w:t>
            </w:r>
            <w:r w:rsidRPr="003E3070">
              <w:rPr>
                <w:rFonts w:ascii="Times New Roman" w:hAnsi="Times New Roman" w:cs="Times New Roman"/>
              </w:rPr>
              <w:softHyphen/>
              <w:t>рок в жизни народа; общность тем посло</w:t>
            </w:r>
            <w:r w:rsidRPr="003E3070">
              <w:rPr>
                <w:rFonts w:ascii="Times New Roman" w:hAnsi="Times New Roman" w:cs="Times New Roman"/>
              </w:rPr>
              <w:softHyphen/>
              <w:t>виц и поговорок разных народов; гумани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стический пафос пословиц и поговорок. </w:t>
            </w:r>
          </w:p>
          <w:p w:rsidR="001C368B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использовать пословицы и пого</w:t>
            </w:r>
            <w:r w:rsidRPr="003E3070">
              <w:rPr>
                <w:rFonts w:ascii="Times New Roman" w:hAnsi="Times New Roman" w:cs="Times New Roman"/>
              </w:rPr>
              <w:softHyphen/>
              <w:t>ворки в речи</w:t>
            </w: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proofErr w:type="spellStart"/>
            <w:r w:rsidRPr="003E3070">
              <w:rPr>
                <w:rFonts w:ascii="Times New Roman" w:hAnsi="Times New Roman" w:cs="Times New Roman"/>
                <w:b/>
              </w:rPr>
              <w:t>Вн.ч</w:t>
            </w:r>
            <w:proofErr w:type="spellEnd"/>
            <w:r w:rsidRPr="003E3070">
              <w:rPr>
                <w:rFonts w:ascii="Times New Roman" w:hAnsi="Times New Roman" w:cs="Times New Roman"/>
                <w:b/>
              </w:rPr>
              <w:t>.</w:t>
            </w:r>
            <w:r w:rsidRPr="003E3070">
              <w:rPr>
                <w:rFonts w:ascii="Times New Roman" w:hAnsi="Times New Roman" w:cs="Times New Roman"/>
              </w:rPr>
              <w:t xml:space="preserve">  Былина «Садко». «</w:t>
            </w:r>
            <w:proofErr w:type="spellStart"/>
            <w:r w:rsidRPr="003E3070">
              <w:rPr>
                <w:rFonts w:ascii="Times New Roman" w:hAnsi="Times New Roman" w:cs="Times New Roman"/>
              </w:rPr>
              <w:t>Калквала</w:t>
            </w:r>
            <w:proofErr w:type="spellEnd"/>
            <w:r w:rsidRPr="003E3070">
              <w:rPr>
                <w:rFonts w:ascii="Times New Roman" w:hAnsi="Times New Roman" w:cs="Times New Roman"/>
              </w:rPr>
              <w:t>» - карело-</w:t>
            </w:r>
            <w:r w:rsidRPr="003E3070">
              <w:rPr>
                <w:rFonts w:ascii="Times New Roman" w:hAnsi="Times New Roman" w:cs="Times New Roman"/>
              </w:rPr>
              <w:lastRenderedPageBreak/>
              <w:t>финский мифологический эпос</w:t>
            </w:r>
          </w:p>
        </w:tc>
        <w:tc>
          <w:tcPr>
            <w:tcW w:w="993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368B" w:rsidRPr="003E3070" w:rsidRDefault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Киевский и новгородский циклы былин. Былина «Садко». История </w:t>
            </w:r>
            <w:r w:rsidRPr="003E3070">
              <w:rPr>
                <w:rFonts w:ascii="Times New Roman" w:hAnsi="Times New Roman" w:cs="Times New Roman"/>
              </w:rPr>
              <w:lastRenderedPageBreak/>
              <w:t>жизни и путе</w:t>
            </w:r>
            <w:r w:rsidRPr="003E3070">
              <w:rPr>
                <w:rFonts w:ascii="Times New Roman" w:hAnsi="Times New Roman" w:cs="Times New Roman"/>
              </w:rPr>
              <w:softHyphen/>
              <w:t>шествий героя. Образ Садко: находчивость, предприимчивость, талантливость, муже</w:t>
            </w:r>
            <w:r w:rsidRPr="003E3070">
              <w:rPr>
                <w:rFonts w:ascii="Times New Roman" w:hAnsi="Times New Roman" w:cs="Times New Roman"/>
              </w:rPr>
              <w:softHyphen/>
              <w:t>ство. Фантастический образ морского царя. Изобразительно-выразительные средства (повторы, гиперболы, постоянные эпитеты), их роль в былине. Словарная работа. Иллю</w:t>
            </w:r>
            <w:r w:rsidRPr="003E3070">
              <w:rPr>
                <w:rFonts w:ascii="Times New Roman" w:hAnsi="Times New Roman" w:cs="Times New Roman"/>
              </w:rPr>
              <w:softHyphen/>
              <w:t>страции к былине</w:t>
            </w:r>
          </w:p>
        </w:tc>
        <w:tc>
          <w:tcPr>
            <w:tcW w:w="4110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</w:t>
            </w:r>
            <w:r w:rsidRPr="003E3070">
              <w:rPr>
                <w:rFonts w:ascii="Times New Roman" w:hAnsi="Times New Roman" w:cs="Times New Roman"/>
                <w:bCs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особенности жанра былины; осо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бенности былин новгородского цикла; 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сю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жет и содержание былины «Садко». </w:t>
            </w:r>
          </w:p>
          <w:p w:rsidR="001C368B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читать былину, определять ее тему и идею; характеризо</w:t>
            </w:r>
            <w:r w:rsidRPr="003E3070">
              <w:rPr>
                <w:rFonts w:ascii="Times New Roman" w:hAnsi="Times New Roman" w:cs="Times New Roman"/>
              </w:rPr>
              <w:softHyphen/>
              <w:t>вать героев и их поступки; выяснять зна</w:t>
            </w:r>
            <w:r w:rsidRPr="003E3070">
              <w:rPr>
                <w:rFonts w:ascii="Times New Roman" w:hAnsi="Times New Roman" w:cs="Times New Roman"/>
              </w:rPr>
              <w:softHyphen/>
              <w:t>чение незнакомых слов; находить в тексте изобразительно-выразительные средства и определять их роль; сопоставлять произ</w:t>
            </w:r>
            <w:r w:rsidRPr="003E3070">
              <w:rPr>
                <w:rFonts w:ascii="Times New Roman" w:hAnsi="Times New Roman" w:cs="Times New Roman"/>
              </w:rPr>
              <w:softHyphen/>
              <w:t>ведения фольклора и живописи.</w:t>
            </w: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</w:rPr>
              <w:t>Древнерусская литература</w:t>
            </w:r>
          </w:p>
        </w:tc>
        <w:tc>
          <w:tcPr>
            <w:tcW w:w="993" w:type="dxa"/>
          </w:tcPr>
          <w:p w:rsidR="001C368B" w:rsidRPr="003E3070" w:rsidRDefault="009C530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9" w:type="dxa"/>
          </w:tcPr>
          <w:p w:rsidR="001C368B" w:rsidRPr="003E3070" w:rsidRDefault="001C368B" w:rsidP="00AA24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070">
              <w:rPr>
                <w:rFonts w:ascii="Times New Roman" w:hAnsi="Times New Roman" w:cs="Times New Roman"/>
              </w:rPr>
              <w:t>Древн</w:t>
            </w:r>
            <w:r w:rsidR="009C5301" w:rsidRPr="003E3070">
              <w:rPr>
                <w:rFonts w:ascii="Times New Roman" w:hAnsi="Times New Roman" w:cs="Times New Roman"/>
              </w:rPr>
              <w:t>ерусская литература. «Повесть в</w:t>
            </w:r>
            <w:r w:rsidRPr="003E3070">
              <w:rPr>
                <w:rFonts w:ascii="Times New Roman" w:hAnsi="Times New Roman" w:cs="Times New Roman"/>
              </w:rPr>
              <w:t>ременных лет»</w:t>
            </w:r>
            <w:proofErr w:type="gramStart"/>
            <w:r w:rsidRPr="003E3070">
              <w:rPr>
                <w:rFonts w:ascii="Times New Roman" w:hAnsi="Times New Roman" w:cs="Times New Roman"/>
              </w:rPr>
              <w:t>.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п</w:t>
            </w:r>
            <w:proofErr w:type="gramEnd"/>
            <w:r w:rsidRPr="003E3070">
              <w:rPr>
                <w:rFonts w:ascii="Times New Roman" w:hAnsi="Times New Roman" w:cs="Times New Roman"/>
              </w:rPr>
              <w:t>оучение Владимира Мономаха» (отрывок)</w:t>
            </w:r>
          </w:p>
        </w:tc>
        <w:tc>
          <w:tcPr>
            <w:tcW w:w="993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368B" w:rsidRPr="003E3070" w:rsidRDefault="00491F5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Книжность в Древней Руси. Развитие пред</w:t>
            </w:r>
            <w:r w:rsidRPr="003E3070">
              <w:rPr>
                <w:rFonts w:ascii="Times New Roman" w:hAnsi="Times New Roman" w:cs="Times New Roman"/>
              </w:rPr>
              <w:softHyphen/>
              <w:t>ставлений о летописи. «Повесть временных лет». Жанры «Повести...» (сказания, преда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ния, хождения, поучения, притчи и т. д.). Язык «Повести...». Из похвалы князю Ярославу и книгам (мудрость, метафоричность и красота языка). </w:t>
            </w:r>
          </w:p>
        </w:tc>
        <w:tc>
          <w:tcPr>
            <w:tcW w:w="4110" w:type="dxa"/>
          </w:tcPr>
          <w:p w:rsidR="001C368B" w:rsidRPr="003E3070" w:rsidRDefault="001C368B" w:rsidP="001C368B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н а т ь: основы христианской морали,</w:t>
            </w:r>
          </w:p>
          <w:p w:rsidR="001C368B" w:rsidRPr="003E3070" w:rsidRDefault="001C368B" w:rsidP="001C368B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понятие жанра летописи, жанра поучение</w:t>
            </w:r>
          </w:p>
          <w:p w:rsidR="001C368B" w:rsidRPr="003E3070" w:rsidRDefault="001C368B" w:rsidP="001C36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е т ь: воспринимать и анализировать </w:t>
            </w:r>
          </w:p>
          <w:p w:rsidR="001C368B" w:rsidRPr="003E3070" w:rsidRDefault="001C368B" w:rsidP="001C368B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древнерусский текст.</w:t>
            </w: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3E778C" w:rsidRPr="003E3070" w:rsidTr="003E3070">
        <w:trPr>
          <w:trHeight w:val="759"/>
        </w:trPr>
        <w:tc>
          <w:tcPr>
            <w:tcW w:w="811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9" w:type="dxa"/>
          </w:tcPr>
          <w:p w:rsidR="003E778C" w:rsidRPr="003E3070" w:rsidRDefault="003E778C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«Повесть о Петре 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Муромских»</w:t>
            </w:r>
          </w:p>
        </w:tc>
        <w:tc>
          <w:tcPr>
            <w:tcW w:w="993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«Повесть о Петре 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Муромских». Внимание к личности, гимн любви, вер</w:t>
            </w:r>
            <w:r w:rsidRPr="003E3070">
              <w:rPr>
                <w:rFonts w:ascii="Times New Roman" w:hAnsi="Times New Roman" w:cs="Times New Roman"/>
              </w:rPr>
              <w:softHyphen/>
              <w:t>ности. Образы главных героев. Речевая ха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рактеристика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E3070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и фанта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стическое в «Повести...» Связь «Повести...» с фольклором (сказочный образ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- мудрой девы, фантастические превращения змея, посмертные чудеса героев). Словарная работа. Иллюстрации к «Повести...»</w:t>
            </w:r>
          </w:p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черты древнерусской литературы; сюжет и содержание «Повести о Петре 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Муромских». 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нравственные идеалы и заветы Древней Руси; связь «Повести...» с фольк</w:t>
            </w:r>
            <w:r w:rsidRPr="003E3070">
              <w:rPr>
                <w:rFonts w:ascii="Times New Roman" w:hAnsi="Times New Roman" w:cs="Times New Roman"/>
              </w:rPr>
              <w:softHyphen/>
              <w:t>лором.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и переска</w:t>
            </w:r>
            <w:r w:rsidRPr="003E3070">
              <w:rPr>
                <w:rFonts w:ascii="Times New Roman" w:hAnsi="Times New Roman" w:cs="Times New Roman"/>
              </w:rPr>
              <w:softHyphen/>
              <w:t>зывать текст, определять его тему и идею; характеризовать героев и их поступки; выяснять значение незнакомых слов; сопоставлять произведения литературы и живописи</w:t>
            </w:r>
          </w:p>
        </w:tc>
        <w:tc>
          <w:tcPr>
            <w:tcW w:w="1560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</w:tr>
      <w:tr w:rsidR="003E778C" w:rsidRPr="003E3070" w:rsidTr="003E3070">
        <w:trPr>
          <w:trHeight w:val="1269"/>
        </w:trPr>
        <w:tc>
          <w:tcPr>
            <w:tcW w:w="811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9" w:type="dxa"/>
          </w:tcPr>
          <w:p w:rsidR="003E778C" w:rsidRPr="003E3070" w:rsidRDefault="003E778C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</w:rPr>
              <w:t>Р.Р.</w:t>
            </w:r>
            <w:r w:rsidRPr="003E3070">
              <w:rPr>
                <w:rFonts w:ascii="Times New Roman" w:hAnsi="Times New Roman" w:cs="Times New Roman"/>
              </w:rPr>
              <w:t xml:space="preserve">  Итоговая письменная работа по разделам «Устное народное творчество» и «Древнерусская литература»</w:t>
            </w:r>
          </w:p>
        </w:tc>
        <w:tc>
          <w:tcPr>
            <w:tcW w:w="993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Темы: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1.</w:t>
            </w:r>
            <w:r w:rsidRPr="003E3070">
              <w:rPr>
                <w:rFonts w:ascii="Times New Roman" w:hAnsi="Times New Roman" w:cs="Times New Roman"/>
              </w:rPr>
              <w:tab/>
              <w:t xml:space="preserve">Народная мудрость в произведениях 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рус</w:t>
            </w:r>
            <w:r w:rsidRPr="003E3070">
              <w:rPr>
                <w:rFonts w:ascii="Times New Roman" w:hAnsi="Times New Roman" w:cs="Times New Roman"/>
              </w:rPr>
              <w:softHyphen/>
              <w:t>ского фольклора.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2.</w:t>
            </w:r>
            <w:r w:rsidRPr="003E3070">
              <w:rPr>
                <w:rFonts w:ascii="Times New Roman" w:hAnsi="Times New Roman" w:cs="Times New Roman"/>
              </w:rPr>
              <w:tab/>
              <w:t>Художественные особенности русских</w:t>
            </w:r>
            <w:r w:rsidRPr="003E3070">
              <w:rPr>
                <w:rFonts w:ascii="Times New Roman" w:hAnsi="Times New Roman" w:cs="Times New Roman"/>
              </w:rPr>
              <w:br/>
              <w:t>былин.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3.</w:t>
            </w:r>
            <w:r w:rsidRPr="003E3070">
              <w:rPr>
                <w:rFonts w:ascii="Times New Roman" w:hAnsi="Times New Roman" w:cs="Times New Roman"/>
              </w:rPr>
              <w:tab/>
              <w:t>Русские былины и карело-финский эпос - общее и различное.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4.</w:t>
            </w:r>
            <w:r w:rsidRPr="003E3070">
              <w:rPr>
                <w:rFonts w:ascii="Times New Roman" w:hAnsi="Times New Roman" w:cs="Times New Roman"/>
              </w:rPr>
              <w:tab/>
              <w:t>Нравственные идеалы и заветы Древней  Руси.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5.</w:t>
            </w:r>
            <w:r w:rsidRPr="003E3070">
              <w:rPr>
                <w:rFonts w:ascii="Times New Roman" w:hAnsi="Times New Roman" w:cs="Times New Roman"/>
              </w:rPr>
              <w:tab/>
              <w:t>В чем значение древнерусской литературы</w:t>
            </w:r>
            <w:r w:rsidRPr="003E3070">
              <w:rPr>
                <w:rFonts w:ascii="Times New Roman" w:hAnsi="Times New Roman" w:cs="Times New Roman"/>
              </w:rPr>
              <w:br/>
              <w:t>для современного читателя</w:t>
            </w:r>
          </w:p>
        </w:tc>
        <w:tc>
          <w:tcPr>
            <w:tcW w:w="4110" w:type="dxa"/>
          </w:tcPr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жанры фольклора и древнерусской литературы; содержание и героев произве</w:t>
            </w:r>
            <w:r w:rsidRPr="003E3070">
              <w:rPr>
                <w:rFonts w:ascii="Times New Roman" w:hAnsi="Times New Roman" w:cs="Times New Roman"/>
              </w:rPr>
              <w:softHyphen/>
              <w:t>дений.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выражение в произведениях фольклора и древнерусской литературы опыта народа, его нравственных идеалов.</w:t>
            </w:r>
          </w:p>
          <w:p w:rsidR="003E778C" w:rsidRPr="003E3070" w:rsidRDefault="003E778C" w:rsidP="003E778C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писать небольшие сочинения-рассуждения; анализировать текст и опре</w:t>
            </w:r>
            <w:r w:rsidRPr="003E3070">
              <w:rPr>
                <w:rFonts w:ascii="Times New Roman" w:hAnsi="Times New Roman" w:cs="Times New Roman"/>
              </w:rPr>
              <w:softHyphen/>
              <w:t>делять его основную мысль; находить в тексте изобразительно-выразительные средства и определять их роль</w:t>
            </w:r>
          </w:p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E778C" w:rsidRPr="003E3070" w:rsidRDefault="003E778C">
            <w:pPr>
              <w:rPr>
                <w:rFonts w:ascii="Times New Roman" w:hAnsi="Times New Roman" w:cs="Times New Roman"/>
              </w:rPr>
            </w:pPr>
          </w:p>
        </w:tc>
      </w:tr>
      <w:tr w:rsidR="001C368B" w:rsidRPr="003E3070" w:rsidTr="003E3070">
        <w:tc>
          <w:tcPr>
            <w:tcW w:w="811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DD3D90" w:rsidRPr="003E3070" w:rsidRDefault="00DD3D90" w:rsidP="00AA240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C368B" w:rsidRPr="003E3070" w:rsidRDefault="001C368B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</w:rPr>
              <w:t>Произведения русских писателей 18 века.</w:t>
            </w:r>
          </w:p>
        </w:tc>
        <w:tc>
          <w:tcPr>
            <w:tcW w:w="993" w:type="dxa"/>
          </w:tcPr>
          <w:p w:rsidR="00DD3D90" w:rsidRPr="003E3070" w:rsidRDefault="00DD3D90">
            <w:pPr>
              <w:rPr>
                <w:rFonts w:ascii="Times New Roman" w:hAnsi="Times New Roman" w:cs="Times New Roman"/>
              </w:rPr>
            </w:pPr>
          </w:p>
          <w:p w:rsidR="001C368B" w:rsidRPr="003E3070" w:rsidRDefault="009C530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C368B" w:rsidRPr="003E3070" w:rsidRDefault="001C368B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9" w:type="dxa"/>
          </w:tcPr>
          <w:p w:rsidR="0082609E" w:rsidRPr="003E3070" w:rsidRDefault="0082609E" w:rsidP="00AA24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070">
              <w:rPr>
                <w:rFonts w:ascii="Times New Roman" w:hAnsi="Times New Roman" w:cs="Times New Roman"/>
              </w:rPr>
              <w:t>МВ Ломоносов. Личность, судьба. Оды.</w:t>
            </w:r>
          </w:p>
        </w:tc>
        <w:tc>
          <w:tcPr>
            <w:tcW w:w="993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М.В. Ломоносов - ученый, поэт, художник, гражданин. Стихотворения «К статуе Петра Великого», «Ода на день восшествия...». Особенности языка </w:t>
            </w:r>
            <w:r w:rsidRPr="003E3070">
              <w:rPr>
                <w:rFonts w:ascii="Times New Roman" w:hAnsi="Times New Roman" w:cs="Times New Roman"/>
                <w:lang w:val="en-US"/>
              </w:rPr>
              <w:t>XVIII</w:t>
            </w:r>
            <w:r w:rsidRPr="003E3070">
              <w:rPr>
                <w:rFonts w:ascii="Times New Roman" w:hAnsi="Times New Roman" w:cs="Times New Roman"/>
              </w:rPr>
              <w:t xml:space="preserve"> века. Уверенность М.В. Ломоносова в будущем русской науки и ее творцов. Патриотизм М.В. Ломоносова. Признание труда, деяний на благо России важнейшей чертой гражданина. Понятие о жанре оды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</w:p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lastRenderedPageBreak/>
              <w:t>З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 а т ь: основные сведения о</w:t>
            </w:r>
          </w:p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 М.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Ломоносове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как поэте и ученом,</w:t>
            </w:r>
          </w:p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новаторство Ломоносова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</w:t>
            </w:r>
          </w:p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>стихотворстве</w:t>
            </w:r>
            <w:proofErr w:type="gramEnd"/>
          </w:p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3E3070">
              <w:rPr>
                <w:rFonts w:ascii="Times New Roman" w:hAnsi="Times New Roman" w:cs="Times New Roman"/>
              </w:rPr>
              <w:t>м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е т ь: воспринимать и анализировать </w:t>
            </w:r>
          </w:p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текст в жанре оды.</w:t>
            </w: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9" w:type="dxa"/>
          </w:tcPr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Г.Р. Державин поэт и гражданин.</w:t>
            </w:r>
          </w:p>
        </w:tc>
        <w:tc>
          <w:tcPr>
            <w:tcW w:w="993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2609E" w:rsidRPr="003E3070" w:rsidRDefault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Г.Р. Державине.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ния «Река времен в своем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стремленьи</w:t>
            </w:r>
            <w:proofErr w:type="spellEnd"/>
            <w:r w:rsidRPr="003E3070">
              <w:rPr>
                <w:rFonts w:ascii="Times New Roman" w:hAnsi="Times New Roman" w:cs="Times New Roman"/>
              </w:rPr>
              <w:t>...», «На птичку», «Признание». Философские размышления поэта о смысле жизни, судьбе. Понимание необходимости свободы твор</w:t>
            </w:r>
            <w:r w:rsidRPr="003E3070">
              <w:rPr>
                <w:rFonts w:ascii="Times New Roman" w:hAnsi="Times New Roman" w:cs="Times New Roman"/>
              </w:rPr>
              <w:softHyphen/>
              <w:t>чества. Соединение «высокой» и «низкой» лексики. Начало развития реалистического языка. Изобразительно-выразительные средства (метафоры, эпитеты), их роль в стихотворениях</w:t>
            </w:r>
          </w:p>
        </w:tc>
        <w:tc>
          <w:tcPr>
            <w:tcW w:w="4110" w:type="dxa"/>
          </w:tcPr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>З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 а т ь: основные сведения о</w:t>
            </w:r>
          </w:p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жизни Г.Р. Державина, новаторство </w:t>
            </w:r>
          </w:p>
          <w:p w:rsidR="0082609E" w:rsidRPr="003E3070" w:rsidRDefault="0082609E" w:rsidP="00AA24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Державина в стихотворстве</w:t>
            </w:r>
          </w:p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3E3070">
              <w:rPr>
                <w:rFonts w:ascii="Times New Roman" w:hAnsi="Times New Roman" w:cs="Times New Roman"/>
              </w:rPr>
              <w:t>м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е т ь: воспринимать и анализировать </w:t>
            </w:r>
          </w:p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державинские стихотворения.</w:t>
            </w: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</w:rPr>
              <w:t>Произведения русских писателей 19 века</w:t>
            </w:r>
          </w:p>
        </w:tc>
        <w:tc>
          <w:tcPr>
            <w:tcW w:w="993" w:type="dxa"/>
          </w:tcPr>
          <w:p w:rsidR="0082609E" w:rsidRPr="003E3070" w:rsidRDefault="009C5301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02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9" w:type="dxa"/>
          </w:tcPr>
          <w:p w:rsidR="0082609E" w:rsidRPr="003E3070" w:rsidRDefault="0082609E" w:rsidP="00AA24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070">
              <w:rPr>
                <w:rFonts w:ascii="Times New Roman" w:hAnsi="Times New Roman" w:cs="Times New Roman"/>
              </w:rPr>
              <w:t>«Песнь о вещем Олеге»</w:t>
            </w:r>
          </w:p>
        </w:tc>
        <w:tc>
          <w:tcPr>
            <w:tcW w:w="993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2609E" w:rsidRPr="003E3070" w:rsidRDefault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«Песнь о вещем Олеге» — живой, эмоцио</w:t>
            </w:r>
            <w:r w:rsidRPr="003E3070">
              <w:rPr>
                <w:rFonts w:ascii="Times New Roman" w:hAnsi="Times New Roman" w:cs="Times New Roman"/>
              </w:rPr>
              <w:softHyphen/>
              <w:t>нальный рассказ о старине. Летописный и исторический источники баллады. Худо</w:t>
            </w:r>
            <w:r w:rsidRPr="003E3070">
              <w:rPr>
                <w:rFonts w:ascii="Times New Roman" w:hAnsi="Times New Roman" w:cs="Times New Roman"/>
              </w:rPr>
              <w:softHyphen/>
              <w:t>жественное воспроизведение быта и нравов Древней Руси. Развитие понятия о балладе. Особенности содержания, формы, компо</w:t>
            </w:r>
            <w:r w:rsidRPr="003E3070">
              <w:rPr>
                <w:rFonts w:ascii="Times New Roman" w:hAnsi="Times New Roman" w:cs="Times New Roman"/>
              </w:rPr>
              <w:softHyphen/>
              <w:t>зиции баллады А.С. Пушкина. Своеобразие языка баллады. Основная мысль баллады. Смысл сопоставления Олега и волхва. Сло</w:t>
            </w:r>
            <w:r w:rsidRPr="003E3070">
              <w:rPr>
                <w:rFonts w:ascii="Times New Roman" w:hAnsi="Times New Roman" w:cs="Times New Roman"/>
              </w:rPr>
              <w:softHyphen/>
              <w:t>варная работа. Иллюстрации к балладе</w:t>
            </w:r>
          </w:p>
        </w:tc>
        <w:tc>
          <w:tcPr>
            <w:tcW w:w="4110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теоретико-литературное понятие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баллада; </w:t>
            </w:r>
            <w:r w:rsidRPr="003E3070">
              <w:rPr>
                <w:rFonts w:ascii="Times New Roman" w:hAnsi="Times New Roman" w:cs="Times New Roman"/>
              </w:rPr>
              <w:t xml:space="preserve">историческую основу, сюжет и содержание «Песни о вещем Олеге».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аллегорический смысл балла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ды; мысль о тщете земного всевластия.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балладу; характеризовать героев и их поступки; находить в поэтическом тексте изобрази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тельно-выразительные средства и опре</w:t>
            </w:r>
            <w:r w:rsidRPr="003E3070">
              <w:rPr>
                <w:rFonts w:ascii="Times New Roman" w:hAnsi="Times New Roman" w:cs="Times New Roman"/>
              </w:rPr>
              <w:softHyphen/>
              <w:t>делять их роль; сопоставлять балладу с летописным источником; объяснять значение устаревших слов; сопоставлять литературное произведение с иллюстра</w:t>
            </w:r>
            <w:r w:rsidRPr="003E3070">
              <w:rPr>
                <w:rFonts w:ascii="Times New Roman" w:hAnsi="Times New Roman" w:cs="Times New Roman"/>
              </w:rPr>
              <w:softHyphen/>
              <w:t>циями к нему</w:t>
            </w:r>
          </w:p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9" w:type="dxa"/>
          </w:tcPr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А.С. Пушкин. Краткий рассказ о писателе. </w:t>
            </w:r>
            <w:r w:rsidRPr="003E3070">
              <w:rPr>
                <w:rFonts w:ascii="Times New Roman" w:hAnsi="Times New Roman" w:cs="Times New Roman"/>
              </w:rPr>
              <w:lastRenderedPageBreak/>
              <w:t>«Полтава» («Полтавский бой»)</w:t>
            </w:r>
          </w:p>
        </w:tc>
        <w:tc>
          <w:tcPr>
            <w:tcW w:w="993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об А.С. Пушкине. Сообщение о квар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тире А.С. </w:t>
            </w:r>
            <w:r w:rsidRPr="003E3070">
              <w:rPr>
                <w:rFonts w:ascii="Times New Roman" w:hAnsi="Times New Roman" w:cs="Times New Roman"/>
              </w:rPr>
              <w:lastRenderedPageBreak/>
              <w:t xml:space="preserve">Пушкина на Арбате (рубрика «Литературные места России», </w:t>
            </w:r>
            <w:proofErr w:type="gramStart"/>
            <w:r w:rsidRPr="003E3070">
              <w:rPr>
                <w:rFonts w:ascii="Times New Roman" w:hAnsi="Times New Roman" w:cs="Times New Roman"/>
              </w:rPr>
              <w:t>ч</w:t>
            </w:r>
            <w:proofErr w:type="gramEnd"/>
            <w:r w:rsidRPr="003E3070">
              <w:rPr>
                <w:rFonts w:ascii="Times New Roman" w:hAnsi="Times New Roman" w:cs="Times New Roman"/>
              </w:rPr>
              <w:t>. 2, с. 272). Интерес А.С. Пушкина к истории России. Историческая основа поэмы «Полтава». Ма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стерство в изображении Полтавской битвы, прославление мужества и отваги русских солдат. Сопоставление полководцев Петра </w:t>
            </w:r>
            <w:r w:rsidRPr="003E3070">
              <w:rPr>
                <w:rFonts w:ascii="Times New Roman" w:hAnsi="Times New Roman" w:cs="Times New Roman"/>
                <w:lang w:val="en-US"/>
              </w:rPr>
              <w:t>I</w:t>
            </w:r>
            <w:r w:rsidRPr="003E3070">
              <w:rPr>
                <w:rFonts w:ascii="Times New Roman" w:hAnsi="Times New Roman" w:cs="Times New Roman"/>
              </w:rPr>
              <w:t xml:space="preserve"> и Карла </w:t>
            </w:r>
            <w:r w:rsidRPr="003E3070">
              <w:rPr>
                <w:rFonts w:ascii="Times New Roman" w:hAnsi="Times New Roman" w:cs="Times New Roman"/>
                <w:lang w:val="en-US"/>
              </w:rPr>
              <w:t>XII</w:t>
            </w:r>
            <w:r w:rsidRPr="003E3070">
              <w:rPr>
                <w:rFonts w:ascii="Times New Roman" w:hAnsi="Times New Roman" w:cs="Times New Roman"/>
              </w:rPr>
              <w:t>. Обучение выразительному чте</w:t>
            </w:r>
            <w:r w:rsidRPr="003E3070">
              <w:rPr>
                <w:rFonts w:ascii="Times New Roman" w:hAnsi="Times New Roman" w:cs="Times New Roman"/>
              </w:rPr>
              <w:softHyphen/>
              <w:t>нию. Мозаичная картина М.В. Ломоносова «Полтавская баталия»</w:t>
            </w:r>
          </w:p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сведения о жизни и творчестве А.С. Пушкина; высказывания русских </w:t>
            </w:r>
            <w:r w:rsidRPr="003E3070">
              <w:rPr>
                <w:rFonts w:ascii="Times New Roman" w:hAnsi="Times New Roman" w:cs="Times New Roman"/>
              </w:rPr>
              <w:lastRenderedPageBreak/>
              <w:t>пи</w:t>
            </w:r>
            <w:r w:rsidRPr="003E3070">
              <w:rPr>
                <w:rFonts w:ascii="Times New Roman" w:hAnsi="Times New Roman" w:cs="Times New Roman"/>
              </w:rPr>
              <w:softHyphen/>
              <w:t>сателей о поэте.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патриотический пафос произ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ведения; отношение автора к героям. 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фрагмент поэмы; находить в поэтическом тексте изобразительно-выразительные средства и определять их роль; давать сравнитель</w:t>
            </w:r>
            <w:r w:rsidRPr="003E3070">
              <w:rPr>
                <w:rFonts w:ascii="Times New Roman" w:hAnsi="Times New Roman" w:cs="Times New Roman"/>
              </w:rPr>
              <w:softHyphen/>
              <w:t>ную характеристику героев; сопоставлять литературные произведения с произведе</w:t>
            </w:r>
            <w:r w:rsidRPr="003E3070">
              <w:rPr>
                <w:rFonts w:ascii="Times New Roman" w:hAnsi="Times New Roman" w:cs="Times New Roman"/>
              </w:rPr>
              <w:softHyphen/>
              <w:t>ниями других видов искусства</w:t>
            </w:r>
          </w:p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AA240A" w:rsidRPr="003E3070" w:rsidTr="003E3070">
        <w:trPr>
          <w:trHeight w:val="1014"/>
        </w:trPr>
        <w:tc>
          <w:tcPr>
            <w:tcW w:w="811" w:type="dxa"/>
          </w:tcPr>
          <w:p w:rsidR="00AA240A" w:rsidRPr="003E3070" w:rsidRDefault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9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>Поэма «Медный всадник» (вступление «На берегу пустынных волн…»</w:t>
            </w:r>
            <w:proofErr w:type="gramEnd"/>
          </w:p>
        </w:tc>
        <w:tc>
          <w:tcPr>
            <w:tcW w:w="993" w:type="dxa"/>
          </w:tcPr>
          <w:p w:rsidR="00AA240A" w:rsidRPr="003E3070" w:rsidRDefault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Выражение чувства любви к Родине в поэме «Медный всадник». Прославление дея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ний Петра </w:t>
            </w:r>
            <w:r w:rsidRPr="003E3070">
              <w:rPr>
                <w:rFonts w:ascii="Times New Roman" w:hAnsi="Times New Roman" w:cs="Times New Roman"/>
                <w:lang w:val="en-US"/>
              </w:rPr>
              <w:t>I</w:t>
            </w:r>
            <w:r w:rsidRPr="003E3070">
              <w:rPr>
                <w:rFonts w:ascii="Times New Roman" w:hAnsi="Times New Roman" w:cs="Times New Roman"/>
              </w:rPr>
              <w:t>. Образ автора во вступлении. Изобразительно-выразительные средства (эпитеты, олицетворения, метафоры, срав</w:t>
            </w:r>
            <w:r w:rsidRPr="003E3070">
              <w:rPr>
                <w:rFonts w:ascii="Times New Roman" w:hAnsi="Times New Roman" w:cs="Times New Roman"/>
              </w:rPr>
              <w:softHyphen/>
              <w:t>нения), их роль в поэме. Ритм, настроение, мелодия фрагмента поэмы. Иллюстрации к поэме</w:t>
            </w:r>
          </w:p>
          <w:p w:rsidR="00AA240A" w:rsidRPr="003E3070" w:rsidRDefault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историческую основу поэмы «Мед</w:t>
            </w:r>
            <w:r w:rsidRPr="003E3070">
              <w:rPr>
                <w:rFonts w:ascii="Times New Roman" w:hAnsi="Times New Roman" w:cs="Times New Roman"/>
              </w:rPr>
              <w:softHyphen/>
              <w:t>ный всадник».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 xml:space="preserve">чувства, пронизывающие текст (восхищение, гордость, любовь); высокий патриотический пафос произведения. </w:t>
            </w:r>
            <w:proofErr w:type="gramEnd"/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текст; про</w:t>
            </w:r>
            <w:r w:rsidRPr="003E3070">
              <w:rPr>
                <w:rFonts w:ascii="Times New Roman" w:hAnsi="Times New Roman" w:cs="Times New Roman"/>
              </w:rPr>
              <w:softHyphen/>
              <w:t>слеживать изменение ритма, настроения, мелодии в произведении; находить в поэ</w:t>
            </w:r>
            <w:r w:rsidRPr="003E3070">
              <w:rPr>
                <w:rFonts w:ascii="Times New Roman" w:hAnsi="Times New Roman" w:cs="Times New Roman"/>
              </w:rPr>
              <w:softHyphen/>
              <w:t>тическом тексте изобразительно-выразительные средства и определять их роль; сопоставлять литературные произведения с произведениями других видов искусства</w:t>
            </w:r>
          </w:p>
          <w:p w:rsidR="00AA240A" w:rsidRPr="003E3070" w:rsidRDefault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A240A" w:rsidRPr="003E3070" w:rsidRDefault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AA240A" w:rsidRPr="003E3070" w:rsidRDefault="00AA240A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9" w:type="dxa"/>
          </w:tcPr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«Борис Годунов» (сцена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3070">
              <w:rPr>
                <w:rFonts w:ascii="Times New Roman" w:hAnsi="Times New Roman" w:cs="Times New Roman"/>
              </w:rPr>
              <w:t>Чудовом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монастыре)</w:t>
            </w:r>
          </w:p>
        </w:tc>
        <w:tc>
          <w:tcPr>
            <w:tcW w:w="993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«Борис Годунов» (сцена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3070">
              <w:rPr>
                <w:rFonts w:ascii="Times New Roman" w:hAnsi="Times New Roman" w:cs="Times New Roman"/>
              </w:rPr>
              <w:t>Чудовом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монасты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ре). Историческая основа драмы, история ее создания, публикации, сценической жизни. Персонажи драмы. Образ </w:t>
            </w:r>
            <w:r w:rsidRPr="003E3070">
              <w:rPr>
                <w:rFonts w:ascii="Times New Roman" w:hAnsi="Times New Roman" w:cs="Times New Roman"/>
              </w:rPr>
              <w:lastRenderedPageBreak/>
              <w:t xml:space="preserve">летописца как образ древнерусского писателя. Монолог Пимена: размышления о значении труда летописца для последующих поколений. </w:t>
            </w:r>
          </w:p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теоретико-литературные понятия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драма, диалог, ремарка; </w:t>
            </w:r>
            <w:r w:rsidRPr="003E3070">
              <w:rPr>
                <w:rFonts w:ascii="Times New Roman" w:hAnsi="Times New Roman" w:cs="Times New Roman"/>
              </w:rPr>
              <w:t>историю созда</w:t>
            </w:r>
            <w:r w:rsidRPr="003E3070">
              <w:rPr>
                <w:rFonts w:ascii="Times New Roman" w:hAnsi="Times New Roman" w:cs="Times New Roman"/>
              </w:rPr>
              <w:softHyphen/>
              <w:t>ния, сюжет и содержание драмы «Борис Годунов».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 xml:space="preserve">значение драмы для русской культуры; отношение автора к героям. </w:t>
            </w:r>
          </w:p>
          <w:p w:rsidR="0082609E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текст; пере</w:t>
            </w:r>
            <w:r w:rsidRPr="003E3070">
              <w:rPr>
                <w:rFonts w:ascii="Times New Roman" w:hAnsi="Times New Roman" w:cs="Times New Roman"/>
              </w:rPr>
              <w:softHyphen/>
              <w:t>сказывать сюжет драмы</w:t>
            </w: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82609E" w:rsidRPr="003E3070" w:rsidTr="003E3070">
        <w:tc>
          <w:tcPr>
            <w:tcW w:w="811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99" w:type="dxa"/>
          </w:tcPr>
          <w:p w:rsidR="0082609E" w:rsidRPr="003E3070" w:rsidRDefault="0082609E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«Станционный смотритель»</w:t>
            </w:r>
          </w:p>
        </w:tc>
        <w:tc>
          <w:tcPr>
            <w:tcW w:w="993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2609E" w:rsidRPr="003E3070" w:rsidRDefault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История создания цикла «Повести Белки</w:t>
            </w:r>
            <w:r w:rsidRPr="003E3070">
              <w:rPr>
                <w:rFonts w:ascii="Times New Roman" w:hAnsi="Times New Roman" w:cs="Times New Roman"/>
              </w:rPr>
              <w:softHyphen/>
              <w:t>на». Развитие понятия о повести. Точность, краткость, мужественность прозы А.С. Пуш</w:t>
            </w:r>
            <w:r w:rsidRPr="003E3070">
              <w:rPr>
                <w:rFonts w:ascii="Times New Roman" w:hAnsi="Times New Roman" w:cs="Times New Roman"/>
              </w:rPr>
              <w:softHyphen/>
              <w:t>кина. Сюжет и герои повести «Станцион</w:t>
            </w:r>
            <w:r w:rsidRPr="003E3070">
              <w:rPr>
                <w:rFonts w:ascii="Times New Roman" w:hAnsi="Times New Roman" w:cs="Times New Roman"/>
              </w:rPr>
              <w:softHyphen/>
              <w:t>ный смотритель». Автор и рассказчик в про</w:t>
            </w:r>
            <w:r w:rsidRPr="003E3070">
              <w:rPr>
                <w:rFonts w:ascii="Times New Roman" w:hAnsi="Times New Roman" w:cs="Times New Roman"/>
              </w:rPr>
              <w:softHyphen/>
              <w:t>изведении. Особенности детали в повести. Комментированное чтение. Элементы ана</w:t>
            </w:r>
            <w:r w:rsidRPr="003E3070">
              <w:rPr>
                <w:rFonts w:ascii="Times New Roman" w:hAnsi="Times New Roman" w:cs="Times New Roman"/>
              </w:rPr>
              <w:softHyphen/>
              <w:t>литического пересказа текста. Иллюстрации к повести</w:t>
            </w:r>
          </w:p>
        </w:tc>
        <w:tc>
          <w:tcPr>
            <w:tcW w:w="4110" w:type="dxa"/>
          </w:tcPr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историю создания цикла «Повести Белкина»; особенности жанра повести; сюжет и содержание повести «Станцион</w:t>
            </w:r>
            <w:r w:rsidRPr="003E3070">
              <w:rPr>
                <w:rFonts w:ascii="Times New Roman" w:hAnsi="Times New Roman" w:cs="Times New Roman"/>
              </w:rPr>
              <w:softHyphen/>
              <w:t>ный смотритель».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гуманистический пафос пове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сти; отношение автора к героям. </w:t>
            </w:r>
          </w:p>
          <w:p w:rsidR="00AA240A" w:rsidRPr="003E3070" w:rsidRDefault="00AA240A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и переска</w:t>
            </w:r>
            <w:r w:rsidRPr="003E3070">
              <w:rPr>
                <w:rFonts w:ascii="Times New Roman" w:hAnsi="Times New Roman" w:cs="Times New Roman"/>
              </w:rPr>
              <w:softHyphen/>
              <w:t>зывать эпизоды повести; характеризовать героев и их поступки; объяснять значение устаревших слов и выражений; сопостав</w:t>
            </w:r>
            <w:r w:rsidRPr="003E3070">
              <w:rPr>
                <w:rFonts w:ascii="Times New Roman" w:hAnsi="Times New Roman" w:cs="Times New Roman"/>
              </w:rPr>
              <w:softHyphen/>
              <w:t>лять литературное произведение с иллюст</w:t>
            </w:r>
            <w:r w:rsidRPr="003E3070">
              <w:rPr>
                <w:rFonts w:ascii="Times New Roman" w:hAnsi="Times New Roman" w:cs="Times New Roman"/>
              </w:rPr>
              <w:softHyphen/>
              <w:t>рациями к нему</w:t>
            </w:r>
          </w:p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2609E" w:rsidRPr="003E3070" w:rsidRDefault="0082609E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rPr>
          <w:trHeight w:val="70"/>
        </w:trPr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М.Ю. Лермонтов. Краткий рассказ о поэте.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Слово о М.Ю. Лермонтове (сообщения учащихся). Сообщение о доме-музее поэта в Москве (рубрика «Литературные места России», </w:t>
            </w:r>
            <w:proofErr w:type="gramStart"/>
            <w:r w:rsidRPr="003E3070">
              <w:rPr>
                <w:rFonts w:ascii="Times New Roman" w:hAnsi="Times New Roman" w:cs="Times New Roman"/>
              </w:rPr>
              <w:t>ч</w:t>
            </w:r>
            <w:proofErr w:type="gramEnd"/>
            <w:r w:rsidRPr="003E3070">
              <w:rPr>
                <w:rFonts w:ascii="Times New Roman" w:hAnsi="Times New Roman" w:cs="Times New Roman"/>
              </w:rPr>
              <w:t>. 2, с. 272—273). Чтение статьи «Как работал Лермонтов» (с. 118). 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Песня про... купца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Калашникова» - поэма об ис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торическом прошлом Руси. Особенности сюжета поэмы. Картины быта </w:t>
            </w:r>
            <w:r w:rsidRPr="003E3070">
              <w:rPr>
                <w:rFonts w:ascii="Times New Roman" w:hAnsi="Times New Roman" w:cs="Times New Roman"/>
                <w:lang w:val="en-US"/>
              </w:rPr>
              <w:t>XVI</w:t>
            </w:r>
            <w:r w:rsidRPr="003E3070">
              <w:rPr>
                <w:rFonts w:ascii="Times New Roman" w:hAnsi="Times New Roman" w:cs="Times New Roman"/>
              </w:rPr>
              <w:t xml:space="preserve"> века, их значение для понимания характеров и идеи поэмы. Комментированное чтение. Сред</w:t>
            </w:r>
            <w:r w:rsidRPr="003E3070">
              <w:rPr>
                <w:rFonts w:ascii="Times New Roman" w:hAnsi="Times New Roman" w:cs="Times New Roman"/>
              </w:rPr>
              <w:softHyphen/>
              <w:t>ства создания обра</w:t>
            </w:r>
            <w:r w:rsidR="005874CE" w:rsidRPr="003E3070">
              <w:rPr>
                <w:rFonts w:ascii="Times New Roman" w:hAnsi="Times New Roman" w:cs="Times New Roman"/>
              </w:rPr>
              <w:t xml:space="preserve">зов. </w:t>
            </w:r>
          </w:p>
        </w:tc>
        <w:tc>
          <w:tcPr>
            <w:tcW w:w="4110" w:type="dxa"/>
          </w:tcPr>
          <w:p w:rsidR="00106E47" w:rsidRPr="003E3070" w:rsidRDefault="00106E47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</w:pPr>
          </w:p>
          <w:p w:rsidR="00106E47" w:rsidRPr="003E3070" w:rsidRDefault="00106E47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сведения о жизни и творчестве </w:t>
            </w:r>
            <w:r w:rsidRPr="003E3070">
              <w:rPr>
                <w:rFonts w:ascii="Times New Roman" w:hAnsi="Times New Roman" w:cs="Times New Roman"/>
              </w:rPr>
              <w:t>М.Ю. Лермонтова; сюжет и содержание 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Песни про... купца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Калашникова».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  <w:spacing w:val="-4"/>
              </w:rPr>
              <w:t xml:space="preserve">роль художественных средств, </w:t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характерных </w:t>
            </w:r>
            <w:proofErr w:type="gramStart"/>
            <w:r w:rsidRPr="003E3070">
              <w:rPr>
                <w:rFonts w:ascii="Times New Roman" w:hAnsi="Times New Roman" w:cs="Times New Roman"/>
                <w:spacing w:val="-1"/>
              </w:rPr>
              <w:t>для</w:t>
            </w:r>
            <w:proofErr w:type="gramEnd"/>
            <w:r w:rsidRPr="003E3070">
              <w:rPr>
                <w:rFonts w:ascii="Times New Roman" w:hAnsi="Times New Roman" w:cs="Times New Roman"/>
                <w:spacing w:val="-1"/>
              </w:rPr>
              <w:t xml:space="preserve"> фольклорных </w:t>
            </w:r>
          </w:p>
          <w:p w:rsidR="00106E47" w:rsidRPr="003E3070" w:rsidRDefault="00106E4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 w:cs="Times New Roman"/>
                <w:b/>
                <w:i/>
                <w:iCs/>
                <w:spacing w:val="-2"/>
              </w:rPr>
            </w:pPr>
          </w:p>
          <w:p w:rsidR="00106E47" w:rsidRPr="003E3070" w:rsidRDefault="00106E47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  <w:spacing w:val="-1"/>
              </w:rPr>
              <w:t>произведе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</w:r>
            <w:r w:rsidRPr="003E3070">
              <w:rPr>
                <w:rFonts w:ascii="Times New Roman" w:hAnsi="Times New Roman" w:cs="Times New Roman"/>
              </w:rPr>
              <w:t>ний (зачин, повторы, диалоги, концовка; постоянные эпитеты, образный паралле</w:t>
            </w:r>
            <w:r w:rsidRPr="003E3070">
              <w:rPr>
                <w:rFonts w:ascii="Times New Roman" w:hAnsi="Times New Roman" w:cs="Times New Roman"/>
              </w:rPr>
              <w:softHyphen/>
              <w:t>лизм), в создании образов; драматический пафос произведения.</w:t>
            </w:r>
            <w:proofErr w:type="gramEnd"/>
          </w:p>
          <w:p w:rsidR="00106E47" w:rsidRPr="003E3070" w:rsidRDefault="00106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  <w:spacing w:val="-3"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  <w:spacing w:val="-3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3"/>
              </w:rPr>
              <w:t xml:space="preserve">выразительно читать произведение; </w:t>
            </w:r>
            <w:r w:rsidRPr="003E3070">
              <w:rPr>
                <w:rFonts w:ascii="Times New Roman" w:hAnsi="Times New Roman" w:cs="Times New Roman"/>
              </w:rPr>
              <w:t xml:space="preserve">объяснять значение картин старинного </w:t>
            </w:r>
            <w:r w:rsidRPr="003E3070">
              <w:rPr>
                <w:rFonts w:ascii="Times New Roman" w:hAnsi="Times New Roman" w:cs="Times New Roman"/>
                <w:spacing w:val="-2"/>
              </w:rPr>
              <w:t>быта для понимания характеров, идеи про</w:t>
            </w:r>
            <w:r w:rsidRPr="003E3070">
              <w:rPr>
                <w:rFonts w:ascii="Times New Roman" w:hAnsi="Times New Roman" w:cs="Times New Roman"/>
                <w:spacing w:val="-2"/>
              </w:rPr>
              <w:softHyphen/>
              <w:t xml:space="preserve">изведения; объяснять значение устаревших </w:t>
            </w:r>
            <w:r w:rsidRPr="003E3070">
              <w:rPr>
                <w:rFonts w:ascii="Times New Roman" w:hAnsi="Times New Roman" w:cs="Times New Roman"/>
                <w:spacing w:val="-3"/>
              </w:rPr>
              <w:t>слов и выражений; сопоставлять литератур</w:t>
            </w:r>
            <w:r w:rsidRPr="003E3070">
              <w:rPr>
                <w:rFonts w:ascii="Times New Roman" w:hAnsi="Times New Roman" w:cs="Times New Roman"/>
                <w:spacing w:val="-3"/>
              </w:rPr>
              <w:softHyphen/>
            </w:r>
            <w:r w:rsidRPr="003E3070">
              <w:rPr>
                <w:rFonts w:ascii="Times New Roman" w:hAnsi="Times New Roman" w:cs="Times New Roman"/>
                <w:spacing w:val="-2"/>
              </w:rPr>
              <w:t>ное произведение с иллюстрациями к нему</w:t>
            </w:r>
          </w:p>
        </w:tc>
        <w:tc>
          <w:tcPr>
            <w:tcW w:w="1560" w:type="dxa"/>
          </w:tcPr>
          <w:p w:rsidR="00106E47" w:rsidRPr="003E3070" w:rsidRDefault="00106E47">
            <w:pPr>
              <w:shd w:val="clear" w:color="auto" w:fill="FFFFFF"/>
              <w:spacing w:line="202" w:lineRule="exact"/>
              <w:ind w:right="5" w:firstLine="10"/>
              <w:jc w:val="both"/>
              <w:rPr>
                <w:rFonts w:ascii="Times New Roman" w:hAnsi="Times New Roman" w:cs="Times New Roman"/>
              </w:rPr>
            </w:pPr>
          </w:p>
          <w:p w:rsidR="00106E47" w:rsidRPr="003E3070" w:rsidRDefault="00106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24" w:firstLine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070">
              <w:rPr>
                <w:rFonts w:ascii="Times New Roman" w:hAnsi="Times New Roman" w:cs="Times New Roman"/>
              </w:rPr>
              <w:t>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>
            <w:pPr>
              <w:shd w:val="clear" w:color="auto" w:fill="FFFFFF"/>
              <w:spacing w:line="202" w:lineRule="exact"/>
              <w:ind w:firstLine="29"/>
              <w:jc w:val="both"/>
              <w:rPr>
                <w:rFonts w:ascii="Times New Roman" w:hAnsi="Times New Roman" w:cs="Times New Roman"/>
              </w:rPr>
            </w:pPr>
          </w:p>
          <w:p w:rsidR="00106E47" w:rsidRPr="003E3070" w:rsidRDefault="00106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firstLine="29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Нравственный поединок Калашникова с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Кирибеевичем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и Иваном Грозным. Защита Калашниковым человеческого достоинства, его готовность стоять за правду до конца. Суд царский и суд народный в поэме. Связь поэмы с произведениями устного народ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ного творчества. Оценка героев с позиций народа. Образы гусляров. Понятие о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фольклоризме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литературы. Комментированное чтение</w:t>
            </w:r>
          </w:p>
        </w:tc>
        <w:tc>
          <w:tcPr>
            <w:tcW w:w="4110" w:type="dxa"/>
            <w:vAlign w:val="center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сюжет и содержание «Песни...».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смысл столкновения Калашни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кова с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Кирибеевичем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и Иваном Грозным; отношение автора к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; роль фольклорных традиций в произведении.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произведе</w:t>
            </w:r>
            <w:r w:rsidRPr="003E3070">
              <w:rPr>
                <w:rFonts w:ascii="Times New Roman" w:hAnsi="Times New Roman" w:cs="Times New Roman"/>
              </w:rPr>
              <w:softHyphen/>
              <w:t>ние; характеризовать героев и их поступ</w:t>
            </w:r>
            <w:r w:rsidRPr="003E3070">
              <w:rPr>
                <w:rFonts w:ascii="Times New Roman" w:hAnsi="Times New Roman" w:cs="Times New Roman"/>
              </w:rPr>
              <w:softHyphen/>
              <w:t>ки; объяснять значение устаревших слов и выражений</w:t>
            </w:r>
          </w:p>
          <w:p w:rsidR="005874CE" w:rsidRPr="003E3070" w:rsidRDefault="005874CE" w:rsidP="00106E47">
            <w:pPr>
              <w:rPr>
                <w:rFonts w:ascii="Times New Roman" w:hAnsi="Times New Roman" w:cs="Times New Roman"/>
              </w:rPr>
            </w:pPr>
          </w:p>
          <w:p w:rsidR="005874CE" w:rsidRPr="003E3070" w:rsidRDefault="005874CE" w:rsidP="00106E47">
            <w:pPr>
              <w:rPr>
                <w:rFonts w:ascii="Times New Roman" w:hAnsi="Times New Roman" w:cs="Times New Roman"/>
              </w:rPr>
            </w:pPr>
          </w:p>
          <w:p w:rsidR="005874CE" w:rsidRPr="003E3070" w:rsidRDefault="005874CE" w:rsidP="00106E47">
            <w:pPr>
              <w:rPr>
                <w:rFonts w:ascii="Times New Roman" w:hAnsi="Times New Roman" w:cs="Times New Roman"/>
              </w:rPr>
            </w:pPr>
          </w:p>
          <w:p w:rsidR="005874CE" w:rsidRPr="003E3070" w:rsidRDefault="005874CE" w:rsidP="00106E47">
            <w:pPr>
              <w:rPr>
                <w:rFonts w:ascii="Times New Roman" w:hAnsi="Times New Roman" w:cs="Times New Roman"/>
              </w:rPr>
            </w:pPr>
          </w:p>
          <w:p w:rsidR="005874CE" w:rsidRPr="003E3070" w:rsidRDefault="005874CE" w:rsidP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rPr>
          <w:trHeight w:val="5562"/>
        </w:trPr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«Когда волнуется желтеющая нива…», «Молитва», «Ангел»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 w:cs="Times New Roman"/>
              </w:rPr>
            </w:pPr>
          </w:p>
          <w:p w:rsidR="00106E47" w:rsidRPr="003E3070" w:rsidRDefault="00106E4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Проблема гармонии человека и природы. Мастерство М.Ю. Лермонтова в создании художественных образов.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Изобразительно-выразительные средства (эпитеты, сравне</w:t>
            </w:r>
            <w:r w:rsidRPr="003E3070">
              <w:rPr>
                <w:rFonts w:ascii="Times New Roman" w:hAnsi="Times New Roman" w:cs="Times New Roman"/>
              </w:rPr>
              <w:softHyphen/>
              <w:t>ния, метафоры, олицетворения, аллитера</w:t>
            </w:r>
            <w:r w:rsidRPr="003E3070">
              <w:rPr>
                <w:rFonts w:ascii="Times New Roman" w:hAnsi="Times New Roman" w:cs="Times New Roman"/>
              </w:rPr>
              <w:softHyphen/>
              <w:t>ция), их роль в стихотворениях.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Лирический герой стихотворения «Молитва». Мелодика </w:t>
            </w:r>
            <w:r w:rsidRPr="003E3070">
              <w:rPr>
                <w:rFonts w:ascii="Times New Roman" w:hAnsi="Times New Roman" w:cs="Times New Roman"/>
                <w:spacing w:val="-1"/>
              </w:rPr>
              <w:t>стихотворения «Ангел». Впечатления Д.С. Мережковского от стихотворения «Ан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  <w:t xml:space="preserve">гел». Обучение выразительному чтению, </w:t>
            </w:r>
            <w:r w:rsidRPr="003E3070">
              <w:rPr>
                <w:rFonts w:ascii="Times New Roman" w:hAnsi="Times New Roman" w:cs="Times New Roman"/>
              </w:rPr>
              <w:t>анализу поэтического текста. Словесное рисование</w:t>
            </w:r>
          </w:p>
          <w:p w:rsidR="00106E47" w:rsidRPr="003E3070" w:rsidRDefault="00106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элементы анализа поэтическо</w:t>
            </w:r>
            <w:r w:rsidRPr="003E3070">
              <w:rPr>
                <w:rFonts w:ascii="Times New Roman" w:hAnsi="Times New Roman" w:cs="Times New Roman"/>
              </w:rPr>
              <w:softHyphen/>
              <w:t>го текста; содержание стихотворений М.Ю. Лермонтова; одно стихотворение наизусть.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авторское стремление к гармо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нии человека и природы.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читать и анализиро</w:t>
            </w:r>
            <w:r w:rsidRPr="003E3070">
              <w:rPr>
                <w:rFonts w:ascii="Times New Roman" w:hAnsi="Times New Roman" w:cs="Times New Roman"/>
              </w:rPr>
              <w:softHyphen/>
              <w:t>вать стихотворения, определять их жанр; сопоставлять свои впечатления от сти</w:t>
            </w:r>
            <w:r w:rsidRPr="003E3070">
              <w:rPr>
                <w:rFonts w:ascii="Times New Roman" w:hAnsi="Times New Roman" w:cs="Times New Roman"/>
              </w:rPr>
              <w:softHyphen/>
              <w:t>хотворения «Ангел» с впечатлениями Д.С. Мережковского; находить в поэтиче</w:t>
            </w:r>
            <w:r w:rsidRPr="003E3070">
              <w:rPr>
                <w:rFonts w:ascii="Times New Roman" w:hAnsi="Times New Roman" w:cs="Times New Roman"/>
              </w:rPr>
              <w:softHyphen/>
              <w:t>ских текстах изобразительно-выразитель</w:t>
            </w:r>
            <w:r w:rsidRPr="003E3070">
              <w:rPr>
                <w:rFonts w:ascii="Times New Roman" w:hAnsi="Times New Roman" w:cs="Times New Roman"/>
              </w:rPr>
              <w:softHyphen/>
              <w:t>ные средства и определять их роль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Н.В. Гоголь. Краткий рассказ о писателе.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Н.В. Гоголе (сообщения учащих</w:t>
            </w:r>
            <w:r w:rsidRPr="003E3070">
              <w:rPr>
                <w:rFonts w:ascii="Times New Roman" w:hAnsi="Times New Roman" w:cs="Times New Roman"/>
              </w:rPr>
              <w:softHyphen/>
              <w:t>ся). Эпоха и герои повести «Тарас Бульба». Историческая и фольклорная основа пове</w:t>
            </w:r>
            <w:r w:rsidRPr="003E3070">
              <w:rPr>
                <w:rFonts w:ascii="Times New Roman" w:hAnsi="Times New Roman" w:cs="Times New Roman"/>
              </w:rPr>
              <w:softHyphen/>
              <w:t>сти. Нравственный облик Тараса Бульбы и его товарищей-запорожцев: героизм, самоотверженность, верность боевому то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вариществу.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Подвиги запорожцев в борьбе за родную землю. Развитие понятия о лите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ратурном герое. Роль портрета, интерьера в </w:t>
            </w:r>
            <w:r w:rsidRPr="003E3070">
              <w:rPr>
                <w:rFonts w:ascii="Times New Roman" w:hAnsi="Times New Roman" w:cs="Times New Roman"/>
              </w:rPr>
              <w:lastRenderedPageBreak/>
              <w:t>изображении героев. Изобразительно-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</w:t>
            </w:r>
            <w:r w:rsidRPr="003E3070">
              <w:rPr>
                <w:rFonts w:ascii="Times New Roman" w:hAnsi="Times New Roman" w:cs="Times New Roman"/>
              </w:rPr>
              <w:softHyphen/>
              <w:t>разительные средства (гиперболы, эпитеты, сравнения, метафоры, олицетворения), их роль в создании образов. Комментирован</w:t>
            </w:r>
            <w:r w:rsidRPr="003E3070">
              <w:rPr>
                <w:rFonts w:ascii="Times New Roman" w:hAnsi="Times New Roman" w:cs="Times New Roman"/>
              </w:rPr>
              <w:softHyphen/>
              <w:t>ное чтение. Словарная работа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Н.В. Гоголя; сюжет и содержание повести «Тарас Бульба».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патриотический пафос пове</w:t>
            </w:r>
            <w:r w:rsidRPr="003E3070">
              <w:rPr>
                <w:rFonts w:ascii="Times New Roman" w:hAnsi="Times New Roman" w:cs="Times New Roman"/>
              </w:rPr>
              <w:softHyphen/>
              <w:t>сти; роль портрета, интерьера, изобрази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тельно-выразительных сре</w:t>
            </w:r>
            <w:proofErr w:type="gramStart"/>
            <w:r w:rsidRPr="003E3070">
              <w:rPr>
                <w:rFonts w:ascii="Times New Roman" w:hAnsi="Times New Roman" w:cs="Times New Roman"/>
              </w:rPr>
              <w:t>дств в с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оздании характеров; отношение автора к героям.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выступать с сообщениями на ли</w:t>
            </w:r>
            <w:r w:rsidRPr="003E3070">
              <w:rPr>
                <w:rFonts w:ascii="Times New Roman" w:hAnsi="Times New Roman" w:cs="Times New Roman"/>
              </w:rPr>
              <w:softHyphen/>
              <w:t>тературную тему; выразительно читать текст; характеризовать героев и их поступ</w:t>
            </w:r>
            <w:r w:rsidRPr="003E3070">
              <w:rPr>
                <w:rFonts w:ascii="Times New Roman" w:hAnsi="Times New Roman" w:cs="Times New Roman"/>
              </w:rPr>
              <w:softHyphen/>
              <w:t>ки; объяснять значение устаревших и диа</w:t>
            </w:r>
            <w:r w:rsidRPr="003E3070">
              <w:rPr>
                <w:rFonts w:ascii="Times New Roman" w:hAnsi="Times New Roman" w:cs="Times New Roman"/>
              </w:rPr>
              <w:softHyphen/>
              <w:t>лектных слов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«Тарас Бульба»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Отец и сыновья. Характеры главных героев повести.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Смысл противопоставления Остапа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Андрию</w:t>
            </w:r>
            <w:proofErr w:type="spellEnd"/>
            <w:r w:rsidRPr="003E3070">
              <w:rPr>
                <w:rFonts w:ascii="Times New Roman" w:hAnsi="Times New Roman" w:cs="Times New Roman"/>
              </w:rPr>
              <w:t>. Осуждение предательства. Бескомпро</w:t>
            </w:r>
            <w:r w:rsidRPr="003E3070">
              <w:rPr>
                <w:rFonts w:ascii="Times New Roman" w:hAnsi="Times New Roman" w:cs="Times New Roman"/>
              </w:rPr>
              <w:softHyphen/>
              <w:t>миссность Тараса Бульбы. Патриотический пафос повести. Особенности изображения людей и природы в произведении. Роль пей</w:t>
            </w:r>
            <w:r w:rsidRPr="003E3070">
              <w:rPr>
                <w:rFonts w:ascii="Times New Roman" w:hAnsi="Times New Roman" w:cs="Times New Roman"/>
              </w:rPr>
              <w:softHyphen/>
              <w:t>зажа. Голос автора в повести. Своеобразие, сочность, яркость, образность языка. Сочетание юмора, драматизма, трагизма в произ</w:t>
            </w:r>
            <w:r w:rsidRPr="003E3070">
              <w:rPr>
                <w:rFonts w:ascii="Times New Roman" w:hAnsi="Times New Roman" w:cs="Times New Roman"/>
              </w:rPr>
              <w:softHyphen/>
              <w:t>ведении. Иллюстрации к повести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сюжет и содержание повести.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роль пейзажа, изобразительно-выразительных сре</w:t>
            </w:r>
            <w:proofErr w:type="gramStart"/>
            <w:r w:rsidRPr="003E3070">
              <w:rPr>
                <w:rFonts w:ascii="Times New Roman" w:hAnsi="Times New Roman" w:cs="Times New Roman"/>
              </w:rPr>
              <w:t>дств в с</w:t>
            </w:r>
            <w:proofErr w:type="gramEnd"/>
            <w:r w:rsidRPr="003E3070">
              <w:rPr>
                <w:rFonts w:ascii="Times New Roman" w:hAnsi="Times New Roman" w:cs="Times New Roman"/>
              </w:rPr>
              <w:t>оздании образов; поэтический характер изображения приро</w:t>
            </w:r>
            <w:r w:rsidRPr="003E3070">
              <w:rPr>
                <w:rFonts w:ascii="Times New Roman" w:hAnsi="Times New Roman" w:cs="Times New Roman"/>
              </w:rPr>
              <w:softHyphen/>
              <w:t>ды в повести; отношение автора к героям; патриотический пафос произведения.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и переска</w:t>
            </w:r>
            <w:r w:rsidRPr="003E3070">
              <w:rPr>
                <w:rFonts w:ascii="Times New Roman" w:hAnsi="Times New Roman" w:cs="Times New Roman"/>
              </w:rPr>
              <w:softHyphen/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 w:rsidRPr="003E3070">
              <w:rPr>
                <w:rFonts w:ascii="Times New Roman" w:hAnsi="Times New Roman" w:cs="Times New Roman"/>
              </w:rPr>
              <w:softHyphen/>
              <w:t>турное произведение с иллюстрациями к нему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</w:rPr>
              <w:t>Р.Р.</w:t>
            </w:r>
            <w:r w:rsidRPr="003E3070">
              <w:rPr>
                <w:rFonts w:ascii="Times New Roman" w:hAnsi="Times New Roman" w:cs="Times New Roman"/>
              </w:rPr>
              <w:t>Подготовка к домашнему сочинению по повести «Тарас Бульба»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Обсуждение тем сочинения: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1.</w:t>
            </w:r>
            <w:r w:rsidRPr="003E3070">
              <w:rPr>
                <w:rFonts w:ascii="Times New Roman" w:hAnsi="Times New Roman" w:cs="Times New Roman"/>
              </w:rPr>
              <w:tab/>
              <w:t xml:space="preserve">Остап 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Андрий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- братья и враги.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2.</w:t>
            </w:r>
            <w:r w:rsidRPr="003E3070">
              <w:rPr>
                <w:rFonts w:ascii="Times New Roman" w:hAnsi="Times New Roman" w:cs="Times New Roman"/>
              </w:rPr>
              <w:tab/>
              <w:t xml:space="preserve">«Что такое Тарас?»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>(В.Г. Белинский)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3.</w:t>
            </w:r>
            <w:r w:rsidRPr="003E3070">
              <w:rPr>
                <w:rFonts w:ascii="Times New Roman" w:hAnsi="Times New Roman" w:cs="Times New Roman"/>
              </w:rPr>
              <w:tab/>
              <w:t>Тарас Бульба - характер, рожденный вре</w:t>
            </w:r>
            <w:r w:rsidRPr="003E3070">
              <w:rPr>
                <w:rFonts w:ascii="Times New Roman" w:hAnsi="Times New Roman" w:cs="Times New Roman"/>
              </w:rPr>
              <w:softHyphen/>
              <w:t>менем.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4.</w:t>
            </w:r>
            <w:r w:rsidRPr="003E3070">
              <w:rPr>
                <w:rFonts w:ascii="Times New Roman" w:hAnsi="Times New Roman" w:cs="Times New Roman"/>
              </w:rPr>
              <w:tab/>
              <w:t>Три смерти.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5.</w:t>
            </w:r>
            <w:r w:rsidRPr="003E3070">
              <w:rPr>
                <w:rFonts w:ascii="Times New Roman" w:hAnsi="Times New Roman" w:cs="Times New Roman"/>
              </w:rPr>
              <w:tab/>
            </w:r>
            <w:proofErr w:type="gramStart"/>
            <w:r w:rsidRPr="003E3070">
              <w:rPr>
                <w:rFonts w:ascii="Times New Roman" w:hAnsi="Times New Roman" w:cs="Times New Roman"/>
              </w:rPr>
              <w:t>Лирическое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и эпическое в повести</w:t>
            </w:r>
            <w:r w:rsidRPr="003E3070">
              <w:rPr>
                <w:rFonts w:ascii="Times New Roman" w:hAnsi="Times New Roman" w:cs="Times New Roman"/>
              </w:rPr>
              <w:br/>
              <w:t>Н.В. Гоголя «Тарас Бульба».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6.</w:t>
            </w:r>
            <w:r w:rsidRPr="003E3070">
              <w:rPr>
                <w:rFonts w:ascii="Times New Roman" w:hAnsi="Times New Roman" w:cs="Times New Roman"/>
              </w:rPr>
              <w:tab/>
              <w:t>Запорожская</w:t>
            </w:r>
            <w:proofErr w:type="gramStart"/>
            <w:r w:rsidRPr="003E3070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ечь. </w:t>
            </w:r>
            <w:r w:rsidRPr="003E3070">
              <w:rPr>
                <w:rFonts w:ascii="Times New Roman" w:hAnsi="Times New Roman" w:cs="Times New Roman"/>
              </w:rPr>
              <w:lastRenderedPageBreak/>
              <w:t>Воплощение автор</w:t>
            </w:r>
            <w:r w:rsidRPr="003E3070">
              <w:rPr>
                <w:rFonts w:ascii="Times New Roman" w:hAnsi="Times New Roman" w:cs="Times New Roman"/>
              </w:rPr>
              <w:softHyphen/>
              <w:t>ских идеалов.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Составление плана, подбор материалов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сюжет и героев повести.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роль изобразительно-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тельных сре</w:t>
            </w:r>
            <w:proofErr w:type="gramStart"/>
            <w:r w:rsidRPr="003E3070">
              <w:rPr>
                <w:rFonts w:ascii="Times New Roman" w:hAnsi="Times New Roman" w:cs="Times New Roman"/>
              </w:rPr>
              <w:t>дств в с</w:t>
            </w:r>
            <w:proofErr w:type="gramEnd"/>
            <w:r w:rsidRPr="003E3070">
              <w:rPr>
                <w:rFonts w:ascii="Times New Roman" w:hAnsi="Times New Roman" w:cs="Times New Roman"/>
              </w:rPr>
              <w:t>оздании образов; пози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цию автора, его нравственные идеалы.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писать творческие работы; анали</w:t>
            </w:r>
            <w:r w:rsidRPr="003E3070">
              <w:rPr>
                <w:rFonts w:ascii="Times New Roman" w:hAnsi="Times New Roman" w:cs="Times New Roman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3E3070">
              <w:rPr>
                <w:rFonts w:ascii="Times New Roman" w:hAnsi="Times New Roman" w:cs="Times New Roman"/>
              </w:rPr>
              <w:softHyphen/>
              <w:t>риалы по теме сочинения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И.С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Тургененв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. Краткий рассказ о писателе «Бирюк» как произведение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о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бесправных и обездоленных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об И.С. Тургеневе (сообщения уча</w:t>
            </w:r>
            <w:r w:rsidRPr="003E3070">
              <w:rPr>
                <w:rFonts w:ascii="Times New Roman" w:hAnsi="Times New Roman" w:cs="Times New Roman"/>
              </w:rPr>
              <w:softHyphen/>
              <w:t>щихся). Цикл рассказов «Записки охотни</w:t>
            </w:r>
            <w:r w:rsidRPr="003E3070">
              <w:rPr>
                <w:rFonts w:ascii="Times New Roman" w:hAnsi="Times New Roman" w:cs="Times New Roman"/>
              </w:rPr>
              <w:softHyphen/>
              <w:t>ка». Взаимоотношения помещиков и кресть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ян. «Бирюк» как произведение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о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бесправных и обездоленных. Портретная и речевая характеристика лесника. Нравственные проблемы в рассказе. Мастерство писателя в изображении картин природы и внутрен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него состояния человека.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Изобразительно-выразительные средства (детали, метафоры, олицетворения, эпитеты, сравнения), их роль в рассказе.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Смысл названия рассказа. Своеобразие языка рассказа. Словарная ра</w:t>
            </w:r>
            <w:r w:rsidRPr="003E3070">
              <w:rPr>
                <w:rFonts w:ascii="Times New Roman" w:hAnsi="Times New Roman" w:cs="Times New Roman"/>
              </w:rPr>
              <w:softHyphen/>
              <w:t>бота. Иллюстрации к рассказу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И.С. Тургенева; сюжет и содержание рас</w:t>
            </w:r>
            <w:r w:rsidRPr="003E3070">
              <w:rPr>
                <w:rFonts w:ascii="Times New Roman" w:hAnsi="Times New Roman" w:cs="Times New Roman"/>
              </w:rPr>
              <w:softHyphen/>
              <w:t>сказа «Бирюк».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роль пейзажа, портрета в соз</w:t>
            </w:r>
            <w:r w:rsidRPr="003E3070">
              <w:rPr>
                <w:rFonts w:ascii="Times New Roman" w:hAnsi="Times New Roman" w:cs="Times New Roman"/>
              </w:rPr>
              <w:softHyphen/>
              <w:t>дании образов; смысл названия рассказа; отношение автора к героям; гуманистиче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ский пафос произведения. </w:t>
            </w:r>
          </w:p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выступать с сообщениями на лите</w:t>
            </w:r>
            <w:r w:rsidRPr="003E3070">
              <w:rPr>
                <w:rFonts w:ascii="Times New Roman" w:hAnsi="Times New Roman" w:cs="Times New Roman"/>
              </w:rPr>
              <w:softHyphen/>
              <w:t>ратурную тему; характеризовать героев и их поступки; находить в тексте изобразитель</w:t>
            </w:r>
            <w:r w:rsidRPr="003E3070">
              <w:rPr>
                <w:rFonts w:ascii="Times New Roman" w:hAnsi="Times New Roman" w:cs="Times New Roman"/>
              </w:rPr>
              <w:softHyphen/>
              <w:t>но-выразительные средства и определять их роль; сопоставлять литературное произведе</w:t>
            </w:r>
            <w:r w:rsidRPr="003E3070">
              <w:rPr>
                <w:rFonts w:ascii="Times New Roman" w:hAnsi="Times New Roman" w:cs="Times New Roman"/>
              </w:rPr>
              <w:softHyphen/>
              <w:t>ние с иллюстрациями к нему; сопоставлять описание природы у разных авторов (произ</w:t>
            </w:r>
            <w:r w:rsidRPr="003E3070">
              <w:rPr>
                <w:rFonts w:ascii="Times New Roman" w:hAnsi="Times New Roman" w:cs="Times New Roman"/>
              </w:rPr>
              <w:softHyphen/>
              <w:t>ведения Н.В. Гоголя и И.С. Тургенева)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«Бирюк». Мастерство И.С. Тургенева в изображении картин природы и внутреннего состояния человека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E47" w:rsidRPr="003E3070" w:rsidRDefault="00106E47" w:rsidP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Мастерство писателя в изображении картин природы и внутрен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него состояния человека.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Изобразительно-выразительные средства (детали, метафоры, олицетворения, эпитеты, сравнения), их роль в рассказе.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Смысл названия рассказа. Своеобразие языка рассказа. Словарная ра</w:t>
            </w:r>
            <w:r w:rsidRPr="003E3070">
              <w:rPr>
                <w:rFonts w:ascii="Times New Roman" w:hAnsi="Times New Roman" w:cs="Times New Roman"/>
              </w:rPr>
              <w:softHyphen/>
              <w:t>бота. Иллюстрации к рассказу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82609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н а т ь: содержание понятия пейзаж.</w:t>
            </w:r>
          </w:p>
          <w:p w:rsidR="00106E47" w:rsidRPr="003E3070" w:rsidRDefault="00106E47" w:rsidP="008260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е т ь: составлять тезисы и план</w:t>
            </w:r>
          </w:p>
          <w:p w:rsidR="00106E47" w:rsidRPr="003E3070" w:rsidRDefault="00106E47" w:rsidP="008260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прочитанного; владеть различными</w:t>
            </w:r>
          </w:p>
          <w:p w:rsidR="00106E47" w:rsidRPr="003E3070" w:rsidRDefault="00106E47" w:rsidP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видами пересказа.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Стихотворения в прозе «Русский язык», «Близнецы», «Два богача»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Понятие о стихотворениях в прозе. «Рус</w:t>
            </w:r>
            <w:r w:rsidRPr="003E3070">
              <w:rPr>
                <w:rFonts w:ascii="Times New Roman" w:hAnsi="Times New Roman" w:cs="Times New Roman"/>
              </w:rPr>
              <w:softHyphen/>
              <w:t>ский язык». И.С.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 Изобразительно-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тельные средства, их роль в стихотворениях. Чтение статьи «В творческой лаборатории Тургенева» (с. 225—226)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82609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н а т ь: своеобразие стихотворений в прозе.</w:t>
            </w:r>
          </w:p>
          <w:p w:rsidR="00106E47" w:rsidRPr="003E3070" w:rsidRDefault="00106E47" w:rsidP="008260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е т ь: воспринимать и анализировать </w:t>
            </w:r>
          </w:p>
          <w:p w:rsidR="00106E47" w:rsidRPr="003E3070" w:rsidRDefault="00106E47" w:rsidP="008260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поэтику стихотворений в прозе,</w:t>
            </w:r>
          </w:p>
          <w:p w:rsidR="00106E47" w:rsidRPr="003E3070" w:rsidRDefault="00106E47" w:rsidP="0082609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выразительно читать стихотворения в прозе.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Н.А. Некрасов. Краткий рассказ о писателе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Н.А. Некрасове. Поэма «Русские женщины». «Княгиня Трубецкая». Развитие понятия о поэме. Историческая основа поэ</w:t>
            </w:r>
            <w:r w:rsidRPr="003E3070">
              <w:rPr>
                <w:rFonts w:ascii="Times New Roman" w:hAnsi="Times New Roman" w:cs="Times New Roman"/>
              </w:rPr>
              <w:softHyphen/>
              <w:t>мы. Величие духа русских женщин, отпра</w:t>
            </w:r>
            <w:r w:rsidRPr="003E3070">
              <w:rPr>
                <w:rFonts w:ascii="Times New Roman" w:hAnsi="Times New Roman" w:cs="Times New Roman"/>
              </w:rPr>
              <w:softHyphen/>
              <w:t>вившихся вслед за осужденными мужьями в Сибирь. Особенности композиции поэмы. Анализ эпизода «Встреча княгини Трубец</w:t>
            </w:r>
            <w:r w:rsidRPr="003E3070">
              <w:rPr>
                <w:rFonts w:ascii="Times New Roman" w:hAnsi="Times New Roman" w:cs="Times New Roman"/>
              </w:rPr>
              <w:softHyphen/>
              <w:t>кой с губернатором Иркутска». Речевая ха</w:t>
            </w:r>
            <w:r w:rsidRPr="003E3070">
              <w:rPr>
                <w:rFonts w:ascii="Times New Roman" w:hAnsi="Times New Roman" w:cs="Times New Roman"/>
              </w:rPr>
              <w:softHyphen/>
              <w:t>рактеристика героев. Диалог-спор. Словар</w:t>
            </w:r>
            <w:r w:rsidRPr="003E3070">
              <w:rPr>
                <w:rFonts w:ascii="Times New Roman" w:hAnsi="Times New Roman" w:cs="Times New Roman"/>
              </w:rPr>
              <w:softHyphen/>
              <w:t>ная работа. Иллюстрации к поэме</w:t>
            </w:r>
          </w:p>
        </w:tc>
        <w:tc>
          <w:tcPr>
            <w:tcW w:w="4110" w:type="dxa"/>
            <w:vMerge w:val="restart"/>
          </w:tcPr>
          <w:p w:rsidR="00326119" w:rsidRPr="003E3070" w:rsidRDefault="00326119" w:rsidP="00AA240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>З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 а т ь: </w:t>
            </w:r>
            <w:r w:rsidRPr="003E3070">
              <w:rPr>
                <w:rFonts w:ascii="Times New Roman" w:eastAsia="TimesNewRomanPSMT" w:hAnsi="Times New Roman" w:cs="Times New Roman"/>
              </w:rPr>
              <w:t xml:space="preserve">особую роль жен декабристов, </w:t>
            </w:r>
          </w:p>
          <w:p w:rsidR="00326119" w:rsidRPr="003E3070" w:rsidRDefault="00326119" w:rsidP="00AA240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E3070">
              <w:rPr>
                <w:rFonts w:ascii="Times New Roman" w:eastAsia="TimesNewRomanPSMT" w:hAnsi="Times New Roman" w:cs="Times New Roman"/>
              </w:rPr>
              <w:t>их высокий нравственный подвиг</w:t>
            </w:r>
          </w:p>
          <w:p w:rsidR="00326119" w:rsidRPr="003E3070" w:rsidRDefault="00326119" w:rsidP="00AA240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3E3070">
              <w:rPr>
                <w:rFonts w:ascii="Times New Roman" w:hAnsi="Times New Roman" w:cs="Times New Roman"/>
              </w:rPr>
              <w:t>м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е т ь: </w:t>
            </w:r>
            <w:r w:rsidRPr="003E3070">
              <w:rPr>
                <w:rFonts w:ascii="Times New Roman" w:eastAsia="TimesNewRomanPSMT" w:hAnsi="Times New Roman" w:cs="Times New Roman"/>
              </w:rPr>
              <w:t xml:space="preserve">говорить о героях, их словах </w:t>
            </w:r>
          </w:p>
          <w:p w:rsidR="00326119" w:rsidRPr="003E3070" w:rsidRDefault="00326119" w:rsidP="00AA240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E3070">
              <w:rPr>
                <w:rFonts w:ascii="Times New Roman" w:eastAsia="TimesNewRomanPSMT" w:hAnsi="Times New Roman" w:cs="Times New Roman"/>
              </w:rPr>
              <w:t xml:space="preserve">и </w:t>
            </w:r>
            <w:proofErr w:type="gramStart"/>
            <w:r w:rsidRPr="003E3070">
              <w:rPr>
                <w:rFonts w:ascii="Times New Roman" w:eastAsia="TimesNewRomanPSMT" w:hAnsi="Times New Roman" w:cs="Times New Roman"/>
              </w:rPr>
              <w:t>поступках</w:t>
            </w:r>
            <w:proofErr w:type="gramEnd"/>
            <w:r w:rsidRPr="003E3070">
              <w:rPr>
                <w:rFonts w:ascii="Times New Roman" w:eastAsia="TimesNewRomanPSMT" w:hAnsi="Times New Roman" w:cs="Times New Roman"/>
              </w:rPr>
              <w:t>, убеждениях, давать</w:t>
            </w:r>
          </w:p>
          <w:p w:rsidR="00326119" w:rsidRPr="003E3070" w:rsidRDefault="00326119" w:rsidP="00AA240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E3070">
              <w:rPr>
                <w:rFonts w:ascii="Times New Roman" w:eastAsia="TimesNewRomanPSMT" w:hAnsi="Times New Roman" w:cs="Times New Roman"/>
              </w:rPr>
              <w:t>характеристику героям поэмы</w:t>
            </w: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28</w:t>
            </w:r>
            <w:r w:rsidR="00EC79DF" w:rsidRPr="003E3070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«Русские женщины», «Княгиня Трубецкая»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«Размышления у парадного подъезда», «Вчерашний день часу в шестом»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«Размышления у парадного подъезда», «Вчерашний день часу в шестом...». Боль поэта за судьбу народа. Некрасовская муза. Значение риторических </w:t>
            </w:r>
            <w:r w:rsidRPr="003E3070">
              <w:rPr>
                <w:rFonts w:ascii="Times New Roman" w:hAnsi="Times New Roman" w:cs="Times New Roman"/>
              </w:rPr>
              <w:lastRenderedPageBreak/>
              <w:t>вопросов и воскли</w:t>
            </w:r>
            <w:r w:rsidRPr="003E3070">
              <w:rPr>
                <w:rFonts w:ascii="Times New Roman" w:hAnsi="Times New Roman" w:cs="Times New Roman"/>
              </w:rPr>
              <w:softHyphen/>
              <w:t>цаний в стихотворениях. Изобразительно-выразительные средства, их роль в поэти</w:t>
            </w:r>
            <w:r w:rsidRPr="003E3070">
              <w:rPr>
                <w:rFonts w:ascii="Times New Roman" w:hAnsi="Times New Roman" w:cs="Times New Roman"/>
              </w:rPr>
              <w:softHyphen/>
              <w:t>ческих текстах. Словарная работа. Чтение статьи «Из воспоминаний А.Я. Панаевой» (с. 249-250)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lastRenderedPageBreak/>
              <w:t>З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 а т ь: понятия "сатира", "антитеза"</w:t>
            </w:r>
          </w:p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3E3070">
              <w:rPr>
                <w:rFonts w:ascii="Times New Roman" w:hAnsi="Times New Roman" w:cs="Times New Roman"/>
              </w:rPr>
              <w:t>м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е т ь: воспринимать и анализировать</w:t>
            </w:r>
          </w:p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поэтический  текст, выразительно читать</w:t>
            </w:r>
          </w:p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стихотворный отрывок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31,32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М.Е. Салтыков-Щедрин. Краткий рассказ о писателе. «Повесть о том, как один мужик двух генералов прокормил»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М.Е. Салтыкове-Щедрине. Чте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ние вступительной статьи о писателе (с. 261—262). Чтение статьи «Юмор, сатира.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О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смешном в литературном произведении» (ч. 2, с. 289—290). 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«Повесть о том, как один мужик двух генералов прокормил». Нрав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ственные пороки общества. Паразитизм, </w:t>
            </w:r>
            <w:proofErr w:type="gramStart"/>
            <w:r w:rsidRPr="003E3070">
              <w:rPr>
                <w:rFonts w:ascii="Times New Roman" w:hAnsi="Times New Roman" w:cs="Times New Roman"/>
              </w:rPr>
              <w:t>тунеядство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генералов, трудолюбие и смет</w:t>
            </w:r>
            <w:r w:rsidRPr="003E3070">
              <w:rPr>
                <w:rFonts w:ascii="Times New Roman" w:hAnsi="Times New Roman" w:cs="Times New Roman"/>
              </w:rPr>
              <w:softHyphen/>
              <w:t>ливость мужика. Осуждение покорности мужика. Сатира и юмор в «Повести...». Роль гротеска, гипербол. Речевая характеристика героев. Словарная работа. Иллюстрации к повести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06E47" w:rsidRPr="003E3070" w:rsidRDefault="00106E47" w:rsidP="001434A8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н а т ь: содержание сказок. </w:t>
            </w:r>
          </w:p>
          <w:p w:rsidR="00106E47" w:rsidRPr="003E3070" w:rsidRDefault="00106E47" w:rsidP="0014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е т ь: выявлять парадоксы</w:t>
            </w:r>
          </w:p>
          <w:p w:rsidR="00106E47" w:rsidRPr="003E3070" w:rsidRDefault="00106E47" w:rsidP="0014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в народной жизни, отраженные </w:t>
            </w:r>
            <w:proofErr w:type="gramEnd"/>
          </w:p>
          <w:p w:rsidR="00106E47" w:rsidRPr="003E3070" w:rsidRDefault="00106E47" w:rsidP="0014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в сказках, составлять рассуждения </w:t>
            </w:r>
          </w:p>
          <w:p w:rsidR="00106E47" w:rsidRPr="003E3070" w:rsidRDefault="00106E47" w:rsidP="0014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о сильных и слабых сторонах </w:t>
            </w:r>
          </w:p>
          <w:p w:rsidR="00106E47" w:rsidRPr="003E3070" w:rsidRDefault="00106E47" w:rsidP="001434A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народного характера.</w:t>
            </w: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106E47" w:rsidRPr="003E3070" w:rsidTr="003E3070">
        <w:tc>
          <w:tcPr>
            <w:tcW w:w="811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9" w:type="dxa"/>
          </w:tcPr>
          <w:p w:rsidR="00106E47" w:rsidRPr="003E3070" w:rsidRDefault="00106E47" w:rsidP="00AA240A">
            <w:pPr>
              <w:rPr>
                <w:rFonts w:ascii="Times New Roman" w:hAnsi="Times New Roman" w:cs="Times New Roman"/>
              </w:rPr>
            </w:pPr>
            <w:proofErr w:type="spellStart"/>
            <w:r w:rsidRPr="003E3070">
              <w:rPr>
                <w:rFonts w:ascii="Times New Roman" w:hAnsi="Times New Roman" w:cs="Times New Roman"/>
                <w:b/>
              </w:rPr>
              <w:t>Вн.чт</w:t>
            </w:r>
            <w:proofErr w:type="spellEnd"/>
            <w:r w:rsidRPr="003E3070">
              <w:rPr>
                <w:rFonts w:ascii="Times New Roman" w:hAnsi="Times New Roman" w:cs="Times New Roman"/>
                <w:b/>
              </w:rPr>
              <w:t xml:space="preserve">. </w:t>
            </w:r>
            <w:r w:rsidRPr="003E3070">
              <w:rPr>
                <w:rFonts w:ascii="Times New Roman" w:hAnsi="Times New Roman" w:cs="Times New Roman"/>
              </w:rPr>
              <w:t>Сказка «Дикий помещик»</w:t>
            </w:r>
          </w:p>
        </w:tc>
        <w:tc>
          <w:tcPr>
            <w:tcW w:w="993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«Дикий помещик». Художественное мастер</w:t>
            </w:r>
            <w:r w:rsidRPr="003E3070">
              <w:rPr>
                <w:rFonts w:ascii="Times New Roman" w:hAnsi="Times New Roman" w:cs="Times New Roman"/>
              </w:rPr>
              <w:softHyphen/>
              <w:t>ство писателя-сатирика в обличении соци</w:t>
            </w:r>
            <w:r w:rsidRPr="003E3070">
              <w:rPr>
                <w:rFonts w:ascii="Times New Roman" w:hAnsi="Times New Roman" w:cs="Times New Roman"/>
              </w:rPr>
              <w:softHyphen/>
              <w:t>альных пороков. Отражение пореформен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ных процессов в сказке. Смысл названия сказки. Роль гротеска, гипербол в </w:t>
            </w:r>
            <w:r w:rsidRPr="003E3070">
              <w:rPr>
                <w:rFonts w:ascii="Times New Roman" w:hAnsi="Times New Roman" w:cs="Times New Roman"/>
              </w:rPr>
              <w:lastRenderedPageBreak/>
              <w:t>произве</w:t>
            </w:r>
            <w:r w:rsidRPr="003E3070">
              <w:rPr>
                <w:rFonts w:ascii="Times New Roman" w:hAnsi="Times New Roman" w:cs="Times New Roman"/>
              </w:rPr>
              <w:softHyphen/>
              <w:t>дении. Физическое и нравственное одича</w:t>
            </w:r>
            <w:r w:rsidRPr="003E3070">
              <w:rPr>
                <w:rFonts w:ascii="Times New Roman" w:hAnsi="Times New Roman" w:cs="Times New Roman"/>
              </w:rPr>
              <w:softHyphen/>
              <w:t>ние помещика. Рабское сознание мужиков. Словарная работа. Чтение статьи «Нужен ли нам Щедрин сегодня?» (с. 275)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сюжет и содержание сказки «Ди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кий помещик»; теоретико-литературные понятия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>гипербола, гротеск, аллегория, ирония.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сатирический пафос произве</w:t>
            </w:r>
            <w:r w:rsidRPr="003E3070">
              <w:rPr>
                <w:rFonts w:ascii="Times New Roman" w:hAnsi="Times New Roman" w:cs="Times New Roman"/>
              </w:rPr>
              <w:softHyphen/>
              <w:t>дения; позицию автора и его отношение к герою.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 xml:space="preserve">выразительно читать сказку; характеризовать героя и его поступки; выяснять 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значение незнакомых слов и вы</w:t>
            </w:r>
            <w:r w:rsidRPr="003E3070">
              <w:rPr>
                <w:rFonts w:ascii="Times New Roman" w:hAnsi="Times New Roman" w:cs="Times New Roman"/>
              </w:rPr>
              <w:softHyphen/>
              <w:t>ражений</w:t>
            </w:r>
          </w:p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06E47" w:rsidRPr="003E3070" w:rsidRDefault="00106E47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34,35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070">
              <w:rPr>
                <w:rFonts w:ascii="Times New Roman" w:hAnsi="Times New Roman" w:cs="Times New Roman"/>
              </w:rPr>
              <w:t xml:space="preserve">Л.Н Толстой. Краткий рассказ о писателе. «Детство». Главы из повести: «Классы», «Наталья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Савишна</w:t>
            </w:r>
            <w:proofErr w:type="spellEnd"/>
            <w:r w:rsidRPr="003E30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Л.Н. Толстом (сообщения учащих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ся). Чтение вступительной статьи о писателе (с. 276—278). 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Сообщения о музеях-усадьбах Л.Н. Толстого в Ясной Поляне, Хамовниках (рубрика «Литературные места России», </w:t>
            </w:r>
            <w:proofErr w:type="gramStart"/>
            <w:r w:rsidRPr="003E3070">
              <w:rPr>
                <w:rFonts w:ascii="Times New Roman" w:hAnsi="Times New Roman" w:cs="Times New Roman"/>
              </w:rPr>
              <w:t>ч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. 2, с. 273—274). Чтение статьи И.Ф.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Смольнико</w:t>
            </w:r>
            <w:r w:rsidRPr="003E3070">
              <w:rPr>
                <w:rFonts w:ascii="Times New Roman" w:hAnsi="Times New Roman" w:cs="Times New Roman"/>
              </w:rPr>
              <w:softHyphen/>
              <w:t>ва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«В середине </w:t>
            </w:r>
            <w:r w:rsidRPr="003E3070">
              <w:rPr>
                <w:rFonts w:ascii="Times New Roman" w:hAnsi="Times New Roman" w:cs="Times New Roman"/>
                <w:lang w:val="en-US"/>
              </w:rPr>
              <w:t>XIX</w:t>
            </w:r>
            <w:r w:rsidRPr="003E3070">
              <w:rPr>
                <w:rFonts w:ascii="Times New Roman" w:hAnsi="Times New Roman" w:cs="Times New Roman"/>
              </w:rPr>
              <w:t xml:space="preserve"> столетия...» (с. 279).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Автобиографический характер повести «Детство». Значение темы детства в творче</w:t>
            </w:r>
            <w:r w:rsidRPr="003E3070">
              <w:rPr>
                <w:rFonts w:ascii="Times New Roman" w:hAnsi="Times New Roman" w:cs="Times New Roman"/>
              </w:rPr>
              <w:softHyphen/>
              <w:t>стве Л.Н. Толстого. Сложность взаимоотно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шений детей и взрослых. Духовная близость героя с матерью и разобщенность с отцом. Доброта, самопожертвование и преданность Натальи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Саввишны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. Отношения с Карлом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Иванычем</w:t>
            </w:r>
            <w:proofErr w:type="spellEnd"/>
            <w:r w:rsidRPr="003E3070">
              <w:rPr>
                <w:rFonts w:ascii="Times New Roman" w:hAnsi="Times New Roman" w:cs="Times New Roman"/>
              </w:rPr>
              <w:t>. Комментированное чтение. Сло</w:t>
            </w:r>
            <w:r w:rsidRPr="003E3070">
              <w:rPr>
                <w:rFonts w:ascii="Times New Roman" w:hAnsi="Times New Roman" w:cs="Times New Roman"/>
              </w:rPr>
              <w:softHyphen/>
              <w:t>варная работа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6119" w:rsidRPr="003E3070" w:rsidRDefault="00326119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bCs/>
                <w:i/>
                <w:iCs/>
                <w:spacing w:val="-1"/>
              </w:rPr>
            </w:pPr>
          </w:p>
          <w:p w:rsidR="00326119" w:rsidRPr="003E3070" w:rsidRDefault="00326119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Знать</w:t>
            </w:r>
            <w:r w:rsidRPr="003E3070">
              <w:rPr>
                <w:rFonts w:ascii="Times New Roman" w:hAnsi="Times New Roman" w:cs="Times New Roman"/>
                <w:bCs/>
                <w:i/>
                <w:iCs/>
                <w:spacing w:val="-1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сведения о жизни и творчестве </w:t>
            </w:r>
            <w:r w:rsidRPr="003E3070">
              <w:rPr>
                <w:rFonts w:ascii="Times New Roman" w:hAnsi="Times New Roman" w:cs="Times New Roman"/>
              </w:rPr>
              <w:t>Л.Н. Толстого; сюжет и содержание пове</w:t>
            </w:r>
            <w:r w:rsidRPr="003E3070">
              <w:rPr>
                <w:rFonts w:ascii="Times New Roman" w:hAnsi="Times New Roman" w:cs="Times New Roman"/>
              </w:rPr>
              <w:softHyphen/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сти «Детство»; способы создания образов.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Понимать</w:t>
            </w:r>
            <w:r w:rsidRPr="003E3070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2"/>
              </w:rPr>
              <w:t>гуманистический пафос произ</w:t>
            </w:r>
            <w:r w:rsidRPr="003E3070">
              <w:rPr>
                <w:rFonts w:ascii="Times New Roman" w:hAnsi="Times New Roman" w:cs="Times New Roman"/>
                <w:spacing w:val="-2"/>
              </w:rPr>
              <w:softHyphen/>
            </w:r>
            <w:r w:rsidRPr="003E3070">
              <w:rPr>
                <w:rFonts w:ascii="Times New Roman" w:hAnsi="Times New Roman" w:cs="Times New Roman"/>
              </w:rPr>
              <w:t xml:space="preserve">ведения; отношение автора к героям; роль лирических отступлений в повести. </w:t>
            </w:r>
          </w:p>
          <w:p w:rsidR="00326119" w:rsidRPr="003E3070" w:rsidRDefault="00326119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Уметь</w:t>
            </w:r>
            <w:r w:rsidRPr="003E3070">
              <w:rPr>
                <w:rFonts w:ascii="Times New Roman" w:hAnsi="Times New Roman" w:cs="Times New Roman"/>
                <w:bCs/>
                <w:i/>
                <w:iCs/>
                <w:spacing w:val="-1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объяснять особенности жанра </w:t>
            </w:r>
          </w:p>
          <w:p w:rsidR="00326119" w:rsidRPr="003E3070" w:rsidRDefault="003261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spacing w:val="-1"/>
              </w:rPr>
              <w:t>ав</w:t>
            </w:r>
            <w:r w:rsidRPr="003E3070">
              <w:rPr>
                <w:rFonts w:ascii="Times New Roman" w:hAnsi="Times New Roman" w:cs="Times New Roman"/>
              </w:rPr>
              <w:t>тобиографической повести; выразительно читать и пересказывать повесть; характе</w:t>
            </w:r>
            <w:r w:rsidRPr="003E3070">
              <w:rPr>
                <w:rFonts w:ascii="Times New Roman" w:hAnsi="Times New Roman" w:cs="Times New Roman"/>
              </w:rPr>
              <w:softHyphen/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ризовать героев и их поступки; объяснять </w:t>
            </w:r>
            <w:r w:rsidRPr="003E3070">
              <w:rPr>
                <w:rFonts w:ascii="Times New Roman" w:hAnsi="Times New Roman" w:cs="Times New Roman"/>
              </w:rPr>
              <w:t xml:space="preserve">слова, называющие реалии </w:t>
            </w:r>
            <w:r w:rsidRPr="003E3070">
              <w:rPr>
                <w:rFonts w:ascii="Times New Roman" w:hAnsi="Times New Roman" w:cs="Times New Roman"/>
                <w:lang w:val="en-US"/>
              </w:rPr>
              <w:t>XIX</w:t>
            </w:r>
            <w:r w:rsidRPr="003E3070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</w:rPr>
              <w:t xml:space="preserve">К.Р. </w:t>
            </w:r>
            <w:r w:rsidRPr="003E3070">
              <w:rPr>
                <w:rFonts w:ascii="Times New Roman" w:hAnsi="Times New Roman" w:cs="Times New Roman"/>
              </w:rPr>
              <w:t xml:space="preserve">Итоговое тестирование по творчеству Н.А. </w:t>
            </w:r>
            <w:r w:rsidRPr="003E3070">
              <w:rPr>
                <w:rFonts w:ascii="Times New Roman" w:hAnsi="Times New Roman" w:cs="Times New Roman"/>
              </w:rPr>
              <w:lastRenderedPageBreak/>
              <w:t>Некрасова, М.Е. Салтыкова-Щедрина, Л.Н. Толстого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Ответы на вопросы по творчеству Н.В. Го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голя, И.С. Тургенева, Н. А. Некрасова, М.Е. </w:t>
            </w:r>
            <w:r w:rsidRPr="003E3070">
              <w:rPr>
                <w:rFonts w:ascii="Times New Roman" w:hAnsi="Times New Roman" w:cs="Times New Roman"/>
              </w:rPr>
              <w:lastRenderedPageBreak/>
              <w:t>Салтыкова-Щедрина, подготовленные учителем и учениками</w:t>
            </w: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содержание и героев прочитанных произведений.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роль изобразительно-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тельных средств в произведениях; отноше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ние авторов к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3E3070">
              <w:rPr>
                <w:rFonts w:ascii="Times New Roman" w:hAnsi="Times New Roman" w:cs="Times New Roman"/>
              </w:rPr>
              <w:t>.</w:t>
            </w:r>
          </w:p>
          <w:p w:rsidR="00326119" w:rsidRPr="003E3070" w:rsidRDefault="00326119" w:rsidP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 xml:space="preserve">анализировать прозаические и поэтические тексты, определять их темы и идеи; характеризовать героев и их поступки; строить развернутые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высказы</w:t>
            </w:r>
            <w:r w:rsidRPr="003E3070">
              <w:rPr>
                <w:rFonts w:ascii="Times New Roman" w:hAnsi="Times New Roman" w:cs="Times New Roman"/>
              </w:rPr>
              <w:softHyphen/>
              <w:t>вания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на основе прочитанного; аргумен</w:t>
            </w:r>
            <w:r w:rsidRPr="003E3070">
              <w:rPr>
                <w:rFonts w:ascii="Times New Roman" w:hAnsi="Times New Roman" w:cs="Times New Roman"/>
              </w:rPr>
              <w:softHyphen/>
              <w:t>тировать свою точку зрения</w:t>
            </w:r>
          </w:p>
          <w:p w:rsidR="00326119" w:rsidRPr="003E3070" w:rsidRDefault="00326119" w:rsidP="00143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А.П. Чехов. Краткий рассказ о писателе. «Хамелеон»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об А.П. Чехове (сообщения учащих</w:t>
            </w:r>
            <w:r w:rsidRPr="003E3070">
              <w:rPr>
                <w:rFonts w:ascii="Times New Roman" w:hAnsi="Times New Roman" w:cs="Times New Roman"/>
              </w:rPr>
              <w:softHyphen/>
              <w:t>ся). Чтение вступительной статьи А.И. Ревякина о писателе, воспоминаний о нем Л.Н. Толстого, Г.И. Россолимо, И.А. Бу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нина, К.И. Чуковского (с. 297—301). 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Сооб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щение о доме-музее А.П. Чехова в Москве (рубрика «Литературные места России», </w:t>
            </w:r>
            <w:proofErr w:type="gramStart"/>
            <w:r w:rsidRPr="003E3070">
              <w:rPr>
                <w:rFonts w:ascii="Times New Roman" w:hAnsi="Times New Roman" w:cs="Times New Roman"/>
              </w:rPr>
              <w:t>ч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. 2, с. 274—275). 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Рассказ «Хамелеон» - живая картина нравов. Смысл названия рассказа. Причины перемен поведения Очумелова. Осмеяние лицемерия, чинопочитания, тру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сости и угодничества. 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Словарная работа</w:t>
            </w: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А.П. Чехова; сюжет и содержание рассказа «Хамелеон».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 xml:space="preserve">нравственную проблематику рассказа; отношение автора к героям. </w:t>
            </w:r>
          </w:p>
          <w:p w:rsidR="0032611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строить развернутые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высказы</w:t>
            </w:r>
            <w:r w:rsidRPr="003E3070">
              <w:rPr>
                <w:rFonts w:ascii="Times New Roman" w:hAnsi="Times New Roman" w:cs="Times New Roman"/>
              </w:rPr>
              <w:softHyphen/>
              <w:t>вания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на основе прочитанного; просле</w:t>
            </w:r>
            <w:r w:rsidRPr="003E3070">
              <w:rPr>
                <w:rFonts w:ascii="Times New Roman" w:hAnsi="Times New Roman" w:cs="Times New Roman"/>
              </w:rPr>
              <w:softHyphen/>
              <w:t>живать изменения в поведении героя и объяснять причины этих изменений; выяснять значение незнакомых слов</w:t>
            </w: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Рассказы: «Злоумышленник», «Тоска», «Размазня»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Смешное и грустное в рассказах А.П. Чехова «Злоумышленник», «Тоска», «Размазня». Выразительное чтение по ролям рассказа «Злоумышленник». Смысл названий расска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зов. Изобразительно-выразительные </w:t>
            </w:r>
            <w:r w:rsidRPr="003E3070">
              <w:rPr>
                <w:rFonts w:ascii="Times New Roman" w:hAnsi="Times New Roman" w:cs="Times New Roman"/>
              </w:rPr>
              <w:lastRenderedPageBreak/>
              <w:t>сред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ства, их роль в произведениях. Речь героев как источник юмора. Способы проявления авторского отношения к героям. Словарная работа. 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Чтение воспоминаний М. Горького об А.П. Чехове (с. 309—310). Иллюстрации к рассказам</w:t>
            </w: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сюжеты и содержание рассказов «Злоумышленник», «Тоска», «Размазня».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позицию автора и его отноше</w:t>
            </w:r>
            <w:r w:rsidRPr="003E3070">
              <w:rPr>
                <w:rFonts w:ascii="Times New Roman" w:hAnsi="Times New Roman" w:cs="Times New Roman"/>
              </w:rPr>
              <w:softHyphen/>
              <w:t>ние к героям.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читать по ролям и пересказывать тексты; выявлять осо</w:t>
            </w:r>
            <w:r w:rsidRPr="003E3070">
              <w:rPr>
                <w:rFonts w:ascii="Times New Roman" w:hAnsi="Times New Roman" w:cs="Times New Roman"/>
              </w:rPr>
              <w:softHyphen/>
              <w:t>бенности стиля чеховских рассказов; ха</w:t>
            </w:r>
            <w:r w:rsidRPr="003E3070">
              <w:rPr>
                <w:rFonts w:ascii="Times New Roman" w:hAnsi="Times New Roman" w:cs="Times New Roman"/>
              </w:rPr>
              <w:softHyphen/>
            </w:r>
            <w:r w:rsidRPr="003E3070">
              <w:rPr>
                <w:rFonts w:ascii="Times New Roman" w:hAnsi="Times New Roman" w:cs="Times New Roman"/>
              </w:rPr>
              <w:lastRenderedPageBreak/>
              <w:t>рактеризовать героев и их поступки; при обсуждении прочитанных произведений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И.А. Бунин. Краткий рассказ о писателе. «Цифры»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611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об И.А. Бунине. Сообщение о писа</w:t>
            </w:r>
            <w:r w:rsidRPr="003E3070">
              <w:rPr>
                <w:rFonts w:ascii="Times New Roman" w:hAnsi="Times New Roman" w:cs="Times New Roman"/>
              </w:rPr>
              <w:softHyphen/>
              <w:t>теле на основании высказываний К.Г. Пау</w:t>
            </w:r>
            <w:r w:rsidRPr="003E3070">
              <w:rPr>
                <w:rFonts w:ascii="Times New Roman" w:hAnsi="Times New Roman" w:cs="Times New Roman"/>
              </w:rPr>
              <w:softHyphen/>
              <w:t>стовского. Рассказ «Цифры». Своеобразие образа рассказчика (рассказ от 1-го лица). Психологизм рассказа. Воспитание детей в семье. Герой рассказа: сложность взаи</w:t>
            </w:r>
            <w:r w:rsidRPr="003E3070">
              <w:rPr>
                <w:rFonts w:ascii="Times New Roman" w:hAnsi="Times New Roman" w:cs="Times New Roman"/>
              </w:rPr>
              <w:softHyphen/>
              <w:t>мопонимания детей и взрослых, авторское решение этой проблемы. Смысл названия произведения. Комментированное чтение. Словарная работа</w:t>
            </w:r>
          </w:p>
        </w:tc>
        <w:tc>
          <w:tcPr>
            <w:tcW w:w="4110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И.А. Бунина; сюжет и содержание расска</w:t>
            </w:r>
            <w:r w:rsidRPr="003E3070">
              <w:rPr>
                <w:rFonts w:ascii="Times New Roman" w:hAnsi="Times New Roman" w:cs="Times New Roman"/>
              </w:rPr>
              <w:softHyphen/>
              <w:t>за «Цифры».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смысл названия рассказа; гу</w:t>
            </w:r>
            <w:r w:rsidRPr="003E3070">
              <w:rPr>
                <w:rFonts w:ascii="Times New Roman" w:hAnsi="Times New Roman" w:cs="Times New Roman"/>
              </w:rPr>
              <w:softHyphen/>
              <w:t>манистический пафос произведения; от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ношение автора к героям. 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и переска</w:t>
            </w:r>
            <w:r w:rsidRPr="003E3070">
              <w:rPr>
                <w:rFonts w:ascii="Times New Roman" w:hAnsi="Times New Roman" w:cs="Times New Roman"/>
              </w:rPr>
              <w:softHyphen/>
              <w:t>зывать текст; сопоставлять рассказ с дру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гими литературными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произведе-ниями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(Л.Н. Толстой «Детство»); строить развер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нутые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высказывания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на основе прочитан</w:t>
            </w:r>
            <w:r w:rsidRPr="003E3070">
              <w:rPr>
                <w:rFonts w:ascii="Times New Roman" w:hAnsi="Times New Roman" w:cs="Times New Roman"/>
              </w:rPr>
              <w:softHyphen/>
              <w:t>ного; аргументировать свою точку зрения</w:t>
            </w:r>
          </w:p>
          <w:p w:rsidR="00326119" w:rsidRPr="003E3070" w:rsidRDefault="00326119" w:rsidP="00143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rPr>
          <w:trHeight w:val="759"/>
        </w:trPr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Стихотворения И.А. Бунина. Рассказ «Лапти»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Чтение и обсуждение отзывов на рассказы И.А. Бунина (по заданию 3, с. 18). </w:t>
            </w:r>
          </w:p>
          <w:p w:rsidR="0032611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Образ Нефеда: готовность к самопожертвованию, решительность, находчивость, сострадание, скромность. Роль детали (красные лапти), природы в рассказе</w:t>
            </w:r>
          </w:p>
        </w:tc>
        <w:tc>
          <w:tcPr>
            <w:tcW w:w="4110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сюжет и содержание рассказа «Лапти».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гуманистический пафос произ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ведения; отношение автора к герою. 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читать текст; сопо</w:t>
            </w:r>
            <w:r w:rsidRPr="003E3070">
              <w:rPr>
                <w:rFonts w:ascii="Times New Roman" w:hAnsi="Times New Roman" w:cs="Times New Roman"/>
              </w:rPr>
              <w:softHyphen/>
              <w:t>ставлять образ героя с образами героев дру</w:t>
            </w:r>
            <w:r w:rsidRPr="003E3070">
              <w:rPr>
                <w:rFonts w:ascii="Times New Roman" w:hAnsi="Times New Roman" w:cs="Times New Roman"/>
              </w:rPr>
              <w:softHyphen/>
              <w:t>гих литературных произведений (Л.Н. Тол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стой «Детство», образ Натальи </w:t>
            </w:r>
            <w:proofErr w:type="spellStart"/>
            <w:r w:rsidRPr="003E3070">
              <w:rPr>
                <w:rFonts w:ascii="Times New Roman" w:hAnsi="Times New Roman" w:cs="Times New Roman"/>
              </w:rPr>
              <w:t>Саввишны</w:t>
            </w:r>
            <w:proofErr w:type="spellEnd"/>
            <w:r w:rsidRPr="003E3070">
              <w:rPr>
                <w:rFonts w:ascii="Times New Roman" w:hAnsi="Times New Roman" w:cs="Times New Roman"/>
              </w:rPr>
              <w:t>)</w:t>
            </w: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«Край ты мой, родимый край!» Стихотворения русских поэтов 19 века о родной природе.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Обуче</w:t>
            </w:r>
            <w:r w:rsidRPr="003E3070">
              <w:rPr>
                <w:rFonts w:ascii="Times New Roman" w:hAnsi="Times New Roman" w:cs="Times New Roman"/>
              </w:rPr>
              <w:softHyphen/>
              <w:t>ние анализу лирического текста. В.А. Жуков</w:t>
            </w:r>
            <w:r w:rsidRPr="003E3070">
              <w:rPr>
                <w:rFonts w:ascii="Times New Roman" w:hAnsi="Times New Roman" w:cs="Times New Roman"/>
              </w:rPr>
              <w:softHyphen/>
              <w:t>ский «Приход весны». А.К. Толстой «Край ты мой, родимый край...», «Благовест», «Замолкнул гром, шуметь гроза устала...». И.А. Бунин «Родина». Репродукции картин и стихотворения на форзацах учебника</w:t>
            </w:r>
          </w:p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содержание стихотворений поэтов </w:t>
            </w:r>
            <w:r w:rsidRPr="003E3070">
              <w:rPr>
                <w:rFonts w:ascii="Times New Roman" w:hAnsi="Times New Roman" w:cs="Times New Roman"/>
                <w:lang w:val="en-US"/>
              </w:rPr>
              <w:t>XIX</w:t>
            </w:r>
            <w:r w:rsidRPr="003E3070">
              <w:rPr>
                <w:rFonts w:ascii="Times New Roman" w:hAnsi="Times New Roman" w:cs="Times New Roman"/>
              </w:rPr>
              <w:t xml:space="preserve"> века о родной природе; одно стихо</w:t>
            </w:r>
            <w:r w:rsidRPr="003E3070">
              <w:rPr>
                <w:rFonts w:ascii="Times New Roman" w:hAnsi="Times New Roman" w:cs="Times New Roman"/>
              </w:rPr>
              <w:softHyphen/>
              <w:t>творение наизусть.</w:t>
            </w:r>
          </w:p>
          <w:p w:rsidR="00C848D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настроения, выраженные авто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рами в стихотворениях. </w:t>
            </w:r>
          </w:p>
          <w:p w:rsidR="00326119" w:rsidRPr="003E3070" w:rsidRDefault="00C848D9" w:rsidP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>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сопоставлять произведения литера</w:t>
            </w:r>
            <w:r w:rsidRPr="003E3070">
              <w:rPr>
                <w:rFonts w:ascii="Times New Roman" w:hAnsi="Times New Roman" w:cs="Times New Roman"/>
              </w:rPr>
              <w:softHyphen/>
              <w:t>туры, музыки и живописи</w:t>
            </w: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326119" w:rsidRPr="003E3070" w:rsidTr="003E3070">
        <w:tc>
          <w:tcPr>
            <w:tcW w:w="811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326119" w:rsidRPr="003E3070" w:rsidRDefault="00326119" w:rsidP="00AA240A">
            <w:pPr>
              <w:rPr>
                <w:rFonts w:ascii="Times New Roman" w:hAnsi="Times New Roman" w:cs="Times New Roman"/>
                <w:b/>
              </w:rPr>
            </w:pPr>
            <w:r w:rsidRPr="003E3070">
              <w:rPr>
                <w:rFonts w:ascii="Times New Roman" w:hAnsi="Times New Roman" w:cs="Times New Roman"/>
                <w:b/>
              </w:rPr>
              <w:t>Из литературы 20 века</w:t>
            </w:r>
          </w:p>
        </w:tc>
        <w:tc>
          <w:tcPr>
            <w:tcW w:w="993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326119" w:rsidRPr="003E3070" w:rsidRDefault="0032611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9" w:type="dxa"/>
          </w:tcPr>
          <w:p w:rsidR="00C36C85" w:rsidRPr="003E3070" w:rsidRDefault="00C848D9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М. Горький. Краткий рассказ о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писателе</w:t>
            </w:r>
            <w:proofErr w:type="gramStart"/>
            <w:r w:rsidRPr="003E3070">
              <w:rPr>
                <w:rFonts w:ascii="Times New Roman" w:hAnsi="Times New Roman" w:cs="Times New Roman"/>
              </w:rPr>
              <w:t>.</w:t>
            </w:r>
            <w:r w:rsidR="00C36C85" w:rsidRPr="003E3070">
              <w:rPr>
                <w:rFonts w:ascii="Times New Roman" w:hAnsi="Times New Roman" w:cs="Times New Roman"/>
              </w:rPr>
              <w:t>П</w:t>
            </w:r>
            <w:proofErr w:type="gramEnd"/>
            <w:r w:rsidR="00C36C85" w:rsidRPr="003E3070">
              <w:rPr>
                <w:rFonts w:ascii="Times New Roman" w:hAnsi="Times New Roman" w:cs="Times New Roman"/>
              </w:rPr>
              <w:t>овесть</w:t>
            </w:r>
            <w:proofErr w:type="spellEnd"/>
            <w:r w:rsidR="00C36C85" w:rsidRPr="003E3070">
              <w:rPr>
                <w:rFonts w:ascii="Times New Roman" w:hAnsi="Times New Roman" w:cs="Times New Roman"/>
              </w:rPr>
              <w:t xml:space="preserve"> «Детство». «Свин</w:t>
            </w:r>
            <w:r w:rsidR="00C36C85" w:rsidRPr="003E3070">
              <w:rPr>
                <w:rFonts w:ascii="Times New Roman" w:hAnsi="Times New Roman" w:cs="Times New Roman"/>
              </w:rPr>
              <w:softHyphen/>
              <w:t>цовые мерзости жизни»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НРК. Заочная экскурсия по местам М. Горького в Казани.</w:t>
            </w:r>
          </w:p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М. Горьком (сообщения учащихся). Чтение статей «Из воспоминаний и пи</w:t>
            </w:r>
            <w:r w:rsidRPr="003E3070">
              <w:rPr>
                <w:rFonts w:ascii="Times New Roman" w:hAnsi="Times New Roman" w:cs="Times New Roman"/>
              </w:rPr>
              <w:softHyphen/>
              <w:t>сем...», «...Из писем М. Горького Павлу Максимову» (с. 19-22). Сообщение о му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зее-квартире писателя в Москве (рубрика «Литературные места России», с. 275—276). Автобиографический характер повести «Детство». Особенности повествования. Портрет как средство характеристики героев (бабушка, дед). Изображение «свинцовых мерзостей жизни». Образ деда Каширина. Изображение быта и характеров. «Неумное племя». Составление плана характеристики литературного </w:t>
            </w:r>
            <w:r w:rsidRPr="003E3070">
              <w:rPr>
                <w:rFonts w:ascii="Times New Roman" w:hAnsi="Times New Roman" w:cs="Times New Roman"/>
              </w:rPr>
              <w:lastRenderedPageBreak/>
              <w:t>героя. Словарная работа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М. Горького; сюжет и содержание повести «Детство».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отношение автора к героям. </w:t>
            </w:r>
          </w:p>
          <w:p w:rsidR="00C848D9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пересказывать сюжет повести; характеризовать героев и их поступ</w:t>
            </w:r>
            <w:r w:rsidRPr="003E3070">
              <w:rPr>
                <w:rFonts w:ascii="Times New Roman" w:hAnsi="Times New Roman" w:cs="Times New Roman"/>
              </w:rPr>
              <w:softHyphen/>
              <w:t>ки; составлять план повести; находить в тексте изобразительно-выразительные средства и определять их роль; сопостав</w:t>
            </w:r>
            <w:r w:rsidRPr="003E3070">
              <w:rPr>
                <w:rFonts w:ascii="Times New Roman" w:hAnsi="Times New Roman" w:cs="Times New Roman"/>
              </w:rPr>
              <w:softHyphen/>
              <w:t>лять повесть с другими литературными произведениями (Л.Н. Толстой «Детство», И.А. Бунин «Цифры»); выяснять значение незнакомых</w:t>
            </w: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699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М. Горь</w:t>
            </w:r>
            <w:r w:rsidRPr="003E3070">
              <w:rPr>
                <w:rFonts w:ascii="Times New Roman" w:hAnsi="Times New Roman" w:cs="Times New Roman"/>
              </w:rPr>
              <w:softHyphen/>
              <w:t>кий. Повесть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«Детство».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«Яркое,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здоровое,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творческое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 русской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жизни»</w:t>
            </w:r>
          </w:p>
          <w:p w:rsidR="00C848D9" w:rsidRPr="003E3070" w:rsidRDefault="00C848D9" w:rsidP="00C36C8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>«Яркое, здоровое, творческое в русской жиз</w:t>
            </w:r>
            <w:r w:rsidRPr="003E3070">
              <w:rPr>
                <w:rFonts w:ascii="Times New Roman" w:hAnsi="Times New Roman" w:cs="Times New Roman"/>
              </w:rPr>
              <w:softHyphen/>
              <w:t>ни» (Алеша, бабушка, Цыганок, Хорошее Дело).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Роль антитезы в изображении семьи Кашириных. Контраст между добротой и жестокостью, справедливостью и неспра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ведливостью. </w:t>
            </w:r>
          </w:p>
          <w:p w:rsidR="00C848D9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Вера в творческие силы на</w:t>
            </w:r>
            <w:r w:rsidRPr="003E3070">
              <w:rPr>
                <w:rFonts w:ascii="Times New Roman" w:hAnsi="Times New Roman" w:cs="Times New Roman"/>
              </w:rPr>
              <w:softHyphen/>
              <w:t>рода. Понятие о теме и идее произведения. Иллюстрации к повести. Обсуждение тем и планов сочинения</w:t>
            </w:r>
          </w:p>
        </w:tc>
        <w:tc>
          <w:tcPr>
            <w:tcW w:w="4110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сюжет и содержание повести.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идею произведения (влияние детства на формирование характера, вера в человека, его творческие силы); пози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цию автора и его отношение к героям.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определять тему и пересказывать сюжет повести; характеризовать героев и их поступки; сопоставлять рассказ с ил</w:t>
            </w:r>
            <w:r w:rsidRPr="003E3070">
              <w:rPr>
                <w:rFonts w:ascii="Times New Roman" w:hAnsi="Times New Roman" w:cs="Times New Roman"/>
              </w:rPr>
              <w:softHyphen/>
              <w:t>люстрациями к нему</w:t>
            </w:r>
          </w:p>
          <w:p w:rsidR="00C848D9" w:rsidRPr="003E3070" w:rsidRDefault="00C848D9" w:rsidP="009F2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9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Легенда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 Данко из рассказа М. Горь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кого «Старуха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3E3070">
              <w:rPr>
                <w:rFonts w:ascii="Times New Roman" w:hAnsi="Times New Roman" w:cs="Times New Roman"/>
              </w:rPr>
              <w:t>»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</w:p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Понятие о романтическом характере. Леген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да о Данко как утверждение подвига во имя людей. Романтический сюжет легенды и романтический образ Данко.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тельно-выразительные средства (эпитеты, метафоры, олицетворения, сравнения, ги</w:t>
            </w:r>
            <w:r w:rsidRPr="003E3070">
              <w:rPr>
                <w:rFonts w:ascii="Times New Roman" w:hAnsi="Times New Roman" w:cs="Times New Roman"/>
              </w:rPr>
              <w:softHyphen/>
              <w:t>перболы), их роль в произведении.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Контраст света и тьмы. Черты фольклора в легенде.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Иллюстрации к легенде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сюжет и содержание легенды о Данко; теоретико-литературные понятия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легенда, романтический герой.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 xml:space="preserve">идею легенды (идея подвига во имя общего счастья); позицию автора и его отношение к герою.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пересказывать легенду, определять ее тему и идею; ха</w:t>
            </w:r>
            <w:r w:rsidRPr="003E3070">
              <w:rPr>
                <w:rFonts w:ascii="Times New Roman" w:hAnsi="Times New Roman" w:cs="Times New Roman"/>
              </w:rPr>
              <w:softHyphen/>
              <w:t>рактеризовать героев и их поступки; сопо</w:t>
            </w:r>
            <w:r w:rsidRPr="003E3070">
              <w:rPr>
                <w:rFonts w:ascii="Times New Roman" w:hAnsi="Times New Roman" w:cs="Times New Roman"/>
              </w:rPr>
              <w:softHyphen/>
              <w:t>ставлять легенду с иллюстрациями к ней; находить в тексте изобразительно-вырази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тельные средства и определять их роль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</w:p>
          <w:p w:rsidR="00C848D9" w:rsidRPr="003E3070" w:rsidRDefault="00C848D9" w:rsidP="009F2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В.В. Маяковский. Краткий рассказ о писателе. «Необычайное приключение, бывшее с </w:t>
            </w:r>
            <w:r w:rsidRPr="003E3070">
              <w:rPr>
                <w:rFonts w:ascii="Times New Roman" w:hAnsi="Times New Roman" w:cs="Times New Roman"/>
              </w:rPr>
              <w:lastRenderedPageBreak/>
              <w:t>Владимиром Маяковским летом на даче»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В.В. Маяковском (сообщения уча</w:t>
            </w:r>
            <w:r w:rsidRPr="003E3070">
              <w:rPr>
                <w:rFonts w:ascii="Times New Roman" w:hAnsi="Times New Roman" w:cs="Times New Roman"/>
              </w:rPr>
              <w:softHyphen/>
              <w:t>щихся). Чтение вступительной статьи о пи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сателе (с. 100—102).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Сообщение о Государ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ственном музее В.В. Маяковского в Москве (рубрика «Литературные места России», с. 277).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Чтение статьи «В творческой лабо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ратории В.В. Маяковского» (с. 102—105).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«Необычайное приключение...». Мысли автора о роли поэзии в жизни человека и об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щества. Своеобразие стихотворного ритма. Словотворчество Маяковского. Яркая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ме</w:t>
            </w:r>
            <w:r w:rsidRPr="003E3070">
              <w:rPr>
                <w:rFonts w:ascii="Times New Roman" w:hAnsi="Times New Roman" w:cs="Times New Roman"/>
              </w:rPr>
              <w:softHyphen/>
              <w:t>тафоричность произведения. Юмор в сти</w:t>
            </w:r>
            <w:r w:rsidRPr="003E3070">
              <w:rPr>
                <w:rFonts w:ascii="Times New Roman" w:hAnsi="Times New Roman" w:cs="Times New Roman"/>
              </w:rPr>
              <w:softHyphen/>
              <w:t>хотворении. Роль фантастики. Своеобразие художественной формы стихотворения, ритмики и рифмы. Изобразительно-выра</w:t>
            </w:r>
            <w:r w:rsidRPr="003E3070">
              <w:rPr>
                <w:rFonts w:ascii="Times New Roman" w:hAnsi="Times New Roman" w:cs="Times New Roman"/>
              </w:rPr>
              <w:softHyphen/>
              <w:t>зительные средства (гиперболы, метафоры, олицетворения, эпитеты, звукопись), их роль в поэтическом тексте. Словарная ра</w:t>
            </w:r>
            <w:r w:rsidRPr="003E3070">
              <w:rPr>
                <w:rFonts w:ascii="Times New Roman" w:hAnsi="Times New Roman" w:cs="Times New Roman"/>
              </w:rPr>
              <w:softHyphen/>
              <w:t>бота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В.В. Маяковского; теоретико-литератур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ные понятия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ритмика, рифма.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 xml:space="preserve">гуманистический пафос </w:t>
            </w:r>
            <w:r w:rsidRPr="003E3070">
              <w:rPr>
                <w:rFonts w:ascii="Times New Roman" w:hAnsi="Times New Roman" w:cs="Times New Roman"/>
              </w:rPr>
              <w:lastRenderedPageBreak/>
              <w:t>произ</w:t>
            </w:r>
            <w:r w:rsidRPr="003E3070">
              <w:rPr>
                <w:rFonts w:ascii="Times New Roman" w:hAnsi="Times New Roman" w:cs="Times New Roman"/>
              </w:rPr>
              <w:softHyphen/>
              <w:t>ведения.</w:t>
            </w:r>
          </w:p>
          <w:p w:rsidR="00C848D9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стихотво</w:t>
            </w:r>
            <w:r w:rsidRPr="003E3070">
              <w:rPr>
                <w:rFonts w:ascii="Times New Roman" w:hAnsi="Times New Roman" w:cs="Times New Roman"/>
              </w:rPr>
              <w:softHyphen/>
              <w:t>рение, определять его тему (назначение поэзии) и идею (противостояние серости жизни); характеризовать героев и их по</w:t>
            </w:r>
            <w:r w:rsidRPr="003E3070">
              <w:rPr>
                <w:rFonts w:ascii="Times New Roman" w:hAnsi="Times New Roman" w:cs="Times New Roman"/>
              </w:rPr>
              <w:softHyphen/>
              <w:t>ступки; находить в поэтическом тексте изобразительно-выразительные средства и определять их роль; сопоставлять стихо</w:t>
            </w:r>
            <w:r w:rsidRPr="003E3070">
              <w:rPr>
                <w:rFonts w:ascii="Times New Roman" w:hAnsi="Times New Roman" w:cs="Times New Roman"/>
              </w:rPr>
              <w:softHyphen/>
              <w:t>творение с иллюстрациями к нему</w:t>
            </w: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rPr>
          <w:trHeight w:val="759"/>
        </w:trPr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В.В. Маяковский «Хорошее отношение к лошадям»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«Хорошее отношение к лошадям». Свое</w:t>
            </w:r>
            <w:r w:rsidRPr="003E3070">
              <w:rPr>
                <w:rFonts w:ascii="Times New Roman" w:hAnsi="Times New Roman" w:cs="Times New Roman"/>
              </w:rPr>
              <w:softHyphen/>
              <w:t>образие стихотворного ритма. Яркая зву</w:t>
            </w:r>
            <w:r w:rsidRPr="003E3070">
              <w:rPr>
                <w:rFonts w:ascii="Times New Roman" w:hAnsi="Times New Roman" w:cs="Times New Roman"/>
              </w:rPr>
              <w:softHyphen/>
              <w:t>копись, игра слов. Понятие о лирическом герое. Два взгляда на мир: безразличие, бессердечие мещанина и гуманизм, доброта, сострадание лирического героя. Злободнев</w:t>
            </w:r>
            <w:r w:rsidRPr="003E3070">
              <w:rPr>
                <w:rFonts w:ascii="Times New Roman" w:hAnsi="Times New Roman" w:cs="Times New Roman"/>
              </w:rPr>
              <w:softHyphen/>
              <w:t>ность стихотворения. Изобразительно-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разительные средства </w:t>
            </w:r>
            <w:r w:rsidRPr="003E3070">
              <w:rPr>
                <w:rFonts w:ascii="Times New Roman" w:hAnsi="Times New Roman" w:cs="Times New Roman"/>
              </w:rPr>
              <w:lastRenderedPageBreak/>
              <w:t>(гиперболы, звуко</w:t>
            </w:r>
            <w:r w:rsidRPr="003E3070">
              <w:rPr>
                <w:rFonts w:ascii="Times New Roman" w:hAnsi="Times New Roman" w:cs="Times New Roman"/>
              </w:rPr>
              <w:softHyphen/>
              <w:t>пись), их роль в стихотворении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теоретико-литературные понятия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лирический герой, ритмика, ритм, звукопись.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гуманистический пафос произ</w:t>
            </w:r>
            <w:r w:rsidRPr="003E3070">
              <w:rPr>
                <w:rFonts w:ascii="Times New Roman" w:hAnsi="Times New Roman" w:cs="Times New Roman"/>
              </w:rPr>
              <w:softHyphen/>
              <w:t>ведения.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>ние, определять его тему (противостояние гуманизма и бессердечия) и идею (сочув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ствие, сострадание, добро вселяют веру в жизнь); находить в поэтическом тексте изобразительно-выразительные средства </w:t>
            </w:r>
            <w:r w:rsidRPr="003E3070">
              <w:rPr>
                <w:rFonts w:ascii="Times New Roman" w:hAnsi="Times New Roman" w:cs="Times New Roman"/>
              </w:rPr>
              <w:lastRenderedPageBreak/>
              <w:t>и определять их роль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Л.Н. Андреев. Краткий рассказ о писателе. 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3E30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Своеобразие личности Л.Н. Андреева. Чтение воспоминаний К.И. Чуковского о писателе (с. 89—90).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Значимость проблем, поставленных Л.Н. Андреевым. Развитие в его творчестве традиций русской классиче</w:t>
            </w:r>
            <w:r w:rsidRPr="003E3070">
              <w:rPr>
                <w:rFonts w:ascii="Times New Roman" w:hAnsi="Times New Roman" w:cs="Times New Roman"/>
              </w:rPr>
              <w:softHyphen/>
              <w:t>ской литературы. Рассказ 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3E3070">
              <w:rPr>
                <w:rFonts w:ascii="Times New Roman" w:hAnsi="Times New Roman" w:cs="Times New Roman"/>
              </w:rPr>
              <w:t>». Чувство сострадания к братьям нашим меньшим. Бессердечие героев. Изобразительно-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</w:t>
            </w:r>
            <w:r w:rsidRPr="003E3070">
              <w:rPr>
                <w:rFonts w:ascii="Times New Roman" w:hAnsi="Times New Roman" w:cs="Times New Roman"/>
              </w:rPr>
              <w:softHyphen/>
              <w:t>разительные средства, их роль в рассказе. Ведущая роль олицетворения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Л.Н. Андреева; сюжет и содержание рас</w:t>
            </w:r>
            <w:r w:rsidRPr="003E3070">
              <w:rPr>
                <w:rFonts w:ascii="Times New Roman" w:hAnsi="Times New Roman" w:cs="Times New Roman"/>
              </w:rPr>
              <w:softHyphen/>
              <w:t>сказа «</w:t>
            </w:r>
            <w:proofErr w:type="gramStart"/>
            <w:r w:rsidRPr="003E3070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3E3070">
              <w:rPr>
                <w:rFonts w:ascii="Times New Roman" w:hAnsi="Times New Roman" w:cs="Times New Roman"/>
              </w:rPr>
              <w:t>»; способы создания образа Кусаки.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гуманистический пафос произ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ведения; отношение автора к героям.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и переска</w:t>
            </w:r>
            <w:r w:rsidRPr="003E3070">
              <w:rPr>
                <w:rFonts w:ascii="Times New Roman" w:hAnsi="Times New Roman" w:cs="Times New Roman"/>
              </w:rPr>
              <w:softHyphen/>
              <w:t>зывать текст, определять его тему и идею; характеризовать героев и их поступки; прослеживать изменения в настроении и поведении героев; сопоставлять рассказ с иллюстрациями к нему</w:t>
            </w:r>
          </w:p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А.П. Платонов. Краткий рассказ о писателе. «Юшка»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об А.П. Платонове. Чтение всту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пительной статьи о писателе (с. 113—115).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Рассказ «Юшка». Особенности жанра произ</w:t>
            </w:r>
            <w:r w:rsidRPr="003E3070">
              <w:rPr>
                <w:rFonts w:ascii="Times New Roman" w:hAnsi="Times New Roman" w:cs="Times New Roman"/>
              </w:rPr>
              <w:softHyphen/>
              <w:t>ведения. «Юшка» и произведения фолькло</w:t>
            </w:r>
            <w:r w:rsidRPr="003E3070">
              <w:rPr>
                <w:rFonts w:ascii="Times New Roman" w:hAnsi="Times New Roman" w:cs="Times New Roman"/>
              </w:rPr>
              <w:softHyphen/>
              <w:t>ра - общее и различное. Любовь и ненависть окружающих героя людей. Юшка - незамет</w:t>
            </w:r>
            <w:r w:rsidRPr="003E3070">
              <w:rPr>
                <w:rFonts w:ascii="Times New Roman" w:hAnsi="Times New Roman" w:cs="Times New Roman"/>
              </w:rPr>
              <w:softHyphen/>
              <w:t>ный герой с большим сердцем. «Детскость» героя. Речевая характеристика героя. Осо</w:t>
            </w:r>
            <w:r w:rsidRPr="003E3070">
              <w:rPr>
                <w:rFonts w:ascii="Times New Roman" w:hAnsi="Times New Roman" w:cs="Times New Roman"/>
              </w:rPr>
              <w:softHyphen/>
              <w:t>знание необходимости сострадания и ува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жения к человеку. Роль образов природы в рассказе. Изобразительно-выразительные средства </w:t>
            </w:r>
            <w:r w:rsidRPr="003E3070">
              <w:rPr>
                <w:rFonts w:ascii="Times New Roman" w:hAnsi="Times New Roman" w:cs="Times New Roman"/>
              </w:rPr>
              <w:lastRenderedPageBreak/>
              <w:t>(метафоры, олицетворения, эпите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ты), их роль в рассказе. Составление плана рассказа. </w:t>
            </w:r>
          </w:p>
          <w:p w:rsidR="00C36C85" w:rsidRPr="003E3070" w:rsidRDefault="00C36C85" w:rsidP="00C36C85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Иллюстрации к рассказу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А.П. Платонова; сюжет и содержание рас</w:t>
            </w:r>
            <w:r w:rsidRPr="003E3070">
              <w:rPr>
                <w:rFonts w:ascii="Times New Roman" w:hAnsi="Times New Roman" w:cs="Times New Roman"/>
              </w:rPr>
              <w:softHyphen/>
              <w:t>сказа «Юшка».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гуманистический пафос произ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ведения; отношение автора к героям; роль образов природы в рассказе. 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 xml:space="preserve">определять тему и идею рассказа; характеризовать героев и их поступки; строить развернутые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высказывания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на ос</w:t>
            </w:r>
            <w:r w:rsidRPr="003E3070">
              <w:rPr>
                <w:rFonts w:ascii="Times New Roman" w:hAnsi="Times New Roman" w:cs="Times New Roman"/>
              </w:rPr>
              <w:softHyphen/>
              <w:t>нове прочитанного; аргументировать свою точку зрения; находить в тексте изобрази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тельно-выразительные средства и опре</w:t>
            </w:r>
            <w:r w:rsidRPr="003E3070">
              <w:rPr>
                <w:rFonts w:ascii="Times New Roman" w:hAnsi="Times New Roman" w:cs="Times New Roman"/>
              </w:rPr>
              <w:softHyphen/>
              <w:t>делять их роль; сопоставлять рассказ с фольклорными произведениями</w:t>
            </w:r>
          </w:p>
          <w:p w:rsidR="00C848D9" w:rsidRPr="003E3070" w:rsidRDefault="00C848D9" w:rsidP="00143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699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А.П. Пла</w:t>
            </w:r>
            <w:r w:rsidRPr="003E3070">
              <w:rPr>
                <w:rFonts w:ascii="Times New Roman" w:hAnsi="Times New Roman" w:cs="Times New Roman"/>
              </w:rPr>
              <w:softHyphen/>
              <w:t>тонов. Рассказ «В прекрасном и яростном мире»</w:t>
            </w:r>
          </w:p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Автобиографичность рассказа «В прекрас</w:t>
            </w:r>
            <w:r w:rsidRPr="003E3070">
              <w:rPr>
                <w:rFonts w:ascii="Times New Roman" w:hAnsi="Times New Roman" w:cs="Times New Roman"/>
              </w:rPr>
              <w:softHyphen/>
              <w:t>ном и яростном мире». Труд как нрав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ственное содержание человеческой жизни. Вечные нравственные ценности. 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Положи</w:t>
            </w:r>
            <w:r w:rsidRPr="003E3070">
              <w:rPr>
                <w:rFonts w:ascii="Times New Roman" w:hAnsi="Times New Roman" w:cs="Times New Roman"/>
              </w:rPr>
              <w:softHyphen/>
              <w:t>тельный герой. Талант мастера и человека в рассказе. Идея доброты, взаимопонима</w:t>
            </w:r>
            <w:r w:rsidRPr="003E3070">
              <w:rPr>
                <w:rFonts w:ascii="Times New Roman" w:hAnsi="Times New Roman" w:cs="Times New Roman"/>
              </w:rPr>
              <w:softHyphen/>
              <w:t>ния, жизни для других. Своеобразие языка прозы А.П. Платонова. Смысл названия рассказа. Роль изобразительно-выразитель</w:t>
            </w:r>
            <w:r w:rsidRPr="003E3070">
              <w:rPr>
                <w:rFonts w:ascii="Times New Roman" w:hAnsi="Times New Roman" w:cs="Times New Roman"/>
              </w:rPr>
              <w:softHyphen/>
              <w:t>ных сре</w:t>
            </w:r>
            <w:proofErr w:type="gramStart"/>
            <w:r w:rsidRPr="003E3070">
              <w:rPr>
                <w:rFonts w:ascii="Times New Roman" w:hAnsi="Times New Roman" w:cs="Times New Roman"/>
              </w:rPr>
              <w:t>дств в р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ассказе. 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Словарная работа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сюжет и содержание рассказа «В прекрасном и яростном мире». 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гуманистический пафос и смысл названия произведения; отноше</w:t>
            </w:r>
            <w:r w:rsidRPr="003E3070">
              <w:rPr>
                <w:rFonts w:ascii="Times New Roman" w:hAnsi="Times New Roman" w:cs="Times New Roman"/>
              </w:rPr>
              <w:softHyphen/>
              <w:t>ние автора к героям; своеобразие языка рассказа.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определять тему и идею расска</w:t>
            </w:r>
            <w:r w:rsidRPr="003E3070">
              <w:rPr>
                <w:rFonts w:ascii="Times New Roman" w:hAnsi="Times New Roman" w:cs="Times New Roman"/>
              </w:rPr>
              <w:softHyphen/>
              <w:t>за; выделять в тексте отдельные эпизоды и пересказывать их; характеризовать героев и их поступки; находить в тексте изобразительно - выразительные средства и определять их роль; выяснять значение незнакомых слов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</w:rPr>
              <w:t>Р.Р. Сочинение</w:t>
            </w:r>
            <w:r w:rsidRPr="003E3070">
              <w:rPr>
                <w:rFonts w:ascii="Times New Roman" w:hAnsi="Times New Roman" w:cs="Times New Roman"/>
              </w:rPr>
              <w:t xml:space="preserve"> по рассказам А.Платонова и Л. Андреева.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848D9" w:rsidRPr="003E3070" w:rsidRDefault="00C848D9" w:rsidP="0014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У м е т ь: писать сочинение </w:t>
            </w:r>
            <w:proofErr w:type="gramStart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848D9" w:rsidRPr="003E3070" w:rsidRDefault="00C848D9" w:rsidP="001434A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eastAsia="Times New Roman" w:hAnsi="Times New Roman" w:cs="Times New Roman"/>
                <w:lang w:eastAsia="ru-RU"/>
              </w:rPr>
              <w:t>прочитанное произведение</w:t>
            </w: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</w:rPr>
              <w:t>К.Р.</w:t>
            </w:r>
            <w:r w:rsidRPr="003E3070">
              <w:rPr>
                <w:rFonts w:ascii="Times New Roman" w:hAnsi="Times New Roman" w:cs="Times New Roman"/>
              </w:rPr>
              <w:t>Итоговый тест по творчеству В. Маяковского, М. Горького, Л. Андреева, А.Платонова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Творчество  Маяковского, Горького, Л. Андреева</w:t>
            </w:r>
            <w:r w:rsidR="00422F87" w:rsidRPr="003E3070">
              <w:rPr>
                <w:rFonts w:ascii="Times New Roman" w:hAnsi="Times New Roman" w:cs="Times New Roman"/>
              </w:rPr>
              <w:t xml:space="preserve">. </w:t>
            </w:r>
            <w:r w:rsidRPr="003E3070">
              <w:rPr>
                <w:rFonts w:ascii="Times New Roman" w:hAnsi="Times New Roman" w:cs="Times New Roman"/>
              </w:rPr>
              <w:t>Тестирование, развернутые ответы на проблемные вопросы</w:t>
            </w:r>
          </w:p>
        </w:tc>
        <w:tc>
          <w:tcPr>
            <w:tcW w:w="4110" w:type="dxa"/>
          </w:tcPr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сюжет и героев повести. 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роль изобразительно-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тельных сре</w:t>
            </w:r>
            <w:proofErr w:type="gramStart"/>
            <w:r w:rsidRPr="003E3070">
              <w:rPr>
                <w:rFonts w:ascii="Times New Roman" w:hAnsi="Times New Roman" w:cs="Times New Roman"/>
              </w:rPr>
              <w:t>дств в с</w:t>
            </w:r>
            <w:proofErr w:type="gramEnd"/>
            <w:r w:rsidRPr="003E3070">
              <w:rPr>
                <w:rFonts w:ascii="Times New Roman" w:hAnsi="Times New Roman" w:cs="Times New Roman"/>
              </w:rPr>
              <w:t>оздании образов; пози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цию автора, его нравственные идеалы. </w:t>
            </w:r>
          </w:p>
          <w:p w:rsidR="00C848D9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писать творческие работы; анали</w:t>
            </w:r>
            <w:r w:rsidRPr="003E3070">
              <w:rPr>
                <w:rFonts w:ascii="Times New Roman" w:hAnsi="Times New Roman" w:cs="Times New Roman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3E3070">
              <w:rPr>
                <w:rFonts w:ascii="Times New Roman" w:hAnsi="Times New Roman" w:cs="Times New Roman"/>
              </w:rPr>
              <w:softHyphen/>
              <w:t>риалы по теме сочинения</w:t>
            </w: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Ф.А. Абрамов. Краткий рассказ о писателе. «О </w:t>
            </w:r>
            <w:r w:rsidRPr="003E3070">
              <w:rPr>
                <w:rFonts w:ascii="Times New Roman" w:hAnsi="Times New Roman" w:cs="Times New Roman"/>
              </w:rPr>
              <w:lastRenderedPageBreak/>
              <w:t>чем плачут лошади»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Ф.А. Абрамове. Чтение вступи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тельной статьи о писателе </w:t>
            </w:r>
            <w:r w:rsidRPr="003E3070">
              <w:rPr>
                <w:rFonts w:ascii="Times New Roman" w:hAnsi="Times New Roman" w:cs="Times New Roman"/>
              </w:rPr>
              <w:lastRenderedPageBreak/>
              <w:t>(с. 159—160). Эстетические и нравственно-экологические проблемы рассказа «О чем плачут лошади». Разговор автора-рассказчика с Рыжухой. Олицетворение как средство раскрытия об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разов. Роль диалога в композиции рассказа. Горечь автора от утраты народных традиций, искренности, связи человека и природы. 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Литературные традиции в рассказе. Словар</w:t>
            </w:r>
            <w:r w:rsidRPr="003E3070">
              <w:rPr>
                <w:rFonts w:ascii="Times New Roman" w:hAnsi="Times New Roman" w:cs="Times New Roman"/>
              </w:rPr>
              <w:softHyphen/>
              <w:t>ная работа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сведения о жизни и творчестве Ф.А. Абрамова; сюжет и содержание </w:t>
            </w:r>
            <w:r w:rsidRPr="003E3070">
              <w:rPr>
                <w:rFonts w:ascii="Times New Roman" w:hAnsi="Times New Roman" w:cs="Times New Roman"/>
              </w:rPr>
              <w:lastRenderedPageBreak/>
              <w:t>рас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сказа «О чем плачут лошади»; понятие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литературная традиция.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смысл названия рассказа; гу</w:t>
            </w:r>
            <w:r w:rsidRPr="003E3070">
              <w:rPr>
                <w:rFonts w:ascii="Times New Roman" w:hAnsi="Times New Roman" w:cs="Times New Roman"/>
              </w:rPr>
              <w:softHyphen/>
              <w:t>манистический пафос произведения; по</w:t>
            </w:r>
            <w:r w:rsidRPr="003E3070">
              <w:rPr>
                <w:rFonts w:ascii="Times New Roman" w:hAnsi="Times New Roman" w:cs="Times New Roman"/>
              </w:rPr>
              <w:softHyphen/>
              <w:t>зицию автора.</w:t>
            </w:r>
          </w:p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определять тему и идею рассказа; пересказывать эпизоды; характеризовать героев и их поступки; находить в тексте изобразительно-выразительные средства и определять их роль; прослеживать лите</w:t>
            </w:r>
            <w:r w:rsidRPr="003E3070">
              <w:rPr>
                <w:rFonts w:ascii="Times New Roman" w:hAnsi="Times New Roman" w:cs="Times New Roman"/>
              </w:rPr>
              <w:softHyphen/>
              <w:t>ратурные традиции в рассказе (А.С. Пуш</w:t>
            </w:r>
            <w:r w:rsidRPr="003E3070">
              <w:rPr>
                <w:rFonts w:ascii="Times New Roman" w:hAnsi="Times New Roman" w:cs="Times New Roman"/>
              </w:rPr>
              <w:softHyphen/>
              <w:t>кин, Л.Н. Толстой, А.П. Чехов и др.); выяснять значение незнакомых слов и вы</w:t>
            </w:r>
            <w:r w:rsidRPr="003E3070">
              <w:rPr>
                <w:rFonts w:ascii="Times New Roman" w:hAnsi="Times New Roman" w:cs="Times New Roman"/>
              </w:rPr>
              <w:softHyphen/>
              <w:t>ражений</w:t>
            </w:r>
          </w:p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070">
              <w:rPr>
                <w:rFonts w:ascii="Times New Roman" w:hAnsi="Times New Roman" w:cs="Times New Roman"/>
              </w:rPr>
              <w:t>Е.И. Носов «Кукла». «Радуга» - сюжет, завязка, развязка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Е.И. Носове. Нравственные про</w:t>
            </w:r>
            <w:r w:rsidRPr="003E3070">
              <w:rPr>
                <w:rFonts w:ascii="Times New Roman" w:hAnsi="Times New Roman" w:cs="Times New Roman"/>
              </w:rPr>
              <w:softHyphen/>
              <w:t>блемы рассказа «Кукла» («</w:t>
            </w:r>
            <w:proofErr w:type="spellStart"/>
            <w:r w:rsidRPr="003E3070">
              <w:rPr>
                <w:rFonts w:ascii="Times New Roman" w:hAnsi="Times New Roman" w:cs="Times New Roman"/>
              </w:rPr>
              <w:t>Акимыч</w:t>
            </w:r>
            <w:proofErr w:type="spellEnd"/>
            <w:r w:rsidRPr="003E3070">
              <w:rPr>
                <w:rFonts w:ascii="Times New Roman" w:hAnsi="Times New Roman" w:cs="Times New Roman"/>
              </w:rPr>
              <w:t>»). Роль антитезы в рассказе. Протест против рав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нодушия,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бездуховности</w:t>
            </w:r>
            <w:proofErr w:type="spellEnd"/>
            <w:r w:rsidRPr="003E3070">
              <w:rPr>
                <w:rFonts w:ascii="Times New Roman" w:hAnsi="Times New Roman" w:cs="Times New Roman"/>
              </w:rPr>
              <w:t>, безразличного отношения к окружающим людям, природе. Рассказ «Живое пламя». Сила внутренней, духовной красоты человека. Осознание ог</w:t>
            </w:r>
            <w:r w:rsidRPr="003E3070">
              <w:rPr>
                <w:rFonts w:ascii="Times New Roman" w:hAnsi="Times New Roman" w:cs="Times New Roman"/>
              </w:rPr>
              <w:softHyphen/>
              <w:t>ромной роли прекрасного в душе человека, в окружающей природе. Взаимосвязь при</w:t>
            </w:r>
            <w:r w:rsidRPr="003E3070">
              <w:rPr>
                <w:rFonts w:ascii="Times New Roman" w:hAnsi="Times New Roman" w:cs="Times New Roman"/>
              </w:rPr>
              <w:softHyphen/>
              <w:t>роды и человека. Память о войне. Смысл названий рассказов. Сопоставление стихо</w:t>
            </w:r>
            <w:r w:rsidRPr="003E3070">
              <w:rPr>
                <w:rFonts w:ascii="Times New Roman" w:hAnsi="Times New Roman" w:cs="Times New Roman"/>
              </w:rPr>
              <w:softHyphen/>
              <w:t>творения К. К. Случевского «Кукла» с рас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сказом Е.И. Носова. Обучение целостному </w:t>
            </w:r>
            <w:r w:rsidRPr="003E3070">
              <w:rPr>
                <w:rFonts w:ascii="Times New Roman" w:hAnsi="Times New Roman" w:cs="Times New Roman"/>
              </w:rPr>
              <w:lastRenderedPageBreak/>
              <w:t>анализу эпического произведения</w:t>
            </w:r>
          </w:p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Е.И. Носова; сюжеты и содержание расска</w:t>
            </w:r>
            <w:r w:rsidRPr="003E3070">
              <w:rPr>
                <w:rFonts w:ascii="Times New Roman" w:hAnsi="Times New Roman" w:cs="Times New Roman"/>
              </w:rPr>
              <w:softHyphen/>
              <w:t>зов «Кукла» («</w:t>
            </w:r>
            <w:proofErr w:type="spellStart"/>
            <w:r w:rsidRPr="003E3070">
              <w:rPr>
                <w:rFonts w:ascii="Times New Roman" w:hAnsi="Times New Roman" w:cs="Times New Roman"/>
              </w:rPr>
              <w:t>Акимыч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»), «Живое пламя». </w:t>
            </w:r>
          </w:p>
          <w:p w:rsidR="00C848D9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смысл названий рассказов; гуманистический пафос произведений; позицию автора (боль за человека, горечь от утраты нравственных ценностей).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определять тему и идею рассказов; характеризовать героев и их поступки; находить в тексте изобразительно-выра</w:t>
            </w:r>
            <w:r w:rsidRPr="003E3070">
              <w:rPr>
                <w:rFonts w:ascii="Times New Roman" w:hAnsi="Times New Roman" w:cs="Times New Roman"/>
              </w:rPr>
              <w:softHyphen/>
              <w:t>зительные средства и определять их роль; сопоставлять литературные произведения друг с другом (К.К. Случевский «Кукла», Е.И. Носов «Кукла»)</w:t>
            </w: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C848D9" w:rsidRPr="003E3070" w:rsidTr="003E3070">
        <w:tc>
          <w:tcPr>
            <w:tcW w:w="811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699" w:type="dxa"/>
          </w:tcPr>
          <w:p w:rsidR="00C848D9" w:rsidRPr="003E3070" w:rsidRDefault="00C848D9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Е.И.Носов «Живое пламя»</w:t>
            </w:r>
          </w:p>
        </w:tc>
        <w:tc>
          <w:tcPr>
            <w:tcW w:w="993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848D9" w:rsidRPr="003E3070" w:rsidRDefault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Рассказ «Живое пламя». Сила внутренней, духовной красоты человека. Осознание ог</w:t>
            </w:r>
            <w:r w:rsidRPr="003E3070">
              <w:rPr>
                <w:rFonts w:ascii="Times New Roman" w:hAnsi="Times New Roman" w:cs="Times New Roman"/>
              </w:rPr>
              <w:softHyphen/>
              <w:t>ромной роли прекрасного в душе человека, в окружающей природе. Взаимосвязь при</w:t>
            </w:r>
            <w:r w:rsidRPr="003E3070">
              <w:rPr>
                <w:rFonts w:ascii="Times New Roman" w:hAnsi="Times New Roman" w:cs="Times New Roman"/>
              </w:rPr>
              <w:softHyphen/>
              <w:t>роды и человека. Память о войне.</w:t>
            </w:r>
          </w:p>
        </w:tc>
        <w:tc>
          <w:tcPr>
            <w:tcW w:w="4110" w:type="dxa"/>
          </w:tcPr>
          <w:p w:rsidR="001B0008" w:rsidRPr="003E3070" w:rsidRDefault="001B0008" w:rsidP="001B0008">
            <w:pPr>
              <w:rPr>
                <w:rFonts w:ascii="Times New Roman" w:hAnsi="Times New Roman" w:cs="Times New Roman"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>:</w:t>
            </w:r>
            <w:r w:rsidRPr="003E3070">
              <w:rPr>
                <w:rFonts w:ascii="Times New Roman" w:hAnsi="Times New Roman" w:cs="Times New Roman"/>
              </w:rPr>
              <w:t xml:space="preserve"> сюжет и содержание расска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за «Живое пламя». </w:t>
            </w:r>
          </w:p>
          <w:p w:rsidR="00C848D9" w:rsidRPr="003E3070" w:rsidRDefault="001B0008" w:rsidP="001B0008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смысл названия  рассказа; гуманистический пафос произведения; позицию автора (боль за человека, горечь от утраты нравственных ценностей). </w:t>
            </w: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определять тему и идею рассказа; характеризовать героев и их поступки; находить в тексте изобразительно-выра</w:t>
            </w:r>
            <w:r w:rsidRPr="003E3070">
              <w:rPr>
                <w:rFonts w:ascii="Times New Roman" w:hAnsi="Times New Roman" w:cs="Times New Roman"/>
              </w:rPr>
              <w:softHyphen/>
              <w:t>зительные средства и определять их роль; сопоставлять литературные произведения друг с другом.</w:t>
            </w:r>
          </w:p>
        </w:tc>
        <w:tc>
          <w:tcPr>
            <w:tcW w:w="1560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C848D9" w:rsidRPr="003E3070" w:rsidRDefault="00C848D9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Ю.П. Казаков «Тихое утро»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14C6" w:rsidRPr="003E3070" w:rsidRDefault="008814C6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 w:cs="Times New Roman"/>
              </w:rPr>
            </w:pPr>
          </w:p>
          <w:p w:rsidR="008814C6" w:rsidRPr="003E3070" w:rsidRDefault="008814C6" w:rsidP="001A0B6F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Слово о Ю.П. Казакове. Рассказ «Тихое </w:t>
            </w:r>
            <w:r w:rsidRPr="003E3070">
              <w:rPr>
                <w:rFonts w:ascii="Times New Roman" w:hAnsi="Times New Roman" w:cs="Times New Roman"/>
                <w:spacing w:val="-1"/>
              </w:rPr>
              <w:t>утро». Особенности характеров геро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</w:r>
            <w:r w:rsidRPr="003E3070">
              <w:rPr>
                <w:rFonts w:ascii="Times New Roman" w:hAnsi="Times New Roman" w:cs="Times New Roman"/>
                <w:spacing w:val="-3"/>
              </w:rPr>
              <w:t xml:space="preserve">ев - сельского и городского мальчиков, </w:t>
            </w:r>
            <w:r w:rsidRPr="003E3070">
              <w:rPr>
                <w:rFonts w:ascii="Times New Roman" w:hAnsi="Times New Roman" w:cs="Times New Roman"/>
              </w:rPr>
              <w:t>понимание окружающей природы. Роль пейзажа в рассказе. Взаимоотношения де</w:t>
            </w:r>
            <w:r w:rsidRPr="003E3070">
              <w:rPr>
                <w:rFonts w:ascii="Times New Roman" w:hAnsi="Times New Roman" w:cs="Times New Roman"/>
              </w:rPr>
              <w:softHyphen/>
              <w:t>тей. Взаимовыручка как мерило нравствен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ности </w:t>
            </w:r>
          </w:p>
          <w:p w:rsidR="001A0B6F" w:rsidRPr="003E3070" w:rsidRDefault="001A0B6F" w:rsidP="001A0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firstLine="10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3070">
              <w:rPr>
                <w:rFonts w:ascii="Times New Roman" w:hAnsi="Times New Roman" w:cs="Times New Roman"/>
                <w:spacing w:val="-1"/>
              </w:rPr>
              <w:t>человека. Подвиг мальчика и радость от собственного доброго поступка. Речевая характеристика героев. Роль диалога в ком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  <w:t xml:space="preserve">позиции. Изобразительно-выразительные средства, их роль в произведении. Словарная работа. </w:t>
            </w:r>
          </w:p>
          <w:p w:rsidR="001A0B6F" w:rsidRPr="003E3070" w:rsidRDefault="001A0B6F" w:rsidP="001A0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firstLine="10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3070">
              <w:rPr>
                <w:rFonts w:ascii="Times New Roman" w:hAnsi="Times New Roman" w:cs="Times New Roman"/>
                <w:spacing w:val="-1"/>
              </w:rPr>
              <w:t>Чтение статьи «Из рассказа Ю. Каза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  <w:t>кова "О мужестве писателя"» (с. 196)</w:t>
            </w:r>
          </w:p>
          <w:p w:rsidR="008814C6" w:rsidRPr="003E3070" w:rsidRDefault="00881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firstLine="10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110" w:type="dxa"/>
          </w:tcPr>
          <w:p w:rsidR="008814C6" w:rsidRPr="003E3070" w:rsidRDefault="008814C6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8814C6" w:rsidRPr="003E3070" w:rsidRDefault="008814C6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Ю.П. Казакова; сюжет и содержание рас</w:t>
            </w:r>
            <w:r w:rsidRPr="003E3070">
              <w:rPr>
                <w:rFonts w:ascii="Times New Roman" w:hAnsi="Times New Roman" w:cs="Times New Roman"/>
              </w:rPr>
              <w:softHyphen/>
              <w:t>сказа «Тихое утро».</w:t>
            </w:r>
          </w:p>
          <w:p w:rsidR="008814C6" w:rsidRPr="003E3070" w:rsidRDefault="008814C6" w:rsidP="008814C6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 w:cs="Times New Roman"/>
                <w:i/>
                <w:spacing w:val="-2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нравственную проблематику произведения; отношение автора к геро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ям; искренность писателя. </w:t>
            </w:r>
            <w:r w:rsidRPr="003E3070">
              <w:rPr>
                <w:rFonts w:ascii="Times New Roman" w:hAnsi="Times New Roman" w:cs="Times New Roman"/>
                <w:b/>
                <w:i/>
                <w:iCs/>
                <w:spacing w:val="-2"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  <w:spacing w:val="-2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2"/>
              </w:rPr>
              <w:t xml:space="preserve">анализировать </w:t>
            </w:r>
            <w:r w:rsidRPr="003E3070">
              <w:rPr>
                <w:rFonts w:ascii="Times New Roman" w:hAnsi="Times New Roman" w:cs="Times New Roman"/>
                <w:i/>
                <w:spacing w:val="-2"/>
              </w:rPr>
              <w:t>рассказ; характери</w:t>
            </w:r>
            <w:r w:rsidRPr="003E3070">
              <w:rPr>
                <w:rFonts w:ascii="Times New Roman" w:hAnsi="Times New Roman" w:cs="Times New Roman"/>
                <w:i/>
                <w:spacing w:val="-2"/>
              </w:rPr>
              <w:softHyphen/>
              <w:t>зовать героев и их поступки; прослеживать изменения в настроении и поведении геро</w:t>
            </w:r>
            <w:r w:rsidRPr="003E3070">
              <w:rPr>
                <w:rFonts w:ascii="Times New Roman" w:hAnsi="Times New Roman" w:cs="Times New Roman"/>
                <w:i/>
                <w:spacing w:val="-2"/>
              </w:rPr>
              <w:softHyphen/>
              <w:t>ев; находить в тексте изобразительно-</w:t>
            </w:r>
          </w:p>
          <w:p w:rsidR="008814C6" w:rsidRPr="003E3070" w:rsidRDefault="008814C6" w:rsidP="008814C6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 w:cs="Times New Roman"/>
                <w:i/>
                <w:spacing w:val="-2"/>
              </w:rPr>
            </w:pPr>
            <w:r w:rsidRPr="003E3070">
              <w:rPr>
                <w:rFonts w:ascii="Times New Roman" w:hAnsi="Times New Roman" w:cs="Times New Roman"/>
                <w:i/>
                <w:spacing w:val="-2"/>
              </w:rPr>
              <w:t>вы</w:t>
            </w:r>
            <w:r w:rsidRPr="003E3070">
              <w:rPr>
                <w:rFonts w:ascii="Times New Roman" w:hAnsi="Times New Roman" w:cs="Times New Roman"/>
                <w:i/>
                <w:spacing w:val="-2"/>
              </w:rPr>
              <w:softHyphen/>
              <w:t xml:space="preserve">разительные средства и определять их роль; выяснять значение незнакомых слов; </w:t>
            </w:r>
          </w:p>
          <w:p w:rsidR="008814C6" w:rsidRPr="003E3070" w:rsidRDefault="008814C6" w:rsidP="008814C6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 w:cs="Times New Roman"/>
                <w:spacing w:val="-2"/>
              </w:rPr>
            </w:pPr>
            <w:r w:rsidRPr="003E3070">
              <w:rPr>
                <w:rFonts w:ascii="Times New Roman" w:hAnsi="Times New Roman" w:cs="Times New Roman"/>
                <w:i/>
                <w:spacing w:val="-2"/>
              </w:rPr>
              <w:t>сопо</w:t>
            </w:r>
            <w:r w:rsidRPr="003E3070">
              <w:rPr>
                <w:rFonts w:ascii="Times New Roman" w:hAnsi="Times New Roman" w:cs="Times New Roman"/>
                <w:i/>
                <w:spacing w:val="-2"/>
              </w:rPr>
              <w:softHyphen/>
              <w:t>ставлять рассказ с иллюстрациями к нему</w:t>
            </w:r>
          </w:p>
          <w:p w:rsidR="008814C6" w:rsidRPr="003E3070" w:rsidRDefault="00881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hanging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А.Т. Твардовский. Краткий рассказ о поэте. </w:t>
            </w:r>
            <w:r w:rsidRPr="003E3070">
              <w:rPr>
                <w:rFonts w:ascii="Times New Roman" w:hAnsi="Times New Roman" w:cs="Times New Roman"/>
              </w:rPr>
              <w:lastRenderedPageBreak/>
              <w:t>«Братья», «Спасибо, моя родная…», «Снега потемнеют синие…», «Июль-макушка лета»,  «На дне моей жизни»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14C6" w:rsidRPr="003E3070" w:rsidRDefault="008814C6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 w:cs="Times New Roman"/>
              </w:rPr>
            </w:pPr>
          </w:p>
          <w:p w:rsidR="001A0B6F" w:rsidRPr="003E3070" w:rsidRDefault="001A0B6F" w:rsidP="001A0B6F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Слово об А.Т. Твардовском. Философские проблемы в лирике </w:t>
            </w:r>
            <w:r w:rsidRPr="003E3070">
              <w:rPr>
                <w:rFonts w:ascii="Times New Roman" w:hAnsi="Times New Roman" w:cs="Times New Roman"/>
              </w:rPr>
              <w:lastRenderedPageBreak/>
              <w:t>поэта. Развитие понятия о лирическом герое. Образы природы в сти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хотворениях «Снега потемнеют синие...», «Июль - макушка лета...», «На дне моей жизни...». Память поколений. </w:t>
            </w:r>
          </w:p>
          <w:p w:rsidR="001A0B6F" w:rsidRPr="003E3070" w:rsidRDefault="001A0B6F" w:rsidP="001A0B6F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Художествен</w:t>
            </w:r>
            <w:r w:rsidRPr="003E3070">
              <w:rPr>
                <w:rFonts w:ascii="Times New Roman" w:hAnsi="Times New Roman" w:cs="Times New Roman"/>
              </w:rPr>
              <w:softHyphen/>
              <w:t>ные средства, передающие состояния при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роды и человека. </w:t>
            </w:r>
          </w:p>
          <w:p w:rsidR="008814C6" w:rsidRPr="003E3070" w:rsidRDefault="001A0B6F" w:rsidP="001A0B6F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Подведение итогов жизни. Размышления поэта о судьбе, смысле жизни</w:t>
            </w:r>
          </w:p>
        </w:tc>
        <w:tc>
          <w:tcPr>
            <w:tcW w:w="4110" w:type="dxa"/>
          </w:tcPr>
          <w:p w:rsidR="008814C6" w:rsidRPr="003E3070" w:rsidRDefault="008814C6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1A0B6F" w:rsidRPr="003E3070" w:rsidRDefault="001A0B6F" w:rsidP="001A0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0" w:firstLine="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А.Т. Твардовского; теоретико-</w:t>
            </w:r>
            <w:r w:rsidRPr="003E3070">
              <w:rPr>
                <w:rFonts w:ascii="Times New Roman" w:hAnsi="Times New Roman" w:cs="Times New Roman"/>
              </w:rPr>
              <w:lastRenderedPageBreak/>
              <w:t>литератур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ное понятие 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лирический герой. </w:t>
            </w:r>
          </w:p>
          <w:p w:rsidR="001A0B6F" w:rsidRPr="003E3070" w:rsidRDefault="001A0B6F" w:rsidP="001A0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0" w:firstLine="5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настроения, выраженные ав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тором в стихотворениях; философскую проблематику произведений. </w:t>
            </w:r>
          </w:p>
          <w:p w:rsidR="001A0B6F" w:rsidRPr="003E3070" w:rsidRDefault="001A0B6F" w:rsidP="001A0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0" w:firstLine="5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читать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>ния; определять их темы; сопоставлять литературные произведения друг с другом (Б.Л. Пастернак «Июль», А.Т. Твардов</w:t>
            </w:r>
            <w:r w:rsidRPr="003E3070">
              <w:rPr>
                <w:rFonts w:ascii="Times New Roman" w:hAnsi="Times New Roman" w:cs="Times New Roman"/>
              </w:rPr>
              <w:softHyphen/>
              <w:t>ский «Июль - макушка лета...»); находить в поэтических текстах изобразительно-вы</w:t>
            </w:r>
            <w:r w:rsidRPr="003E3070">
              <w:rPr>
                <w:rFonts w:ascii="Times New Roman" w:hAnsi="Times New Roman" w:cs="Times New Roman"/>
              </w:rPr>
              <w:softHyphen/>
              <w:t>разительные средства и определять их роль</w:t>
            </w:r>
          </w:p>
          <w:p w:rsidR="008814C6" w:rsidRPr="003E3070" w:rsidRDefault="00881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0" w:firstLine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57,58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На дорогах войны. Стихи А. Твардовского, А. Суркова, Н.Тихонова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14C6" w:rsidRPr="003E3070" w:rsidRDefault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Интервью с поэтом - участником Великой Отечественной войны. Интервью как жанр публицистики. Героизм, патриотизм, само</w:t>
            </w:r>
            <w:r w:rsidRPr="003E3070">
              <w:rPr>
                <w:rFonts w:ascii="Times New Roman" w:hAnsi="Times New Roman" w:cs="Times New Roman"/>
              </w:rPr>
              <w:softHyphen/>
              <w:t>отверженность, трудности и радости гроз</w:t>
            </w:r>
            <w:r w:rsidRPr="003E3070">
              <w:rPr>
                <w:rFonts w:ascii="Times New Roman" w:hAnsi="Times New Roman" w:cs="Times New Roman"/>
              </w:rPr>
              <w:softHyphen/>
              <w:t>ных лет войны в стихотворениях А.А. Ахма</w:t>
            </w:r>
            <w:r w:rsidRPr="003E3070">
              <w:rPr>
                <w:rFonts w:ascii="Times New Roman" w:hAnsi="Times New Roman" w:cs="Times New Roman"/>
              </w:rPr>
              <w:softHyphen/>
              <w:t>товой, К.М. Симонова, А.Т. Твардовского, А.А. Суркова, Н.С. Тихонова и др. Трагиче</w:t>
            </w:r>
            <w:r w:rsidRPr="003E3070">
              <w:rPr>
                <w:rFonts w:ascii="Times New Roman" w:hAnsi="Times New Roman" w:cs="Times New Roman"/>
              </w:rPr>
              <w:softHyphen/>
              <w:t>ская и героическая тема произведений о Ве</w:t>
            </w:r>
            <w:r w:rsidRPr="003E3070">
              <w:rPr>
                <w:rFonts w:ascii="Times New Roman" w:hAnsi="Times New Roman" w:cs="Times New Roman"/>
              </w:rPr>
              <w:softHyphen/>
              <w:t>ликой Отечественной войне</w:t>
            </w:r>
          </w:p>
        </w:tc>
        <w:tc>
          <w:tcPr>
            <w:tcW w:w="4110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особенности жанра интервью; со</w:t>
            </w:r>
            <w:r w:rsidRPr="003E3070">
              <w:rPr>
                <w:rFonts w:ascii="Times New Roman" w:hAnsi="Times New Roman" w:cs="Times New Roman"/>
              </w:rPr>
              <w:softHyphen/>
              <w:t>держание стихотворений о Великой Оте</w:t>
            </w:r>
            <w:r w:rsidRPr="003E3070">
              <w:rPr>
                <w:rFonts w:ascii="Times New Roman" w:hAnsi="Times New Roman" w:cs="Times New Roman"/>
              </w:rPr>
              <w:softHyphen/>
              <w:t>чественной войне.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чувства, настроения, интона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ции, выраженные в стихотворениях, их смену; высокий, патриотический пафос произведений; роль поэзии и искусства вообще в военное время.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формулировать вопросы для ин</w:t>
            </w:r>
            <w:r w:rsidRPr="003E3070">
              <w:rPr>
                <w:rFonts w:ascii="Times New Roman" w:hAnsi="Times New Roman" w:cs="Times New Roman"/>
              </w:rPr>
              <w:softHyphen/>
              <w:t>тервью; готовить интервью с участником Великой Отечественной войны; 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тельно читать стихотворения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</w:p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А.Вампилов. Свидание. Сценка из нерыцарских времен.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60,61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«Тихая моя родина….»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Единство человека и природы. Выраже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ние душевных настроений, состояний человека через описание картин природы. Общее и индивидуальное в восприятии природы русскими </w:t>
            </w:r>
            <w:r w:rsidRPr="003E3070">
              <w:rPr>
                <w:rFonts w:ascii="Times New Roman" w:hAnsi="Times New Roman" w:cs="Times New Roman"/>
              </w:rPr>
              <w:lastRenderedPageBreak/>
              <w:t>поэтами. Чтение фраг</w:t>
            </w:r>
            <w:r w:rsidRPr="003E3070">
              <w:rPr>
                <w:rFonts w:ascii="Times New Roman" w:hAnsi="Times New Roman" w:cs="Times New Roman"/>
              </w:rPr>
              <w:softHyphen/>
              <w:t>мента статьи К. Г. Паустовского «Заметки о живописи» (с. 212—213). Единство людей и природы перед волшебством обновления в стихотворении В.Я. Брюсова «Первый снег». Одиночество, скрашенное природой, в стихотворении Ф.К. Сологуба «Забелелся туман за рекой...». Одухотворение природы в стихотворении С.А. Есенина «Топи да бо</w:t>
            </w:r>
            <w:r w:rsidRPr="003E3070">
              <w:rPr>
                <w:rFonts w:ascii="Times New Roman" w:hAnsi="Times New Roman" w:cs="Times New Roman"/>
              </w:rPr>
              <w:softHyphen/>
              <w:t>лота...». Философские размышления в сти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хотворении Н.А. Заболоцкого «Я воспитан природой суровой...». «Смертная связь» человека с малой родиной в стихотворении Н.М. Рубцова «Тихая моя Родина».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Развитие понятия о лирике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</w:p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содержание стихотворений поэтов </w:t>
            </w:r>
            <w:r w:rsidRPr="003E3070">
              <w:rPr>
                <w:rFonts w:ascii="Times New Roman" w:hAnsi="Times New Roman" w:cs="Times New Roman"/>
                <w:lang w:val="en-US"/>
              </w:rPr>
              <w:t>XX</w:t>
            </w:r>
            <w:r w:rsidRPr="003E3070">
              <w:rPr>
                <w:rFonts w:ascii="Times New Roman" w:hAnsi="Times New Roman" w:cs="Times New Roman"/>
              </w:rPr>
              <w:t xml:space="preserve"> века о родной природе; одно стихотво</w:t>
            </w:r>
            <w:r w:rsidRPr="003E3070">
              <w:rPr>
                <w:rFonts w:ascii="Times New Roman" w:hAnsi="Times New Roman" w:cs="Times New Roman"/>
              </w:rPr>
              <w:softHyphen/>
              <w:t>рение наизусть.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лирический пафос стихотво</w:t>
            </w:r>
            <w:r w:rsidRPr="003E3070">
              <w:rPr>
                <w:rFonts w:ascii="Times New Roman" w:hAnsi="Times New Roman" w:cs="Times New Roman"/>
              </w:rPr>
              <w:softHyphen/>
              <w:t>рений.</w:t>
            </w:r>
          </w:p>
          <w:p w:rsidR="008814C6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выразительно читать </w:t>
            </w:r>
            <w:r w:rsidRPr="003E3070">
              <w:rPr>
                <w:rFonts w:ascii="Times New Roman" w:hAnsi="Times New Roman" w:cs="Times New Roman"/>
              </w:rPr>
              <w:lastRenderedPageBreak/>
              <w:t>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>ния наизусть; использовать теоретико-литературные понятия в речи; оценивать актерское чтение; находить общее и инди</w:t>
            </w:r>
            <w:r w:rsidRPr="003E3070">
              <w:rPr>
                <w:rFonts w:ascii="Times New Roman" w:hAnsi="Times New Roman" w:cs="Times New Roman"/>
              </w:rPr>
              <w:softHyphen/>
              <w:t>видуальное в восприятии природы русски</w:t>
            </w:r>
            <w:r w:rsidRPr="003E3070">
              <w:rPr>
                <w:rFonts w:ascii="Times New Roman" w:hAnsi="Times New Roman" w:cs="Times New Roman"/>
              </w:rPr>
              <w:softHyphen/>
              <w:t>ми поэтами; сопоставлять произведения литературы, живописи и музыки; находить в поэтических текстах изобразительно-вы</w:t>
            </w:r>
            <w:r w:rsidRPr="003E3070">
              <w:rPr>
                <w:rFonts w:ascii="Times New Roman" w:hAnsi="Times New Roman" w:cs="Times New Roman"/>
              </w:rPr>
              <w:softHyphen/>
              <w:t>разительные средства и определять их роль</w:t>
            </w: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i/>
              </w:rPr>
              <w:t>Из зарубежной литературы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070">
              <w:rPr>
                <w:rFonts w:ascii="Times New Roman" w:hAnsi="Times New Roman" w:cs="Times New Roman"/>
              </w:rPr>
              <w:t xml:space="preserve">«Кто честным кормится трудом – </w:t>
            </w:r>
            <w:proofErr w:type="gramStart"/>
            <w:r w:rsidRPr="003E3070">
              <w:rPr>
                <w:rFonts w:ascii="Times New Roman" w:hAnsi="Times New Roman" w:cs="Times New Roman"/>
              </w:rPr>
              <w:t>таких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зову я знатью» Р. Бернс. «Честная бедность»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 Р. Бёрнсе. Герои стихотворений Р. Бёрнса. Мастерство переводов С.Я. Мар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шака. Стихотворение «Честная бедность». Представления поэта о справедливости и честности, об истинных ценностях. </w:t>
            </w:r>
          </w:p>
          <w:p w:rsidR="008814C6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Про</w:t>
            </w:r>
            <w:r w:rsidRPr="003E3070">
              <w:rPr>
                <w:rFonts w:ascii="Times New Roman" w:hAnsi="Times New Roman" w:cs="Times New Roman"/>
              </w:rPr>
              <w:softHyphen/>
              <w:t>тивопоставление бедности и богатства, чести и бесчестия. Чтение и обсуждение других стихотворений поэта</w:t>
            </w:r>
          </w:p>
        </w:tc>
        <w:tc>
          <w:tcPr>
            <w:tcW w:w="4110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краткие сведения о жизни и твор</w:t>
            </w:r>
            <w:r w:rsidRPr="003E3070">
              <w:rPr>
                <w:rFonts w:ascii="Times New Roman" w:hAnsi="Times New Roman" w:cs="Times New Roman"/>
              </w:rPr>
              <w:softHyphen/>
              <w:t>честве Р. Бёрнса; содержание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ний поэта; одно стихотворение наизусть.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сатирический, гуманистиче</w:t>
            </w:r>
            <w:r w:rsidRPr="003E3070">
              <w:rPr>
                <w:rFonts w:ascii="Times New Roman" w:hAnsi="Times New Roman" w:cs="Times New Roman"/>
              </w:rPr>
              <w:softHyphen/>
              <w:t>ский пафос стихотворений; значение про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сторечной лексики в произведениях.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3E3070">
              <w:rPr>
                <w:rFonts w:ascii="Times New Roman" w:hAnsi="Times New Roman" w:cs="Times New Roman"/>
              </w:rPr>
              <w:t>выразительно читать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>ния наизусть</w:t>
            </w:r>
          </w:p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1A0B6F" w:rsidRPr="003E3070" w:rsidTr="003E3070">
        <w:trPr>
          <w:trHeight w:val="774"/>
        </w:trPr>
        <w:tc>
          <w:tcPr>
            <w:tcW w:w="811" w:type="dxa"/>
          </w:tcPr>
          <w:p w:rsidR="001A0B6F" w:rsidRPr="003E3070" w:rsidRDefault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699" w:type="dxa"/>
          </w:tcPr>
          <w:p w:rsidR="001A0B6F" w:rsidRPr="003E3070" w:rsidRDefault="001A0B6F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«Властитель наших дум» Д.Г. Байрон.</w:t>
            </w:r>
          </w:p>
        </w:tc>
        <w:tc>
          <w:tcPr>
            <w:tcW w:w="993" w:type="dxa"/>
          </w:tcPr>
          <w:p w:rsidR="001A0B6F" w:rsidRPr="003E3070" w:rsidRDefault="001A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Слово о </w:t>
            </w:r>
            <w:proofErr w:type="gramStart"/>
            <w:r w:rsidRPr="003E3070">
              <w:rPr>
                <w:rFonts w:ascii="Times New Roman" w:hAnsi="Times New Roman" w:cs="Times New Roman"/>
              </w:rPr>
              <w:t>Дж</w:t>
            </w:r>
            <w:proofErr w:type="gramEnd"/>
            <w:r w:rsidRPr="003E3070">
              <w:rPr>
                <w:rFonts w:ascii="Times New Roman" w:hAnsi="Times New Roman" w:cs="Times New Roman"/>
              </w:rPr>
              <w:t>. Г. Байроне (сообщения учащих</w:t>
            </w:r>
            <w:r w:rsidRPr="003E3070">
              <w:rPr>
                <w:rFonts w:ascii="Times New Roman" w:hAnsi="Times New Roman" w:cs="Times New Roman"/>
              </w:rPr>
              <w:softHyphen/>
              <w:t>ся). Стихотворение «Ты кончил жизни путь, герой!..». Прославление подвига во имя свободы Родины. «Высокая» лексика стихо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творения. Анализ поэтических интонаций.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Обучение выразительному чтению</w:t>
            </w:r>
          </w:p>
        </w:tc>
        <w:tc>
          <w:tcPr>
            <w:tcW w:w="4110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краткие сведения о жизни и твор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честве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Дж</w:t>
            </w:r>
            <w:proofErr w:type="gramEnd"/>
            <w:r w:rsidRPr="003E3070">
              <w:rPr>
                <w:rFonts w:ascii="Times New Roman" w:hAnsi="Times New Roman" w:cs="Times New Roman"/>
              </w:rPr>
              <w:t>. Г. Байрона; содержание сти</w:t>
            </w:r>
            <w:r w:rsidRPr="003E3070">
              <w:rPr>
                <w:rFonts w:ascii="Times New Roman" w:hAnsi="Times New Roman" w:cs="Times New Roman"/>
              </w:rPr>
              <w:softHyphen/>
              <w:t>хотворения «Ты кончил жизни путь, герой!..».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патриотический пафос стихо</w:t>
            </w:r>
            <w:r w:rsidRPr="003E3070">
              <w:rPr>
                <w:rFonts w:ascii="Times New Roman" w:hAnsi="Times New Roman" w:cs="Times New Roman"/>
              </w:rPr>
              <w:softHyphen/>
              <w:t>творения; значение «высокой» лексики в произведении.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читать стихотворе</w:t>
            </w:r>
            <w:r w:rsidRPr="003E3070">
              <w:rPr>
                <w:rFonts w:ascii="Times New Roman" w:hAnsi="Times New Roman" w:cs="Times New Roman"/>
              </w:rPr>
              <w:softHyphen/>
              <w:t>ние</w:t>
            </w:r>
          </w:p>
          <w:p w:rsidR="001A0B6F" w:rsidRPr="003E3070" w:rsidRDefault="001A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A0B6F" w:rsidRPr="003E3070" w:rsidRDefault="001A0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1A0B6F" w:rsidRPr="003E3070" w:rsidRDefault="001A0B6F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Японские хокку (хайку).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Особенности жанра хокку (хайку). Жизнь природы и жизнь человека в их нерастор</w:t>
            </w:r>
            <w:r w:rsidRPr="003E3070">
              <w:rPr>
                <w:rFonts w:ascii="Times New Roman" w:hAnsi="Times New Roman" w:cs="Times New Roman"/>
              </w:rPr>
              <w:softHyphen/>
              <w:t>жимом единстве. Лаконичные поэтические картины. Близость хокку к искусству живо</w:t>
            </w:r>
            <w:r w:rsidRPr="003E3070">
              <w:rPr>
                <w:rFonts w:ascii="Times New Roman" w:hAnsi="Times New Roman" w:cs="Times New Roman"/>
              </w:rPr>
              <w:softHyphen/>
              <w:t>писи. Зрительные и звуковые образы в хок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ку.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proofErr w:type="spellStart"/>
            <w:r w:rsidRPr="003E3070">
              <w:rPr>
                <w:rFonts w:ascii="Times New Roman" w:hAnsi="Times New Roman" w:cs="Times New Roman"/>
              </w:rPr>
              <w:t>Хокку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Мацуо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3070">
              <w:rPr>
                <w:rFonts w:ascii="Times New Roman" w:hAnsi="Times New Roman" w:cs="Times New Roman"/>
              </w:rPr>
              <w:t>Басе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КобаясиИсса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Фи</w:t>
            </w:r>
            <w:r w:rsidRPr="003E3070">
              <w:rPr>
                <w:rFonts w:ascii="Times New Roman" w:hAnsi="Times New Roman" w:cs="Times New Roman"/>
              </w:rPr>
              <w:softHyphen/>
              <w:t>лософичность хокку. Трехстишия учеников и их обсуждение</w:t>
            </w:r>
          </w:p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особенности жанра хокку.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лирический, философский па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фос японских трехстиший. </w:t>
            </w: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воспринимать и выразительно чи</w:t>
            </w:r>
            <w:r w:rsidRPr="003E3070">
              <w:rPr>
                <w:rFonts w:ascii="Times New Roman" w:hAnsi="Times New Roman" w:cs="Times New Roman"/>
              </w:rPr>
              <w:softHyphen/>
              <w:t>тать стихотворения, раскрывать их смысл; создавать собственные трехстишия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</w:p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65,66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Олдридж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«Отец и сын» (из повести «Последний дюйм»</w:t>
            </w:r>
            <w:proofErr w:type="gramEnd"/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14C6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Слово об 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Олдридж</w:t>
            </w:r>
            <w:proofErr w:type="spellEnd"/>
            <w:r w:rsidRPr="003E3070">
              <w:rPr>
                <w:rFonts w:ascii="Times New Roman" w:hAnsi="Times New Roman" w:cs="Times New Roman"/>
              </w:rPr>
              <w:t>. Нравственные пробле</w:t>
            </w:r>
            <w:r w:rsidRPr="003E3070">
              <w:rPr>
                <w:rFonts w:ascii="Times New Roman" w:hAnsi="Times New Roman" w:cs="Times New Roman"/>
              </w:rPr>
              <w:softHyphen/>
              <w:t>мы в произведениях зарубежных писателей. Сила любви и преданности, жертвенность во имя любви в повести «Последний дюйм»</w:t>
            </w:r>
          </w:p>
        </w:tc>
        <w:tc>
          <w:tcPr>
            <w:tcW w:w="4110" w:type="dxa"/>
          </w:tcPr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 xml:space="preserve">сведения о жизни и творчестве 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Олдридж</w:t>
            </w:r>
            <w:proofErr w:type="spellEnd"/>
            <w:r w:rsidRPr="003E3070">
              <w:rPr>
                <w:rFonts w:ascii="Times New Roman" w:hAnsi="Times New Roman" w:cs="Times New Roman"/>
              </w:rPr>
              <w:t>; сюжеты и содержание повести «Последний дюйм» и других произведений писателя.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смысл названия повести; от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ношение автора к героям; гуманистический пафос произведения. 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пересказывать текст и читать его по ролям; оценивать актер</w:t>
            </w:r>
            <w:r w:rsidRPr="003E3070">
              <w:rPr>
                <w:rFonts w:ascii="Times New Roman" w:hAnsi="Times New Roman" w:cs="Times New Roman"/>
              </w:rPr>
              <w:softHyphen/>
              <w:t>ское чтение; характеризовать героев и их поступки; определять голос автора в рас</w:t>
            </w:r>
            <w:r w:rsidRPr="003E3070">
              <w:rPr>
                <w:rFonts w:ascii="Times New Roman" w:hAnsi="Times New Roman" w:cs="Times New Roman"/>
              </w:rPr>
              <w:softHyphen/>
              <w:t>сказе; сопоставлять повесть с иллюстра</w:t>
            </w:r>
            <w:r w:rsidRPr="003E3070">
              <w:rPr>
                <w:rFonts w:ascii="Times New Roman" w:hAnsi="Times New Roman" w:cs="Times New Roman"/>
              </w:rPr>
              <w:softHyphen/>
              <w:t>циями к нему</w:t>
            </w:r>
          </w:p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8814C6" w:rsidRPr="003E3070" w:rsidTr="003E3070">
        <w:tc>
          <w:tcPr>
            <w:tcW w:w="811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699" w:type="dxa"/>
          </w:tcPr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О. Генри. «Дары волхвов»</w:t>
            </w:r>
          </w:p>
        </w:tc>
        <w:tc>
          <w:tcPr>
            <w:tcW w:w="993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Слово об О. Генри. Нравственные пробле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мы в произведениях зарубежных писателей. Сила любви и преданности, жертвенность во имя любви в рассказе «Дары волхвов».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proofErr w:type="gramStart"/>
            <w:r w:rsidRPr="003E3070">
              <w:rPr>
                <w:rFonts w:ascii="Times New Roman" w:hAnsi="Times New Roman" w:cs="Times New Roman"/>
              </w:rPr>
              <w:t xml:space="preserve">Особенности стиля писателя (лаконичность, динамичность сюжета, яркие герои, мягкий юмор, ироничность, непосредственность интонации, неожиданная концовка). </w:t>
            </w:r>
            <w:proofErr w:type="gramEnd"/>
          </w:p>
          <w:p w:rsidR="008814C6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Смысл названия рассказа. Иллюстрации к рассказу</w:t>
            </w:r>
          </w:p>
        </w:tc>
        <w:tc>
          <w:tcPr>
            <w:tcW w:w="4110" w:type="dxa"/>
          </w:tcPr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 w:rsidRPr="003E3070">
              <w:rPr>
                <w:rFonts w:ascii="Times New Roman" w:hAnsi="Times New Roman" w:cs="Times New Roman"/>
              </w:rPr>
              <w:t>сведения о жизни и творчестве О. Генри; сюжеты и содержание рассказа «Дары волхвов» и других произведений писателя.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Понимать: </w:t>
            </w:r>
            <w:r w:rsidRPr="003E3070">
              <w:rPr>
                <w:rFonts w:ascii="Times New Roman" w:hAnsi="Times New Roman" w:cs="Times New Roman"/>
              </w:rPr>
              <w:t>смысл названия рассказа; от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ношение автора к героям; гуманистический пафос произведения. </w:t>
            </w:r>
          </w:p>
          <w:p w:rsidR="001A0B6F" w:rsidRPr="003E3070" w:rsidRDefault="001A0B6F" w:rsidP="001A0B6F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выразительно пересказывать текст и читать его по ролям; оценивать актер</w:t>
            </w:r>
            <w:r w:rsidRPr="003E3070">
              <w:rPr>
                <w:rFonts w:ascii="Times New Roman" w:hAnsi="Times New Roman" w:cs="Times New Roman"/>
              </w:rPr>
              <w:softHyphen/>
              <w:t>ское чтение; характеризовать героев и их поступки; определять голос автора в рас</w:t>
            </w:r>
            <w:r w:rsidRPr="003E3070">
              <w:rPr>
                <w:rFonts w:ascii="Times New Roman" w:hAnsi="Times New Roman" w:cs="Times New Roman"/>
              </w:rPr>
              <w:softHyphen/>
              <w:t>сказе; сопоставлять рассказ с иллюстра</w:t>
            </w:r>
            <w:r w:rsidRPr="003E3070">
              <w:rPr>
                <w:rFonts w:ascii="Times New Roman" w:hAnsi="Times New Roman" w:cs="Times New Roman"/>
              </w:rPr>
              <w:softHyphen/>
              <w:t>циями к нему</w:t>
            </w:r>
          </w:p>
          <w:p w:rsidR="008814C6" w:rsidRPr="003E3070" w:rsidRDefault="008814C6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8814C6" w:rsidRPr="003E3070" w:rsidRDefault="008814C6">
            <w:pPr>
              <w:rPr>
                <w:rFonts w:ascii="Times New Roman" w:hAnsi="Times New Roman" w:cs="Times New Roman"/>
              </w:rPr>
            </w:pPr>
          </w:p>
        </w:tc>
      </w:tr>
      <w:tr w:rsidR="00B90ABE" w:rsidRPr="003E3070" w:rsidTr="003E3070">
        <w:tc>
          <w:tcPr>
            <w:tcW w:w="811" w:type="dxa"/>
          </w:tcPr>
          <w:p w:rsidR="00B90ABE" w:rsidRPr="003E3070" w:rsidRDefault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99" w:type="dxa"/>
          </w:tcPr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«Канику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лы» Р.Д.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Брэид</w:t>
            </w:r>
            <w:r w:rsidRPr="003E3070">
              <w:rPr>
                <w:rFonts w:ascii="Times New Roman" w:hAnsi="Times New Roman" w:cs="Times New Roman"/>
              </w:rPr>
              <w:softHyphen/>
              <w:t>бер</w:t>
            </w:r>
            <w:proofErr w:type="spellEnd"/>
            <w:r w:rsidRPr="003E3070">
              <w:rPr>
                <w:rFonts w:ascii="Times New Roman" w:hAnsi="Times New Roman" w:cs="Times New Roman"/>
              </w:rPr>
              <w:t>. Фанта</w:t>
            </w:r>
            <w:r w:rsidRPr="003E3070">
              <w:rPr>
                <w:rFonts w:ascii="Times New Roman" w:hAnsi="Times New Roman" w:cs="Times New Roman"/>
              </w:rPr>
              <w:softHyphen/>
              <w:t>стический рассказ</w:t>
            </w:r>
          </w:p>
          <w:p w:rsidR="00B90ABE" w:rsidRPr="003E3070" w:rsidRDefault="00B90ABE" w:rsidP="009F2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ABE" w:rsidRPr="003E3070" w:rsidRDefault="00B9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90ABE" w:rsidRPr="003E3070" w:rsidRDefault="00B90ABE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Слово о Р.Д.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Брэдбери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 - мастере научной фантастики. Соединение фантастики с ост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рым социальным критицизмом. Осуждение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бездуховности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. Сострадание к людям. </w:t>
            </w:r>
          </w:p>
          <w:p w:rsidR="00B90ABE" w:rsidRPr="003E3070" w:rsidRDefault="00B90ABE">
            <w:pPr>
              <w:shd w:val="clear" w:color="auto" w:fill="FFFFFF"/>
              <w:spacing w:line="216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Ли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ризм прозы Р.Д.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Брэдбери</w:t>
            </w:r>
            <w:proofErr w:type="spellEnd"/>
            <w:r w:rsidRPr="003E3070">
              <w:rPr>
                <w:rFonts w:ascii="Times New Roman" w:hAnsi="Times New Roman" w:cs="Times New Roman"/>
              </w:rPr>
              <w:t xml:space="preserve">. Чтение статьи </w:t>
            </w:r>
            <w:r w:rsidRPr="003E3070">
              <w:rPr>
                <w:rFonts w:ascii="Times New Roman" w:hAnsi="Times New Roman" w:cs="Times New Roman"/>
                <w:spacing w:val="-3"/>
              </w:rPr>
              <w:t xml:space="preserve">Р.Д. </w:t>
            </w:r>
            <w:proofErr w:type="spellStart"/>
            <w:r w:rsidRPr="003E3070">
              <w:rPr>
                <w:rFonts w:ascii="Times New Roman" w:hAnsi="Times New Roman" w:cs="Times New Roman"/>
                <w:spacing w:val="-3"/>
              </w:rPr>
              <w:t>Брэдбери</w:t>
            </w:r>
            <w:proofErr w:type="spellEnd"/>
            <w:r w:rsidRPr="003E3070">
              <w:rPr>
                <w:rFonts w:ascii="Times New Roman" w:hAnsi="Times New Roman" w:cs="Times New Roman"/>
                <w:spacing w:val="-3"/>
              </w:rPr>
              <w:t xml:space="preserve"> «Радость писать» (с. 251—252). </w:t>
            </w:r>
            <w:r w:rsidRPr="003E3070">
              <w:rPr>
                <w:rFonts w:ascii="Times New Roman" w:hAnsi="Times New Roman" w:cs="Times New Roman"/>
                <w:spacing w:val="-1"/>
              </w:rPr>
              <w:t>«Каникулы» — фантастический рассказ- пре</w:t>
            </w:r>
            <w:r w:rsidRPr="003E3070">
              <w:rPr>
                <w:rFonts w:ascii="Times New Roman" w:hAnsi="Times New Roman" w:cs="Times New Roman"/>
                <w:spacing w:val="-1"/>
              </w:rPr>
              <w:softHyphen/>
            </w:r>
            <w:r w:rsidRPr="003E3070">
              <w:rPr>
                <w:rFonts w:ascii="Times New Roman" w:hAnsi="Times New Roman" w:cs="Times New Roman"/>
              </w:rPr>
              <w:t xml:space="preserve">дупреждение. </w:t>
            </w:r>
          </w:p>
          <w:p w:rsidR="00B90ABE" w:rsidRPr="003E3070" w:rsidRDefault="00B90ABE">
            <w:pPr>
              <w:shd w:val="clear" w:color="auto" w:fill="FFFFFF"/>
              <w:spacing w:line="216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Мечта о победе добра. Ком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ментированное чтение. </w:t>
            </w:r>
          </w:p>
          <w:p w:rsidR="00B90ABE" w:rsidRPr="003E3070" w:rsidRDefault="00B90ABE">
            <w:pPr>
              <w:shd w:val="clear" w:color="auto" w:fill="FFFFFF"/>
              <w:spacing w:line="216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 xml:space="preserve">Беседа по другим произведениям Р.Д.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Брэдбери</w:t>
            </w:r>
            <w:proofErr w:type="spellEnd"/>
          </w:p>
          <w:p w:rsidR="00B90ABE" w:rsidRPr="003E3070" w:rsidRDefault="00B90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ind w:firstLine="14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110" w:type="dxa"/>
          </w:tcPr>
          <w:p w:rsidR="00B90ABE" w:rsidRPr="003E3070" w:rsidRDefault="00B90ABE" w:rsidP="00B90ABE">
            <w:pPr>
              <w:rPr>
                <w:rFonts w:ascii="Times New Roman" w:hAnsi="Times New Roman" w:cs="Times New Roman"/>
                <w:i/>
                <w:iCs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 xml:space="preserve">сведения о жизни и творчестве Р.Д. </w:t>
            </w:r>
            <w:proofErr w:type="spellStart"/>
            <w:r w:rsidRPr="003E3070">
              <w:rPr>
                <w:rFonts w:ascii="Times New Roman" w:hAnsi="Times New Roman" w:cs="Times New Roman"/>
              </w:rPr>
              <w:t>Брэдбери</w:t>
            </w:r>
            <w:proofErr w:type="spellEnd"/>
            <w:r w:rsidRPr="003E3070">
              <w:rPr>
                <w:rFonts w:ascii="Times New Roman" w:hAnsi="Times New Roman" w:cs="Times New Roman"/>
              </w:rPr>
              <w:t>; сюжет и содержание рас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сказа «Каникулы». 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смысл названия рассказа; соотношение реальности и фантастики в рассказе; отношение автора к героям; философский, гуманистический пафос произведения.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характеризовать героев и их по</w:t>
            </w:r>
            <w:r w:rsidRPr="003E3070">
              <w:rPr>
                <w:rFonts w:ascii="Times New Roman" w:hAnsi="Times New Roman" w:cs="Times New Roman"/>
              </w:rPr>
              <w:softHyphen/>
              <w:t>ступки; строить развернутые высказыва</w:t>
            </w:r>
            <w:r w:rsidRPr="003E3070">
              <w:rPr>
                <w:rFonts w:ascii="Times New Roman" w:hAnsi="Times New Roman" w:cs="Times New Roman"/>
              </w:rPr>
              <w:softHyphen/>
              <w:t>ния на основе прочитанного</w:t>
            </w: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AA2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0ABE" w:rsidRPr="003E3070" w:rsidRDefault="00B9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B90ABE" w:rsidRPr="003E3070" w:rsidRDefault="00B90ABE">
            <w:pPr>
              <w:rPr>
                <w:rFonts w:ascii="Times New Roman" w:hAnsi="Times New Roman" w:cs="Times New Roman"/>
              </w:rPr>
            </w:pPr>
          </w:p>
        </w:tc>
      </w:tr>
      <w:tr w:rsidR="00B90ABE" w:rsidRPr="003E3070" w:rsidTr="003E3070">
        <w:trPr>
          <w:trHeight w:val="3471"/>
        </w:trPr>
        <w:tc>
          <w:tcPr>
            <w:tcW w:w="811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699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Повторение по</w:t>
            </w:r>
            <w:r w:rsidR="009F27BB" w:rsidRPr="003E3070">
              <w:rPr>
                <w:rFonts w:ascii="Times New Roman" w:hAnsi="Times New Roman" w:cs="Times New Roman"/>
              </w:rPr>
              <w:t xml:space="preserve"> разделу «Из русской литературы  19 века»</w:t>
            </w:r>
          </w:p>
        </w:tc>
        <w:tc>
          <w:tcPr>
            <w:tcW w:w="993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Тестирование, развернутые ответы на про</w:t>
            </w:r>
            <w:r w:rsidRPr="003E3070">
              <w:rPr>
                <w:rFonts w:ascii="Times New Roman" w:hAnsi="Times New Roman" w:cs="Times New Roman"/>
              </w:rPr>
              <w:softHyphen/>
              <w:t>блемные вопросы</w:t>
            </w: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B90ABE" w:rsidRPr="003E3070" w:rsidRDefault="00B90ABE" w:rsidP="00B90ABE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i/>
                <w:iCs/>
                <w:spacing w:val="-1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1" w:lineRule="exact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  <w:spacing w:val="-1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содержание и героев прочитанных </w:t>
            </w:r>
            <w:r w:rsidRPr="003E3070">
              <w:rPr>
                <w:rFonts w:ascii="Times New Roman" w:hAnsi="Times New Roman" w:cs="Times New Roman"/>
              </w:rPr>
              <w:t>произведений.</w:t>
            </w:r>
          </w:p>
          <w:p w:rsidR="00B90ABE" w:rsidRPr="003E3070" w:rsidRDefault="00B90ABE" w:rsidP="00B90ABE">
            <w:pPr>
              <w:shd w:val="clear" w:color="auto" w:fill="FFFFFF"/>
              <w:spacing w:line="211" w:lineRule="exact"/>
              <w:ind w:hanging="5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роль изобразительно-вырази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тельных средств в произведениях; отно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шение авторов к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3E3070">
              <w:rPr>
                <w:rFonts w:ascii="Times New Roman" w:hAnsi="Times New Roman" w:cs="Times New Roman"/>
              </w:rPr>
              <w:t>; пафос произведений.</w:t>
            </w:r>
          </w:p>
          <w:p w:rsidR="00B90ABE" w:rsidRPr="003E3070" w:rsidRDefault="00B90ABE" w:rsidP="00B90ABE">
            <w:pPr>
              <w:shd w:val="clear" w:color="auto" w:fill="FFFFFF"/>
              <w:spacing w:line="211" w:lineRule="exact"/>
              <w:ind w:firstLine="10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  <w:spacing w:val="-2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2"/>
              </w:rPr>
              <w:t xml:space="preserve">пересказывать сюжеты, отдельные </w:t>
            </w:r>
            <w:r w:rsidRPr="003E3070">
              <w:rPr>
                <w:rFonts w:ascii="Times New Roman" w:hAnsi="Times New Roman" w:cs="Times New Roman"/>
              </w:rPr>
              <w:t>эпизоды прочитанных произведений; ана</w:t>
            </w:r>
            <w:r w:rsidRPr="003E3070">
              <w:rPr>
                <w:rFonts w:ascii="Times New Roman" w:hAnsi="Times New Roman" w:cs="Times New Roman"/>
              </w:rPr>
              <w:softHyphen/>
              <w:t>лизировать прозаические и поэтические тексты, определять их темы и идеи; стро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ить развернутые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высказывания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на основе прочитанного; характеризовать героев и их поступки</w:t>
            </w:r>
          </w:p>
          <w:p w:rsidR="00B90ABE" w:rsidRPr="003E3070" w:rsidRDefault="00B90ABE" w:rsidP="00B90ABE">
            <w:pPr>
              <w:widowControl w:val="0"/>
              <w:shd w:val="clear" w:color="auto" w:fill="FFFFFF"/>
              <w:tabs>
                <w:tab w:val="left" w:pos="3135"/>
              </w:tabs>
              <w:autoSpaceDE w:val="0"/>
              <w:autoSpaceDN w:val="0"/>
              <w:adjustRightInd w:val="0"/>
              <w:spacing w:line="211" w:lineRule="exact"/>
              <w:ind w:firstLine="10"/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ABE" w:rsidRPr="003E3070" w:rsidTr="003E3070">
        <w:tc>
          <w:tcPr>
            <w:tcW w:w="811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9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Повторение по</w:t>
            </w:r>
            <w:r w:rsidR="009F27BB" w:rsidRPr="003E3070">
              <w:rPr>
                <w:rFonts w:ascii="Times New Roman" w:hAnsi="Times New Roman" w:cs="Times New Roman"/>
              </w:rPr>
              <w:t xml:space="preserve"> разделу «Из русской литературы  20 века»</w:t>
            </w:r>
          </w:p>
        </w:tc>
        <w:tc>
          <w:tcPr>
            <w:tcW w:w="993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</w:rPr>
              <w:t>Тестирование, развернутые ответы на про</w:t>
            </w:r>
            <w:r w:rsidRPr="003E3070">
              <w:rPr>
                <w:rFonts w:ascii="Times New Roman" w:hAnsi="Times New Roman" w:cs="Times New Roman"/>
              </w:rPr>
              <w:softHyphen/>
              <w:t>блемные вопросы</w:t>
            </w:r>
          </w:p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B90ABE" w:rsidRPr="003E3070" w:rsidRDefault="00B90ABE" w:rsidP="00B90ABE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i/>
                <w:iCs/>
                <w:spacing w:val="-1"/>
              </w:rPr>
            </w:pPr>
          </w:p>
          <w:p w:rsidR="00B90ABE" w:rsidRPr="003E3070" w:rsidRDefault="00B90ABE" w:rsidP="00B90ABE">
            <w:pPr>
              <w:shd w:val="clear" w:color="auto" w:fill="FFFFFF"/>
              <w:spacing w:line="211" w:lineRule="exact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Знать</w:t>
            </w:r>
            <w:r w:rsidRPr="003E3070">
              <w:rPr>
                <w:rFonts w:ascii="Times New Roman" w:hAnsi="Times New Roman" w:cs="Times New Roman"/>
                <w:i/>
                <w:iCs/>
                <w:spacing w:val="-1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1"/>
              </w:rPr>
              <w:t xml:space="preserve">содержание и героев прочитанных </w:t>
            </w:r>
            <w:r w:rsidRPr="003E3070">
              <w:rPr>
                <w:rFonts w:ascii="Times New Roman" w:hAnsi="Times New Roman" w:cs="Times New Roman"/>
              </w:rPr>
              <w:t>произведений.</w:t>
            </w:r>
          </w:p>
          <w:p w:rsidR="00B90ABE" w:rsidRPr="003E3070" w:rsidRDefault="00B90ABE" w:rsidP="00B90ABE">
            <w:pPr>
              <w:shd w:val="clear" w:color="auto" w:fill="FFFFFF"/>
              <w:spacing w:line="211" w:lineRule="exact"/>
              <w:ind w:hanging="5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Понимать</w:t>
            </w:r>
            <w:r w:rsidRPr="003E307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3E3070">
              <w:rPr>
                <w:rFonts w:ascii="Times New Roman" w:hAnsi="Times New Roman" w:cs="Times New Roman"/>
              </w:rPr>
              <w:t>роль изобразительно-вырази</w:t>
            </w:r>
            <w:r w:rsidRPr="003E3070">
              <w:rPr>
                <w:rFonts w:ascii="Times New Roman" w:hAnsi="Times New Roman" w:cs="Times New Roman"/>
              </w:rPr>
              <w:softHyphen/>
              <w:t>тельных средств в произведениях; отно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шение авторов к </w:t>
            </w:r>
            <w:proofErr w:type="gramStart"/>
            <w:r w:rsidRPr="003E3070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3E3070">
              <w:rPr>
                <w:rFonts w:ascii="Times New Roman" w:hAnsi="Times New Roman" w:cs="Times New Roman"/>
              </w:rPr>
              <w:t>; пафос произведений.</w:t>
            </w:r>
          </w:p>
          <w:p w:rsidR="00B90ABE" w:rsidRPr="003E3070" w:rsidRDefault="00B90ABE" w:rsidP="00B90ABE">
            <w:pPr>
              <w:shd w:val="clear" w:color="auto" w:fill="FFFFFF"/>
              <w:spacing w:line="211" w:lineRule="exact"/>
              <w:ind w:firstLine="10"/>
              <w:rPr>
                <w:rFonts w:ascii="Times New Roman" w:hAnsi="Times New Roman" w:cs="Times New Roman"/>
              </w:rPr>
            </w:pPr>
            <w:r w:rsidRPr="003E3070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Уметь</w:t>
            </w:r>
            <w:r w:rsidRPr="003E3070">
              <w:rPr>
                <w:rFonts w:ascii="Times New Roman" w:hAnsi="Times New Roman" w:cs="Times New Roman"/>
                <w:i/>
                <w:iCs/>
                <w:spacing w:val="-2"/>
              </w:rPr>
              <w:t xml:space="preserve">: </w:t>
            </w:r>
            <w:r w:rsidRPr="003E3070">
              <w:rPr>
                <w:rFonts w:ascii="Times New Roman" w:hAnsi="Times New Roman" w:cs="Times New Roman"/>
                <w:spacing w:val="-2"/>
              </w:rPr>
              <w:t xml:space="preserve">пересказывать сюжеты, отдельные </w:t>
            </w:r>
            <w:r w:rsidRPr="003E3070">
              <w:rPr>
                <w:rFonts w:ascii="Times New Roman" w:hAnsi="Times New Roman" w:cs="Times New Roman"/>
              </w:rPr>
              <w:t>эпизоды прочитанных произведений; ана</w:t>
            </w:r>
            <w:r w:rsidRPr="003E3070">
              <w:rPr>
                <w:rFonts w:ascii="Times New Roman" w:hAnsi="Times New Roman" w:cs="Times New Roman"/>
              </w:rPr>
              <w:softHyphen/>
              <w:t>лизировать прозаические и поэтические тексты, определять их темы и идеи; стро</w:t>
            </w:r>
            <w:r w:rsidRPr="003E3070">
              <w:rPr>
                <w:rFonts w:ascii="Times New Roman" w:hAnsi="Times New Roman" w:cs="Times New Roman"/>
              </w:rPr>
              <w:softHyphen/>
              <w:t xml:space="preserve">ить развернутые </w:t>
            </w:r>
            <w:proofErr w:type="gramStart"/>
            <w:r w:rsidRPr="003E3070">
              <w:rPr>
                <w:rFonts w:ascii="Times New Roman" w:hAnsi="Times New Roman" w:cs="Times New Roman"/>
              </w:rPr>
              <w:t>высказывания</w:t>
            </w:r>
            <w:proofErr w:type="gramEnd"/>
            <w:r w:rsidRPr="003E3070">
              <w:rPr>
                <w:rFonts w:ascii="Times New Roman" w:hAnsi="Times New Roman" w:cs="Times New Roman"/>
              </w:rPr>
              <w:t xml:space="preserve"> на основе прочитанного; характеризовать героев и их поступки</w:t>
            </w:r>
          </w:p>
          <w:p w:rsidR="00B90ABE" w:rsidRPr="003E3070" w:rsidRDefault="00B90ABE" w:rsidP="00B90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ind w:firstLine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p w:rsidR="00B90ABE" w:rsidRPr="003E3070" w:rsidRDefault="00B90ABE" w:rsidP="00B90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52B5" w:rsidRPr="003E3070" w:rsidRDefault="00FE52B5" w:rsidP="00B90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7F" w:rsidRPr="003E3070" w:rsidRDefault="00CE677F" w:rsidP="00B90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7F" w:rsidRPr="003E3070" w:rsidRDefault="00CE677F" w:rsidP="00B90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7F" w:rsidRPr="003E3070" w:rsidRDefault="00CE677F" w:rsidP="00B90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2DF" w:rsidRDefault="002522DF" w:rsidP="009E674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522DF" w:rsidSect="002522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9.Планируемые результаты подготовки </w:t>
      </w:r>
      <w:proofErr w:type="gramStart"/>
      <w:r w:rsidR="003C4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25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3C4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25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</w:t>
      </w:r>
      <w:proofErr w:type="gramEnd"/>
      <w:r w:rsidRPr="0025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  7 класс</w:t>
      </w:r>
    </w:p>
    <w:p w:rsidR="002522DF" w:rsidRPr="002522DF" w:rsidRDefault="003C4D15" w:rsidP="002522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</w:t>
      </w:r>
      <w:r w:rsidR="002522DF" w:rsidRPr="0025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2522DF" w:rsidRPr="0025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щиеся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</w:t>
      </w:r>
      <w:bookmarkStart w:id="0" w:name="_GoBack"/>
      <w:bookmarkEnd w:id="0"/>
      <w:r w:rsidR="002522DF" w:rsidRPr="0025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знать: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авторов и содержание изученных художест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произведений;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теоретические понятия: народная песня, частушка, предание (развитие пред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ставлений); житие как жанр литературы (на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чальные представления); мораль, аллегория; дума (начальные представления); класси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цизм, историзм художественной литературы (начальные представления); поэма, роман, романтический герой, романтическая поэма, комедия, сатира, юмор (развитие представ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лений); прототип в художественном произ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ведении, гипербола, гротеск, литературная пародия, эзопов язык, художественная деталь, антитеза, композиция, сюжет и фабула, пси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хологизм художественной литературы (раз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 представлений); конфликт как основа сюжета драматического произведения, сонет как форма лирической поэзии, авторское от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ступление как элемент композиции (началь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представление); герой-повествователь (развитие представлений).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должны уметь:</w:t>
      </w:r>
    </w:p>
    <w:p w:rsidR="002522DF" w:rsidRPr="002522DF" w:rsidRDefault="002522DF" w:rsidP="002522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развитие мотива, темы в творчестве писателя, опираясь на опыт предшествующих классов;</w:t>
      </w:r>
    </w:p>
    <w:p w:rsidR="002522DF" w:rsidRPr="002522DF" w:rsidRDefault="002522DF" w:rsidP="002522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связь между героем литератур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произведения и эпохой;</w:t>
      </w:r>
    </w:p>
    <w:p w:rsidR="002522DF" w:rsidRPr="002522DF" w:rsidRDefault="002522DF" w:rsidP="002522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своеобразие решений общей проблемы писателями разных эпох;</w:t>
      </w:r>
    </w:p>
    <w:p w:rsidR="002522DF" w:rsidRPr="002522DF" w:rsidRDefault="002522DF" w:rsidP="002522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эпизоды биографии писателя и устанавливать связь между его биографией и творчеством;</w:t>
      </w:r>
    </w:p>
    <w:p w:rsidR="002522DF" w:rsidRPr="002522DF" w:rsidRDefault="002522DF" w:rsidP="002522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художественные произведения в их родовой и жанровой специфике;</w:t>
      </w:r>
    </w:p>
    <w:p w:rsidR="002522DF" w:rsidRPr="002522DF" w:rsidRDefault="002522DF" w:rsidP="002522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ритм и стихотворный размер в ли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рическом произведении;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героев и сюжеты разных произ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ведений, находя сходства и различия в пози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авторов;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общие свойства произведений, объ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единенных жанром, и различать индивидуаль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особенности писателя в пределах общего жанра;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осмысливать роль художественной детали, ее связь с другими деталями и текстом в це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конкретно-историческое и символиче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значение литературных образов; находить эмоциональный лейтмотив и основ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проблему произведения, мотивировать выбор жанра;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жизненный материал и худо</w:t>
      </w: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жественный сюжет произведения; выявлять конфликт и этапы его развития в драматическом произведении;</w:t>
      </w:r>
    </w:p>
    <w:p w:rsidR="002522DF" w:rsidRPr="002522DF" w:rsidRDefault="002522DF" w:rsidP="002522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позиции автора в пьесе с трактовкой ролей актерами, режиссерской интерпретацией;</w:t>
      </w:r>
    </w:p>
    <w:p w:rsidR="002522DF" w:rsidRPr="002522DF" w:rsidRDefault="002522DF" w:rsidP="0025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свои сочинения и сочинения сверстников.</w:t>
      </w:r>
    </w:p>
    <w:p w:rsidR="002522DF" w:rsidRPr="002522DF" w:rsidRDefault="002522DF" w:rsidP="009E674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3070" w:rsidRDefault="003E3070" w:rsidP="009E674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3070" w:rsidRDefault="003E3070" w:rsidP="009E674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3070" w:rsidRDefault="003E3070" w:rsidP="009E674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74E" w:rsidRPr="002522DF" w:rsidRDefault="002522DF" w:rsidP="009E674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22D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10</w:t>
      </w:r>
      <w:r w:rsidR="009E674E" w:rsidRPr="00252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Учебно-методическое и материально-техническое обеспечение образовательного процесса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9355"/>
      </w:tblGrid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общеобразовательных учреждений «Литература» 5-11 классы под редакцией Коровиной В.Я., 2010 г</w:t>
            </w:r>
            <w:proofErr w:type="gramStart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определены цели и задачи курса «Литература», основное содержание курса, рассмотрены подходы к структурированию материала.</w:t>
            </w:r>
          </w:p>
        </w:tc>
      </w:tr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Учебники  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Литература. 7 класс. Учеб для </w:t>
            </w:r>
            <w:proofErr w:type="spellStart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учреждений. В 2 ч. / В.Я.Коровина, В.П.Журавлёв, В.И.Коровин.-9-е изд.-М.: </w:t>
            </w:r>
            <w:proofErr w:type="spellStart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Прсвещение</w:t>
            </w:r>
            <w:proofErr w:type="spellEnd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литературы, представлена система учебных  заданий на отработку УУД, на развитие логического мышления, и т. п.</w:t>
            </w:r>
          </w:p>
        </w:tc>
      </w:tr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Рабочие тетради</w:t>
            </w: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Рабочие тетради сориентированы на вычленение и тщательную отработку наиболее существенных элементов содержания учебника.  В них содержатся задания, которые обучающиеся должны выполнить в течение учебного года.</w:t>
            </w:r>
          </w:p>
        </w:tc>
      </w:tr>
      <w:tr w:rsidR="009E674E" w:rsidRPr="002522DF" w:rsidTr="003E3070">
        <w:trPr>
          <w:trHeight w:val="133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Проверочные работы</w:t>
            </w:r>
          </w:p>
          <w:p w:rsidR="009E674E" w:rsidRPr="002522DF" w:rsidRDefault="009E674E" w:rsidP="009E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Черных О.Г, Практикум по литературе 7  класс. М.ВАКО, 2010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Пособия содержат тесты для самостоятельных и проверочных работ с учетом уровня сложности. Тесты обеспечивают итоговую самопроверку знаний по всем изученным темам.</w:t>
            </w:r>
          </w:p>
        </w:tc>
      </w:tr>
      <w:tr w:rsidR="009E674E" w:rsidRPr="002522DF" w:rsidTr="003E3070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пособия</w:t>
            </w: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</w:t>
            </w:r>
          </w:p>
          <w:p w:rsidR="009E674E" w:rsidRPr="002522DF" w:rsidRDefault="009E674E" w:rsidP="009E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Малюгина В.А., Черных О.Г, Игровые уроки по литературе 7      класс. М.: ВАКО,2009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методических пособиях представлены поурочные разработки по курсу  «Литература»  В пособии даны разъяснения к трудным темам курса, приведены инструктивные карточки для самостоятельной работы, примерные вопросы для проведения бесед.  Определен объем домашней работы с указанием заданий.</w:t>
            </w:r>
          </w:p>
        </w:tc>
      </w:tr>
      <w:tr w:rsidR="009E674E" w:rsidRPr="002522DF" w:rsidTr="003E3070">
        <w:trPr>
          <w:trHeight w:val="225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Поурочные разработки</w:t>
            </w:r>
          </w:p>
          <w:p w:rsidR="009E674E" w:rsidRPr="002522DF" w:rsidRDefault="009E674E" w:rsidP="009E674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Шадрина С.Б, Поурочное планирование по литературе 7 </w:t>
            </w:r>
            <w:proofErr w:type="spellStart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олгоград.:Учитель</w:t>
            </w:r>
            <w:proofErr w:type="spellEnd"/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, 2011.</w:t>
            </w:r>
          </w:p>
          <w:p w:rsidR="009E674E" w:rsidRPr="002522DF" w:rsidRDefault="009E674E" w:rsidP="009E674E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Егорова Н.В., Поурочные разработки по литературе 7 класс.</w:t>
            </w:r>
          </w:p>
          <w:p w:rsidR="009E674E" w:rsidRPr="002522DF" w:rsidRDefault="009E674E" w:rsidP="009E674E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М.:ВАКО,2007</w:t>
            </w: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В пособии представлены разработки уроков и методические рекомендации к ним. Раскрываются методические приемы, обеспечивающие развитие  умений принимать учебные цели, следовать им, действовать по плану, контролировать процесс и оценивать результаты своей деятельности.</w:t>
            </w:r>
          </w:p>
        </w:tc>
      </w:tr>
      <w:tr w:rsidR="009E674E" w:rsidRPr="002522DF" w:rsidTr="003E3070">
        <w:trPr>
          <w:trHeight w:val="22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Демонстрационные материалы</w:t>
            </w: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информационно-обобщающие;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- проблемно-аналитические;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информационно-справочные и другие.</w:t>
            </w:r>
          </w:p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Компьютерные и информационно-коммуникативные средства</w:t>
            </w: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приложения  дополняют и обогащают материал учебника мультимедийными объектами, видеоматериалами,  справочной информацией, проверочными тестами разных уровней сложности.</w:t>
            </w:r>
          </w:p>
        </w:tc>
      </w:tr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Технические средства обучения</w:t>
            </w: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Не надо характеристики</w:t>
            </w:r>
          </w:p>
        </w:tc>
      </w:tr>
      <w:tr w:rsidR="009E674E" w:rsidRPr="002522DF" w:rsidTr="003E307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Экранно-звуковые пособия</w:t>
            </w:r>
          </w:p>
          <w:p w:rsidR="009E674E" w:rsidRPr="002522DF" w:rsidRDefault="009E674E" w:rsidP="009E674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74E" w:rsidRPr="002522DF" w:rsidTr="003E3070">
        <w:trPr>
          <w:trHeight w:val="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Оборудование класса</w:t>
            </w:r>
          </w:p>
          <w:p w:rsidR="009E674E" w:rsidRPr="002522DF" w:rsidRDefault="009E674E" w:rsidP="009E67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9E674E" w:rsidRPr="002522DF" w:rsidRDefault="009E674E" w:rsidP="009E67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Подставки для книг.</w:t>
            </w:r>
          </w:p>
          <w:p w:rsidR="009E674E" w:rsidRPr="002522DF" w:rsidRDefault="009E674E" w:rsidP="009E67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Держатели для таблиц.</w:t>
            </w:r>
          </w:p>
          <w:p w:rsidR="009E674E" w:rsidRPr="002522DF" w:rsidRDefault="009E674E" w:rsidP="009E67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4E" w:rsidRPr="002522DF" w:rsidRDefault="009E674E" w:rsidP="009E6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9E674E" w:rsidRPr="002522DF" w:rsidRDefault="002522DF" w:rsidP="009E67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22DF">
        <w:rPr>
          <w:rFonts w:ascii="Times New Roman" w:eastAsia="Calibri" w:hAnsi="Times New Roman" w:cs="Times New Roman"/>
          <w:b/>
          <w:sz w:val="24"/>
          <w:szCs w:val="24"/>
        </w:rPr>
        <w:t>Приложение к программе:</w:t>
      </w:r>
    </w:p>
    <w:p w:rsidR="009E674E" w:rsidRPr="002522DF" w:rsidRDefault="009E674E" w:rsidP="009E67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2DF" w:rsidRPr="002522DF" w:rsidRDefault="002522DF" w:rsidP="002522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2DF">
        <w:rPr>
          <w:rFonts w:ascii="Times New Roman" w:hAnsi="Times New Roman" w:cs="Times New Roman"/>
          <w:b/>
          <w:sz w:val="24"/>
          <w:szCs w:val="24"/>
        </w:rPr>
        <w:t>Сведения о контроле</w:t>
      </w:r>
    </w:p>
    <w:tbl>
      <w:tblPr>
        <w:tblStyle w:val="a3"/>
        <w:tblW w:w="0" w:type="auto"/>
        <w:tblLook w:val="04A0"/>
      </w:tblPr>
      <w:tblGrid>
        <w:gridCol w:w="993"/>
        <w:gridCol w:w="4157"/>
        <w:gridCol w:w="2423"/>
        <w:gridCol w:w="2391"/>
        <w:gridCol w:w="2393"/>
        <w:gridCol w:w="2429"/>
      </w:tblGrid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Из русской  литературы 18 века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Из  русской литературы 19 века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«Из русской литературы 19 века»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2DF" w:rsidRPr="002522DF" w:rsidTr="002522DF">
        <w:tc>
          <w:tcPr>
            <w:tcW w:w="929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«Из русской литературы 20 века»</w:t>
            </w:r>
          </w:p>
        </w:tc>
        <w:tc>
          <w:tcPr>
            <w:tcW w:w="2431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2522DF" w:rsidRPr="002522DF" w:rsidRDefault="002522DF" w:rsidP="0025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22DF" w:rsidRPr="002522DF" w:rsidRDefault="002522DF" w:rsidP="002522D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522DF" w:rsidRPr="002522DF" w:rsidSect="003E30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2DF" w:rsidRDefault="002522DF" w:rsidP="00137CD8">
      <w:pPr>
        <w:spacing w:after="0" w:line="240" w:lineRule="auto"/>
      </w:pPr>
      <w:r>
        <w:separator/>
      </w:r>
    </w:p>
  </w:endnote>
  <w:endnote w:type="continuationSeparator" w:id="1">
    <w:p w:rsidR="002522DF" w:rsidRDefault="002522DF" w:rsidP="0013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2DF" w:rsidRDefault="002522DF" w:rsidP="00137CD8">
      <w:pPr>
        <w:spacing w:after="0" w:line="240" w:lineRule="auto"/>
      </w:pPr>
      <w:r>
        <w:separator/>
      </w:r>
    </w:p>
  </w:footnote>
  <w:footnote w:type="continuationSeparator" w:id="1">
    <w:p w:rsidR="002522DF" w:rsidRDefault="002522DF" w:rsidP="0013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F6F73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BE2942"/>
    <w:multiLevelType w:val="hybridMultilevel"/>
    <w:tmpl w:val="0BE23C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C62E2"/>
    <w:multiLevelType w:val="hybridMultilevel"/>
    <w:tmpl w:val="C936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0183"/>
    <w:multiLevelType w:val="hybridMultilevel"/>
    <w:tmpl w:val="3A24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C5CCF"/>
    <w:multiLevelType w:val="hybridMultilevel"/>
    <w:tmpl w:val="63D2F1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14B02"/>
    <w:multiLevelType w:val="hybridMultilevel"/>
    <w:tmpl w:val="AE52174C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12615"/>
    <w:multiLevelType w:val="hybridMultilevel"/>
    <w:tmpl w:val="80E8A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7C000E"/>
    <w:multiLevelType w:val="hybridMultilevel"/>
    <w:tmpl w:val="B100FD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D1608A"/>
    <w:multiLevelType w:val="hybridMultilevel"/>
    <w:tmpl w:val="A8AE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A08C6"/>
    <w:multiLevelType w:val="hybridMultilevel"/>
    <w:tmpl w:val="A3AA2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748C1"/>
    <w:multiLevelType w:val="hybridMultilevel"/>
    <w:tmpl w:val="E8B2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08A"/>
    <w:rsid w:val="00010F0F"/>
    <w:rsid w:val="00106E47"/>
    <w:rsid w:val="00137CD8"/>
    <w:rsid w:val="001434A8"/>
    <w:rsid w:val="0017008A"/>
    <w:rsid w:val="001A0B6F"/>
    <w:rsid w:val="001B0008"/>
    <w:rsid w:val="001C368B"/>
    <w:rsid w:val="001D5079"/>
    <w:rsid w:val="001E7C87"/>
    <w:rsid w:val="00226D67"/>
    <w:rsid w:val="002522DF"/>
    <w:rsid w:val="00326119"/>
    <w:rsid w:val="003C4D15"/>
    <w:rsid w:val="003E3070"/>
    <w:rsid w:val="003E778C"/>
    <w:rsid w:val="00422F87"/>
    <w:rsid w:val="00491F51"/>
    <w:rsid w:val="004A65B9"/>
    <w:rsid w:val="00535C4C"/>
    <w:rsid w:val="00574C9C"/>
    <w:rsid w:val="005874CE"/>
    <w:rsid w:val="006261D6"/>
    <w:rsid w:val="00780FF4"/>
    <w:rsid w:val="0080060F"/>
    <w:rsid w:val="0082609E"/>
    <w:rsid w:val="008814C6"/>
    <w:rsid w:val="009C5301"/>
    <w:rsid w:val="009E674E"/>
    <w:rsid w:val="009F27BB"/>
    <w:rsid w:val="00A21E3D"/>
    <w:rsid w:val="00AA240A"/>
    <w:rsid w:val="00B90ABE"/>
    <w:rsid w:val="00BF1272"/>
    <w:rsid w:val="00C36C85"/>
    <w:rsid w:val="00C848D9"/>
    <w:rsid w:val="00CE677F"/>
    <w:rsid w:val="00D649D7"/>
    <w:rsid w:val="00DD0067"/>
    <w:rsid w:val="00DD3D90"/>
    <w:rsid w:val="00E32C01"/>
    <w:rsid w:val="00E840D8"/>
    <w:rsid w:val="00EC79DF"/>
    <w:rsid w:val="00EE773F"/>
    <w:rsid w:val="00F13F41"/>
    <w:rsid w:val="00FD3E4E"/>
    <w:rsid w:val="00FE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F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D9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CD8"/>
  </w:style>
  <w:style w:type="paragraph" w:styleId="a9">
    <w:name w:val="footer"/>
    <w:basedOn w:val="a"/>
    <w:link w:val="aa"/>
    <w:uiPriority w:val="99"/>
    <w:unhideWhenUsed/>
    <w:rsid w:val="0013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7CD8"/>
  </w:style>
  <w:style w:type="paragraph" w:customStyle="1" w:styleId="c8">
    <w:name w:val="c8"/>
    <w:basedOn w:val="a"/>
    <w:rsid w:val="003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E3070"/>
  </w:style>
  <w:style w:type="paragraph" w:customStyle="1" w:styleId="c2">
    <w:name w:val="c2"/>
    <w:basedOn w:val="a"/>
    <w:rsid w:val="003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3070"/>
  </w:style>
  <w:style w:type="paragraph" w:customStyle="1" w:styleId="c5">
    <w:name w:val="c5"/>
    <w:basedOn w:val="a"/>
    <w:rsid w:val="003E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070"/>
  </w:style>
  <w:style w:type="character" w:customStyle="1" w:styleId="c10">
    <w:name w:val="c10"/>
    <w:basedOn w:val="a0"/>
    <w:rsid w:val="003E3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247B-EA37-462A-85C6-55861840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41</Pages>
  <Words>11499</Words>
  <Characters>65545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Live</cp:lastModifiedBy>
  <cp:revision>22</cp:revision>
  <cp:lastPrinted>2015-01-09T12:25:00Z</cp:lastPrinted>
  <dcterms:created xsi:type="dcterms:W3CDTF">2015-01-08T08:22:00Z</dcterms:created>
  <dcterms:modified xsi:type="dcterms:W3CDTF">2015-01-24T14:08:00Z</dcterms:modified>
</cp:coreProperties>
</file>