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3A" w:rsidRPr="002A1543" w:rsidRDefault="00C7713A" w:rsidP="00C7713A">
      <w:pPr>
        <w:pStyle w:val="11"/>
        <w:rPr>
          <w:snapToGrid w:val="0"/>
          <w:color w:val="595959" w:themeColor="text1" w:themeTint="A6"/>
          <w:sz w:val="20"/>
          <w:u w:val="single"/>
        </w:rPr>
      </w:pPr>
      <w:r w:rsidRPr="002A1543">
        <w:rPr>
          <w:snapToGrid w:val="0"/>
          <w:color w:val="595959" w:themeColor="text1" w:themeTint="A6"/>
          <w:sz w:val="20"/>
          <w:u w:val="single"/>
        </w:rPr>
        <w:t>И</w:t>
      </w:r>
      <w:r>
        <w:rPr>
          <w:snapToGrid w:val="0"/>
          <w:color w:val="595959" w:themeColor="text1" w:themeTint="A6"/>
          <w:sz w:val="20"/>
          <w:u w:val="single"/>
        </w:rPr>
        <w:t xml:space="preserve"> </w:t>
      </w:r>
      <w:r w:rsidRPr="002A1543">
        <w:rPr>
          <w:snapToGrid w:val="0"/>
          <w:color w:val="595959" w:themeColor="text1" w:themeTint="A6"/>
          <w:sz w:val="20"/>
          <w:u w:val="single"/>
        </w:rPr>
        <w:t>с</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с</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л</w:t>
      </w:r>
      <w:r>
        <w:rPr>
          <w:snapToGrid w:val="0"/>
          <w:color w:val="595959" w:themeColor="text1" w:themeTint="A6"/>
          <w:sz w:val="20"/>
          <w:u w:val="single"/>
        </w:rPr>
        <w:t xml:space="preserve"> </w:t>
      </w:r>
      <w:r w:rsidRPr="002A1543">
        <w:rPr>
          <w:snapToGrid w:val="0"/>
          <w:color w:val="595959" w:themeColor="text1" w:themeTint="A6"/>
          <w:sz w:val="20"/>
          <w:u w:val="single"/>
        </w:rPr>
        <w:t>е</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д</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r w:rsidRPr="002A1543">
        <w:rPr>
          <w:snapToGrid w:val="0"/>
          <w:color w:val="595959" w:themeColor="text1" w:themeTint="A6"/>
          <w:sz w:val="20"/>
          <w:u w:val="single"/>
        </w:rPr>
        <w:t>в</w:t>
      </w:r>
      <w:r>
        <w:rPr>
          <w:snapToGrid w:val="0"/>
          <w:color w:val="595959" w:themeColor="text1" w:themeTint="A6"/>
          <w:sz w:val="20"/>
          <w:u w:val="single"/>
        </w:rPr>
        <w:t xml:space="preserve"> </w:t>
      </w:r>
      <w:r w:rsidRPr="002A1543">
        <w:rPr>
          <w:snapToGrid w:val="0"/>
          <w:color w:val="595959" w:themeColor="text1" w:themeTint="A6"/>
          <w:sz w:val="20"/>
          <w:u w:val="single"/>
        </w:rPr>
        <w:t>а</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н</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и</w:t>
      </w:r>
      <w:r>
        <w:rPr>
          <w:snapToGrid w:val="0"/>
          <w:color w:val="595959" w:themeColor="text1" w:themeTint="A6"/>
          <w:sz w:val="20"/>
          <w:u w:val="single"/>
        </w:rPr>
        <w:t xml:space="preserve"> </w:t>
      </w:r>
      <w:r w:rsidRPr="002A1543">
        <w:rPr>
          <w:snapToGrid w:val="0"/>
          <w:color w:val="595959" w:themeColor="text1" w:themeTint="A6"/>
          <w:sz w:val="20"/>
          <w:u w:val="single"/>
        </w:rPr>
        <w:t xml:space="preserve">е </w:t>
      </w:r>
      <w:r>
        <w:rPr>
          <w:snapToGrid w:val="0"/>
          <w:color w:val="595959" w:themeColor="text1" w:themeTint="A6"/>
          <w:sz w:val="20"/>
          <w:u w:val="single"/>
        </w:rPr>
        <w:t xml:space="preserve">   </w:t>
      </w:r>
      <w:r w:rsidRPr="002A1543">
        <w:rPr>
          <w:snapToGrid w:val="0"/>
          <w:color w:val="595959" w:themeColor="text1" w:themeTint="A6"/>
          <w:sz w:val="20"/>
          <w:u w:val="single"/>
        </w:rPr>
        <w:t>л</w:t>
      </w:r>
      <w:r>
        <w:rPr>
          <w:snapToGrid w:val="0"/>
          <w:color w:val="595959" w:themeColor="text1" w:themeTint="A6"/>
          <w:sz w:val="20"/>
          <w:u w:val="single"/>
        </w:rPr>
        <w:t xml:space="preserve"> </w:t>
      </w:r>
      <w:r w:rsidRPr="002A1543">
        <w:rPr>
          <w:snapToGrid w:val="0"/>
          <w:color w:val="595959" w:themeColor="text1" w:themeTint="A6"/>
          <w:sz w:val="20"/>
          <w:u w:val="single"/>
        </w:rPr>
        <w:t>и</w:t>
      </w:r>
      <w:r>
        <w:rPr>
          <w:snapToGrid w:val="0"/>
          <w:color w:val="595959" w:themeColor="text1" w:themeTint="A6"/>
          <w:sz w:val="20"/>
          <w:u w:val="single"/>
        </w:rPr>
        <w:t xml:space="preserve"> </w:t>
      </w:r>
      <w:r w:rsidRPr="002A1543">
        <w:rPr>
          <w:snapToGrid w:val="0"/>
          <w:color w:val="595959" w:themeColor="text1" w:themeTint="A6"/>
          <w:sz w:val="20"/>
          <w:u w:val="single"/>
        </w:rPr>
        <w:t>ч</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н</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r w:rsidRPr="002A1543">
        <w:rPr>
          <w:snapToGrid w:val="0"/>
          <w:color w:val="595959" w:themeColor="text1" w:themeTint="A6"/>
          <w:sz w:val="20"/>
          <w:u w:val="single"/>
        </w:rPr>
        <w:t>с</w:t>
      </w:r>
      <w:r>
        <w:rPr>
          <w:snapToGrid w:val="0"/>
          <w:color w:val="595959" w:themeColor="text1" w:themeTint="A6"/>
          <w:sz w:val="20"/>
          <w:u w:val="single"/>
        </w:rPr>
        <w:t xml:space="preserve"> </w:t>
      </w:r>
      <w:r w:rsidRPr="002A1543">
        <w:rPr>
          <w:snapToGrid w:val="0"/>
          <w:color w:val="595959" w:themeColor="text1" w:themeTint="A6"/>
          <w:sz w:val="20"/>
          <w:u w:val="single"/>
        </w:rPr>
        <w:t>т</w:t>
      </w:r>
      <w:r>
        <w:rPr>
          <w:snapToGrid w:val="0"/>
          <w:color w:val="595959" w:themeColor="text1" w:themeTint="A6"/>
          <w:sz w:val="20"/>
          <w:u w:val="single"/>
        </w:rPr>
        <w:t xml:space="preserve"> </w:t>
      </w:r>
      <w:r w:rsidRPr="002A1543">
        <w:rPr>
          <w:snapToGrid w:val="0"/>
          <w:color w:val="595959" w:themeColor="text1" w:themeTint="A6"/>
          <w:sz w:val="20"/>
          <w:u w:val="single"/>
        </w:rPr>
        <w:t xml:space="preserve">и </w:t>
      </w:r>
      <w:r>
        <w:rPr>
          <w:snapToGrid w:val="0"/>
          <w:color w:val="595959" w:themeColor="text1" w:themeTint="A6"/>
          <w:sz w:val="20"/>
          <w:u w:val="single"/>
        </w:rPr>
        <w:t xml:space="preserve">   </w:t>
      </w:r>
      <w:r w:rsidRPr="002A1543">
        <w:rPr>
          <w:snapToGrid w:val="0"/>
          <w:color w:val="595959" w:themeColor="text1" w:themeTint="A6"/>
          <w:sz w:val="20"/>
          <w:u w:val="single"/>
        </w:rPr>
        <w:t xml:space="preserve">с </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п</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r w:rsidRPr="002A1543">
        <w:rPr>
          <w:snapToGrid w:val="0"/>
          <w:color w:val="595959" w:themeColor="text1" w:themeTint="A6"/>
          <w:sz w:val="20"/>
          <w:u w:val="single"/>
        </w:rPr>
        <w:t>м</w:t>
      </w:r>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щ</w:t>
      </w:r>
      <w:proofErr w:type="spellEnd"/>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ь</w:t>
      </w:r>
      <w:proofErr w:type="spellEnd"/>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ю</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 xml:space="preserve"> 1</w:t>
      </w:r>
      <w:r>
        <w:rPr>
          <w:snapToGrid w:val="0"/>
          <w:color w:val="595959" w:themeColor="text1" w:themeTint="A6"/>
          <w:sz w:val="20"/>
          <w:u w:val="single"/>
        </w:rPr>
        <w:t xml:space="preserve"> </w:t>
      </w:r>
      <w:r w:rsidRPr="002A1543">
        <w:rPr>
          <w:snapToGrid w:val="0"/>
          <w:color w:val="595959" w:themeColor="text1" w:themeTint="A6"/>
          <w:sz w:val="20"/>
          <w:u w:val="single"/>
        </w:rPr>
        <w:t>6</w:t>
      </w:r>
      <w:r>
        <w:rPr>
          <w:snapToGrid w:val="0"/>
          <w:color w:val="595959" w:themeColor="text1" w:themeTint="A6"/>
          <w:sz w:val="20"/>
          <w:u w:val="single"/>
        </w:rPr>
        <w:t xml:space="preserve"> </w:t>
      </w:r>
      <w:r w:rsidRPr="002A1543">
        <w:rPr>
          <w:snapToGrid w:val="0"/>
          <w:color w:val="595959" w:themeColor="text1" w:themeTint="A6"/>
          <w:sz w:val="20"/>
          <w:u w:val="single"/>
        </w:rPr>
        <w:t xml:space="preserve"> -</w:t>
      </w:r>
      <w:r>
        <w:rPr>
          <w:snapToGrid w:val="0"/>
          <w:color w:val="595959" w:themeColor="text1" w:themeTint="A6"/>
          <w:sz w:val="20"/>
          <w:u w:val="single"/>
        </w:rPr>
        <w:t xml:space="preserve"> </w:t>
      </w:r>
      <w:r w:rsidRPr="002A1543">
        <w:rPr>
          <w:snapToGrid w:val="0"/>
          <w:color w:val="595959" w:themeColor="text1" w:themeTint="A6"/>
          <w:sz w:val="20"/>
          <w:u w:val="single"/>
        </w:rPr>
        <w:t xml:space="preserve"> </w:t>
      </w:r>
      <w:proofErr w:type="spellStart"/>
      <w:r w:rsidRPr="002A1543">
        <w:rPr>
          <w:snapToGrid w:val="0"/>
          <w:color w:val="595959" w:themeColor="text1" w:themeTint="A6"/>
          <w:sz w:val="20"/>
          <w:u w:val="single"/>
        </w:rPr>
        <w:t>ф</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а</w:t>
      </w:r>
      <w:r>
        <w:rPr>
          <w:snapToGrid w:val="0"/>
          <w:color w:val="595959" w:themeColor="text1" w:themeTint="A6"/>
          <w:sz w:val="20"/>
          <w:u w:val="single"/>
        </w:rPr>
        <w:t xml:space="preserve"> </w:t>
      </w:r>
      <w:r w:rsidRPr="002A1543">
        <w:rPr>
          <w:snapToGrid w:val="0"/>
          <w:color w:val="595959" w:themeColor="text1" w:themeTint="A6"/>
          <w:sz w:val="20"/>
          <w:u w:val="single"/>
        </w:rPr>
        <w:t>к</w:t>
      </w:r>
      <w:r>
        <w:rPr>
          <w:snapToGrid w:val="0"/>
          <w:color w:val="595959" w:themeColor="text1" w:themeTint="A6"/>
          <w:sz w:val="20"/>
          <w:u w:val="single"/>
        </w:rPr>
        <w:t xml:space="preserve"> </w:t>
      </w:r>
      <w:r w:rsidRPr="002A1543">
        <w:rPr>
          <w:snapToGrid w:val="0"/>
          <w:color w:val="595959" w:themeColor="text1" w:themeTint="A6"/>
          <w:sz w:val="20"/>
          <w:u w:val="single"/>
        </w:rPr>
        <w:t>т</w:t>
      </w:r>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р</w:t>
      </w:r>
      <w:proofErr w:type="spellEnd"/>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н</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r w:rsidRPr="002A1543">
        <w:rPr>
          <w:snapToGrid w:val="0"/>
          <w:color w:val="595959" w:themeColor="text1" w:themeTint="A6"/>
          <w:sz w:val="20"/>
          <w:u w:val="single"/>
        </w:rPr>
        <w:t>г</w:t>
      </w:r>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о</w:t>
      </w:r>
      <w:proofErr w:type="spellEnd"/>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п</w:t>
      </w:r>
      <w:proofErr w:type="spellEnd"/>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р</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о</w:t>
      </w:r>
      <w:r>
        <w:rPr>
          <w:snapToGrid w:val="0"/>
          <w:color w:val="595959" w:themeColor="text1" w:themeTint="A6"/>
          <w:sz w:val="20"/>
          <w:u w:val="single"/>
        </w:rPr>
        <w:t xml:space="preserve"> </w:t>
      </w:r>
      <w:r w:rsidRPr="002A1543">
        <w:rPr>
          <w:snapToGrid w:val="0"/>
          <w:color w:val="595959" w:themeColor="text1" w:themeTint="A6"/>
          <w:sz w:val="20"/>
          <w:u w:val="single"/>
        </w:rPr>
        <w:t>с</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н</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и</w:t>
      </w:r>
      <w:r>
        <w:rPr>
          <w:snapToGrid w:val="0"/>
          <w:color w:val="595959" w:themeColor="text1" w:themeTint="A6"/>
          <w:sz w:val="20"/>
          <w:u w:val="single"/>
        </w:rPr>
        <w:t xml:space="preserve"> </w:t>
      </w:r>
      <w:r w:rsidRPr="002A1543">
        <w:rPr>
          <w:snapToGrid w:val="0"/>
          <w:color w:val="595959" w:themeColor="text1" w:themeTint="A6"/>
          <w:sz w:val="20"/>
          <w:u w:val="single"/>
        </w:rPr>
        <w:t>к</w:t>
      </w:r>
      <w:r>
        <w:rPr>
          <w:snapToGrid w:val="0"/>
          <w:color w:val="595959" w:themeColor="text1" w:themeTint="A6"/>
          <w:sz w:val="20"/>
          <w:u w:val="single"/>
        </w:rPr>
        <w:t xml:space="preserve"> </w:t>
      </w:r>
      <w:r w:rsidRPr="002A1543">
        <w:rPr>
          <w:snapToGrid w:val="0"/>
          <w:color w:val="595959" w:themeColor="text1" w:themeTint="A6"/>
          <w:sz w:val="20"/>
          <w:u w:val="single"/>
        </w:rPr>
        <w:t>а</w:t>
      </w:r>
      <w:proofErr w:type="gramStart"/>
      <w:r>
        <w:rPr>
          <w:snapToGrid w:val="0"/>
          <w:color w:val="595959" w:themeColor="text1" w:themeTint="A6"/>
          <w:sz w:val="20"/>
          <w:u w:val="single"/>
        </w:rPr>
        <w:t xml:space="preserve"> </w:t>
      </w:r>
      <w:r w:rsidRPr="002A1543">
        <w:rPr>
          <w:snapToGrid w:val="0"/>
          <w:color w:val="595959" w:themeColor="text1" w:themeTint="A6"/>
          <w:sz w:val="20"/>
          <w:u w:val="single"/>
        </w:rPr>
        <w:t xml:space="preserve"> </w:t>
      </w:r>
      <w:r>
        <w:rPr>
          <w:snapToGrid w:val="0"/>
          <w:color w:val="595959" w:themeColor="text1" w:themeTint="A6"/>
          <w:sz w:val="20"/>
          <w:u w:val="single"/>
        </w:rPr>
        <w:t xml:space="preserve">  </w:t>
      </w:r>
      <w:r w:rsidRPr="002A1543">
        <w:rPr>
          <w:snapToGrid w:val="0"/>
          <w:color w:val="595959" w:themeColor="text1" w:themeTint="A6"/>
          <w:sz w:val="20"/>
          <w:u w:val="single"/>
        </w:rPr>
        <w:t>К</w:t>
      </w:r>
      <w:proofErr w:type="gramEnd"/>
      <w:r>
        <w:rPr>
          <w:snapToGrid w:val="0"/>
          <w:color w:val="595959" w:themeColor="text1" w:themeTint="A6"/>
          <w:sz w:val="20"/>
          <w:u w:val="single"/>
        </w:rPr>
        <w:t xml:space="preserve"> </w:t>
      </w:r>
      <w:r w:rsidRPr="002A1543">
        <w:rPr>
          <w:snapToGrid w:val="0"/>
          <w:color w:val="595959" w:themeColor="text1" w:themeTint="A6"/>
          <w:sz w:val="20"/>
          <w:u w:val="single"/>
        </w:rPr>
        <w:t>е</w:t>
      </w:r>
      <w:r>
        <w:rPr>
          <w:snapToGrid w:val="0"/>
          <w:color w:val="595959" w:themeColor="text1" w:themeTint="A6"/>
          <w:sz w:val="20"/>
          <w:u w:val="single"/>
        </w:rPr>
        <w:t xml:space="preserve"> </w:t>
      </w:r>
      <w:r w:rsidRPr="002A1543">
        <w:rPr>
          <w:snapToGrid w:val="0"/>
          <w:color w:val="595959" w:themeColor="text1" w:themeTint="A6"/>
          <w:sz w:val="20"/>
          <w:u w:val="single"/>
        </w:rPr>
        <w:t>т</w:t>
      </w:r>
      <w:r>
        <w:rPr>
          <w:snapToGrid w:val="0"/>
          <w:color w:val="595959" w:themeColor="text1" w:themeTint="A6"/>
          <w:sz w:val="20"/>
          <w:u w:val="single"/>
        </w:rPr>
        <w:t xml:space="preserve"> </w:t>
      </w:r>
      <w:proofErr w:type="spellStart"/>
      <w:r w:rsidRPr="002A1543">
        <w:rPr>
          <w:snapToGrid w:val="0"/>
          <w:color w:val="595959" w:themeColor="text1" w:themeTint="A6"/>
          <w:sz w:val="20"/>
          <w:u w:val="single"/>
        </w:rPr>
        <w:t>т</w:t>
      </w:r>
      <w:proofErr w:type="spellEnd"/>
      <w:r>
        <w:rPr>
          <w:snapToGrid w:val="0"/>
          <w:color w:val="595959" w:themeColor="text1" w:themeTint="A6"/>
          <w:sz w:val="20"/>
          <w:u w:val="single"/>
        </w:rPr>
        <w:t xml:space="preserve"> </w:t>
      </w:r>
      <w:r w:rsidRPr="002A1543">
        <w:rPr>
          <w:snapToGrid w:val="0"/>
          <w:color w:val="595959" w:themeColor="text1" w:themeTint="A6"/>
          <w:sz w:val="20"/>
          <w:u w:val="single"/>
        </w:rPr>
        <w:t>е</w:t>
      </w:r>
      <w:r>
        <w:rPr>
          <w:snapToGrid w:val="0"/>
          <w:color w:val="595959" w:themeColor="text1" w:themeTint="A6"/>
          <w:sz w:val="20"/>
          <w:u w:val="single"/>
        </w:rPr>
        <w:t xml:space="preserve"> </w:t>
      </w:r>
      <w:r w:rsidRPr="002A1543">
        <w:rPr>
          <w:snapToGrid w:val="0"/>
          <w:color w:val="595959" w:themeColor="text1" w:themeTint="A6"/>
          <w:sz w:val="20"/>
          <w:u w:val="single"/>
        </w:rPr>
        <w:t>л</w:t>
      </w:r>
      <w:r>
        <w:rPr>
          <w:snapToGrid w:val="0"/>
          <w:color w:val="595959" w:themeColor="text1" w:themeTint="A6"/>
          <w:sz w:val="20"/>
          <w:u w:val="single"/>
        </w:rPr>
        <w:t xml:space="preserve"> </w:t>
      </w:r>
      <w:r w:rsidRPr="002A1543">
        <w:rPr>
          <w:snapToGrid w:val="0"/>
          <w:color w:val="595959" w:themeColor="text1" w:themeTint="A6"/>
          <w:sz w:val="20"/>
          <w:u w:val="single"/>
        </w:rPr>
        <w:t>а</w:t>
      </w:r>
    </w:p>
    <w:p w:rsidR="00C7713A" w:rsidRPr="0049381D" w:rsidRDefault="00C7713A" w:rsidP="00C7713A">
      <w:pPr>
        <w:numPr>
          <w:ilvl w:val="0"/>
          <w:numId w:val="1"/>
        </w:numPr>
        <w:rPr>
          <w:b/>
          <w:snapToGrid w:val="0"/>
          <w:color w:val="595959" w:themeColor="text1" w:themeTint="A6"/>
          <w:sz w:val="20"/>
        </w:rPr>
      </w:pPr>
      <w:r w:rsidRPr="0049381D">
        <w:rPr>
          <w:b/>
          <w:snapToGrid w:val="0"/>
          <w:color w:val="595959" w:themeColor="text1" w:themeTint="A6"/>
          <w:sz w:val="20"/>
        </w:rPr>
        <w:t>Введение.</w:t>
      </w:r>
    </w:p>
    <w:p w:rsidR="00C7713A" w:rsidRPr="0049381D" w:rsidRDefault="00C7713A" w:rsidP="00C7713A">
      <w:pPr>
        <w:rPr>
          <w:snapToGrid w:val="0"/>
          <w:color w:val="595959" w:themeColor="text1" w:themeTint="A6"/>
          <w:sz w:val="20"/>
        </w:rPr>
      </w:pPr>
      <w:proofErr w:type="spellStart"/>
      <w:r w:rsidRPr="0049381D">
        <w:rPr>
          <w:snapToGrid w:val="0"/>
          <w:color w:val="595959" w:themeColor="text1" w:themeTint="A6"/>
          <w:sz w:val="20"/>
        </w:rPr>
        <w:t>Опросник</w:t>
      </w:r>
      <w:proofErr w:type="spellEnd"/>
      <w:r w:rsidRPr="0049381D">
        <w:rPr>
          <w:snapToGrid w:val="0"/>
          <w:color w:val="595959" w:themeColor="text1" w:themeTint="A6"/>
          <w:sz w:val="20"/>
        </w:rPr>
        <w:t xml:space="preserve"> </w:t>
      </w:r>
      <w:proofErr w:type="spellStart"/>
      <w:r w:rsidRPr="0049381D">
        <w:rPr>
          <w:snapToGrid w:val="0"/>
          <w:color w:val="595959" w:themeColor="text1" w:themeTint="A6"/>
          <w:sz w:val="20"/>
        </w:rPr>
        <w:t>Кеттела</w:t>
      </w:r>
      <w:proofErr w:type="spellEnd"/>
      <w:r w:rsidRPr="0049381D">
        <w:rPr>
          <w:snapToGrid w:val="0"/>
          <w:color w:val="595959" w:themeColor="text1" w:themeTint="A6"/>
          <w:sz w:val="20"/>
        </w:rPr>
        <w:t xml:space="preserve"> является одним из наиболее распространенных анкетных методов оценки индивидуально-психологических особенностей </w:t>
      </w:r>
      <w:proofErr w:type="gramStart"/>
      <w:r w:rsidRPr="0049381D">
        <w:rPr>
          <w:snapToGrid w:val="0"/>
          <w:color w:val="595959" w:themeColor="text1" w:themeTint="A6"/>
          <w:sz w:val="20"/>
        </w:rPr>
        <w:t>личности</w:t>
      </w:r>
      <w:proofErr w:type="gramEnd"/>
      <w:r w:rsidRPr="0049381D">
        <w:rPr>
          <w:snapToGrid w:val="0"/>
          <w:color w:val="595959" w:themeColor="text1" w:themeTint="A6"/>
          <w:sz w:val="20"/>
        </w:rPr>
        <w:t xml:space="preserve"> как за рубежом, так и у нас  в стране. </w:t>
      </w:r>
      <w:proofErr w:type="gramStart"/>
      <w:r w:rsidRPr="0049381D">
        <w:rPr>
          <w:snapToGrid w:val="0"/>
          <w:color w:val="595959" w:themeColor="text1" w:themeTint="A6"/>
          <w:sz w:val="20"/>
        </w:rPr>
        <w:t xml:space="preserve">Он разработан по руководством Р.Б. </w:t>
      </w:r>
      <w:proofErr w:type="spellStart"/>
      <w:r w:rsidRPr="0049381D">
        <w:rPr>
          <w:snapToGrid w:val="0"/>
          <w:color w:val="595959" w:themeColor="text1" w:themeTint="A6"/>
          <w:sz w:val="20"/>
        </w:rPr>
        <w:t>Кеттела</w:t>
      </w:r>
      <w:proofErr w:type="spellEnd"/>
      <w:r w:rsidRPr="0049381D">
        <w:rPr>
          <w:snapToGrid w:val="0"/>
          <w:color w:val="595959" w:themeColor="text1" w:themeTint="A6"/>
          <w:sz w:val="20"/>
        </w:rPr>
        <w:t xml:space="preserve"> и предназначен для написания широкой сферы индивидуально-личностных отношений.</w:t>
      </w:r>
      <w:proofErr w:type="gramEnd"/>
    </w:p>
    <w:p w:rsidR="00C7713A" w:rsidRPr="0049381D" w:rsidRDefault="00C7713A" w:rsidP="00C7713A">
      <w:pPr>
        <w:rPr>
          <w:snapToGrid w:val="0"/>
          <w:color w:val="595959" w:themeColor="text1" w:themeTint="A6"/>
          <w:sz w:val="20"/>
        </w:rPr>
      </w:pPr>
      <w:r w:rsidRPr="0049381D">
        <w:rPr>
          <w:snapToGrid w:val="0"/>
          <w:color w:val="595959" w:themeColor="text1" w:themeTint="A6"/>
          <w:sz w:val="20"/>
        </w:rPr>
        <w:t xml:space="preserve">Отличительной чертой данного </w:t>
      </w:r>
      <w:proofErr w:type="spellStart"/>
      <w:r w:rsidRPr="0049381D">
        <w:rPr>
          <w:snapToGrid w:val="0"/>
          <w:color w:val="595959" w:themeColor="text1" w:themeTint="A6"/>
          <w:sz w:val="20"/>
        </w:rPr>
        <w:t>опросника</w:t>
      </w:r>
      <w:proofErr w:type="spellEnd"/>
      <w:r w:rsidRPr="0049381D">
        <w:rPr>
          <w:snapToGrid w:val="0"/>
          <w:color w:val="595959" w:themeColor="text1" w:themeTint="A6"/>
          <w:sz w:val="20"/>
        </w:rPr>
        <w:t xml:space="preserve"> является его ориента</w:t>
      </w:r>
      <w:r w:rsidRPr="0049381D">
        <w:rPr>
          <w:snapToGrid w:val="0"/>
          <w:color w:val="595959" w:themeColor="text1" w:themeTint="A6"/>
          <w:sz w:val="20"/>
        </w:rPr>
        <w:softHyphen/>
        <w:t>ция на выявление относительно независимых 16 факторов (шкал, пер</w:t>
      </w:r>
      <w:r w:rsidRPr="0049381D">
        <w:rPr>
          <w:snapToGrid w:val="0"/>
          <w:color w:val="595959" w:themeColor="text1" w:themeTint="A6"/>
          <w:sz w:val="20"/>
        </w:rPr>
        <w:softHyphen/>
        <w:t xml:space="preserve">вичных черт) личности. Данное их качество было выявлено с помощью факторного анализа из наибольшего числа поверхностных черт личности, выделенных первоначально </w:t>
      </w:r>
      <w:proofErr w:type="spellStart"/>
      <w:r w:rsidRPr="0049381D">
        <w:rPr>
          <w:snapToGrid w:val="0"/>
          <w:color w:val="595959" w:themeColor="text1" w:themeTint="A6"/>
          <w:sz w:val="20"/>
        </w:rPr>
        <w:t>Кеттелом</w:t>
      </w:r>
      <w:proofErr w:type="spellEnd"/>
      <w:r w:rsidRPr="0049381D">
        <w:rPr>
          <w:snapToGrid w:val="0"/>
          <w:color w:val="595959" w:themeColor="text1" w:themeTint="A6"/>
          <w:sz w:val="20"/>
        </w:rPr>
        <w:t>. Каждый фактор образует несколько поверхностных черт, объединенных вокруг одной центральной черты.</w:t>
      </w:r>
    </w:p>
    <w:p w:rsidR="00C7713A" w:rsidRPr="0049381D" w:rsidRDefault="00C7713A" w:rsidP="00C7713A">
      <w:pPr>
        <w:rPr>
          <w:color w:val="595959" w:themeColor="text1" w:themeTint="A6"/>
          <w:sz w:val="20"/>
        </w:rPr>
      </w:pPr>
      <w:r w:rsidRPr="0049381D">
        <w:rPr>
          <w:color w:val="595959" w:themeColor="text1" w:themeTint="A6"/>
          <w:sz w:val="20"/>
        </w:rPr>
        <w:t xml:space="preserve">Существует 4 формы </w:t>
      </w:r>
      <w:proofErr w:type="spellStart"/>
      <w:r w:rsidRPr="0049381D">
        <w:rPr>
          <w:color w:val="595959" w:themeColor="text1" w:themeTint="A6"/>
          <w:sz w:val="20"/>
        </w:rPr>
        <w:t>опросника</w:t>
      </w:r>
      <w:proofErr w:type="spellEnd"/>
      <w:r w:rsidRPr="0049381D">
        <w:rPr>
          <w:color w:val="595959" w:themeColor="text1" w:themeTint="A6"/>
          <w:sz w:val="20"/>
        </w:rPr>
        <w:t>: А и</w:t>
      </w:r>
      <w:proofErr w:type="gramStart"/>
      <w:r w:rsidRPr="0049381D">
        <w:rPr>
          <w:color w:val="595959" w:themeColor="text1" w:themeTint="A6"/>
          <w:sz w:val="20"/>
        </w:rPr>
        <w:t xml:space="preserve"> В</w:t>
      </w:r>
      <w:proofErr w:type="gramEnd"/>
      <w:r w:rsidRPr="0049381D">
        <w:rPr>
          <w:color w:val="595959" w:themeColor="text1" w:themeTint="A6"/>
          <w:sz w:val="20"/>
        </w:rPr>
        <w:t xml:space="preserve"> (187 вопросов) и С и Д (105 вопросов). В России чаще всего используют формы</w:t>
      </w:r>
      <w:proofErr w:type="gramStart"/>
      <w:r w:rsidRPr="0049381D">
        <w:rPr>
          <w:color w:val="595959" w:themeColor="text1" w:themeTint="A6"/>
          <w:sz w:val="20"/>
        </w:rPr>
        <w:t xml:space="preserve"> А</w:t>
      </w:r>
      <w:proofErr w:type="gramEnd"/>
      <w:r w:rsidRPr="0049381D">
        <w:rPr>
          <w:color w:val="595959" w:themeColor="text1" w:themeTint="A6"/>
          <w:sz w:val="20"/>
        </w:rPr>
        <w:t xml:space="preserve"> и С. Наибольшее распространение </w:t>
      </w:r>
      <w:proofErr w:type="spellStart"/>
      <w:r w:rsidRPr="0049381D">
        <w:rPr>
          <w:color w:val="595959" w:themeColor="text1" w:themeTint="A6"/>
          <w:sz w:val="20"/>
        </w:rPr>
        <w:t>опросник</w:t>
      </w:r>
      <w:proofErr w:type="spellEnd"/>
      <w:r w:rsidRPr="0049381D">
        <w:rPr>
          <w:color w:val="595959" w:themeColor="text1" w:themeTint="A6"/>
          <w:sz w:val="20"/>
        </w:rPr>
        <w:t xml:space="preserve"> получил в медицинской психологии при диагностике профессионально важных качеств, в спорте и научных исследованиях.</w:t>
      </w:r>
    </w:p>
    <w:p w:rsidR="00C7713A" w:rsidRPr="0049381D" w:rsidRDefault="00C7713A" w:rsidP="00C7713A">
      <w:pPr>
        <w:rPr>
          <w:color w:val="595959" w:themeColor="text1" w:themeTint="A6"/>
          <w:sz w:val="20"/>
        </w:rPr>
      </w:pPr>
      <w:proofErr w:type="spellStart"/>
      <w:r w:rsidRPr="0049381D">
        <w:rPr>
          <w:color w:val="595959" w:themeColor="text1" w:themeTint="A6"/>
          <w:sz w:val="20"/>
        </w:rPr>
        <w:t>Опросник</w:t>
      </w:r>
      <w:proofErr w:type="spellEnd"/>
      <w:r w:rsidRPr="0049381D">
        <w:rPr>
          <w:color w:val="595959" w:themeColor="text1" w:themeTint="A6"/>
          <w:sz w:val="20"/>
        </w:rPr>
        <w:t xml:space="preserve"> </w:t>
      </w:r>
      <w:proofErr w:type="spellStart"/>
      <w:r w:rsidRPr="0049381D">
        <w:rPr>
          <w:color w:val="595959" w:themeColor="text1" w:themeTint="A6"/>
          <w:sz w:val="20"/>
        </w:rPr>
        <w:t>Кеттела</w:t>
      </w:r>
      <w:proofErr w:type="spellEnd"/>
      <w:r w:rsidRPr="0049381D">
        <w:rPr>
          <w:color w:val="595959" w:themeColor="text1" w:themeTint="A6"/>
          <w:sz w:val="20"/>
        </w:rPr>
        <w:t xml:space="preserve"> включает в себя все виды испытаний - и оценку, и решение теста, и отношение к какому-либо явлению.</w:t>
      </w:r>
    </w:p>
    <w:p w:rsidR="00C7713A" w:rsidRPr="0049381D" w:rsidRDefault="00C7713A" w:rsidP="00C7713A">
      <w:pPr>
        <w:rPr>
          <w:color w:val="595959" w:themeColor="text1" w:themeTint="A6"/>
          <w:sz w:val="20"/>
        </w:rPr>
      </w:pPr>
      <w:r w:rsidRPr="0049381D">
        <w:rPr>
          <w:color w:val="595959" w:themeColor="text1" w:themeTint="A6"/>
          <w:sz w:val="20"/>
        </w:rPr>
        <w:t xml:space="preserve">Перед началом опроса испытуемому дают специальный бланк, на котором он должен делать определенные пометки, по мере прочтения. Предварительно дается соответствующая инструкция, содержащая информацию о том, что должен делать испытуемый. </w:t>
      </w:r>
      <w:r w:rsidRPr="0049381D">
        <w:rPr>
          <w:i/>
          <w:color w:val="595959" w:themeColor="text1" w:themeTint="A6"/>
          <w:sz w:val="20"/>
        </w:rPr>
        <w:t>Контрольное время испытания 25-30 минут.</w:t>
      </w:r>
      <w:r w:rsidRPr="0049381D">
        <w:rPr>
          <w:color w:val="595959" w:themeColor="text1" w:themeTint="A6"/>
          <w:sz w:val="20"/>
        </w:rPr>
        <w:t xml:space="preserve"> В процессе ответов на вопросы экспериментатор контролирует время работы испытуемого и, если испытуемый отвечает медленно, предупреждает его об этом. Испытание проводится индивидуально в спокойной, деловой обстановке.</w:t>
      </w:r>
    </w:p>
    <w:p w:rsidR="00C7713A" w:rsidRPr="00C749D2" w:rsidRDefault="00C7713A" w:rsidP="00C7713A">
      <w:pPr>
        <w:rPr>
          <w:i/>
          <w:color w:val="595959" w:themeColor="text1" w:themeTint="A6"/>
          <w:sz w:val="20"/>
          <w:u w:val="single"/>
        </w:rPr>
      </w:pPr>
      <w:proofErr w:type="gramStart"/>
      <w:r w:rsidRPr="0049381D">
        <w:rPr>
          <w:color w:val="595959" w:themeColor="text1" w:themeTint="A6"/>
          <w:sz w:val="20"/>
        </w:rPr>
        <w:t>Предлагаемый</w:t>
      </w:r>
      <w:proofErr w:type="gramEnd"/>
      <w:r w:rsidRPr="0049381D">
        <w:rPr>
          <w:color w:val="595959" w:themeColor="text1" w:themeTint="A6"/>
          <w:sz w:val="20"/>
        </w:rPr>
        <w:t xml:space="preserve"> </w:t>
      </w:r>
      <w:proofErr w:type="spellStart"/>
      <w:r w:rsidRPr="0049381D">
        <w:rPr>
          <w:color w:val="595959" w:themeColor="text1" w:themeTint="A6"/>
          <w:sz w:val="20"/>
        </w:rPr>
        <w:t>опросник</w:t>
      </w:r>
      <w:proofErr w:type="spellEnd"/>
      <w:r w:rsidRPr="0049381D">
        <w:rPr>
          <w:color w:val="595959" w:themeColor="text1" w:themeTint="A6"/>
          <w:sz w:val="20"/>
        </w:rPr>
        <w:t xml:space="preserve"> состоит из 105 вопросов (форма С) на каждой из которых предлагается три варианта ответов (</w:t>
      </w:r>
      <w:proofErr w:type="spellStart"/>
      <w:r w:rsidRPr="0049381D">
        <w:rPr>
          <w:color w:val="595959" w:themeColor="text1" w:themeTint="A6"/>
          <w:sz w:val="20"/>
        </w:rPr>
        <w:t>a</w:t>
      </w:r>
      <w:proofErr w:type="spellEnd"/>
      <w:r w:rsidRPr="0049381D">
        <w:rPr>
          <w:color w:val="595959" w:themeColor="text1" w:themeTint="A6"/>
          <w:sz w:val="20"/>
        </w:rPr>
        <w:t xml:space="preserve">, </w:t>
      </w:r>
      <w:proofErr w:type="spellStart"/>
      <w:r w:rsidRPr="0049381D">
        <w:rPr>
          <w:color w:val="595959" w:themeColor="text1" w:themeTint="A6"/>
          <w:sz w:val="20"/>
        </w:rPr>
        <w:t>b</w:t>
      </w:r>
      <w:proofErr w:type="spellEnd"/>
      <w:r w:rsidRPr="0049381D">
        <w:rPr>
          <w:color w:val="595959" w:themeColor="text1" w:themeTint="A6"/>
          <w:sz w:val="20"/>
        </w:rPr>
        <w:t xml:space="preserve">, </w:t>
      </w:r>
      <w:proofErr w:type="spellStart"/>
      <w:r w:rsidRPr="0049381D">
        <w:rPr>
          <w:color w:val="595959" w:themeColor="text1" w:themeTint="A6"/>
          <w:sz w:val="20"/>
        </w:rPr>
        <w:t>c</w:t>
      </w:r>
      <w:proofErr w:type="spellEnd"/>
      <w:r w:rsidRPr="0049381D">
        <w:rPr>
          <w:color w:val="595959" w:themeColor="text1" w:themeTint="A6"/>
          <w:sz w:val="20"/>
        </w:rPr>
        <w:t xml:space="preserve">). Испытуемый выбирает и фиксирует его в бланке ответов. </w:t>
      </w:r>
      <w:r w:rsidRPr="00C749D2">
        <w:rPr>
          <w:i/>
          <w:color w:val="595959" w:themeColor="text1" w:themeTint="A6"/>
          <w:sz w:val="20"/>
          <w:u w:val="single"/>
        </w:rPr>
        <w:t>В процессе работы испытуемый должен придерживаться следующих правил: не терять времени на обдумывание, а давать пришедший в голову ответ; не давать неопределенных ответов; не пропускать вопросов; быть искренним.</w:t>
      </w:r>
    </w:p>
    <w:p w:rsidR="00C7713A" w:rsidRPr="0049381D" w:rsidRDefault="00C7713A" w:rsidP="00C7713A">
      <w:pPr>
        <w:rPr>
          <w:color w:val="595959" w:themeColor="text1" w:themeTint="A6"/>
          <w:sz w:val="20"/>
        </w:rPr>
      </w:pPr>
      <w:r w:rsidRPr="0049381D">
        <w:rPr>
          <w:color w:val="595959" w:themeColor="text1" w:themeTint="A6"/>
          <w:sz w:val="20"/>
        </w:rPr>
        <w:t>Вопросы группируются по содержанию вокруг определенных черт, выходящих в конечном итоге к тем или иным факторам.</w:t>
      </w:r>
    </w:p>
    <w:p w:rsidR="00C7713A" w:rsidRPr="0049381D" w:rsidRDefault="00C7713A" w:rsidP="00C7713A">
      <w:pPr>
        <w:rPr>
          <w:snapToGrid w:val="0"/>
          <w:color w:val="595959" w:themeColor="text1" w:themeTint="A6"/>
          <w:sz w:val="20"/>
        </w:rPr>
      </w:pPr>
      <w:r w:rsidRPr="0049381D">
        <w:rPr>
          <w:color w:val="595959" w:themeColor="text1" w:themeTint="A6"/>
          <w:sz w:val="20"/>
        </w:rPr>
        <w:t xml:space="preserve">Обработка результатов ведется по специальному ключу, где даны номера вопросов и количество баллов, которые получают ответ  </w:t>
      </w:r>
      <w:proofErr w:type="spellStart"/>
      <w:r w:rsidRPr="0049381D">
        <w:rPr>
          <w:color w:val="595959" w:themeColor="text1" w:themeTint="A6"/>
          <w:sz w:val="20"/>
        </w:rPr>
        <w:t>a</w:t>
      </w:r>
      <w:proofErr w:type="spellEnd"/>
      <w:r w:rsidRPr="0049381D">
        <w:rPr>
          <w:color w:val="595959" w:themeColor="text1" w:themeTint="A6"/>
          <w:sz w:val="20"/>
        </w:rPr>
        <w:t xml:space="preserve">, </w:t>
      </w:r>
      <w:proofErr w:type="spellStart"/>
      <w:r w:rsidRPr="0049381D">
        <w:rPr>
          <w:color w:val="595959" w:themeColor="text1" w:themeTint="A6"/>
          <w:sz w:val="20"/>
        </w:rPr>
        <w:t>b</w:t>
      </w:r>
      <w:proofErr w:type="spellEnd"/>
      <w:r w:rsidRPr="0049381D">
        <w:rPr>
          <w:color w:val="595959" w:themeColor="text1" w:themeTint="A6"/>
          <w:sz w:val="20"/>
        </w:rPr>
        <w:t xml:space="preserve">, </w:t>
      </w:r>
      <w:proofErr w:type="spellStart"/>
      <w:r w:rsidRPr="0049381D">
        <w:rPr>
          <w:color w:val="595959" w:themeColor="text1" w:themeTint="A6"/>
          <w:sz w:val="20"/>
        </w:rPr>
        <w:t>c</w:t>
      </w:r>
      <w:proofErr w:type="spellEnd"/>
      <w:r w:rsidRPr="0049381D">
        <w:rPr>
          <w:color w:val="595959" w:themeColor="text1" w:themeTint="A6"/>
          <w:sz w:val="20"/>
        </w:rPr>
        <w:t xml:space="preserve"> в каждом вопросе. </w:t>
      </w:r>
      <w:r w:rsidRPr="0049381D">
        <w:rPr>
          <w:snapToGrid w:val="0"/>
          <w:color w:val="595959" w:themeColor="text1" w:themeTint="A6"/>
          <w:sz w:val="20"/>
        </w:rPr>
        <w:t xml:space="preserve"> В тех клеточках, где проставлена буква, обозначающая фактор, количество баллов равно нулю. Таким образом, за  каждый ответ испытуемый может получить 2, 1 или 0 баллов. Количество баллов по каждому фактору суммируется и заносится в бланк ответов (в правый столбик), экспериментатор получает профиль личности по 16-ти факторам в</w:t>
      </w:r>
      <w:r w:rsidRPr="0049381D">
        <w:rPr>
          <w:smallCaps/>
          <w:snapToGrid w:val="0"/>
          <w:color w:val="595959" w:themeColor="text1" w:themeTint="A6"/>
          <w:sz w:val="20"/>
        </w:rPr>
        <w:t xml:space="preserve"> </w:t>
      </w:r>
      <w:r w:rsidRPr="0049381D">
        <w:rPr>
          <w:snapToGrid w:val="0"/>
          <w:color w:val="595959" w:themeColor="text1" w:themeTint="A6"/>
          <w:sz w:val="20"/>
        </w:rPr>
        <w:t>сырых оценках. Эти оценки пере</w:t>
      </w:r>
      <w:r w:rsidRPr="0049381D">
        <w:rPr>
          <w:snapToGrid w:val="0"/>
          <w:color w:val="595959" w:themeColor="text1" w:themeTint="A6"/>
          <w:sz w:val="20"/>
        </w:rPr>
        <w:softHyphen/>
        <w:t xml:space="preserve">водятся в стандартные (стены) по таблице 3. Затем экспериментатор </w:t>
      </w:r>
      <w:proofErr w:type="gramStart"/>
      <w:r w:rsidRPr="0049381D">
        <w:rPr>
          <w:snapToGrid w:val="0"/>
          <w:color w:val="595959" w:themeColor="text1" w:themeTint="A6"/>
          <w:sz w:val="20"/>
        </w:rPr>
        <w:t>определяет</w:t>
      </w:r>
      <w:proofErr w:type="gramEnd"/>
      <w:r w:rsidRPr="0049381D">
        <w:rPr>
          <w:snapToGrid w:val="0"/>
          <w:color w:val="595959" w:themeColor="text1" w:themeTint="A6"/>
          <w:sz w:val="20"/>
        </w:rPr>
        <w:t xml:space="preserve"> какое развитие получил каждый фактор: низкая, средняя, высокая, выписывает черты, характеризующие степень их развития и анализирует результаты. Если какая - либо из черт вызывает сомнение, лучше ее не включать в характеристику.</w:t>
      </w:r>
    </w:p>
    <w:p w:rsidR="00C7713A" w:rsidRPr="0049381D" w:rsidRDefault="00C7713A" w:rsidP="00C7713A">
      <w:pPr>
        <w:rPr>
          <w:snapToGrid w:val="0"/>
          <w:color w:val="595959" w:themeColor="text1" w:themeTint="A6"/>
          <w:sz w:val="20"/>
        </w:rPr>
      </w:pPr>
      <w:r w:rsidRPr="0049381D">
        <w:rPr>
          <w:snapToGrid w:val="0"/>
          <w:color w:val="595959" w:themeColor="text1" w:themeTint="A6"/>
          <w:sz w:val="20"/>
        </w:rPr>
        <w:t xml:space="preserve">Чтобы результаты были надежными, следует подтвердить их с помощью других методик или с помощью другой формы этого же теста. </w:t>
      </w:r>
    </w:p>
    <w:p w:rsidR="00C7713A" w:rsidRPr="0049381D" w:rsidRDefault="00C7713A" w:rsidP="00C7713A">
      <w:pPr>
        <w:rPr>
          <w:snapToGrid w:val="0"/>
          <w:color w:val="595959" w:themeColor="text1" w:themeTint="A6"/>
          <w:sz w:val="20"/>
        </w:rPr>
      </w:pPr>
      <w:r w:rsidRPr="0049381D">
        <w:rPr>
          <w:snapToGrid w:val="0"/>
          <w:color w:val="595959" w:themeColor="text1" w:themeTint="A6"/>
          <w:sz w:val="20"/>
        </w:rPr>
        <w:t xml:space="preserve">Результаты применения данной методики позволяют определить психологическое своеобразие основных подструктур темперамента и характера. Причем каждый фактор содержит </w:t>
      </w:r>
      <w:proofErr w:type="gramStart"/>
      <w:r w:rsidRPr="0049381D">
        <w:rPr>
          <w:snapToGrid w:val="0"/>
          <w:color w:val="595959" w:themeColor="text1" w:themeTint="A6"/>
          <w:sz w:val="20"/>
        </w:rPr>
        <w:t>не</w:t>
      </w:r>
      <w:proofErr w:type="gramEnd"/>
      <w:r w:rsidRPr="0049381D">
        <w:rPr>
          <w:snapToGrid w:val="0"/>
          <w:color w:val="595959" w:themeColor="text1" w:themeTint="A6"/>
          <w:sz w:val="20"/>
        </w:rPr>
        <w:t xml:space="preserve"> только качественную и количественную оценку внутренней природы человека, но и включает в себя ее характеристику со стороны межличностных отношений. Кроем того, отдельные факторы можно объединить в блоки по трем направлениям:</w:t>
      </w:r>
    </w:p>
    <w:p w:rsidR="00C7713A" w:rsidRPr="0049381D" w:rsidRDefault="00C7713A" w:rsidP="00C7713A">
      <w:pPr>
        <w:numPr>
          <w:ilvl w:val="0"/>
          <w:numId w:val="2"/>
        </w:numPr>
        <w:tabs>
          <w:tab w:val="clear" w:pos="1069"/>
          <w:tab w:val="num" w:pos="993"/>
        </w:tabs>
        <w:rPr>
          <w:snapToGrid w:val="0"/>
          <w:color w:val="595959" w:themeColor="text1" w:themeTint="A6"/>
          <w:sz w:val="20"/>
        </w:rPr>
      </w:pPr>
      <w:r w:rsidRPr="0049381D">
        <w:rPr>
          <w:b/>
          <w:i/>
          <w:snapToGrid w:val="0"/>
          <w:color w:val="595959" w:themeColor="text1" w:themeTint="A6"/>
          <w:sz w:val="20"/>
        </w:rPr>
        <w:t>Интеллектуальный блок</w:t>
      </w:r>
      <w:r w:rsidRPr="0049381D">
        <w:rPr>
          <w:snapToGrid w:val="0"/>
          <w:color w:val="595959" w:themeColor="text1" w:themeTint="A6"/>
          <w:sz w:val="20"/>
        </w:rPr>
        <w:t xml:space="preserve">: факторы: </w:t>
      </w:r>
      <w:r w:rsidRPr="0049381D">
        <w:rPr>
          <w:b/>
          <w:snapToGrid w:val="0"/>
          <w:color w:val="595959" w:themeColor="text1" w:themeTint="A6"/>
          <w:sz w:val="20"/>
        </w:rPr>
        <w:t>В</w:t>
      </w:r>
      <w:r w:rsidRPr="0049381D">
        <w:rPr>
          <w:snapToGrid w:val="0"/>
          <w:color w:val="595959" w:themeColor="text1" w:themeTint="A6"/>
          <w:sz w:val="20"/>
        </w:rPr>
        <w:t xml:space="preserve"> - общий уровень интеллекта; </w:t>
      </w:r>
      <w:r w:rsidRPr="0049381D">
        <w:rPr>
          <w:b/>
          <w:snapToGrid w:val="0"/>
          <w:color w:val="595959" w:themeColor="text1" w:themeTint="A6"/>
          <w:sz w:val="20"/>
        </w:rPr>
        <w:t>М</w:t>
      </w:r>
      <w:r w:rsidRPr="0049381D">
        <w:rPr>
          <w:snapToGrid w:val="0"/>
          <w:color w:val="595959" w:themeColor="text1" w:themeTint="A6"/>
          <w:sz w:val="20"/>
        </w:rPr>
        <w:t xml:space="preserve"> - уровень развития воображения; </w:t>
      </w:r>
      <w:r w:rsidRPr="0049381D">
        <w:rPr>
          <w:b/>
          <w:snapToGrid w:val="0"/>
          <w:color w:val="595959" w:themeColor="text1" w:themeTint="A6"/>
          <w:sz w:val="20"/>
        </w:rPr>
        <w:t>Q</w:t>
      </w:r>
      <w:r w:rsidRPr="0049381D">
        <w:rPr>
          <w:b/>
          <w:snapToGrid w:val="0"/>
          <w:color w:val="595959" w:themeColor="text1" w:themeTint="A6"/>
          <w:sz w:val="20"/>
          <w:vertAlign w:val="subscript"/>
        </w:rPr>
        <w:t xml:space="preserve">1 </w:t>
      </w:r>
      <w:r w:rsidRPr="0049381D">
        <w:rPr>
          <w:snapToGrid w:val="0"/>
          <w:color w:val="595959" w:themeColor="text1" w:themeTint="A6"/>
          <w:sz w:val="20"/>
        </w:rPr>
        <w:t>- восприимчивость к новому радикализму.</w:t>
      </w:r>
    </w:p>
    <w:p w:rsidR="00C7713A" w:rsidRPr="0049381D" w:rsidRDefault="00C7713A" w:rsidP="00C7713A">
      <w:pPr>
        <w:numPr>
          <w:ilvl w:val="0"/>
          <w:numId w:val="2"/>
        </w:numPr>
        <w:tabs>
          <w:tab w:val="clear" w:pos="1069"/>
          <w:tab w:val="num" w:pos="993"/>
        </w:tabs>
        <w:rPr>
          <w:color w:val="595959" w:themeColor="text1" w:themeTint="A6"/>
          <w:sz w:val="20"/>
        </w:rPr>
      </w:pPr>
      <w:r w:rsidRPr="0049381D">
        <w:rPr>
          <w:b/>
          <w:i/>
          <w:color w:val="595959" w:themeColor="text1" w:themeTint="A6"/>
          <w:sz w:val="20"/>
        </w:rPr>
        <w:t>Эмоционально-волевой блок</w:t>
      </w:r>
      <w:r w:rsidRPr="0049381D">
        <w:rPr>
          <w:color w:val="595959" w:themeColor="text1" w:themeTint="A6"/>
          <w:spacing w:val="-8"/>
          <w:sz w:val="20"/>
        </w:rPr>
        <w:t xml:space="preserve">: факторы: </w:t>
      </w:r>
      <w:proofErr w:type="gramStart"/>
      <w:r w:rsidRPr="0049381D">
        <w:rPr>
          <w:b/>
          <w:color w:val="595959" w:themeColor="text1" w:themeTint="A6"/>
          <w:spacing w:val="-8"/>
          <w:sz w:val="20"/>
        </w:rPr>
        <w:t>С</w:t>
      </w:r>
      <w:proofErr w:type="gramEnd"/>
      <w:r w:rsidRPr="0049381D">
        <w:rPr>
          <w:b/>
          <w:color w:val="595959" w:themeColor="text1" w:themeTint="A6"/>
          <w:spacing w:val="-8"/>
          <w:sz w:val="20"/>
        </w:rPr>
        <w:t xml:space="preserve"> </w:t>
      </w:r>
      <w:r w:rsidRPr="0049381D">
        <w:rPr>
          <w:color w:val="595959" w:themeColor="text1" w:themeTint="A6"/>
          <w:spacing w:val="-8"/>
          <w:sz w:val="20"/>
        </w:rPr>
        <w:t xml:space="preserve">- </w:t>
      </w:r>
      <w:proofErr w:type="gramStart"/>
      <w:r w:rsidRPr="0049381D">
        <w:rPr>
          <w:color w:val="595959" w:themeColor="text1" w:themeTint="A6"/>
          <w:spacing w:val="-8"/>
          <w:sz w:val="20"/>
        </w:rPr>
        <w:t>эмоциональная</w:t>
      </w:r>
      <w:proofErr w:type="gramEnd"/>
      <w:r w:rsidRPr="0049381D">
        <w:rPr>
          <w:color w:val="595959" w:themeColor="text1" w:themeTint="A6"/>
          <w:sz w:val="20"/>
        </w:rPr>
        <w:t xml:space="preserve"> устойчивость; </w:t>
      </w:r>
      <w:r w:rsidRPr="0049381D">
        <w:rPr>
          <w:b/>
          <w:color w:val="595959" w:themeColor="text1" w:themeTint="A6"/>
          <w:sz w:val="20"/>
        </w:rPr>
        <w:t xml:space="preserve">О - </w:t>
      </w:r>
      <w:r w:rsidRPr="0049381D">
        <w:rPr>
          <w:color w:val="595959" w:themeColor="text1" w:themeTint="A6"/>
          <w:sz w:val="20"/>
        </w:rPr>
        <w:t xml:space="preserve">степень тревожности; </w:t>
      </w:r>
      <w:r w:rsidRPr="0049381D">
        <w:rPr>
          <w:b/>
          <w:color w:val="595959" w:themeColor="text1" w:themeTint="A6"/>
          <w:sz w:val="20"/>
        </w:rPr>
        <w:t>Q</w:t>
      </w:r>
      <w:r w:rsidRPr="0049381D">
        <w:rPr>
          <w:b/>
          <w:color w:val="595959" w:themeColor="text1" w:themeTint="A6"/>
          <w:sz w:val="20"/>
          <w:vertAlign w:val="subscript"/>
        </w:rPr>
        <w:t>3</w:t>
      </w:r>
      <w:r w:rsidRPr="0049381D">
        <w:rPr>
          <w:b/>
          <w:color w:val="595959" w:themeColor="text1" w:themeTint="A6"/>
          <w:sz w:val="20"/>
        </w:rPr>
        <w:t xml:space="preserve"> - </w:t>
      </w:r>
      <w:r w:rsidRPr="0049381D">
        <w:rPr>
          <w:color w:val="595959" w:themeColor="text1" w:themeTint="A6"/>
          <w:sz w:val="20"/>
        </w:rPr>
        <w:t xml:space="preserve">наличие внутренних напряжений; </w:t>
      </w:r>
      <w:r w:rsidRPr="0049381D">
        <w:rPr>
          <w:b/>
          <w:color w:val="595959" w:themeColor="text1" w:themeTint="A6"/>
          <w:sz w:val="20"/>
        </w:rPr>
        <w:t>Q</w:t>
      </w:r>
      <w:r w:rsidRPr="0049381D">
        <w:rPr>
          <w:b/>
          <w:color w:val="595959" w:themeColor="text1" w:themeTint="A6"/>
          <w:sz w:val="20"/>
          <w:vertAlign w:val="subscript"/>
        </w:rPr>
        <w:t>4</w:t>
      </w:r>
      <w:r w:rsidRPr="0049381D">
        <w:rPr>
          <w:b/>
          <w:color w:val="595959" w:themeColor="text1" w:themeTint="A6"/>
          <w:sz w:val="20"/>
        </w:rPr>
        <w:t xml:space="preserve"> - </w:t>
      </w:r>
      <w:r w:rsidRPr="0049381D">
        <w:rPr>
          <w:color w:val="595959" w:themeColor="text1" w:themeTint="A6"/>
          <w:sz w:val="20"/>
        </w:rPr>
        <w:t xml:space="preserve">уровень развития самоконтроля; </w:t>
      </w:r>
      <w:r w:rsidRPr="0049381D">
        <w:rPr>
          <w:b/>
          <w:color w:val="595959" w:themeColor="text1" w:themeTint="A6"/>
          <w:sz w:val="20"/>
        </w:rPr>
        <w:t>G</w:t>
      </w:r>
      <w:r w:rsidRPr="0049381D">
        <w:rPr>
          <w:color w:val="595959" w:themeColor="text1" w:themeTint="A6"/>
          <w:sz w:val="20"/>
        </w:rPr>
        <w:t xml:space="preserve"> - степень социальной </w:t>
      </w:r>
      <w:proofErr w:type="spellStart"/>
      <w:r w:rsidRPr="0049381D">
        <w:rPr>
          <w:color w:val="595959" w:themeColor="text1" w:themeTint="A6"/>
          <w:sz w:val="20"/>
        </w:rPr>
        <w:t>нормированности</w:t>
      </w:r>
      <w:proofErr w:type="spellEnd"/>
      <w:r w:rsidRPr="0049381D">
        <w:rPr>
          <w:color w:val="595959" w:themeColor="text1" w:themeTint="A6"/>
          <w:sz w:val="20"/>
        </w:rPr>
        <w:t xml:space="preserve"> и организованности.</w:t>
      </w:r>
    </w:p>
    <w:p w:rsidR="00C7713A" w:rsidRPr="0049381D" w:rsidRDefault="00C7713A" w:rsidP="00C7713A">
      <w:pPr>
        <w:numPr>
          <w:ilvl w:val="0"/>
          <w:numId w:val="2"/>
        </w:numPr>
        <w:rPr>
          <w:color w:val="595959" w:themeColor="text1" w:themeTint="A6"/>
          <w:sz w:val="20"/>
        </w:rPr>
      </w:pPr>
      <w:r w:rsidRPr="0049381D">
        <w:rPr>
          <w:b/>
          <w:i/>
          <w:color w:val="595959" w:themeColor="text1" w:themeTint="A6"/>
          <w:sz w:val="20"/>
        </w:rPr>
        <w:t>Коммуникативный блок</w:t>
      </w:r>
      <w:r w:rsidRPr="0049381D">
        <w:rPr>
          <w:color w:val="595959" w:themeColor="text1" w:themeTint="A6"/>
          <w:sz w:val="20"/>
        </w:rPr>
        <w:t xml:space="preserve">: факторы: </w:t>
      </w:r>
      <w:proofErr w:type="gramStart"/>
      <w:r w:rsidRPr="0049381D">
        <w:rPr>
          <w:b/>
          <w:color w:val="595959" w:themeColor="text1" w:themeTint="A6"/>
          <w:sz w:val="20"/>
        </w:rPr>
        <w:t xml:space="preserve">А </w:t>
      </w:r>
      <w:r w:rsidRPr="0049381D">
        <w:rPr>
          <w:color w:val="595959" w:themeColor="text1" w:themeTint="A6"/>
          <w:sz w:val="20"/>
        </w:rPr>
        <w:t xml:space="preserve">- открытость, замкнутость; </w:t>
      </w:r>
      <w:r w:rsidRPr="0049381D">
        <w:rPr>
          <w:b/>
          <w:color w:val="595959" w:themeColor="text1" w:themeTint="A6"/>
          <w:sz w:val="20"/>
        </w:rPr>
        <w:t xml:space="preserve">Н - </w:t>
      </w:r>
      <w:r w:rsidRPr="0049381D">
        <w:rPr>
          <w:color w:val="595959" w:themeColor="text1" w:themeTint="A6"/>
          <w:sz w:val="20"/>
        </w:rPr>
        <w:t xml:space="preserve">смелость; </w:t>
      </w:r>
      <w:r w:rsidRPr="0049381D">
        <w:rPr>
          <w:b/>
          <w:color w:val="595959" w:themeColor="text1" w:themeTint="A6"/>
          <w:sz w:val="20"/>
        </w:rPr>
        <w:t xml:space="preserve">L - </w:t>
      </w:r>
      <w:r w:rsidRPr="0049381D">
        <w:rPr>
          <w:color w:val="595959" w:themeColor="text1" w:themeTint="A6"/>
          <w:sz w:val="20"/>
        </w:rPr>
        <w:t xml:space="preserve">отношение к людям; </w:t>
      </w:r>
      <w:r w:rsidRPr="0049381D">
        <w:rPr>
          <w:b/>
          <w:color w:val="595959" w:themeColor="text1" w:themeTint="A6"/>
          <w:sz w:val="20"/>
        </w:rPr>
        <w:t xml:space="preserve">Е - </w:t>
      </w:r>
      <w:r w:rsidRPr="0049381D">
        <w:rPr>
          <w:color w:val="595959" w:themeColor="text1" w:themeTint="A6"/>
          <w:sz w:val="20"/>
        </w:rPr>
        <w:t xml:space="preserve">степень доминирования - подчиненности; </w:t>
      </w:r>
      <w:r w:rsidRPr="0049381D">
        <w:rPr>
          <w:b/>
          <w:color w:val="595959" w:themeColor="text1" w:themeTint="A6"/>
          <w:sz w:val="20"/>
        </w:rPr>
        <w:t>Q</w:t>
      </w:r>
      <w:r w:rsidRPr="0049381D">
        <w:rPr>
          <w:b/>
          <w:color w:val="595959" w:themeColor="text1" w:themeTint="A6"/>
          <w:sz w:val="20"/>
          <w:vertAlign w:val="subscript"/>
        </w:rPr>
        <w:t>2</w:t>
      </w:r>
      <w:r w:rsidRPr="0049381D">
        <w:rPr>
          <w:b/>
          <w:color w:val="595959" w:themeColor="text1" w:themeTint="A6"/>
          <w:sz w:val="20"/>
        </w:rPr>
        <w:t xml:space="preserve"> - </w:t>
      </w:r>
      <w:r w:rsidRPr="0049381D">
        <w:rPr>
          <w:color w:val="595959" w:themeColor="text1" w:themeTint="A6"/>
          <w:sz w:val="20"/>
        </w:rPr>
        <w:t xml:space="preserve">зависимость от группы; </w:t>
      </w:r>
      <w:r w:rsidRPr="0049381D">
        <w:rPr>
          <w:b/>
          <w:color w:val="595959" w:themeColor="text1" w:themeTint="A6"/>
          <w:sz w:val="20"/>
        </w:rPr>
        <w:t>N -</w:t>
      </w:r>
      <w:r w:rsidRPr="0049381D">
        <w:rPr>
          <w:color w:val="595959" w:themeColor="text1" w:themeTint="A6"/>
          <w:sz w:val="20"/>
        </w:rPr>
        <w:t xml:space="preserve"> динамичность.</w:t>
      </w:r>
      <w:proofErr w:type="gramEnd"/>
    </w:p>
    <w:p w:rsidR="00C7713A" w:rsidRPr="0049381D" w:rsidRDefault="00C7713A" w:rsidP="00C7713A">
      <w:pPr>
        <w:rPr>
          <w:snapToGrid w:val="0"/>
          <w:color w:val="595959" w:themeColor="text1" w:themeTint="A6"/>
          <w:sz w:val="20"/>
        </w:rPr>
      </w:pPr>
      <w:r w:rsidRPr="0049381D">
        <w:rPr>
          <w:snapToGrid w:val="0"/>
          <w:color w:val="595959" w:themeColor="text1" w:themeTint="A6"/>
          <w:sz w:val="20"/>
        </w:rPr>
        <w:t xml:space="preserve">До некоторой степени эти факторы соответствуют факторам экстраверсии </w:t>
      </w:r>
      <w:proofErr w:type="gramStart"/>
      <w:r w:rsidRPr="0049381D">
        <w:rPr>
          <w:snapToGrid w:val="0"/>
          <w:color w:val="595959" w:themeColor="text1" w:themeTint="A6"/>
          <w:sz w:val="20"/>
        </w:rPr>
        <w:t>-</w:t>
      </w:r>
      <w:proofErr w:type="spellStart"/>
      <w:r w:rsidRPr="0049381D">
        <w:rPr>
          <w:snapToGrid w:val="0"/>
          <w:color w:val="595959" w:themeColor="text1" w:themeTint="A6"/>
          <w:sz w:val="20"/>
        </w:rPr>
        <w:t>и</w:t>
      </w:r>
      <w:proofErr w:type="gramEnd"/>
      <w:r w:rsidRPr="0049381D">
        <w:rPr>
          <w:snapToGrid w:val="0"/>
          <w:color w:val="595959" w:themeColor="text1" w:themeTint="A6"/>
          <w:sz w:val="20"/>
        </w:rPr>
        <w:t>нтраверсии</w:t>
      </w:r>
      <w:proofErr w:type="spellEnd"/>
      <w:r w:rsidRPr="0049381D">
        <w:rPr>
          <w:snapToGrid w:val="0"/>
          <w:color w:val="595959" w:themeColor="text1" w:themeTint="A6"/>
          <w:sz w:val="20"/>
        </w:rPr>
        <w:t xml:space="preserve"> и </w:t>
      </w:r>
      <w:proofErr w:type="spellStart"/>
      <w:r w:rsidRPr="0049381D">
        <w:rPr>
          <w:snapToGrid w:val="0"/>
          <w:color w:val="595959" w:themeColor="text1" w:themeTint="A6"/>
          <w:sz w:val="20"/>
        </w:rPr>
        <w:t>нейтротизма</w:t>
      </w:r>
      <w:proofErr w:type="spellEnd"/>
      <w:r w:rsidRPr="0049381D">
        <w:rPr>
          <w:snapToGrid w:val="0"/>
          <w:color w:val="595959" w:themeColor="text1" w:themeTint="A6"/>
          <w:sz w:val="20"/>
        </w:rPr>
        <w:t xml:space="preserve"> по </w:t>
      </w:r>
      <w:proofErr w:type="spellStart"/>
      <w:r w:rsidRPr="0049381D">
        <w:rPr>
          <w:snapToGrid w:val="0"/>
          <w:color w:val="595959" w:themeColor="text1" w:themeTint="A6"/>
          <w:sz w:val="20"/>
        </w:rPr>
        <w:t>Айзенку</w:t>
      </w:r>
      <w:proofErr w:type="spellEnd"/>
      <w:r w:rsidRPr="0049381D">
        <w:rPr>
          <w:snapToGrid w:val="0"/>
          <w:color w:val="595959" w:themeColor="text1" w:themeTint="A6"/>
          <w:sz w:val="20"/>
        </w:rPr>
        <w:t>, а так же могут быть интерпретированы с точки зрения общей направленности личнос</w:t>
      </w:r>
      <w:r w:rsidRPr="0049381D">
        <w:rPr>
          <w:snapToGrid w:val="0"/>
          <w:color w:val="595959" w:themeColor="text1" w:themeTint="A6"/>
          <w:sz w:val="20"/>
        </w:rPr>
        <w:softHyphen/>
        <w:t>ти: на задачу,  на себя, на других. В связи с этим, данную мето</w:t>
      </w:r>
      <w:r w:rsidRPr="0049381D">
        <w:rPr>
          <w:snapToGrid w:val="0"/>
          <w:color w:val="595959" w:themeColor="text1" w:themeTint="A6"/>
          <w:sz w:val="20"/>
        </w:rPr>
        <w:softHyphen/>
        <w:t xml:space="preserve">дику можно  применять  в сочетании с исследованием темпераментных особенностей личности по </w:t>
      </w:r>
      <w:proofErr w:type="spellStart"/>
      <w:r w:rsidRPr="0049381D">
        <w:rPr>
          <w:snapToGrid w:val="0"/>
          <w:color w:val="595959" w:themeColor="text1" w:themeTint="A6"/>
          <w:sz w:val="20"/>
        </w:rPr>
        <w:t>Айзенку</w:t>
      </w:r>
      <w:proofErr w:type="spellEnd"/>
      <w:r w:rsidRPr="0049381D">
        <w:rPr>
          <w:snapToGrid w:val="0"/>
          <w:color w:val="595959" w:themeColor="text1" w:themeTint="A6"/>
          <w:sz w:val="20"/>
        </w:rPr>
        <w:t xml:space="preserve"> (57 вопросов) и методикой</w:t>
      </w:r>
      <w:proofErr w:type="gramStart"/>
      <w:r w:rsidRPr="0049381D">
        <w:rPr>
          <w:snapToGrid w:val="0"/>
          <w:color w:val="595959" w:themeColor="text1" w:themeTint="A6"/>
          <w:sz w:val="20"/>
        </w:rPr>
        <w:t xml:space="preserve">  С</w:t>
      </w:r>
      <w:proofErr w:type="gramEnd"/>
      <w:r w:rsidRPr="0049381D">
        <w:rPr>
          <w:snapToGrid w:val="0"/>
          <w:color w:val="595959" w:themeColor="text1" w:themeTint="A6"/>
          <w:sz w:val="20"/>
        </w:rPr>
        <w:t>ме</w:t>
      </w:r>
      <w:r w:rsidRPr="0049381D">
        <w:rPr>
          <w:snapToGrid w:val="0"/>
          <w:color w:val="595959" w:themeColor="text1" w:themeTint="A6"/>
          <w:sz w:val="20"/>
        </w:rPr>
        <w:softHyphen/>
        <w:t xml:space="preserve">кала и Кучера, адаптированной </w:t>
      </w:r>
      <w:proofErr w:type="spellStart"/>
      <w:r w:rsidRPr="0049381D">
        <w:rPr>
          <w:snapToGrid w:val="0"/>
          <w:color w:val="595959" w:themeColor="text1" w:themeTint="A6"/>
          <w:sz w:val="20"/>
        </w:rPr>
        <w:t>Пейсаховым</w:t>
      </w:r>
      <w:proofErr w:type="spellEnd"/>
      <w:r w:rsidRPr="0049381D">
        <w:rPr>
          <w:snapToGrid w:val="0"/>
          <w:color w:val="595959" w:themeColor="text1" w:themeTint="A6"/>
          <w:sz w:val="20"/>
        </w:rPr>
        <w:t>, на выявление общей нап</w:t>
      </w:r>
      <w:r w:rsidRPr="0049381D">
        <w:rPr>
          <w:snapToGrid w:val="0"/>
          <w:color w:val="595959" w:themeColor="text1" w:themeTint="A6"/>
          <w:sz w:val="20"/>
        </w:rPr>
        <w:softHyphen/>
        <w:t>равленности личности.</w:t>
      </w:r>
    </w:p>
    <w:p w:rsidR="00C7713A" w:rsidRPr="0049381D" w:rsidRDefault="00C7713A" w:rsidP="00C7713A">
      <w:pPr>
        <w:pStyle w:val="1"/>
        <w:jc w:val="right"/>
        <w:rPr>
          <w:b w:val="0"/>
          <w:color w:val="595959" w:themeColor="text1" w:themeTint="A6"/>
          <w:sz w:val="20"/>
        </w:rPr>
      </w:pPr>
    </w:p>
    <w:p w:rsidR="00C7713A" w:rsidRPr="0049381D" w:rsidRDefault="00C7713A" w:rsidP="00C7713A">
      <w:pPr>
        <w:rPr>
          <w:b/>
          <w:color w:val="595959" w:themeColor="text1" w:themeTint="A6"/>
          <w:sz w:val="20"/>
        </w:rPr>
      </w:pPr>
      <w:r w:rsidRPr="0049381D">
        <w:rPr>
          <w:b/>
          <w:color w:val="595959" w:themeColor="text1" w:themeTint="A6"/>
          <w:sz w:val="20"/>
        </w:rPr>
        <w:t xml:space="preserve">2. </w:t>
      </w:r>
      <w:proofErr w:type="spellStart"/>
      <w:r w:rsidRPr="0049381D">
        <w:rPr>
          <w:b/>
          <w:color w:val="595959" w:themeColor="text1" w:themeTint="A6"/>
          <w:sz w:val="20"/>
        </w:rPr>
        <w:t>Шеснадцатифакторный</w:t>
      </w:r>
      <w:proofErr w:type="spellEnd"/>
      <w:r w:rsidRPr="0049381D">
        <w:rPr>
          <w:b/>
          <w:color w:val="595959" w:themeColor="text1" w:themeTint="A6"/>
          <w:sz w:val="20"/>
        </w:rPr>
        <w:t xml:space="preserve"> </w:t>
      </w:r>
      <w:proofErr w:type="spellStart"/>
      <w:r w:rsidRPr="0049381D">
        <w:rPr>
          <w:b/>
          <w:color w:val="595959" w:themeColor="text1" w:themeTint="A6"/>
          <w:sz w:val="20"/>
        </w:rPr>
        <w:t>опросник</w:t>
      </w:r>
      <w:proofErr w:type="spellEnd"/>
      <w:r w:rsidRPr="0049381D">
        <w:rPr>
          <w:b/>
          <w:color w:val="595959" w:themeColor="text1" w:themeTint="A6"/>
          <w:sz w:val="20"/>
        </w:rPr>
        <w:t xml:space="preserve"> </w:t>
      </w:r>
      <w:proofErr w:type="spellStart"/>
      <w:r w:rsidRPr="0049381D">
        <w:rPr>
          <w:b/>
          <w:color w:val="595959" w:themeColor="text1" w:themeTint="A6"/>
          <w:sz w:val="20"/>
        </w:rPr>
        <w:t>Кеттела</w:t>
      </w:r>
      <w:proofErr w:type="spellEnd"/>
    </w:p>
    <w:p w:rsidR="00C7713A" w:rsidRPr="0049381D" w:rsidRDefault="00C7713A" w:rsidP="00C7713A">
      <w:pPr>
        <w:rPr>
          <w:color w:val="595959" w:themeColor="text1" w:themeTint="A6"/>
          <w:sz w:val="20"/>
        </w:rPr>
      </w:pPr>
      <w:r w:rsidRPr="0049381D">
        <w:rPr>
          <w:b/>
          <w:i/>
          <w:color w:val="595959" w:themeColor="text1" w:themeTint="A6"/>
          <w:sz w:val="20"/>
          <w:u w:val="single"/>
        </w:rPr>
        <w:t>Инструкция испытуемому:</w:t>
      </w:r>
      <w:r w:rsidRPr="0049381D">
        <w:rPr>
          <w:color w:val="595959" w:themeColor="text1" w:themeTint="A6"/>
          <w:sz w:val="20"/>
        </w:rPr>
        <w:t xml:space="preserve"> Перед вами вопросы, которые помогут выяснить особенности вашего характера, Вашей личности. Не существует</w:t>
      </w:r>
      <w:r w:rsidRPr="0049381D">
        <w:rPr>
          <w:b/>
          <w:color w:val="595959" w:themeColor="text1" w:themeTint="A6"/>
          <w:sz w:val="20"/>
        </w:rPr>
        <w:t xml:space="preserve"> «верных» и «неверных»</w:t>
      </w:r>
      <w:r w:rsidRPr="0049381D">
        <w:rPr>
          <w:color w:val="595959" w:themeColor="text1" w:themeTint="A6"/>
          <w:sz w:val="20"/>
        </w:rPr>
        <w:t xml:space="preserve"> ответов, так как каждый прав по отношению к своим собственным взглядам. Вы должны хотеть отвечать точно и правдиво. В начале Вы должны ответить на четыре вопроса, которые даны в качестве образца и </w:t>
      </w:r>
      <w:proofErr w:type="gramStart"/>
      <w:r w:rsidRPr="0049381D">
        <w:rPr>
          <w:color w:val="595959" w:themeColor="text1" w:themeTint="A6"/>
          <w:sz w:val="20"/>
        </w:rPr>
        <w:t>посмотреть</w:t>
      </w:r>
      <w:proofErr w:type="gramEnd"/>
      <w:r w:rsidRPr="0049381D">
        <w:rPr>
          <w:color w:val="595959" w:themeColor="text1" w:themeTint="A6"/>
          <w:sz w:val="20"/>
        </w:rPr>
        <w:t xml:space="preserve"> не нуждаетесь ли Вы в дополнительных разъяснениях. Вы должны зачеркнуть соответствующие Вашему ответу квадратик на специальном бланке для ответа. Существует три возможных ответа на каждый вопрос. Пример:</w:t>
      </w:r>
    </w:p>
    <w:p w:rsidR="00C7713A" w:rsidRPr="0049381D" w:rsidRDefault="00C7713A" w:rsidP="00C7713A">
      <w:pPr>
        <w:numPr>
          <w:ilvl w:val="0"/>
          <w:numId w:val="3"/>
        </w:numPr>
        <w:rPr>
          <w:color w:val="595959" w:themeColor="text1" w:themeTint="A6"/>
          <w:sz w:val="20"/>
        </w:rPr>
      </w:pPr>
      <w:r w:rsidRPr="0049381D">
        <w:rPr>
          <w:color w:val="595959" w:themeColor="text1" w:themeTint="A6"/>
          <w:sz w:val="20"/>
        </w:rPr>
        <w:t>Я люблю смотреть командные игры:</w:t>
      </w:r>
    </w:p>
    <w:p w:rsidR="00C7713A" w:rsidRPr="0049381D" w:rsidRDefault="00C7713A" w:rsidP="00C7713A">
      <w:pPr>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3"/>
        </w:numPr>
        <w:rPr>
          <w:color w:val="595959" w:themeColor="text1" w:themeTint="A6"/>
          <w:sz w:val="20"/>
        </w:rPr>
      </w:pPr>
      <w:r w:rsidRPr="0049381D">
        <w:rPr>
          <w:color w:val="595959" w:themeColor="text1" w:themeTint="A6"/>
          <w:sz w:val="20"/>
        </w:rPr>
        <w:t>Я предпочитаю людей:</w:t>
      </w:r>
    </w:p>
    <w:p w:rsidR="00C7713A" w:rsidRPr="0049381D" w:rsidRDefault="00C7713A" w:rsidP="00C7713A">
      <w:pPr>
        <w:rPr>
          <w:color w:val="595959" w:themeColor="text1" w:themeTint="A6"/>
          <w:sz w:val="20"/>
        </w:rPr>
      </w:pPr>
      <w:r w:rsidRPr="0049381D">
        <w:rPr>
          <w:color w:val="595959" w:themeColor="text1" w:themeTint="A6"/>
          <w:sz w:val="20"/>
        </w:rPr>
        <w:t xml:space="preserve">а) </w:t>
      </w:r>
      <w:proofErr w:type="gramStart"/>
      <w:r w:rsidRPr="0049381D">
        <w:rPr>
          <w:color w:val="595959" w:themeColor="text1" w:themeTint="A6"/>
          <w:sz w:val="20"/>
        </w:rPr>
        <w:t>сдержанных</w:t>
      </w:r>
      <w:proofErr w:type="gramEnd"/>
      <w:r w:rsidRPr="0049381D">
        <w:rPr>
          <w:color w:val="595959" w:themeColor="text1" w:themeTint="A6"/>
          <w:sz w:val="20"/>
        </w:rPr>
        <w:t xml:space="preserve"> в) затрудняюсь ответить с) быстро устанавливающих дружеские контакты.</w:t>
      </w:r>
    </w:p>
    <w:p w:rsidR="00C7713A" w:rsidRPr="0049381D" w:rsidRDefault="00C7713A" w:rsidP="00C7713A">
      <w:pPr>
        <w:numPr>
          <w:ilvl w:val="0"/>
          <w:numId w:val="3"/>
        </w:numPr>
        <w:rPr>
          <w:color w:val="595959" w:themeColor="text1" w:themeTint="A6"/>
          <w:sz w:val="20"/>
        </w:rPr>
      </w:pPr>
      <w:r w:rsidRPr="0049381D">
        <w:rPr>
          <w:color w:val="595959" w:themeColor="text1" w:themeTint="A6"/>
          <w:sz w:val="20"/>
        </w:rPr>
        <w:t xml:space="preserve">Деньги не могут принести счастья: </w:t>
      </w:r>
    </w:p>
    <w:p w:rsidR="00C7713A" w:rsidRPr="0049381D" w:rsidRDefault="00C7713A" w:rsidP="00C7713A">
      <w:pPr>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numPr>
          <w:ilvl w:val="0"/>
          <w:numId w:val="3"/>
        </w:numPr>
        <w:rPr>
          <w:color w:val="595959" w:themeColor="text1" w:themeTint="A6"/>
          <w:sz w:val="20"/>
        </w:rPr>
      </w:pPr>
      <w:r w:rsidRPr="0049381D">
        <w:rPr>
          <w:color w:val="595959" w:themeColor="text1" w:themeTint="A6"/>
          <w:sz w:val="20"/>
        </w:rPr>
        <w:t xml:space="preserve">Женщина находится в таком же отношении к ребенку как кошка </w:t>
      </w:r>
      <w:proofErr w:type="gramStart"/>
      <w:r w:rsidRPr="0049381D">
        <w:rPr>
          <w:color w:val="595959" w:themeColor="text1" w:themeTint="A6"/>
          <w:sz w:val="20"/>
        </w:rPr>
        <w:t>к</w:t>
      </w:r>
      <w:proofErr w:type="gramEnd"/>
      <w:r w:rsidRPr="0049381D">
        <w:rPr>
          <w:color w:val="595959" w:themeColor="text1" w:themeTint="A6"/>
          <w:sz w:val="20"/>
        </w:rPr>
        <w:t>:</w:t>
      </w:r>
    </w:p>
    <w:p w:rsidR="00C7713A" w:rsidRPr="0049381D" w:rsidRDefault="00C7713A" w:rsidP="00C7713A">
      <w:pPr>
        <w:rPr>
          <w:color w:val="595959" w:themeColor="text1" w:themeTint="A6"/>
          <w:sz w:val="20"/>
        </w:rPr>
      </w:pPr>
      <w:r w:rsidRPr="0049381D">
        <w:rPr>
          <w:color w:val="595959" w:themeColor="text1" w:themeTint="A6"/>
          <w:sz w:val="20"/>
        </w:rPr>
        <w:t>а) котенку в) собаке с) мальчику.</w:t>
      </w:r>
    </w:p>
    <w:p w:rsidR="00C7713A" w:rsidRPr="0049381D" w:rsidRDefault="00C7713A" w:rsidP="00C7713A">
      <w:pPr>
        <w:pStyle w:val="a3"/>
        <w:rPr>
          <w:color w:val="595959" w:themeColor="text1" w:themeTint="A6"/>
          <w:sz w:val="20"/>
        </w:rPr>
      </w:pPr>
      <w:r w:rsidRPr="0049381D">
        <w:rPr>
          <w:color w:val="595959" w:themeColor="text1" w:themeTint="A6"/>
          <w:sz w:val="20"/>
        </w:rPr>
        <w:lastRenderedPageBreak/>
        <w:t>На последний вопрос есть правильный ответ: котенок. Но таких вопросов очень мало.</w:t>
      </w:r>
    </w:p>
    <w:p w:rsidR="00C7713A" w:rsidRPr="0049381D" w:rsidRDefault="00C7713A" w:rsidP="00C7713A">
      <w:pPr>
        <w:rPr>
          <w:color w:val="595959" w:themeColor="text1" w:themeTint="A6"/>
          <w:sz w:val="20"/>
        </w:rPr>
      </w:pPr>
      <w:r w:rsidRPr="0049381D">
        <w:rPr>
          <w:color w:val="595959" w:themeColor="text1" w:themeTint="A6"/>
          <w:sz w:val="20"/>
        </w:rPr>
        <w:t xml:space="preserve">Если Вам что-нибудь не ясно, обратитесь к экспериментатору за разъяснениями. Не начинайте без сигнала экспериментатора. </w:t>
      </w:r>
      <w:proofErr w:type="gramStart"/>
      <w:r w:rsidRPr="0049381D">
        <w:rPr>
          <w:color w:val="595959" w:themeColor="text1" w:themeTint="A6"/>
          <w:sz w:val="20"/>
        </w:rPr>
        <w:t>Отвечая</w:t>
      </w:r>
      <w:proofErr w:type="gramEnd"/>
      <w:r w:rsidRPr="0049381D">
        <w:rPr>
          <w:color w:val="595959" w:themeColor="text1" w:themeTint="A6"/>
          <w:sz w:val="20"/>
        </w:rPr>
        <w:t xml:space="preserve"> помните следующих четыре правила:</w:t>
      </w:r>
    </w:p>
    <w:p w:rsidR="00C7713A" w:rsidRPr="0049381D" w:rsidRDefault="00C7713A" w:rsidP="00C7713A">
      <w:pPr>
        <w:numPr>
          <w:ilvl w:val="0"/>
          <w:numId w:val="4"/>
        </w:numPr>
        <w:rPr>
          <w:color w:val="595959" w:themeColor="text1" w:themeTint="A6"/>
          <w:sz w:val="20"/>
        </w:rPr>
      </w:pPr>
      <w:r w:rsidRPr="0049381D">
        <w:rPr>
          <w:color w:val="595959" w:themeColor="text1" w:themeTint="A6"/>
          <w:sz w:val="20"/>
        </w:rPr>
        <w:t>У Вас времени на обдумывание нет. Давайте первый, естественный ответ, который Вам придет в голову. Конечно, вопросы сформулированы слишком кратко и неподробно, чтобы Вы могли выбрать то, что бы хотелось. Например, первый вопрос в примерах спрашивает Вас о «командных играх». Вы, возможно, больше любите футбол, чем баскетбол. Но Вас спрашивают о «средней игре», о той ситуации, которая в</w:t>
      </w:r>
      <w:r w:rsidRPr="0049381D">
        <w:rPr>
          <w:smallCaps/>
          <w:color w:val="595959" w:themeColor="text1" w:themeTint="A6"/>
          <w:sz w:val="20"/>
        </w:rPr>
        <w:t xml:space="preserve"> </w:t>
      </w:r>
      <w:r w:rsidRPr="0049381D">
        <w:rPr>
          <w:color w:val="595959" w:themeColor="text1" w:themeTint="A6"/>
          <w:sz w:val="20"/>
        </w:rPr>
        <w:t>среднем соответствует этому случаю. Дайте самый точный ответ, который Вы можете. Вы должны закончить отвечать не позднее, чем за полчаса.</w:t>
      </w:r>
    </w:p>
    <w:p w:rsidR="00C7713A" w:rsidRPr="0049381D" w:rsidRDefault="00C7713A" w:rsidP="00C7713A">
      <w:pPr>
        <w:numPr>
          <w:ilvl w:val="0"/>
          <w:numId w:val="4"/>
        </w:numPr>
        <w:rPr>
          <w:color w:val="595959" w:themeColor="text1" w:themeTint="A6"/>
          <w:sz w:val="20"/>
        </w:rPr>
      </w:pPr>
      <w:r w:rsidRPr="0049381D">
        <w:rPr>
          <w:color w:val="595959" w:themeColor="text1" w:themeTint="A6"/>
          <w:sz w:val="20"/>
        </w:rPr>
        <w:t>Старайтесь не увлекаться средними, неопределенными ответами, за исключением тех случаев, когда. Вы действительно не можете выбрать крайний случай. Возможно, это будет в одном из четырех – пяти вопросов.</w:t>
      </w:r>
    </w:p>
    <w:p w:rsidR="00C7713A" w:rsidRPr="0049381D" w:rsidRDefault="00C7713A" w:rsidP="00C7713A">
      <w:pPr>
        <w:pStyle w:val="a3"/>
        <w:numPr>
          <w:ilvl w:val="0"/>
          <w:numId w:val="4"/>
        </w:numPr>
        <w:rPr>
          <w:color w:val="595959" w:themeColor="text1" w:themeTint="A6"/>
          <w:sz w:val="20"/>
        </w:rPr>
      </w:pPr>
      <w:r w:rsidRPr="0049381D">
        <w:rPr>
          <w:color w:val="595959" w:themeColor="text1" w:themeTint="A6"/>
          <w:sz w:val="20"/>
        </w:rPr>
        <w:t xml:space="preserve">Не пропускайте вопросов. Отвечайте хоть как-нибудь на все вопросы подряд. Некоторые вопросы могут не очень подходить к Вам, но дайте </w:t>
      </w:r>
      <w:proofErr w:type="gramStart"/>
      <w:r w:rsidRPr="0049381D">
        <w:rPr>
          <w:color w:val="595959" w:themeColor="text1" w:themeTint="A6"/>
          <w:sz w:val="20"/>
        </w:rPr>
        <w:t>все</w:t>
      </w:r>
      <w:proofErr w:type="gramEnd"/>
      <w:r w:rsidRPr="0049381D">
        <w:rPr>
          <w:color w:val="595959" w:themeColor="text1" w:themeTint="A6"/>
          <w:sz w:val="20"/>
        </w:rPr>
        <w:t xml:space="preserve"> же лучшее, что Вы можете предложить в данном случае. Некоторые вопросы могут показаться слишком личные, но помните, что результаты не разглашаются и не – могут быть получены без специального «ключа». Ответы на каждый отдельный вопрос не просматриваются.</w:t>
      </w:r>
    </w:p>
    <w:p w:rsidR="00C7713A" w:rsidRPr="0049381D" w:rsidRDefault="00C7713A" w:rsidP="00C7713A">
      <w:pPr>
        <w:rPr>
          <w:color w:val="595959" w:themeColor="text1" w:themeTint="A6"/>
          <w:sz w:val="20"/>
        </w:rPr>
      </w:pPr>
      <w:r w:rsidRPr="0049381D">
        <w:rPr>
          <w:color w:val="595959" w:themeColor="text1" w:themeTint="A6"/>
          <w:sz w:val="20"/>
        </w:rPr>
        <w:t xml:space="preserve">4. Отвечайте так честно, как возможно, </w:t>
      </w:r>
      <w:proofErr w:type="gramStart"/>
      <w:r w:rsidRPr="0049381D">
        <w:rPr>
          <w:color w:val="595959" w:themeColor="text1" w:themeTint="A6"/>
          <w:sz w:val="20"/>
        </w:rPr>
        <w:t>то</w:t>
      </w:r>
      <w:proofErr w:type="gramEnd"/>
      <w:r w:rsidRPr="0049381D">
        <w:rPr>
          <w:color w:val="595959" w:themeColor="text1" w:themeTint="A6"/>
          <w:sz w:val="20"/>
        </w:rPr>
        <w:t xml:space="preserve"> что верно для Вас. Но пишите того, что как Вы думаете, правильнее было бы сказать, чтобы произвести впечатление на экспериментатора.</w:t>
      </w:r>
    </w:p>
    <w:p w:rsidR="00C749D2" w:rsidRDefault="00C749D2" w:rsidP="00C7713A">
      <w:pPr>
        <w:pStyle w:val="1"/>
        <w:rPr>
          <w:color w:val="595959" w:themeColor="text1" w:themeTint="A6"/>
          <w:sz w:val="20"/>
        </w:rPr>
      </w:pPr>
    </w:p>
    <w:p w:rsidR="00C7713A" w:rsidRPr="0049381D" w:rsidRDefault="00C7713A" w:rsidP="00C7713A">
      <w:pPr>
        <w:pStyle w:val="1"/>
        <w:rPr>
          <w:color w:val="595959" w:themeColor="text1" w:themeTint="A6"/>
          <w:sz w:val="20"/>
        </w:rPr>
      </w:pPr>
      <w:r w:rsidRPr="0049381D">
        <w:rPr>
          <w:color w:val="595959" w:themeColor="text1" w:themeTint="A6"/>
          <w:sz w:val="20"/>
        </w:rPr>
        <w:t>Вопросы</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 xml:space="preserve">Я думаю, что моя память сейчас лучше, чем раньше: </w:t>
      </w:r>
    </w:p>
    <w:p w:rsidR="00C7713A" w:rsidRPr="0049381D" w:rsidRDefault="00C7713A" w:rsidP="00C7713A">
      <w:pPr>
        <w:tabs>
          <w:tab w:val="left" w:pos="0"/>
        </w:tabs>
        <w:ind w:firstLine="993"/>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Я мог бы счастливо жить один, вдалеке от людей, как отшельник:</w:t>
      </w:r>
    </w:p>
    <w:p w:rsidR="00C7713A" w:rsidRPr="0049381D" w:rsidRDefault="00C7713A" w:rsidP="00C7713A">
      <w:pPr>
        <w:ind w:firstLine="993"/>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Если бы я говорил, что небо «находится снизу», и что зимой «жарко», я должен был бы назвать преступника.</w:t>
      </w:r>
    </w:p>
    <w:p w:rsidR="00C7713A" w:rsidRPr="0049381D" w:rsidRDefault="00C7713A" w:rsidP="00C7713A">
      <w:pPr>
        <w:ind w:firstLine="993"/>
        <w:rPr>
          <w:color w:val="595959" w:themeColor="text1" w:themeTint="A6"/>
          <w:sz w:val="20"/>
        </w:rPr>
      </w:pPr>
      <w:r w:rsidRPr="0049381D">
        <w:rPr>
          <w:color w:val="595959" w:themeColor="text1" w:themeTint="A6"/>
          <w:sz w:val="20"/>
        </w:rPr>
        <w:t>а) Гангстером  в) Святым  с) Тучей</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Когда я ложусь спать, я:</w:t>
      </w:r>
    </w:p>
    <w:p w:rsidR="00C7713A" w:rsidRPr="0049381D" w:rsidRDefault="00C7713A" w:rsidP="00C7713A">
      <w:pPr>
        <w:pStyle w:val="a3"/>
        <w:tabs>
          <w:tab w:val="clear" w:pos="9639"/>
        </w:tabs>
        <w:ind w:left="993" w:firstLine="0"/>
        <w:rPr>
          <w:snapToGrid/>
          <w:color w:val="595959" w:themeColor="text1" w:themeTint="A6"/>
          <w:sz w:val="20"/>
        </w:rPr>
      </w:pPr>
      <w:r w:rsidRPr="0049381D">
        <w:rPr>
          <w:snapToGrid/>
          <w:color w:val="595959" w:themeColor="text1" w:themeTint="A6"/>
          <w:sz w:val="20"/>
        </w:rPr>
        <w:t>а) насыпаю мгновенно  в) нечто среднее  с) засыпаю медленно, с трудом.</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Если бы я вел машину по дороге, где много других автомобилей, я чувствовал себя удовлетворенным:</w:t>
      </w:r>
    </w:p>
    <w:p w:rsidR="00C7713A" w:rsidRPr="0049381D" w:rsidRDefault="00C7713A" w:rsidP="00C7713A">
      <w:pPr>
        <w:pStyle w:val="a3"/>
        <w:ind w:left="993" w:firstLine="0"/>
        <w:rPr>
          <w:color w:val="595959" w:themeColor="text1" w:themeTint="A6"/>
          <w:sz w:val="20"/>
        </w:rPr>
      </w:pPr>
      <w:r w:rsidRPr="0049381D">
        <w:rPr>
          <w:color w:val="595959" w:themeColor="text1" w:themeTint="A6"/>
          <w:sz w:val="20"/>
        </w:rPr>
        <w:t xml:space="preserve">а) Если бы остался позади других машин  б) Не знаю </w:t>
      </w:r>
    </w:p>
    <w:p w:rsidR="00C7713A" w:rsidRPr="0049381D" w:rsidRDefault="00C7713A" w:rsidP="00C7713A">
      <w:pPr>
        <w:ind w:firstLine="993"/>
        <w:rPr>
          <w:color w:val="595959" w:themeColor="text1" w:themeTint="A6"/>
          <w:sz w:val="20"/>
        </w:rPr>
      </w:pPr>
      <w:r w:rsidRPr="0049381D">
        <w:rPr>
          <w:color w:val="595959" w:themeColor="text1" w:themeTint="A6"/>
          <w:sz w:val="20"/>
        </w:rPr>
        <w:t>с) Если бы я обогнал все идущие впереди машины</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В компании я предоставляю другим шутить и рассказывать всякие истории:</w:t>
      </w:r>
    </w:p>
    <w:p w:rsidR="00C7713A" w:rsidRPr="0049381D" w:rsidRDefault="00C7713A" w:rsidP="00C7713A">
      <w:pPr>
        <w:ind w:firstLine="993"/>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Для меня важно, чтобы во всем, что меня окружает, не было беспорядка</w:t>
      </w:r>
    </w:p>
    <w:p w:rsidR="00C7713A" w:rsidRPr="0049381D" w:rsidRDefault="00C7713A" w:rsidP="00C7713A">
      <w:pPr>
        <w:ind w:firstLine="993"/>
        <w:rPr>
          <w:color w:val="595959" w:themeColor="text1" w:themeTint="A6"/>
          <w:sz w:val="20"/>
        </w:rPr>
      </w:pPr>
      <w:r w:rsidRPr="0049381D">
        <w:rPr>
          <w:color w:val="595959" w:themeColor="text1" w:themeTint="A6"/>
          <w:sz w:val="20"/>
        </w:rPr>
        <w:t>а) верно  в) трудно сказать   с) неверно</w:t>
      </w:r>
    </w:p>
    <w:p w:rsidR="00C7713A" w:rsidRPr="0049381D" w:rsidRDefault="00C7713A" w:rsidP="00C7713A">
      <w:pPr>
        <w:pStyle w:val="a3"/>
        <w:numPr>
          <w:ilvl w:val="0"/>
          <w:numId w:val="5"/>
        </w:numPr>
        <w:tabs>
          <w:tab w:val="clear" w:pos="1069"/>
          <w:tab w:val="clear" w:pos="9639"/>
          <w:tab w:val="num" w:pos="993"/>
        </w:tabs>
        <w:rPr>
          <w:snapToGrid/>
          <w:color w:val="595959" w:themeColor="text1" w:themeTint="A6"/>
          <w:sz w:val="20"/>
        </w:rPr>
      </w:pPr>
      <w:r w:rsidRPr="0049381D">
        <w:rPr>
          <w:snapToGrid/>
          <w:color w:val="595959" w:themeColor="text1" w:themeTint="A6"/>
          <w:sz w:val="20"/>
        </w:rPr>
        <w:t>Большинство людей, которых я встречаю на вечеринке, рады меня видеть.</w:t>
      </w:r>
    </w:p>
    <w:p w:rsidR="00C7713A" w:rsidRPr="0049381D" w:rsidRDefault="00C7713A" w:rsidP="00C7713A">
      <w:pPr>
        <w:ind w:firstLine="993"/>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tabs>
          <w:tab w:val="clear" w:pos="1069"/>
          <w:tab w:val="num" w:pos="993"/>
        </w:tabs>
        <w:rPr>
          <w:color w:val="595959" w:themeColor="text1" w:themeTint="A6"/>
          <w:sz w:val="20"/>
        </w:rPr>
      </w:pPr>
      <w:r w:rsidRPr="0049381D">
        <w:rPr>
          <w:color w:val="595959" w:themeColor="text1" w:themeTint="A6"/>
          <w:sz w:val="20"/>
        </w:rPr>
        <w:t>Я бы скорее занимался:</w:t>
      </w:r>
    </w:p>
    <w:p w:rsidR="00C7713A" w:rsidRPr="0049381D" w:rsidRDefault="00C7713A" w:rsidP="00C7713A">
      <w:pPr>
        <w:ind w:firstLine="993"/>
        <w:rPr>
          <w:color w:val="595959" w:themeColor="text1" w:themeTint="A6"/>
          <w:sz w:val="20"/>
        </w:rPr>
      </w:pPr>
      <w:r w:rsidRPr="0049381D">
        <w:rPr>
          <w:color w:val="595959" w:themeColor="text1" w:themeTint="A6"/>
          <w:sz w:val="20"/>
        </w:rPr>
        <w:t>а) Фехтованием и танцами   в) Затрудняюсь сказать   с) Борьбой и ручным мячом.</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Про себя я смеюсь над тем, что существует такая большая разница между тем, что люди делают и тем, что они рассказывают о том.</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rPr>
          <w:snapToGrid w:val="0"/>
          <w:color w:val="595959" w:themeColor="text1" w:themeTint="A6"/>
          <w:sz w:val="20"/>
        </w:rPr>
      </w:pPr>
      <w:r w:rsidRPr="0049381D">
        <w:rPr>
          <w:color w:val="595959" w:themeColor="text1" w:themeTint="A6"/>
          <w:sz w:val="20"/>
        </w:rPr>
        <w:t xml:space="preserve">Когда я читаю о каком-нибудь происшествии, я точно хочу </w:t>
      </w:r>
      <w:proofErr w:type="gramStart"/>
      <w:r w:rsidRPr="0049381D">
        <w:rPr>
          <w:color w:val="595959" w:themeColor="text1" w:themeTint="A6"/>
          <w:sz w:val="20"/>
        </w:rPr>
        <w:t>выяснить</w:t>
      </w:r>
      <w:proofErr w:type="gramEnd"/>
      <w:r w:rsidRPr="0049381D">
        <w:rPr>
          <w:color w:val="595959" w:themeColor="text1" w:themeTint="A6"/>
          <w:sz w:val="20"/>
        </w:rPr>
        <w:t xml:space="preserve"> как </w:t>
      </w:r>
      <w:r w:rsidRPr="0049381D">
        <w:rPr>
          <w:i/>
          <w:color w:val="595959" w:themeColor="text1" w:themeTint="A6"/>
          <w:sz w:val="20"/>
        </w:rPr>
        <w:t>это</w:t>
      </w:r>
      <w:r w:rsidRPr="0049381D">
        <w:rPr>
          <w:color w:val="595959" w:themeColor="text1" w:themeTint="A6"/>
          <w:sz w:val="20"/>
        </w:rPr>
        <w:t xml:space="preserve"> все </w:t>
      </w:r>
      <w:r w:rsidRPr="0049381D">
        <w:rPr>
          <w:snapToGrid w:val="0"/>
          <w:color w:val="595959" w:themeColor="text1" w:themeTint="A6"/>
          <w:sz w:val="20"/>
        </w:rPr>
        <w:t>случилось.</w:t>
      </w:r>
    </w:p>
    <w:p w:rsidR="00C7713A" w:rsidRPr="0049381D" w:rsidRDefault="00C7713A" w:rsidP="00C7713A">
      <w:pPr>
        <w:tabs>
          <w:tab w:val="left" w:pos="142"/>
        </w:tabs>
        <w:ind w:firstLine="1134"/>
        <w:rPr>
          <w:color w:val="595959" w:themeColor="text1" w:themeTint="A6"/>
          <w:sz w:val="20"/>
        </w:rPr>
      </w:pPr>
      <w:r w:rsidRPr="0049381D">
        <w:rPr>
          <w:color w:val="595959" w:themeColor="text1" w:themeTint="A6"/>
          <w:sz w:val="20"/>
        </w:rPr>
        <w:t xml:space="preserve">а) </w:t>
      </w:r>
      <w:proofErr w:type="spellStart"/>
      <w:r w:rsidRPr="0049381D">
        <w:rPr>
          <w:color w:val="595959" w:themeColor="text1" w:themeTint="A6"/>
          <w:sz w:val="20"/>
        </w:rPr>
        <w:t>Всегд</w:t>
      </w:r>
      <w:proofErr w:type="gramStart"/>
      <w:r w:rsidRPr="0049381D">
        <w:rPr>
          <w:color w:val="595959" w:themeColor="text1" w:themeTint="A6"/>
          <w:sz w:val="20"/>
        </w:rPr>
        <w:t>a</w:t>
      </w:r>
      <w:proofErr w:type="spellEnd"/>
      <w:proofErr w:type="gramEnd"/>
      <w:r w:rsidRPr="0049381D">
        <w:rPr>
          <w:color w:val="595959" w:themeColor="text1" w:themeTint="A6"/>
          <w:sz w:val="20"/>
        </w:rPr>
        <w:t xml:space="preserve">   в) Иногда   с) Редко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 Когда друзья подшучивает надо мной, я обычно смеюсь вместе со всеми и совсем не огорчаюсь.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Верно   в) Не знаю  с) Неверно. </w:t>
      </w:r>
    </w:p>
    <w:p w:rsidR="00C7713A" w:rsidRPr="0049381D" w:rsidRDefault="00C7713A" w:rsidP="00C7713A">
      <w:pPr>
        <w:pStyle w:val="a3"/>
        <w:numPr>
          <w:ilvl w:val="0"/>
          <w:numId w:val="5"/>
        </w:numPr>
        <w:tabs>
          <w:tab w:val="clear" w:pos="9639"/>
        </w:tabs>
        <w:rPr>
          <w:snapToGrid/>
          <w:color w:val="595959" w:themeColor="text1" w:themeTint="A6"/>
          <w:sz w:val="20"/>
        </w:rPr>
      </w:pPr>
      <w:r w:rsidRPr="0049381D">
        <w:rPr>
          <w:snapToGrid/>
          <w:color w:val="595959" w:themeColor="text1" w:themeTint="A6"/>
          <w:sz w:val="20"/>
        </w:rPr>
        <w:t>Когда кто-нибудь грубо говорит со мной, я могу быстро забывать об этом.</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Мне нравится «изобретать» новые способы в выполнения какой-либо работы больше, чем придерживаться испытанных, приемов. </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Когда я обдумываю что-нибудь, я люблю делать это без посторонней помощи, один.</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Я думаю, что реже говорю неправду, чем большинство людей. </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Нечто среднее   с) Нет</w:t>
      </w:r>
    </w:p>
    <w:p w:rsidR="00C7713A" w:rsidRPr="0049381D" w:rsidRDefault="00C7713A" w:rsidP="00C7713A">
      <w:pPr>
        <w:numPr>
          <w:ilvl w:val="0"/>
          <w:numId w:val="5"/>
        </w:numPr>
        <w:rPr>
          <w:color w:val="595959" w:themeColor="text1" w:themeTint="A6"/>
          <w:spacing w:val="-2"/>
          <w:sz w:val="20"/>
        </w:rPr>
      </w:pPr>
      <w:r w:rsidRPr="0049381D">
        <w:rPr>
          <w:color w:val="595959" w:themeColor="text1" w:themeTint="A6"/>
          <w:spacing w:val="-2"/>
          <w:sz w:val="20"/>
        </w:rPr>
        <w:t>Меня раздражают люди, которые не могут быстро принимать решения.</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Default="00C7713A" w:rsidP="00C7713A">
      <w:pPr>
        <w:pStyle w:val="2"/>
        <w:rPr>
          <w:color w:val="595959" w:themeColor="text1" w:themeTint="A6"/>
          <w:sz w:val="20"/>
        </w:rPr>
      </w:pPr>
      <w:r w:rsidRPr="0049381D">
        <w:rPr>
          <w:color w:val="595959" w:themeColor="text1" w:themeTint="A6"/>
          <w:sz w:val="20"/>
        </w:rPr>
        <w:t>Конец первого столбца</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Иногда, хотя и очень недолго, я чувствовал ненависть к моим родителям.</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Я бы скорее раскрыл бы свои сокровенные мысли:</w:t>
      </w:r>
    </w:p>
    <w:p w:rsidR="00C7713A" w:rsidRPr="0049381D" w:rsidRDefault="00C7713A" w:rsidP="00C7713A">
      <w:pPr>
        <w:ind w:firstLine="1134"/>
        <w:rPr>
          <w:color w:val="595959" w:themeColor="text1" w:themeTint="A6"/>
          <w:sz w:val="20"/>
        </w:rPr>
      </w:pPr>
      <w:r w:rsidRPr="0049381D">
        <w:rPr>
          <w:color w:val="595959" w:themeColor="text1" w:themeTint="A6"/>
          <w:sz w:val="20"/>
        </w:rPr>
        <w:t>а) моим друзьям  в) Не знаю  с) В своем дневнике</w:t>
      </w:r>
    </w:p>
    <w:p w:rsidR="00C7713A" w:rsidRPr="0049381D" w:rsidRDefault="00C7713A" w:rsidP="00C7713A">
      <w:pPr>
        <w:ind w:firstLine="1134"/>
        <w:rPr>
          <w:color w:val="595959" w:themeColor="text1" w:themeTint="A6"/>
          <w:sz w:val="20"/>
        </w:rPr>
      </w:pP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Я думаю, что противоположным по значению словом по отношению к противоположности слова «неточный» будет:</w:t>
      </w:r>
    </w:p>
    <w:p w:rsidR="00C7713A" w:rsidRPr="0049381D" w:rsidRDefault="00C7713A" w:rsidP="00C7713A">
      <w:pPr>
        <w:ind w:firstLine="1134"/>
        <w:rPr>
          <w:color w:val="595959" w:themeColor="text1" w:themeTint="A6"/>
          <w:sz w:val="20"/>
        </w:rPr>
      </w:pPr>
      <w:r w:rsidRPr="0049381D">
        <w:rPr>
          <w:color w:val="595959" w:themeColor="text1" w:themeTint="A6"/>
          <w:sz w:val="20"/>
        </w:rPr>
        <w:t>а) Небрежный  в) Тщательный  с) Приблизительный</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Я всегда полон энергии, когда мне это необходимо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Меня больше раздражают люди, которые:</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Своими непристойными шутками вгоняют других в краску </w:t>
      </w:r>
    </w:p>
    <w:p w:rsidR="00C7713A" w:rsidRPr="0049381D" w:rsidRDefault="00C7713A" w:rsidP="00C7713A">
      <w:pPr>
        <w:ind w:firstLine="1134"/>
        <w:rPr>
          <w:color w:val="595959" w:themeColor="text1" w:themeTint="A6"/>
          <w:sz w:val="20"/>
        </w:rPr>
      </w:pPr>
      <w:r w:rsidRPr="0049381D">
        <w:rPr>
          <w:color w:val="595959" w:themeColor="text1" w:themeTint="A6"/>
          <w:sz w:val="20"/>
        </w:rPr>
        <w:lastRenderedPageBreak/>
        <w:t>в) Не знаю</w:t>
      </w:r>
    </w:p>
    <w:p w:rsidR="00C7713A" w:rsidRPr="0049381D" w:rsidRDefault="00C7713A" w:rsidP="00C7713A">
      <w:pPr>
        <w:pStyle w:val="21"/>
        <w:rPr>
          <w:color w:val="595959" w:themeColor="text1" w:themeTint="A6"/>
          <w:sz w:val="20"/>
        </w:rPr>
      </w:pPr>
      <w:r w:rsidRPr="0049381D">
        <w:rPr>
          <w:color w:val="595959" w:themeColor="text1" w:themeTint="A6"/>
          <w:sz w:val="20"/>
        </w:rPr>
        <w:t>с) Опаздывают на условленную встречу и заставляют меня волноваться</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Мне очень нравится приглашать гостей и развлекать;</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Я думаю, что…</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Некоторые виды работ </w:t>
      </w:r>
      <w:proofErr w:type="gramStart"/>
      <w:r w:rsidRPr="0049381D">
        <w:rPr>
          <w:color w:val="595959" w:themeColor="text1" w:themeTint="A6"/>
          <w:sz w:val="20"/>
        </w:rPr>
        <w:t>не возможно</w:t>
      </w:r>
      <w:proofErr w:type="gramEnd"/>
      <w:r w:rsidRPr="0049381D">
        <w:rPr>
          <w:color w:val="595959" w:themeColor="text1" w:themeTint="A6"/>
          <w:sz w:val="20"/>
        </w:rPr>
        <w:t xml:space="preserve"> выполнить так же тщательно, как другие</w:t>
      </w:r>
    </w:p>
    <w:p w:rsidR="00C7713A" w:rsidRPr="0049381D" w:rsidRDefault="00C7713A" w:rsidP="00C7713A">
      <w:pPr>
        <w:ind w:firstLine="1134"/>
        <w:rPr>
          <w:color w:val="595959" w:themeColor="text1" w:themeTint="A6"/>
          <w:sz w:val="20"/>
        </w:rPr>
      </w:pPr>
      <w:r w:rsidRPr="0049381D">
        <w:rPr>
          <w:color w:val="595959" w:themeColor="text1" w:themeTint="A6"/>
          <w:sz w:val="20"/>
        </w:rPr>
        <w:t>в) Затрудняюсь сказать</w:t>
      </w:r>
    </w:p>
    <w:p w:rsidR="00C7713A" w:rsidRPr="0049381D" w:rsidRDefault="00C7713A" w:rsidP="00C7713A">
      <w:pPr>
        <w:ind w:firstLine="1134"/>
        <w:rPr>
          <w:color w:val="595959" w:themeColor="text1" w:themeTint="A6"/>
          <w:sz w:val="20"/>
        </w:rPr>
      </w:pPr>
      <w:r w:rsidRPr="0049381D">
        <w:rPr>
          <w:color w:val="595959" w:themeColor="text1" w:themeTint="A6"/>
          <w:sz w:val="20"/>
        </w:rPr>
        <w:t>с) Любую работу следует делать тщательно, если Вы вообще за нее взялись</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Мне всегда приходится бороться со своей робостью.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Возможно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Мои друзья чаще:</w:t>
      </w:r>
    </w:p>
    <w:p w:rsidR="00C7713A" w:rsidRPr="0049381D" w:rsidRDefault="00C7713A" w:rsidP="00C7713A">
      <w:pPr>
        <w:ind w:firstLine="1134"/>
        <w:rPr>
          <w:color w:val="595959" w:themeColor="text1" w:themeTint="A6"/>
          <w:sz w:val="20"/>
        </w:rPr>
      </w:pPr>
      <w:r w:rsidRPr="0049381D">
        <w:rPr>
          <w:color w:val="595959" w:themeColor="text1" w:themeTint="A6"/>
          <w:sz w:val="20"/>
        </w:rPr>
        <w:t>а) Спрашивают моего совета</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б) Делают то и другое наполовину </w:t>
      </w:r>
    </w:p>
    <w:p w:rsidR="00C7713A" w:rsidRPr="0049381D" w:rsidRDefault="00C7713A" w:rsidP="00C7713A">
      <w:pPr>
        <w:ind w:firstLine="1134"/>
        <w:rPr>
          <w:color w:val="595959" w:themeColor="text1" w:themeTint="A6"/>
          <w:sz w:val="20"/>
        </w:rPr>
      </w:pPr>
      <w:r w:rsidRPr="0049381D">
        <w:rPr>
          <w:color w:val="595959" w:themeColor="text1" w:themeTint="A6"/>
          <w:sz w:val="20"/>
        </w:rPr>
        <w:t>с) Дают мне советы</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Если приятель обманывает меня в мелочах, я скорее предпочитаю сделать вид, что не заметил этого, чем разоблачать его.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Мне нравится друг, который…</w:t>
      </w:r>
    </w:p>
    <w:p w:rsidR="00C7713A" w:rsidRPr="0049381D" w:rsidRDefault="00C7713A" w:rsidP="00C7713A">
      <w:pPr>
        <w:ind w:firstLine="1134"/>
        <w:rPr>
          <w:color w:val="595959" w:themeColor="text1" w:themeTint="A6"/>
          <w:sz w:val="20"/>
        </w:rPr>
      </w:pPr>
      <w:r w:rsidRPr="0049381D">
        <w:rPr>
          <w:color w:val="595959" w:themeColor="text1" w:themeTint="A6"/>
          <w:sz w:val="20"/>
        </w:rPr>
        <w:t>а) Имеет действие и практические интересы</w:t>
      </w:r>
    </w:p>
    <w:p w:rsidR="00C7713A" w:rsidRPr="0049381D" w:rsidRDefault="00C7713A" w:rsidP="00C7713A">
      <w:pPr>
        <w:ind w:firstLine="1134"/>
        <w:rPr>
          <w:color w:val="595959" w:themeColor="text1" w:themeTint="A6"/>
          <w:sz w:val="20"/>
        </w:rPr>
      </w:pPr>
      <w:r w:rsidRPr="0049381D">
        <w:rPr>
          <w:color w:val="595959" w:themeColor="text1" w:themeTint="A6"/>
          <w:sz w:val="20"/>
        </w:rPr>
        <w:t>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с) Серьезно обдумывает взгляды на жизнь</w:t>
      </w:r>
    </w:p>
    <w:p w:rsidR="00C7713A" w:rsidRPr="0049381D" w:rsidRDefault="00C7713A" w:rsidP="00C7713A">
      <w:pPr>
        <w:pStyle w:val="a3"/>
        <w:numPr>
          <w:ilvl w:val="0"/>
          <w:numId w:val="5"/>
        </w:numPr>
        <w:tabs>
          <w:tab w:val="clear" w:pos="9639"/>
        </w:tabs>
        <w:rPr>
          <w:snapToGrid/>
          <w:color w:val="595959" w:themeColor="text1" w:themeTint="A6"/>
          <w:sz w:val="20"/>
        </w:rPr>
      </w:pPr>
      <w:r w:rsidRPr="0049381D">
        <w:rPr>
          <w:snapToGrid/>
          <w:color w:val="595959" w:themeColor="text1" w:themeTint="A6"/>
          <w:sz w:val="20"/>
        </w:rPr>
        <w:t>Я раздражаюсь, когда слышу, что другие высказывают идеи, противоположные тем, в которые я твердо верю.</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Затрудняюсь ответить    с) Неверно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Меня волнуют мои прошлые поступки ошибки.</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Если бы я одинаково хорошо умел и то и другое, я предпочел:</w:t>
      </w:r>
    </w:p>
    <w:p w:rsidR="00C7713A" w:rsidRPr="0049381D" w:rsidRDefault="00C7713A" w:rsidP="00C7713A">
      <w:pPr>
        <w:ind w:firstLine="1134"/>
        <w:rPr>
          <w:color w:val="595959" w:themeColor="text1" w:themeTint="A6"/>
          <w:sz w:val="20"/>
        </w:rPr>
      </w:pPr>
      <w:r w:rsidRPr="0049381D">
        <w:rPr>
          <w:color w:val="595959" w:themeColor="text1" w:themeTint="A6"/>
          <w:sz w:val="20"/>
        </w:rPr>
        <w:t>а) Играть в шахматы   в) Затрудняюсь сказать   с) Играть в городки</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Мне нравятся общительные кампанейские люди.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Я настолько осторожен и практичен, что со мной случаются меньше неприятностей, неожиданностей, чем с другими людьми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pStyle w:val="a3"/>
        <w:numPr>
          <w:ilvl w:val="0"/>
          <w:numId w:val="5"/>
        </w:numPr>
        <w:tabs>
          <w:tab w:val="clear" w:pos="9639"/>
        </w:tabs>
        <w:rPr>
          <w:snapToGrid/>
          <w:color w:val="595959" w:themeColor="text1" w:themeTint="A6"/>
          <w:sz w:val="20"/>
        </w:rPr>
      </w:pPr>
      <w:r w:rsidRPr="0049381D">
        <w:rPr>
          <w:snapToGrid/>
          <w:color w:val="595959" w:themeColor="text1" w:themeTint="A6"/>
          <w:sz w:val="20"/>
        </w:rPr>
        <w:t xml:space="preserve">Я могу забыть о своих заботах и обязанностях, когда мне это необходимо. </w:t>
      </w:r>
    </w:p>
    <w:p w:rsidR="00C7713A" w:rsidRPr="0049381D" w:rsidRDefault="00C7713A" w:rsidP="00C7713A">
      <w:pPr>
        <w:pStyle w:val="a3"/>
        <w:tabs>
          <w:tab w:val="clear" w:pos="9639"/>
        </w:tabs>
        <w:ind w:firstLine="1134"/>
        <w:rPr>
          <w:snapToGrid/>
          <w:color w:val="595959" w:themeColor="text1" w:themeTint="A6"/>
          <w:sz w:val="20"/>
        </w:rPr>
      </w:pPr>
      <w:r w:rsidRPr="0049381D">
        <w:rPr>
          <w:snapToGrid/>
          <w:color w:val="595959" w:themeColor="text1" w:themeTint="A6"/>
          <w:sz w:val="20"/>
        </w:rPr>
        <w:t xml:space="preserve">а) Да   в) Иногда  с) Нет </w:t>
      </w:r>
    </w:p>
    <w:p w:rsidR="00C7713A" w:rsidRPr="0049381D" w:rsidRDefault="00C7713A" w:rsidP="00C7713A">
      <w:pPr>
        <w:pStyle w:val="a3"/>
        <w:tabs>
          <w:tab w:val="clear" w:pos="9639"/>
        </w:tabs>
        <w:jc w:val="center"/>
        <w:rPr>
          <w:i/>
          <w:snapToGrid/>
          <w:color w:val="595959" w:themeColor="text1" w:themeTint="A6"/>
          <w:sz w:val="20"/>
        </w:rPr>
      </w:pPr>
      <w:r w:rsidRPr="0049381D">
        <w:rPr>
          <w:i/>
          <w:snapToGrid/>
          <w:color w:val="595959" w:themeColor="text1" w:themeTint="A6"/>
          <w:sz w:val="20"/>
        </w:rPr>
        <w:t>Конец второго столбца в бланке ответов</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Мне трудно признать, что я не прав.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На заводе было бы интересно:</w:t>
      </w:r>
    </w:p>
    <w:p w:rsidR="00C7713A" w:rsidRPr="0049381D" w:rsidRDefault="00C7713A" w:rsidP="00C7713A">
      <w:pPr>
        <w:ind w:firstLine="1134"/>
        <w:rPr>
          <w:color w:val="595959" w:themeColor="text1" w:themeTint="A6"/>
          <w:sz w:val="20"/>
        </w:rPr>
      </w:pPr>
      <w:r w:rsidRPr="0049381D">
        <w:rPr>
          <w:color w:val="595959" w:themeColor="text1" w:themeTint="A6"/>
          <w:sz w:val="20"/>
        </w:rPr>
        <w:t>а) Работать с машинами и механизмами и участвовать в основном производстве</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Трудно сказать </w:t>
      </w:r>
    </w:p>
    <w:p w:rsidR="00C7713A" w:rsidRPr="0049381D" w:rsidRDefault="00C7713A" w:rsidP="00C7713A">
      <w:pPr>
        <w:ind w:firstLine="1134"/>
        <w:rPr>
          <w:color w:val="595959" w:themeColor="text1" w:themeTint="A6"/>
          <w:sz w:val="20"/>
        </w:rPr>
      </w:pPr>
      <w:r w:rsidRPr="0049381D">
        <w:rPr>
          <w:color w:val="595959" w:themeColor="text1" w:themeTint="A6"/>
          <w:sz w:val="20"/>
        </w:rPr>
        <w:t>с) Беседовать с другими и принимать их на работу</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Какое слово не связано с другими двумя:</w:t>
      </w:r>
    </w:p>
    <w:p w:rsidR="00C7713A" w:rsidRPr="0049381D" w:rsidRDefault="00C7713A" w:rsidP="00C7713A">
      <w:pPr>
        <w:ind w:firstLine="1134"/>
        <w:rPr>
          <w:color w:val="595959" w:themeColor="text1" w:themeTint="A6"/>
          <w:sz w:val="20"/>
        </w:rPr>
      </w:pPr>
      <w:r w:rsidRPr="0049381D">
        <w:rPr>
          <w:color w:val="595959" w:themeColor="text1" w:themeTint="A6"/>
          <w:sz w:val="20"/>
        </w:rPr>
        <w:t>а) Кошка   в) Близко  с) Солнце</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 xml:space="preserve">То, что в некоторой степени отвлекает меня, мое внимание: </w:t>
      </w:r>
    </w:p>
    <w:p w:rsidR="00C7713A" w:rsidRPr="0049381D" w:rsidRDefault="00C7713A" w:rsidP="00C7713A">
      <w:pPr>
        <w:ind w:firstLine="1134"/>
        <w:rPr>
          <w:color w:val="595959" w:themeColor="text1" w:themeTint="A6"/>
          <w:sz w:val="20"/>
        </w:rPr>
      </w:pPr>
      <w:r w:rsidRPr="0049381D">
        <w:rPr>
          <w:color w:val="595959" w:themeColor="text1" w:themeTint="A6"/>
          <w:sz w:val="20"/>
        </w:rPr>
        <w:t>а) Раздражает меня   в) Нечто среднее   с) Не беспокоит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Если бы у меня было много денег, я:</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w:t>
      </w:r>
      <w:r w:rsidRPr="0049381D">
        <w:rPr>
          <w:snapToGrid w:val="0"/>
          <w:color w:val="595959" w:themeColor="text1" w:themeTint="A6"/>
          <w:sz w:val="20"/>
        </w:rPr>
        <w:t>Я</w:t>
      </w:r>
      <w:r w:rsidRPr="0049381D">
        <w:rPr>
          <w:color w:val="595959" w:themeColor="text1" w:themeTint="A6"/>
          <w:sz w:val="20"/>
        </w:rPr>
        <w:t xml:space="preserve"> позаботился бы о том, чтобы не вызвать к себе зависть</w:t>
      </w:r>
    </w:p>
    <w:p w:rsidR="00C7713A" w:rsidRPr="0049381D" w:rsidRDefault="00C7713A" w:rsidP="00C7713A">
      <w:pPr>
        <w:ind w:firstLine="1134"/>
        <w:rPr>
          <w:color w:val="595959" w:themeColor="text1" w:themeTint="A6"/>
          <w:sz w:val="20"/>
        </w:rPr>
      </w:pPr>
      <w:r w:rsidRPr="0049381D">
        <w:rPr>
          <w:color w:val="595959" w:themeColor="text1" w:themeTint="A6"/>
          <w:sz w:val="20"/>
        </w:rPr>
        <w:t>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с) Жил бы не стесняя себя ни в чем</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Худшее наказание для меня:</w:t>
      </w:r>
    </w:p>
    <w:p w:rsidR="00C7713A" w:rsidRPr="0049381D" w:rsidRDefault="00C7713A" w:rsidP="00C7713A">
      <w:pPr>
        <w:ind w:firstLine="1134"/>
        <w:rPr>
          <w:color w:val="595959" w:themeColor="text1" w:themeTint="A6"/>
          <w:sz w:val="20"/>
        </w:rPr>
      </w:pPr>
      <w:r w:rsidRPr="0049381D">
        <w:rPr>
          <w:color w:val="595959" w:themeColor="text1" w:themeTint="A6"/>
          <w:sz w:val="20"/>
        </w:rPr>
        <w:t>а) Тяжелая работа   в) Не знаю   с) Быть запертым в одиночестве</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Люди должны больше, чем они делают сейчас, требовать соблюдения законов морали</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Мне говорили, что ребенком я был скорее:</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Спокойным и любил остаться один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Жизнерадостный и всегда активный</w:t>
      </w:r>
    </w:p>
    <w:p w:rsidR="00C7713A" w:rsidRPr="0049381D" w:rsidRDefault="00C7713A" w:rsidP="00C7713A">
      <w:pPr>
        <w:numPr>
          <w:ilvl w:val="0"/>
          <w:numId w:val="5"/>
        </w:numPr>
        <w:rPr>
          <w:color w:val="595959" w:themeColor="text1" w:themeTint="A6"/>
          <w:sz w:val="20"/>
        </w:rPr>
      </w:pPr>
      <w:r w:rsidRPr="0049381D">
        <w:rPr>
          <w:color w:val="595959" w:themeColor="text1" w:themeTint="A6"/>
          <w:sz w:val="20"/>
        </w:rPr>
        <w:t>Мне нравится практическая повседневная работа с различными установками и машинами</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rPr>
          <w:b/>
          <w:color w:val="595959" w:themeColor="text1" w:themeTint="A6"/>
          <w:spacing w:val="-4"/>
          <w:sz w:val="20"/>
        </w:rPr>
      </w:pPr>
      <w:r w:rsidRPr="0049381D">
        <w:rPr>
          <w:color w:val="595959" w:themeColor="text1" w:themeTint="A6"/>
          <w:sz w:val="20"/>
        </w:rPr>
        <w:t>44.</w:t>
      </w:r>
      <w:r w:rsidRPr="0049381D">
        <w:rPr>
          <w:color w:val="595959" w:themeColor="text1" w:themeTint="A6"/>
          <w:spacing w:val="-4"/>
          <w:sz w:val="20"/>
        </w:rPr>
        <w:t>Я думаю, что большинство свидетелей говорят правду, даже если это затрудняет их.</w:t>
      </w:r>
      <w:r w:rsidRPr="0049381D">
        <w:rPr>
          <w:b/>
          <w:color w:val="595959" w:themeColor="text1" w:themeTint="A6"/>
          <w:spacing w:val="-4"/>
          <w:sz w:val="20"/>
        </w:rPr>
        <w:t xml:space="preserve">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Если бы я беседовал с незнакомым человеком, я скорее:</w:t>
      </w:r>
    </w:p>
    <w:p w:rsidR="00C7713A" w:rsidRPr="0049381D" w:rsidRDefault="00C7713A" w:rsidP="00C7713A">
      <w:pPr>
        <w:ind w:firstLine="1134"/>
        <w:rPr>
          <w:color w:val="595959" w:themeColor="text1" w:themeTint="A6"/>
          <w:sz w:val="20"/>
        </w:rPr>
      </w:pPr>
      <w:r w:rsidRPr="0049381D">
        <w:rPr>
          <w:color w:val="595959" w:themeColor="text1" w:themeTint="A6"/>
          <w:sz w:val="20"/>
        </w:rPr>
        <w:t>а) Обсуждал бы с ним политические и общественные взгляды</w:t>
      </w:r>
    </w:p>
    <w:p w:rsidR="00C7713A" w:rsidRPr="0049381D" w:rsidRDefault="00C7713A" w:rsidP="00C7713A">
      <w:pPr>
        <w:ind w:firstLine="1134"/>
        <w:rPr>
          <w:color w:val="595959" w:themeColor="text1" w:themeTint="A6"/>
          <w:sz w:val="20"/>
        </w:rPr>
      </w:pPr>
      <w:r w:rsidRPr="0049381D">
        <w:rPr>
          <w:color w:val="595959" w:themeColor="text1" w:themeTint="A6"/>
          <w:sz w:val="20"/>
        </w:rPr>
        <w:t>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с) Хотел бы услышать от него несколько новых анекдотов</w:t>
      </w:r>
    </w:p>
    <w:p w:rsidR="00C7713A" w:rsidRPr="0049381D" w:rsidRDefault="00C7713A" w:rsidP="00C7713A">
      <w:pPr>
        <w:numPr>
          <w:ilvl w:val="0"/>
          <w:numId w:val="6"/>
        </w:numPr>
        <w:rPr>
          <w:color w:val="595959" w:themeColor="text1" w:themeTint="A6"/>
          <w:spacing w:val="-4"/>
          <w:sz w:val="20"/>
        </w:rPr>
      </w:pPr>
      <w:r w:rsidRPr="0049381D">
        <w:rPr>
          <w:color w:val="595959" w:themeColor="text1" w:themeTint="A6"/>
          <w:spacing w:val="-4"/>
          <w:sz w:val="20"/>
        </w:rPr>
        <w:t>Я стараюсь смеяться над шутками не так громко, как это делает большинство людей</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никогда не чувствую себя таким несчастным, что хочу плакать.</w:t>
      </w:r>
    </w:p>
    <w:p w:rsidR="00C7713A" w:rsidRPr="0049381D" w:rsidRDefault="00C7713A" w:rsidP="00C7713A">
      <w:pPr>
        <w:ind w:firstLine="1134"/>
        <w:rPr>
          <w:color w:val="595959" w:themeColor="text1" w:themeTint="A6"/>
          <w:sz w:val="20"/>
        </w:rPr>
      </w:pPr>
      <w:r w:rsidRPr="0049381D">
        <w:rPr>
          <w:color w:val="595959" w:themeColor="text1" w:themeTint="A6"/>
          <w:sz w:val="20"/>
        </w:rPr>
        <w:lastRenderedPageBreak/>
        <w:t xml:space="preserve">а) Верно  в) Не знаю  с) Нет </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В музыке я наслаждаюсь: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Маршами в исполнении военных оркестров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Типичное соло</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Я быстрее предпочел провести два летних месяца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В деревне одним или с двумя друзьями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Возглавляя группу в туристических лагерях</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Усилия, затраченные на составление предварительных планов </w:t>
      </w:r>
    </w:p>
    <w:p w:rsidR="00C7713A" w:rsidRPr="0049381D" w:rsidRDefault="00C7713A" w:rsidP="00C7713A">
      <w:pPr>
        <w:ind w:firstLine="1134"/>
        <w:rPr>
          <w:color w:val="595959" w:themeColor="text1" w:themeTint="A6"/>
          <w:sz w:val="20"/>
        </w:rPr>
      </w:pPr>
      <w:r w:rsidRPr="0049381D">
        <w:rPr>
          <w:color w:val="595959" w:themeColor="text1" w:themeTint="A6"/>
          <w:sz w:val="20"/>
        </w:rPr>
        <w:t>а) Никогда не лишне    в) Трудно сказать   с) Не стоит этого</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 xml:space="preserve"> Необдуманные поступки и высказывания моих приятелей не обижают меня и не делают несчастным.</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pStyle w:val="2"/>
        <w:rPr>
          <w:color w:val="595959" w:themeColor="text1" w:themeTint="A6"/>
          <w:sz w:val="20"/>
        </w:rPr>
      </w:pPr>
      <w:r w:rsidRPr="0049381D">
        <w:rPr>
          <w:color w:val="595959" w:themeColor="text1" w:themeTint="A6"/>
          <w:sz w:val="20"/>
        </w:rPr>
        <w:t>Конец третьего столбца</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Когда мне все удается, я нахожу эти дела легкими:</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предпочел бы скорее работать:</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 xml:space="preserve">а) В учреждении, где мне бы пришлось бы руководить людьми и все время быть среди них </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в) Затрудняюсь ответить</w:t>
      </w:r>
    </w:p>
    <w:p w:rsidR="00C7713A" w:rsidRPr="0049381D" w:rsidRDefault="00C7713A" w:rsidP="00C7713A">
      <w:pPr>
        <w:ind w:firstLine="1134"/>
        <w:rPr>
          <w:color w:val="595959" w:themeColor="text1" w:themeTint="A6"/>
          <w:sz w:val="20"/>
        </w:rPr>
      </w:pPr>
      <w:r w:rsidRPr="0049381D">
        <w:rPr>
          <w:color w:val="595959" w:themeColor="text1" w:themeTint="A6"/>
          <w:sz w:val="20"/>
        </w:rPr>
        <w:t>с) Архитектором, работая над своими проектами в тихой комнате</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 xml:space="preserve">«Дом» так относится к «комнате», как «дерево» </w:t>
      </w:r>
      <w:proofErr w:type="gramStart"/>
      <w:r w:rsidRPr="0049381D">
        <w:rPr>
          <w:color w:val="595959" w:themeColor="text1" w:themeTint="A6"/>
          <w:sz w:val="20"/>
        </w:rPr>
        <w:t>к</w:t>
      </w:r>
      <w:proofErr w:type="gramEnd"/>
      <w:r w:rsidRPr="0049381D">
        <w:rPr>
          <w:color w:val="595959" w:themeColor="text1" w:themeTint="A6"/>
          <w:sz w:val="20"/>
        </w:rPr>
        <w:t>:</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Лесу  в) Растению  с) Листу</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То, что я делаю, у меня получается:</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Редко  в) Иногда с) Часто</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В большинстве дел я:</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Предпочитаю рискнуть    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с) Предпочитаю действовать наверняка</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Некоторые люди считают, что я громко говорю:</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 xml:space="preserve">а) Скорее всего это так  в) Не знаю с) </w:t>
      </w:r>
      <w:proofErr w:type="gramStart"/>
      <w:r w:rsidRPr="0049381D">
        <w:rPr>
          <w:color w:val="595959" w:themeColor="text1" w:themeTint="A6"/>
          <w:sz w:val="20"/>
        </w:rPr>
        <w:t>Думаю</w:t>
      </w:r>
      <w:proofErr w:type="gramEnd"/>
      <w:r w:rsidRPr="0049381D">
        <w:rPr>
          <w:color w:val="595959" w:themeColor="text1" w:themeTint="A6"/>
          <w:sz w:val="20"/>
        </w:rPr>
        <w:t xml:space="preserve">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восхищаюсь больше:</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 xml:space="preserve">а) Человеком умным, но ненадежным и непостоянным </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в) Трудно сказать</w:t>
      </w:r>
    </w:p>
    <w:p w:rsidR="00C7713A" w:rsidRPr="0049381D" w:rsidRDefault="00C7713A" w:rsidP="00C7713A">
      <w:pPr>
        <w:pStyle w:val="21"/>
        <w:rPr>
          <w:color w:val="595959" w:themeColor="text1" w:themeTint="A6"/>
          <w:sz w:val="20"/>
        </w:rPr>
      </w:pPr>
      <w:r w:rsidRPr="0049381D">
        <w:rPr>
          <w:color w:val="595959" w:themeColor="text1" w:themeTint="A6"/>
          <w:sz w:val="20"/>
        </w:rPr>
        <w:t xml:space="preserve">с) </w:t>
      </w:r>
      <w:r w:rsidRPr="0049381D">
        <w:rPr>
          <w:color w:val="595959" w:themeColor="text1" w:themeTint="A6"/>
          <w:spacing w:val="-4"/>
          <w:sz w:val="20"/>
        </w:rPr>
        <w:t>Человеком со средними способностями, но умеющим противостоять</w:t>
      </w:r>
      <w:r w:rsidRPr="0049381D">
        <w:rPr>
          <w:color w:val="595959" w:themeColor="text1" w:themeTint="A6"/>
          <w:sz w:val="20"/>
        </w:rPr>
        <w:t xml:space="preserve"> всяческим соблазнам</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принимаю решение:</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Быстрее, чем многие люди   в) Не знаю  с) Медленнее, чем многие люди</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На меня производит большое впечатление:</w:t>
      </w:r>
    </w:p>
    <w:p w:rsidR="00C7713A" w:rsidRPr="0049381D" w:rsidRDefault="00C7713A" w:rsidP="00C7713A">
      <w:pPr>
        <w:pStyle w:val="a3"/>
        <w:ind w:firstLine="993"/>
        <w:rPr>
          <w:color w:val="595959" w:themeColor="text1" w:themeTint="A6"/>
          <w:sz w:val="20"/>
        </w:rPr>
      </w:pPr>
      <w:r w:rsidRPr="0049381D">
        <w:rPr>
          <w:color w:val="595959" w:themeColor="text1" w:themeTint="A6"/>
          <w:sz w:val="20"/>
        </w:rPr>
        <w:t>а) Мастерство и изящество  в) Не знаю  с) Сила и мощь</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считаю, что я человек склонный к сотрудничеству:</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Да  в) Нечто среднее  с) Нет</w:t>
      </w:r>
    </w:p>
    <w:p w:rsidR="00C7713A" w:rsidRPr="0049381D" w:rsidRDefault="00C7713A" w:rsidP="00C7713A">
      <w:pPr>
        <w:pStyle w:val="a3"/>
        <w:numPr>
          <w:ilvl w:val="0"/>
          <w:numId w:val="6"/>
        </w:numPr>
        <w:rPr>
          <w:color w:val="595959" w:themeColor="text1" w:themeTint="A6"/>
          <w:sz w:val="20"/>
        </w:rPr>
      </w:pPr>
      <w:proofErr w:type="gramStart"/>
      <w:r w:rsidRPr="0049381D">
        <w:rPr>
          <w:color w:val="595959" w:themeColor="text1" w:themeTint="A6"/>
          <w:sz w:val="20"/>
        </w:rPr>
        <w:t>Мне нравиться говорить с изысканным, утонченным человеком, чем с откровенным и прямолинейным:</w:t>
      </w:r>
      <w:proofErr w:type="gramEnd"/>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предпочитаю:</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 xml:space="preserve">а) Решать вопросы, касающиеся лично меня сам </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в) Затрудняюсь ответить</w:t>
      </w:r>
    </w:p>
    <w:p w:rsidR="00C7713A" w:rsidRPr="0049381D" w:rsidRDefault="00C7713A" w:rsidP="00C7713A">
      <w:pPr>
        <w:ind w:firstLine="1134"/>
        <w:rPr>
          <w:color w:val="595959" w:themeColor="text1" w:themeTint="A6"/>
          <w:sz w:val="20"/>
        </w:rPr>
      </w:pPr>
      <w:r w:rsidRPr="0049381D">
        <w:rPr>
          <w:color w:val="595959" w:themeColor="text1" w:themeTint="A6"/>
          <w:sz w:val="20"/>
        </w:rPr>
        <w:t>с) Обсуждать с моими друзьями</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 Если человек не отвечает сразу же, когда я что-нибудь говорю ему, то я чувствую, что должно быть, сказал какую-нибудь глупость:</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В школьные годы я больше всего узнал:</w:t>
      </w:r>
    </w:p>
    <w:p w:rsidR="00C7713A" w:rsidRPr="0049381D" w:rsidRDefault="00C7713A" w:rsidP="00C7713A">
      <w:pPr>
        <w:ind w:firstLine="1134"/>
        <w:rPr>
          <w:color w:val="595959" w:themeColor="text1" w:themeTint="A6"/>
          <w:sz w:val="20"/>
        </w:rPr>
      </w:pPr>
      <w:r w:rsidRPr="0049381D">
        <w:rPr>
          <w:color w:val="595959" w:themeColor="text1" w:themeTint="A6"/>
          <w:sz w:val="20"/>
        </w:rPr>
        <w:t>а) На уроках   в) Трудно сказать   с) Читая книги</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избегаю работы в общественных организациях, и связанной с этим ответственностью:</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numPr>
          <w:ilvl w:val="0"/>
          <w:numId w:val="6"/>
        </w:numPr>
        <w:rPr>
          <w:color w:val="595959" w:themeColor="text1" w:themeTint="A6"/>
          <w:spacing w:val="-4"/>
          <w:sz w:val="20"/>
        </w:rPr>
      </w:pPr>
      <w:r w:rsidRPr="0049381D">
        <w:rPr>
          <w:color w:val="595959" w:themeColor="text1" w:themeTint="A6"/>
          <w:spacing w:val="-4"/>
          <w:sz w:val="20"/>
        </w:rPr>
        <w:t>Когда вопрос очень труден, который надо решить, и требует много усилий, я стараюсь: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Заняться другим вопросом </w:t>
      </w:r>
    </w:p>
    <w:p w:rsidR="00C7713A" w:rsidRPr="0049381D" w:rsidRDefault="00C7713A" w:rsidP="00C7713A">
      <w:pPr>
        <w:ind w:firstLine="1134"/>
        <w:rPr>
          <w:color w:val="595959" w:themeColor="text1" w:themeTint="A6"/>
          <w:sz w:val="20"/>
        </w:rPr>
      </w:pPr>
      <w:r w:rsidRPr="0049381D">
        <w:rPr>
          <w:color w:val="595959" w:themeColor="text1" w:themeTint="A6"/>
          <w:sz w:val="20"/>
        </w:rPr>
        <w:t>в) Затрудняюсь ответить</w:t>
      </w:r>
    </w:p>
    <w:p w:rsidR="00C7713A" w:rsidRPr="0049381D" w:rsidRDefault="00C7713A" w:rsidP="00C7713A">
      <w:pPr>
        <w:pStyle w:val="a3"/>
        <w:ind w:firstLine="1134"/>
        <w:rPr>
          <w:color w:val="595959" w:themeColor="text1" w:themeTint="A6"/>
          <w:sz w:val="20"/>
        </w:rPr>
      </w:pPr>
      <w:r w:rsidRPr="0049381D">
        <w:rPr>
          <w:color w:val="595959" w:themeColor="text1" w:themeTint="A6"/>
          <w:sz w:val="20"/>
        </w:rPr>
        <w:t>с)</w:t>
      </w:r>
      <w:r w:rsidRPr="0049381D">
        <w:rPr>
          <w:smallCaps/>
          <w:color w:val="595959" w:themeColor="text1" w:themeTint="A6"/>
          <w:sz w:val="20"/>
        </w:rPr>
        <w:t xml:space="preserve"> </w:t>
      </w:r>
      <w:r w:rsidRPr="0049381D">
        <w:rPr>
          <w:snapToGrid/>
          <w:color w:val="595959" w:themeColor="text1" w:themeTint="A6"/>
          <w:sz w:val="20"/>
        </w:rPr>
        <w:t>Еще раз попробовать решить этот вопрос</w:t>
      </w:r>
    </w:p>
    <w:p w:rsidR="00C7713A" w:rsidRPr="0049381D" w:rsidRDefault="00C7713A" w:rsidP="00C7713A">
      <w:pPr>
        <w:pStyle w:val="31"/>
        <w:numPr>
          <w:ilvl w:val="0"/>
          <w:numId w:val="6"/>
        </w:numPr>
        <w:rPr>
          <w:color w:val="595959" w:themeColor="text1" w:themeTint="A6"/>
          <w:sz w:val="20"/>
        </w:rPr>
      </w:pPr>
      <w:r w:rsidRPr="0049381D">
        <w:rPr>
          <w:color w:val="595959" w:themeColor="text1" w:themeTint="A6"/>
          <w:sz w:val="20"/>
        </w:rPr>
        <w:t>У меня возникают сильные эмоции: тревога, гнев, приступы смеха и т.д. казалось бы, без определенной причины:</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 xml:space="preserve">Иногда мой ум работает не так ясно, как в другое время: </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 xml:space="preserve">Я </w:t>
      </w:r>
      <w:proofErr w:type="gramStart"/>
      <w:r w:rsidRPr="0049381D">
        <w:rPr>
          <w:color w:val="595959" w:themeColor="text1" w:themeTint="A6"/>
          <w:sz w:val="20"/>
        </w:rPr>
        <w:t>счастлив</w:t>
      </w:r>
      <w:proofErr w:type="gramEnd"/>
      <w:r w:rsidRPr="0049381D">
        <w:rPr>
          <w:color w:val="595959" w:themeColor="text1" w:themeTint="A6"/>
          <w:sz w:val="20"/>
        </w:rPr>
        <w:t xml:space="preserve"> сделать человеку одолжение, согласившись назначить встречу с ним на время, удобное для него, даже это немного неудобно для меня</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думаю, что правильное число, которое должно продолжить ряд 1,2,3,4,5,6,…</w:t>
      </w:r>
    </w:p>
    <w:p w:rsidR="00C7713A" w:rsidRPr="0049381D" w:rsidRDefault="00C7713A" w:rsidP="00C7713A">
      <w:pPr>
        <w:ind w:firstLine="1134"/>
        <w:rPr>
          <w:color w:val="595959" w:themeColor="text1" w:themeTint="A6"/>
          <w:sz w:val="20"/>
        </w:rPr>
      </w:pPr>
      <w:r w:rsidRPr="0049381D">
        <w:rPr>
          <w:color w:val="595959" w:themeColor="text1" w:themeTint="A6"/>
          <w:sz w:val="20"/>
        </w:rPr>
        <w:t>а) 10  в) 5   с) 7</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Иногда у меня бывают непродолжительные приступы тошноты т головокружения без определенной причины:</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lastRenderedPageBreak/>
        <w:t>Я предпочитаю скорее отказаться от своего заказа, чем доставить официанту лишнее беспокойство:</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Не знаю   с) Нет</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Я живу сегодняшним днем в большей степени, чем другие люди:</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Не знаю  с) Неверно</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 xml:space="preserve"> На вечеринке мне придется:</w:t>
      </w:r>
    </w:p>
    <w:p w:rsidR="00C7713A" w:rsidRPr="0049381D" w:rsidRDefault="00C7713A" w:rsidP="00C7713A">
      <w:pPr>
        <w:ind w:firstLine="1134"/>
        <w:rPr>
          <w:color w:val="595959" w:themeColor="text1" w:themeTint="A6"/>
          <w:sz w:val="20"/>
        </w:rPr>
      </w:pPr>
      <w:r w:rsidRPr="0049381D">
        <w:rPr>
          <w:color w:val="595959" w:themeColor="text1" w:themeTint="A6"/>
          <w:sz w:val="20"/>
        </w:rPr>
        <w:t>а) Принимать участие в интересной беседе</w:t>
      </w:r>
    </w:p>
    <w:p w:rsidR="00C7713A" w:rsidRPr="0049381D" w:rsidRDefault="00C7713A" w:rsidP="00C7713A">
      <w:pPr>
        <w:ind w:firstLine="1134"/>
        <w:rPr>
          <w:color w:val="595959" w:themeColor="text1" w:themeTint="A6"/>
          <w:sz w:val="20"/>
        </w:rPr>
      </w:pPr>
      <w:r w:rsidRPr="0049381D">
        <w:rPr>
          <w:color w:val="595959" w:themeColor="text1" w:themeTint="A6"/>
          <w:sz w:val="20"/>
        </w:rPr>
        <w:t>в) Затрудняюсь ответить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с) смотреть как, люди отдыхают и, </w:t>
      </w:r>
      <w:proofErr w:type="gramStart"/>
      <w:r w:rsidRPr="0049381D">
        <w:rPr>
          <w:color w:val="595959" w:themeColor="text1" w:themeTint="A6"/>
          <w:sz w:val="20"/>
        </w:rPr>
        <w:t>отдыхать</w:t>
      </w:r>
      <w:proofErr w:type="gramEnd"/>
      <w:r w:rsidRPr="0049381D">
        <w:rPr>
          <w:color w:val="595959" w:themeColor="text1" w:themeTint="A6"/>
          <w:sz w:val="20"/>
        </w:rPr>
        <w:t xml:space="preserve"> расслабившись самому</w:t>
      </w:r>
    </w:p>
    <w:p w:rsidR="00C7713A" w:rsidRPr="0049381D" w:rsidRDefault="00C7713A" w:rsidP="00C7713A">
      <w:pPr>
        <w:numPr>
          <w:ilvl w:val="0"/>
          <w:numId w:val="6"/>
        </w:numPr>
        <w:tabs>
          <w:tab w:val="num" w:pos="1134"/>
        </w:tabs>
        <w:rPr>
          <w:color w:val="595959" w:themeColor="text1" w:themeTint="A6"/>
          <w:spacing w:val="-4"/>
          <w:sz w:val="20"/>
        </w:rPr>
      </w:pPr>
      <w:r w:rsidRPr="0049381D">
        <w:rPr>
          <w:color w:val="595959" w:themeColor="text1" w:themeTint="A6"/>
          <w:spacing w:val="-4"/>
          <w:sz w:val="20"/>
        </w:rPr>
        <w:t>Я высказываю свое мнение независимо от того, сколько людей могут его услышать: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Да   в) Иногда   с) Нет </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Если бы я мог перенестись в прошлое, я бы хотел встретиться:</w:t>
      </w:r>
    </w:p>
    <w:p w:rsidR="00C7713A" w:rsidRPr="0049381D" w:rsidRDefault="00C7713A" w:rsidP="00C7713A">
      <w:pPr>
        <w:ind w:firstLine="1134"/>
        <w:rPr>
          <w:color w:val="595959" w:themeColor="text1" w:themeTint="A6"/>
          <w:sz w:val="20"/>
        </w:rPr>
      </w:pPr>
      <w:r w:rsidRPr="0049381D">
        <w:rPr>
          <w:color w:val="595959" w:themeColor="text1" w:themeTint="A6"/>
          <w:sz w:val="20"/>
        </w:rPr>
        <w:t>а) с Колумбом   в) не знаю</w:t>
      </w:r>
      <w:r w:rsidRPr="0049381D">
        <w:rPr>
          <w:b/>
          <w:color w:val="595959" w:themeColor="text1" w:themeTint="A6"/>
          <w:sz w:val="20"/>
        </w:rPr>
        <w:t xml:space="preserve">   </w:t>
      </w:r>
      <w:r w:rsidRPr="0049381D">
        <w:rPr>
          <w:color w:val="595959" w:themeColor="text1" w:themeTint="A6"/>
          <w:sz w:val="20"/>
        </w:rPr>
        <w:t xml:space="preserve">с) с Шекспиром  </w:t>
      </w:r>
    </w:p>
    <w:p w:rsidR="00C7713A" w:rsidRPr="0049381D" w:rsidRDefault="00C7713A" w:rsidP="00C7713A">
      <w:pPr>
        <w:pStyle w:val="a3"/>
        <w:numPr>
          <w:ilvl w:val="0"/>
          <w:numId w:val="6"/>
        </w:numPr>
        <w:tabs>
          <w:tab w:val="clear" w:pos="9639"/>
        </w:tabs>
        <w:rPr>
          <w:snapToGrid/>
          <w:color w:val="595959" w:themeColor="text1" w:themeTint="A6"/>
          <w:sz w:val="20"/>
        </w:rPr>
      </w:pPr>
      <w:r w:rsidRPr="0049381D">
        <w:rPr>
          <w:snapToGrid/>
          <w:color w:val="595959" w:themeColor="text1" w:themeTint="A6"/>
          <w:sz w:val="20"/>
        </w:rPr>
        <w:t>Я вынужден удерживать себя от того</w:t>
      </w:r>
      <w:proofErr w:type="gramStart"/>
      <w:r w:rsidRPr="0049381D">
        <w:rPr>
          <w:snapToGrid/>
          <w:color w:val="595959" w:themeColor="text1" w:themeTint="A6"/>
          <w:sz w:val="20"/>
        </w:rPr>
        <w:t xml:space="preserve"> ,</w:t>
      </w:r>
      <w:proofErr w:type="gramEnd"/>
      <w:r w:rsidRPr="0049381D">
        <w:rPr>
          <w:snapToGrid/>
          <w:color w:val="595959" w:themeColor="text1" w:themeTint="A6"/>
          <w:sz w:val="20"/>
        </w:rPr>
        <w:t xml:space="preserve"> чтобы не улаживать чужие дела:</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Работая в магазине, я предпочел бы: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Оформлять витрины </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Быть кассиром</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Если люди обо мне плохо думают, это меня не волнует:</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Если я вижу, что мой старый друг холоден со мной и избегает меня, я обычно:</w:t>
      </w:r>
    </w:p>
    <w:p w:rsidR="00C7713A" w:rsidRPr="0049381D" w:rsidRDefault="00C7713A" w:rsidP="00C7713A">
      <w:pPr>
        <w:ind w:firstLine="1134"/>
        <w:rPr>
          <w:color w:val="595959" w:themeColor="text1" w:themeTint="A6"/>
          <w:sz w:val="20"/>
        </w:rPr>
      </w:pPr>
      <w:r w:rsidRPr="0049381D">
        <w:rPr>
          <w:color w:val="595959" w:themeColor="text1" w:themeTint="A6"/>
          <w:sz w:val="20"/>
        </w:rPr>
        <w:t>а) Сразу же думаю: «У него плохое настроение»</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Беспокоюсь о том, какой неверный поступок я совершил</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Все несчастья происходят из-за людей:</w:t>
      </w:r>
    </w:p>
    <w:p w:rsidR="00C7713A" w:rsidRPr="0049381D" w:rsidRDefault="00C7713A" w:rsidP="00C7713A">
      <w:pPr>
        <w:ind w:firstLine="1134"/>
        <w:rPr>
          <w:color w:val="595959" w:themeColor="text1" w:themeTint="A6"/>
          <w:sz w:val="20"/>
        </w:rPr>
      </w:pPr>
      <w:r w:rsidRPr="0049381D">
        <w:rPr>
          <w:color w:val="595959" w:themeColor="text1" w:themeTint="A6"/>
          <w:sz w:val="20"/>
        </w:rPr>
        <w:t>а) Которые стараются во все внести изменения, хотя уже существует удовлетворительный способ решения этих вопросов</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в) Не знаю </w:t>
      </w:r>
    </w:p>
    <w:p w:rsidR="00C7713A" w:rsidRPr="0049381D" w:rsidRDefault="00C7713A" w:rsidP="00C7713A">
      <w:pPr>
        <w:ind w:firstLine="1134"/>
        <w:rPr>
          <w:color w:val="595959" w:themeColor="text1" w:themeTint="A6"/>
          <w:sz w:val="20"/>
        </w:rPr>
      </w:pPr>
      <w:r w:rsidRPr="0049381D">
        <w:rPr>
          <w:color w:val="595959" w:themeColor="text1" w:themeTint="A6"/>
          <w:sz w:val="20"/>
        </w:rPr>
        <w:t>с) Которые отвергают новые, многообещающие предложения</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получаю большое удовлетворение, рассказывая местные новости:</w:t>
      </w:r>
    </w:p>
    <w:p w:rsidR="00C7713A" w:rsidRPr="0049381D" w:rsidRDefault="00C7713A" w:rsidP="00C7713A">
      <w:pPr>
        <w:pStyle w:val="21"/>
        <w:rPr>
          <w:color w:val="595959" w:themeColor="text1" w:themeTint="A6"/>
          <w:sz w:val="20"/>
        </w:rPr>
      </w:pPr>
      <w:r w:rsidRPr="0049381D">
        <w:rPr>
          <w:color w:val="595959" w:themeColor="text1" w:themeTint="A6"/>
          <w:sz w:val="20"/>
        </w:rPr>
        <w:t xml:space="preserve">а) Да   в) Иногда   с) Нет </w:t>
      </w:r>
    </w:p>
    <w:p w:rsidR="00C7713A" w:rsidRPr="0049381D" w:rsidRDefault="00C7713A" w:rsidP="00C7713A">
      <w:pPr>
        <w:pStyle w:val="a3"/>
        <w:numPr>
          <w:ilvl w:val="0"/>
          <w:numId w:val="6"/>
        </w:numPr>
        <w:rPr>
          <w:color w:val="595959" w:themeColor="text1" w:themeTint="A6"/>
          <w:sz w:val="20"/>
        </w:rPr>
      </w:pPr>
      <w:r w:rsidRPr="0049381D">
        <w:rPr>
          <w:color w:val="595959" w:themeColor="text1" w:themeTint="A6"/>
          <w:sz w:val="20"/>
        </w:rPr>
        <w:t>Аккуратные требовательные люди не уживаются со мной:</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pStyle w:val="a3"/>
        <w:numPr>
          <w:ilvl w:val="0"/>
          <w:numId w:val="6"/>
        </w:numPr>
        <w:tabs>
          <w:tab w:val="clear" w:pos="9639"/>
        </w:tabs>
        <w:rPr>
          <w:snapToGrid/>
          <w:color w:val="595959" w:themeColor="text1" w:themeTint="A6"/>
          <w:sz w:val="20"/>
        </w:rPr>
      </w:pPr>
      <w:r w:rsidRPr="0049381D">
        <w:rPr>
          <w:snapToGrid/>
          <w:color w:val="595959" w:themeColor="text1" w:themeTint="A6"/>
          <w:sz w:val="20"/>
        </w:rPr>
        <w:t>Я думаю, что я менее раздражительный, чем большинство людей:</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Верно   в) Иногда   с) Неверно </w:t>
      </w:r>
    </w:p>
    <w:p w:rsidR="00C7713A" w:rsidRPr="0049381D" w:rsidRDefault="00C7713A" w:rsidP="00C7713A">
      <w:pPr>
        <w:pStyle w:val="3"/>
        <w:rPr>
          <w:i w:val="0"/>
          <w:color w:val="595959" w:themeColor="text1" w:themeTint="A6"/>
          <w:sz w:val="20"/>
        </w:rPr>
      </w:pPr>
      <w:r w:rsidRPr="0049381D">
        <w:rPr>
          <w:color w:val="595959" w:themeColor="text1" w:themeTint="A6"/>
          <w:sz w:val="20"/>
        </w:rPr>
        <w:t xml:space="preserve">Конец пятого столбца </w:t>
      </w:r>
      <w:r w:rsidRPr="0049381D">
        <w:rPr>
          <w:i w:val="0"/>
          <w:color w:val="595959" w:themeColor="text1" w:themeTint="A6"/>
          <w:sz w:val="20"/>
        </w:rPr>
        <w:t>в бланке для ответов</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 Я могу легче не считаться с людьми, чем они со мной </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 Бывает, что все утро у меня возникает нежелание с кем-либо говорить:</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Иногда   с) Никогда</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Если стрелки часов встречаются каждые 65 минут, отмеренных по точным часам, то эти часы:</w:t>
      </w:r>
    </w:p>
    <w:p w:rsidR="00C7713A" w:rsidRPr="0049381D" w:rsidRDefault="00C7713A" w:rsidP="00C7713A">
      <w:pPr>
        <w:ind w:firstLine="1134"/>
        <w:rPr>
          <w:color w:val="595959" w:themeColor="text1" w:themeTint="A6"/>
          <w:sz w:val="20"/>
        </w:rPr>
      </w:pPr>
      <w:r w:rsidRPr="0049381D">
        <w:rPr>
          <w:color w:val="595959" w:themeColor="text1" w:themeTint="A6"/>
          <w:sz w:val="20"/>
        </w:rPr>
        <w:t>а) Отстают  в) Идут правильно  с) Спешат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Мне бывает скучно:</w:t>
      </w:r>
    </w:p>
    <w:p w:rsidR="00C7713A" w:rsidRPr="0049381D" w:rsidRDefault="00C7713A" w:rsidP="00C7713A">
      <w:pPr>
        <w:ind w:firstLine="1134"/>
        <w:rPr>
          <w:color w:val="595959" w:themeColor="text1" w:themeTint="A6"/>
          <w:sz w:val="20"/>
        </w:rPr>
      </w:pPr>
      <w:r w:rsidRPr="0049381D">
        <w:rPr>
          <w:color w:val="595959" w:themeColor="text1" w:themeTint="A6"/>
          <w:sz w:val="20"/>
        </w:rPr>
        <w:t>а) Часто  в) Иногда   с) Редко</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Люди говорят, что мне нравится делать все своим собственным способом:</w:t>
      </w:r>
    </w:p>
    <w:p w:rsidR="00C7713A" w:rsidRPr="0049381D" w:rsidRDefault="00C7713A" w:rsidP="00C7713A">
      <w:pPr>
        <w:ind w:firstLine="1134"/>
        <w:rPr>
          <w:color w:val="595959" w:themeColor="text1" w:themeTint="A6"/>
          <w:sz w:val="20"/>
        </w:rPr>
      </w:pPr>
      <w:r w:rsidRPr="0049381D">
        <w:rPr>
          <w:color w:val="595959" w:themeColor="text1" w:themeTint="A6"/>
          <w:sz w:val="20"/>
        </w:rPr>
        <w:t>а) Верно  в) Иногда  с) Неверно</w:t>
      </w:r>
    </w:p>
    <w:p w:rsidR="00C7713A" w:rsidRPr="0049381D" w:rsidRDefault="00C7713A" w:rsidP="00C7713A">
      <w:pPr>
        <w:numPr>
          <w:ilvl w:val="0"/>
          <w:numId w:val="6"/>
        </w:numPr>
        <w:ind w:left="-209"/>
        <w:rPr>
          <w:color w:val="595959" w:themeColor="text1" w:themeTint="A6"/>
          <w:sz w:val="20"/>
        </w:rPr>
      </w:pPr>
      <w:r w:rsidRPr="0049381D">
        <w:rPr>
          <w:color w:val="595959" w:themeColor="text1" w:themeTint="A6"/>
          <w:sz w:val="20"/>
        </w:rPr>
        <w:t>Я считаю, что нужно избегать лишних волнений, потому что они утомляют меня:</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Дома в свободное время, я:</w:t>
      </w:r>
    </w:p>
    <w:p w:rsidR="00C7713A" w:rsidRPr="0049381D" w:rsidRDefault="00C7713A" w:rsidP="00C7713A">
      <w:pPr>
        <w:ind w:firstLine="1134"/>
        <w:rPr>
          <w:color w:val="595959" w:themeColor="text1" w:themeTint="A6"/>
          <w:sz w:val="20"/>
        </w:rPr>
      </w:pPr>
      <w:r w:rsidRPr="0049381D">
        <w:rPr>
          <w:color w:val="595959" w:themeColor="text1" w:themeTint="A6"/>
          <w:sz w:val="20"/>
        </w:rPr>
        <w:t>а) Болтаю и отдыхаю   в) Затрудняюсь ответить   с) Занимаюсь интересующими меня делами</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робко и осторожно отношусь к завязыванию дружеских отношений с другими новыми людьми:</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считаю, что-то, что говорят люди стихами, можно также точно выразить прозой:</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подозреваю, что люди, которые относятся ко мне по-дружески, могут оказаться предателями за моей спиной:</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думаю, что даже самые драматические события через год, уже не оставляют в душе никаких последствий:</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думаю, что интереснее было бы быть:</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а) Натуралистом и работать с растениями </w:t>
      </w:r>
    </w:p>
    <w:p w:rsidR="00C7713A" w:rsidRPr="0049381D" w:rsidRDefault="00C7713A" w:rsidP="00C7713A">
      <w:pPr>
        <w:ind w:firstLine="1134"/>
        <w:rPr>
          <w:color w:val="595959" w:themeColor="text1" w:themeTint="A6"/>
          <w:sz w:val="20"/>
        </w:rPr>
      </w:pPr>
      <w:r w:rsidRPr="0049381D">
        <w:rPr>
          <w:color w:val="595959" w:themeColor="text1" w:themeTint="A6"/>
          <w:sz w:val="20"/>
        </w:rPr>
        <w:t>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с) Страховым агентом</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Я подвержен беспричинному страху и отвращению к некоторым вещам, например, к определенным животным, местам и т.д.:</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numPr>
          <w:ilvl w:val="0"/>
          <w:numId w:val="6"/>
        </w:numPr>
        <w:tabs>
          <w:tab w:val="clear" w:pos="1069"/>
          <w:tab w:val="num" w:pos="1134"/>
        </w:tabs>
        <w:rPr>
          <w:color w:val="595959" w:themeColor="text1" w:themeTint="A6"/>
          <w:sz w:val="20"/>
        </w:rPr>
      </w:pPr>
      <w:r w:rsidRPr="0049381D">
        <w:rPr>
          <w:color w:val="595959" w:themeColor="text1" w:themeTint="A6"/>
          <w:sz w:val="20"/>
        </w:rPr>
        <w:t>Я люблю думать над тем, как можно было бы улучшить мир:</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Трудно сказать   с) Нет</w:t>
      </w:r>
    </w:p>
    <w:p w:rsidR="00C7713A" w:rsidRPr="0049381D" w:rsidRDefault="00C7713A" w:rsidP="00C7713A">
      <w:pPr>
        <w:numPr>
          <w:ilvl w:val="0"/>
          <w:numId w:val="6"/>
        </w:numPr>
        <w:tabs>
          <w:tab w:val="clear" w:pos="1069"/>
          <w:tab w:val="num" w:pos="993"/>
        </w:tabs>
        <w:rPr>
          <w:color w:val="595959" w:themeColor="text1" w:themeTint="A6"/>
          <w:sz w:val="20"/>
        </w:rPr>
      </w:pPr>
      <w:r w:rsidRPr="0049381D">
        <w:rPr>
          <w:color w:val="595959" w:themeColor="text1" w:themeTint="A6"/>
          <w:sz w:val="20"/>
        </w:rPr>
        <w:t>Я предпочитаю игры:</w:t>
      </w:r>
    </w:p>
    <w:p w:rsidR="00C7713A" w:rsidRPr="0049381D" w:rsidRDefault="00C7713A" w:rsidP="00C7713A">
      <w:pPr>
        <w:ind w:firstLine="1134"/>
        <w:rPr>
          <w:color w:val="595959" w:themeColor="text1" w:themeTint="A6"/>
          <w:sz w:val="20"/>
        </w:rPr>
      </w:pPr>
      <w:r w:rsidRPr="0049381D">
        <w:rPr>
          <w:color w:val="595959" w:themeColor="text1" w:themeTint="A6"/>
          <w:sz w:val="20"/>
        </w:rPr>
        <w:lastRenderedPageBreak/>
        <w:t>а) Где надо играть в команде или иметь партнера</w:t>
      </w:r>
    </w:p>
    <w:p w:rsidR="00C7713A" w:rsidRPr="0049381D" w:rsidRDefault="00C7713A" w:rsidP="00C7713A">
      <w:pPr>
        <w:ind w:firstLine="1134"/>
        <w:rPr>
          <w:color w:val="595959" w:themeColor="text1" w:themeTint="A6"/>
          <w:sz w:val="20"/>
        </w:rPr>
      </w:pPr>
      <w:r w:rsidRPr="0049381D">
        <w:rPr>
          <w:color w:val="595959" w:themeColor="text1" w:themeTint="A6"/>
          <w:sz w:val="20"/>
        </w:rPr>
        <w:t>в) Не знаю</w:t>
      </w:r>
    </w:p>
    <w:p w:rsidR="00C7713A" w:rsidRPr="0049381D" w:rsidRDefault="00C7713A" w:rsidP="00C7713A">
      <w:pPr>
        <w:ind w:firstLine="1134"/>
        <w:rPr>
          <w:color w:val="595959" w:themeColor="text1" w:themeTint="A6"/>
          <w:sz w:val="20"/>
        </w:rPr>
      </w:pPr>
      <w:r w:rsidRPr="0049381D">
        <w:rPr>
          <w:color w:val="595959" w:themeColor="text1" w:themeTint="A6"/>
          <w:sz w:val="20"/>
        </w:rPr>
        <w:t xml:space="preserve">с.) Где каждый играет сам за себя </w:t>
      </w:r>
    </w:p>
    <w:p w:rsidR="00C7713A" w:rsidRPr="0049381D" w:rsidRDefault="00C7713A" w:rsidP="00C7713A">
      <w:pPr>
        <w:numPr>
          <w:ilvl w:val="0"/>
          <w:numId w:val="6"/>
        </w:numPr>
        <w:rPr>
          <w:color w:val="595959" w:themeColor="text1" w:themeTint="A6"/>
          <w:sz w:val="20"/>
        </w:rPr>
      </w:pPr>
      <w:r w:rsidRPr="0049381D">
        <w:rPr>
          <w:color w:val="595959" w:themeColor="text1" w:themeTint="A6"/>
          <w:sz w:val="20"/>
        </w:rPr>
        <w:t xml:space="preserve">Ночью мне снятся фантастические сны </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pStyle w:val="a5"/>
        <w:numPr>
          <w:ilvl w:val="0"/>
          <w:numId w:val="6"/>
        </w:numPr>
        <w:rPr>
          <w:color w:val="595959" w:themeColor="text1" w:themeTint="A6"/>
          <w:sz w:val="20"/>
        </w:rPr>
      </w:pPr>
      <w:r w:rsidRPr="0049381D">
        <w:rPr>
          <w:color w:val="595959" w:themeColor="text1" w:themeTint="A6"/>
          <w:sz w:val="20"/>
        </w:rPr>
        <w:t>Если я остаюсь в доме один, то через некоторое время ощущаю тревогу и страх:</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pStyle w:val="a5"/>
        <w:jc w:val="center"/>
        <w:rPr>
          <w:i/>
          <w:color w:val="595959" w:themeColor="text1" w:themeTint="A6"/>
          <w:sz w:val="20"/>
        </w:rPr>
      </w:pPr>
      <w:r w:rsidRPr="0049381D">
        <w:rPr>
          <w:i/>
          <w:color w:val="595959" w:themeColor="text1" w:themeTint="A6"/>
          <w:sz w:val="20"/>
        </w:rPr>
        <w:t>Конец шестого столбца в бланке ответов</w:t>
      </w:r>
    </w:p>
    <w:p w:rsidR="00C7713A" w:rsidRPr="0049381D" w:rsidRDefault="00C7713A" w:rsidP="00C7713A">
      <w:pPr>
        <w:pStyle w:val="a3"/>
        <w:numPr>
          <w:ilvl w:val="0"/>
          <w:numId w:val="6"/>
        </w:numPr>
        <w:tabs>
          <w:tab w:val="clear" w:pos="1069"/>
          <w:tab w:val="num" w:pos="1134"/>
        </w:tabs>
        <w:rPr>
          <w:color w:val="595959" w:themeColor="text1" w:themeTint="A6"/>
          <w:sz w:val="20"/>
        </w:rPr>
      </w:pPr>
      <w:r w:rsidRPr="0049381D">
        <w:rPr>
          <w:color w:val="595959" w:themeColor="text1" w:themeTint="A6"/>
          <w:sz w:val="20"/>
        </w:rPr>
        <w:t>Я могу обмануть людей своим дружеским расположением, когда на самом деле они мне не нравятся:</w:t>
      </w:r>
    </w:p>
    <w:p w:rsidR="00C7713A" w:rsidRPr="0049381D" w:rsidRDefault="00C7713A" w:rsidP="00C7713A">
      <w:pPr>
        <w:ind w:firstLine="1134"/>
        <w:rPr>
          <w:color w:val="595959" w:themeColor="text1" w:themeTint="A6"/>
          <w:sz w:val="20"/>
        </w:rPr>
      </w:pPr>
      <w:r w:rsidRPr="0049381D">
        <w:rPr>
          <w:color w:val="595959" w:themeColor="text1" w:themeTint="A6"/>
          <w:sz w:val="20"/>
        </w:rPr>
        <w:t>а) Да    в) Иногда    с) Нет</w:t>
      </w:r>
    </w:p>
    <w:p w:rsidR="00C7713A" w:rsidRPr="0049381D" w:rsidRDefault="00C7713A" w:rsidP="00C7713A">
      <w:pPr>
        <w:pStyle w:val="a3"/>
        <w:numPr>
          <w:ilvl w:val="0"/>
          <w:numId w:val="6"/>
        </w:numPr>
        <w:tabs>
          <w:tab w:val="clear" w:pos="1069"/>
          <w:tab w:val="num" w:pos="1276"/>
        </w:tabs>
        <w:rPr>
          <w:color w:val="595959" w:themeColor="text1" w:themeTint="A6"/>
          <w:sz w:val="20"/>
        </w:rPr>
      </w:pPr>
      <w:r w:rsidRPr="0049381D">
        <w:rPr>
          <w:color w:val="595959" w:themeColor="text1" w:themeTint="A6"/>
          <w:sz w:val="20"/>
        </w:rPr>
        <w:t xml:space="preserve">Какое слово не принадлежит двум другим </w:t>
      </w:r>
    </w:p>
    <w:p w:rsidR="00C7713A" w:rsidRPr="0049381D" w:rsidRDefault="00C7713A" w:rsidP="00C7713A">
      <w:pPr>
        <w:ind w:firstLine="1134"/>
        <w:rPr>
          <w:color w:val="595959" w:themeColor="text1" w:themeTint="A6"/>
          <w:sz w:val="20"/>
        </w:rPr>
      </w:pPr>
      <w:r w:rsidRPr="0049381D">
        <w:rPr>
          <w:color w:val="595959" w:themeColor="text1" w:themeTint="A6"/>
          <w:sz w:val="20"/>
        </w:rPr>
        <w:t>а) Думать  в) Видеть  с) Слышать</w:t>
      </w:r>
    </w:p>
    <w:p w:rsidR="00C7713A" w:rsidRPr="0049381D" w:rsidRDefault="00C7713A" w:rsidP="00C7713A">
      <w:pPr>
        <w:pStyle w:val="a3"/>
        <w:numPr>
          <w:ilvl w:val="0"/>
          <w:numId w:val="6"/>
        </w:numPr>
        <w:tabs>
          <w:tab w:val="clear" w:pos="1069"/>
          <w:tab w:val="num" w:pos="1134"/>
        </w:tabs>
        <w:rPr>
          <w:color w:val="595959" w:themeColor="text1" w:themeTint="A6"/>
          <w:sz w:val="20"/>
        </w:rPr>
      </w:pPr>
      <w:r w:rsidRPr="0049381D">
        <w:rPr>
          <w:color w:val="595959" w:themeColor="text1" w:themeTint="A6"/>
          <w:sz w:val="20"/>
        </w:rPr>
        <w:t xml:space="preserve">Если мать Марии </w:t>
      </w:r>
      <w:proofErr w:type="gramStart"/>
      <w:r w:rsidRPr="0049381D">
        <w:rPr>
          <w:color w:val="595959" w:themeColor="text1" w:themeTint="A6"/>
          <w:sz w:val="20"/>
        </w:rPr>
        <w:t>является сестрой</w:t>
      </w:r>
      <w:proofErr w:type="gramEnd"/>
      <w:r w:rsidRPr="0049381D">
        <w:rPr>
          <w:color w:val="595959" w:themeColor="text1" w:themeTint="A6"/>
          <w:sz w:val="20"/>
        </w:rPr>
        <w:t xml:space="preserve"> отца Александра, то кем является Александр по отношению к отцу Марии?</w:t>
      </w:r>
    </w:p>
    <w:p w:rsidR="00C7713A" w:rsidRPr="0049381D" w:rsidRDefault="00C7713A" w:rsidP="00C7713A">
      <w:pPr>
        <w:ind w:firstLine="1134"/>
        <w:rPr>
          <w:color w:val="595959" w:themeColor="text1" w:themeTint="A6"/>
          <w:sz w:val="20"/>
        </w:rPr>
      </w:pPr>
      <w:r w:rsidRPr="0049381D">
        <w:rPr>
          <w:color w:val="595959" w:themeColor="text1" w:themeTint="A6"/>
          <w:sz w:val="20"/>
        </w:rPr>
        <w:t>а) Двоюродным братом</w:t>
      </w:r>
    </w:p>
    <w:p w:rsidR="00C7713A" w:rsidRPr="0049381D" w:rsidRDefault="00C7713A" w:rsidP="00C7713A">
      <w:pPr>
        <w:ind w:firstLine="1134"/>
        <w:rPr>
          <w:color w:val="595959" w:themeColor="text1" w:themeTint="A6"/>
          <w:sz w:val="20"/>
        </w:rPr>
      </w:pPr>
      <w:r w:rsidRPr="0049381D">
        <w:rPr>
          <w:color w:val="595959" w:themeColor="text1" w:themeTint="A6"/>
          <w:sz w:val="20"/>
        </w:rPr>
        <w:t>в) Племянником</w:t>
      </w:r>
    </w:p>
    <w:p w:rsidR="00C7713A" w:rsidRPr="0049381D" w:rsidRDefault="00C7713A" w:rsidP="00C7713A">
      <w:pPr>
        <w:ind w:firstLine="1134"/>
        <w:rPr>
          <w:color w:val="595959" w:themeColor="text1" w:themeTint="A6"/>
          <w:sz w:val="20"/>
        </w:rPr>
      </w:pPr>
      <w:r w:rsidRPr="0049381D">
        <w:rPr>
          <w:color w:val="595959" w:themeColor="text1" w:themeTint="A6"/>
          <w:sz w:val="20"/>
        </w:rPr>
        <w:t>с) Дядей</w:t>
      </w:r>
    </w:p>
    <w:p w:rsidR="00C749D2" w:rsidRDefault="00C749D2"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3. Таблица переводов из сырых оценок в стандартные (стены).</w:t>
      </w:r>
    </w:p>
    <w:p w:rsidR="00C7713A" w:rsidRPr="0049381D" w:rsidRDefault="00C7713A" w:rsidP="00C7713A">
      <w:pPr>
        <w:pStyle w:val="11"/>
        <w:rPr>
          <w:color w:val="595959" w:themeColor="text1" w:themeTint="A6"/>
          <w:sz w:val="20"/>
        </w:rPr>
      </w:pPr>
    </w:p>
    <w:tbl>
      <w:tblPr>
        <w:tblW w:w="0" w:type="auto"/>
        <w:tblInd w:w="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95"/>
        <w:gridCol w:w="895"/>
        <w:gridCol w:w="895"/>
        <w:gridCol w:w="895"/>
        <w:gridCol w:w="895"/>
        <w:gridCol w:w="895"/>
        <w:gridCol w:w="895"/>
        <w:gridCol w:w="895"/>
        <w:gridCol w:w="895"/>
        <w:gridCol w:w="895"/>
        <w:gridCol w:w="895"/>
      </w:tblGrid>
      <w:tr w:rsidR="00C7713A" w:rsidRPr="00C749D2" w:rsidTr="00E82A88">
        <w:tblPrEx>
          <w:tblCellMar>
            <w:top w:w="0" w:type="dxa"/>
            <w:bottom w:w="0" w:type="dxa"/>
          </w:tblCellMar>
        </w:tblPrEx>
        <w:trPr>
          <w:cantSplit/>
        </w:trPr>
        <w:tc>
          <w:tcPr>
            <w:tcW w:w="895" w:type="dxa"/>
          </w:tcPr>
          <w:p w:rsidR="00C7713A" w:rsidRPr="00C749D2" w:rsidRDefault="00C7713A" w:rsidP="00E82A88">
            <w:pPr>
              <w:pStyle w:val="11"/>
              <w:rPr>
                <w:b w:val="0"/>
                <w:color w:val="595959" w:themeColor="text1" w:themeTint="A6"/>
                <w:sz w:val="18"/>
                <w:szCs w:val="18"/>
              </w:rPr>
            </w:pPr>
            <w:proofErr w:type="spellStart"/>
            <w:r w:rsidRPr="00C749D2">
              <w:rPr>
                <w:b w:val="0"/>
                <w:color w:val="595959" w:themeColor="text1" w:themeTint="A6"/>
                <w:sz w:val="18"/>
                <w:szCs w:val="18"/>
              </w:rPr>
              <w:t>Фак</w:t>
            </w:r>
            <w:proofErr w:type="spellEnd"/>
            <w:r w:rsidRPr="00C749D2">
              <w:rPr>
                <w:b w:val="0"/>
                <w:color w:val="595959" w:themeColor="text1" w:themeTint="A6"/>
                <w:sz w:val="18"/>
                <w:szCs w:val="18"/>
              </w:rPr>
              <w:t>-</w:t>
            </w:r>
          </w:p>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торы</w:t>
            </w:r>
          </w:p>
        </w:tc>
        <w:tc>
          <w:tcPr>
            <w:tcW w:w="8950" w:type="dxa"/>
            <w:gridSpan w:val="10"/>
            <w:vAlign w:val="center"/>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Стены</w:t>
            </w:r>
          </w:p>
        </w:tc>
      </w:tr>
      <w:tr w:rsidR="00C7713A" w:rsidRPr="00C749D2" w:rsidTr="00E82A88">
        <w:tblPrEx>
          <w:tblCellMar>
            <w:top w:w="0" w:type="dxa"/>
            <w:bottom w:w="0" w:type="dxa"/>
          </w:tblCellMar>
        </w:tblPrEx>
        <w:tc>
          <w:tcPr>
            <w:tcW w:w="895" w:type="dxa"/>
          </w:tcPr>
          <w:p w:rsidR="00C7713A" w:rsidRPr="00C749D2" w:rsidRDefault="00C7713A" w:rsidP="00E82A88">
            <w:pPr>
              <w:pStyle w:val="11"/>
              <w:rPr>
                <w:b w:val="0"/>
                <w:color w:val="595959" w:themeColor="text1" w:themeTint="A6"/>
                <w:sz w:val="18"/>
                <w:szCs w:val="18"/>
              </w:rPr>
            </w:pP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1</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2</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3</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4</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5</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6</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7</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8</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9</w:t>
            </w:r>
          </w:p>
        </w:tc>
        <w:tc>
          <w:tcPr>
            <w:tcW w:w="895" w:type="dxa"/>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10</w:t>
            </w:r>
          </w:p>
        </w:tc>
      </w:tr>
      <w:tr w:rsidR="00C7713A" w:rsidRPr="00C749D2" w:rsidTr="00E82A88">
        <w:tblPrEx>
          <w:tblCellMar>
            <w:top w:w="0" w:type="dxa"/>
            <w:bottom w:w="0" w:type="dxa"/>
          </w:tblCellMar>
        </w:tblPrEx>
        <w:trPr>
          <w:cantSplit/>
        </w:trPr>
        <w:tc>
          <w:tcPr>
            <w:tcW w:w="895" w:type="dxa"/>
          </w:tcPr>
          <w:p w:rsidR="00C7713A" w:rsidRPr="00C749D2" w:rsidRDefault="00C7713A" w:rsidP="00E82A88">
            <w:pPr>
              <w:pStyle w:val="11"/>
              <w:rPr>
                <w:b w:val="0"/>
                <w:color w:val="595959" w:themeColor="text1" w:themeTint="A6"/>
                <w:sz w:val="18"/>
                <w:szCs w:val="18"/>
              </w:rPr>
            </w:pPr>
          </w:p>
        </w:tc>
        <w:tc>
          <w:tcPr>
            <w:tcW w:w="2685" w:type="dxa"/>
            <w:gridSpan w:val="3"/>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 xml:space="preserve">Низкие </w:t>
            </w:r>
          </w:p>
        </w:tc>
        <w:tc>
          <w:tcPr>
            <w:tcW w:w="2685" w:type="dxa"/>
            <w:gridSpan w:val="3"/>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 xml:space="preserve">Средние </w:t>
            </w:r>
          </w:p>
        </w:tc>
        <w:tc>
          <w:tcPr>
            <w:tcW w:w="3580" w:type="dxa"/>
            <w:gridSpan w:val="4"/>
          </w:tcPr>
          <w:p w:rsidR="00C7713A" w:rsidRPr="00C749D2" w:rsidRDefault="00C7713A" w:rsidP="00E82A88">
            <w:pPr>
              <w:pStyle w:val="11"/>
              <w:rPr>
                <w:b w:val="0"/>
                <w:color w:val="595959" w:themeColor="text1" w:themeTint="A6"/>
                <w:sz w:val="18"/>
                <w:szCs w:val="18"/>
              </w:rPr>
            </w:pPr>
            <w:r w:rsidRPr="00C749D2">
              <w:rPr>
                <w:b w:val="0"/>
                <w:color w:val="595959" w:themeColor="text1" w:themeTint="A6"/>
                <w:sz w:val="18"/>
                <w:szCs w:val="18"/>
              </w:rPr>
              <w:t>Высокие</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A</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B</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7-8</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C</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E</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F</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G</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H</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I</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L</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M</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N</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O</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Q</w:t>
            </w:r>
            <w:r w:rsidRPr="00C749D2">
              <w:rPr>
                <w:b w:val="0"/>
                <w:color w:val="595959" w:themeColor="text1" w:themeTint="A6"/>
                <w:sz w:val="18"/>
                <w:szCs w:val="18"/>
                <w:vertAlign w:val="subscript"/>
              </w:rPr>
              <w:t>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Q</w:t>
            </w:r>
            <w:r w:rsidRPr="00C749D2">
              <w:rPr>
                <w:b w:val="0"/>
                <w:color w:val="595959" w:themeColor="text1" w:themeTint="A6"/>
                <w:sz w:val="18"/>
                <w:szCs w:val="18"/>
                <w:vertAlign w:val="subscript"/>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Q</w:t>
            </w:r>
            <w:r w:rsidRPr="00C749D2">
              <w:rPr>
                <w:b w:val="0"/>
                <w:color w:val="595959" w:themeColor="text1" w:themeTint="A6"/>
                <w:sz w:val="18"/>
                <w:szCs w:val="18"/>
                <w:vertAlign w:val="subscript"/>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Q</w:t>
            </w:r>
            <w:r w:rsidRPr="00C749D2">
              <w:rPr>
                <w:b w:val="0"/>
                <w:color w:val="595959" w:themeColor="text1" w:themeTint="A6"/>
                <w:sz w:val="18"/>
                <w:szCs w:val="18"/>
                <w:vertAlign w:val="subscript"/>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0-1</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11-12</w:t>
            </w:r>
          </w:p>
        </w:tc>
      </w:tr>
      <w:tr w:rsidR="00C7713A" w:rsidRPr="00C749D2" w:rsidTr="00E82A88">
        <w:tblPrEx>
          <w:tblCellMar>
            <w:top w:w="0" w:type="dxa"/>
            <w:bottom w:w="0" w:type="dxa"/>
          </w:tblCellMar>
        </w:tblPrEx>
        <w:tc>
          <w:tcPr>
            <w:tcW w:w="895" w:type="dxa"/>
          </w:tcPr>
          <w:p w:rsidR="00C7713A" w:rsidRPr="00C749D2" w:rsidRDefault="00C7713A" w:rsidP="00C7713A">
            <w:pPr>
              <w:pStyle w:val="11"/>
              <w:numPr>
                <w:ilvl w:val="0"/>
                <w:numId w:val="7"/>
              </w:numPr>
              <w:jc w:val="both"/>
              <w:rPr>
                <w:b w:val="0"/>
                <w:color w:val="595959" w:themeColor="text1" w:themeTint="A6"/>
                <w:sz w:val="18"/>
                <w:szCs w:val="18"/>
              </w:rPr>
            </w:pPr>
            <w:r w:rsidRPr="00C749D2">
              <w:rPr>
                <w:b w:val="0"/>
                <w:color w:val="595959" w:themeColor="text1" w:themeTint="A6"/>
                <w:sz w:val="18"/>
                <w:szCs w:val="18"/>
              </w:rPr>
              <w:t>Л</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0-2</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3</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4</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5</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6</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7</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8</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9</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10</w:t>
            </w:r>
          </w:p>
        </w:tc>
        <w:tc>
          <w:tcPr>
            <w:tcW w:w="895" w:type="dxa"/>
          </w:tcPr>
          <w:p w:rsidR="00C7713A" w:rsidRPr="00C749D2" w:rsidRDefault="00C7713A" w:rsidP="00E82A88">
            <w:pPr>
              <w:pStyle w:val="11"/>
              <w:rPr>
                <w:color w:val="595959" w:themeColor="text1" w:themeTint="A6"/>
                <w:sz w:val="18"/>
                <w:szCs w:val="18"/>
              </w:rPr>
            </w:pPr>
            <w:r w:rsidRPr="00C749D2">
              <w:rPr>
                <w:color w:val="595959" w:themeColor="text1" w:themeTint="A6"/>
                <w:sz w:val="18"/>
                <w:szCs w:val="18"/>
              </w:rPr>
              <w:t>11-12</w:t>
            </w:r>
          </w:p>
        </w:tc>
      </w:tr>
    </w:tbl>
    <w:p w:rsidR="00C7713A" w:rsidRPr="0049381D" w:rsidRDefault="00C7713A" w:rsidP="00C7713A">
      <w:pPr>
        <w:pStyle w:val="11"/>
        <w:rPr>
          <w:b w:val="0"/>
          <w:color w:val="595959" w:themeColor="text1" w:themeTint="A6"/>
          <w:sz w:val="20"/>
        </w:rPr>
      </w:pPr>
    </w:p>
    <w:p w:rsidR="00C7713A" w:rsidRPr="0049381D" w:rsidRDefault="00C7713A" w:rsidP="00C7713A">
      <w:pPr>
        <w:pStyle w:val="11"/>
        <w:numPr>
          <w:ilvl w:val="0"/>
          <w:numId w:val="4"/>
        </w:numPr>
        <w:rPr>
          <w:color w:val="595959" w:themeColor="text1" w:themeTint="A6"/>
          <w:sz w:val="20"/>
        </w:rPr>
      </w:pPr>
      <w:r w:rsidRPr="0049381D">
        <w:rPr>
          <w:color w:val="595959" w:themeColor="text1" w:themeTint="A6"/>
          <w:sz w:val="20"/>
        </w:rPr>
        <w:br w:type="page"/>
      </w:r>
      <w:r w:rsidRPr="0049381D">
        <w:rPr>
          <w:color w:val="595959" w:themeColor="text1" w:themeTint="A6"/>
          <w:sz w:val="20"/>
        </w:rPr>
        <w:lastRenderedPageBreak/>
        <w:t>Интерпретация результатов.</w:t>
      </w:r>
    </w:p>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w:t>
      </w:r>
      <w:proofErr w:type="gramStart"/>
      <w:r w:rsidRPr="0049381D">
        <w:rPr>
          <w:color w:val="595959" w:themeColor="text1" w:themeTint="A6"/>
          <w:sz w:val="20"/>
        </w:rPr>
        <w:t xml:space="preserve"> А</w:t>
      </w:r>
      <w:proofErr w:type="gramEnd"/>
    </w:p>
    <w:tbl>
      <w:tblPr>
        <w:tblW w:w="0" w:type="auto"/>
        <w:tblInd w:w="392" w:type="dxa"/>
        <w:tblLayout w:type="fixed"/>
        <w:tblLook w:val="0000"/>
      </w:tblPr>
      <w:tblGrid>
        <w:gridCol w:w="4535"/>
        <w:gridCol w:w="4679"/>
      </w:tblGrid>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А+</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А-</w:t>
            </w:r>
          </w:p>
        </w:tc>
      </w:tr>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Открытость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Готовый</w:t>
            </w:r>
            <w:proofErr w:type="gramEnd"/>
            <w:r w:rsidRPr="0049381D">
              <w:rPr>
                <w:b w:val="0"/>
                <w:color w:val="595959" w:themeColor="text1" w:themeTint="A6"/>
                <w:sz w:val="20"/>
              </w:rPr>
              <w:t xml:space="preserve"> к сотрудничеству, приветливый, уживчивый, внимательный к людям, естественный в обращении.</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Замкнутость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Холодный</w:t>
            </w:r>
            <w:proofErr w:type="gramEnd"/>
            <w:r w:rsidRPr="0049381D">
              <w:rPr>
                <w:b w:val="0"/>
                <w:color w:val="595959" w:themeColor="text1" w:themeTint="A6"/>
                <w:sz w:val="20"/>
              </w:rPr>
              <w:t>, замкнутый, скептичный, негибкий в отношениях с людьми, твердый, бескомпромиссный</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B</w:t>
      </w:r>
    </w:p>
    <w:tbl>
      <w:tblPr>
        <w:tblW w:w="0" w:type="auto"/>
        <w:tblInd w:w="392" w:type="dxa"/>
        <w:tblLayout w:type="fixed"/>
        <w:tblLook w:val="0000"/>
      </w:tblPr>
      <w:tblGrid>
        <w:gridCol w:w="4535"/>
        <w:gridCol w:w="4679"/>
      </w:tblGrid>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В+</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В-</w:t>
            </w:r>
          </w:p>
        </w:tc>
      </w:tr>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Развитое мышление</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Сообразительный</w:t>
            </w:r>
            <w:proofErr w:type="gramEnd"/>
            <w:r w:rsidRPr="0049381D">
              <w:rPr>
                <w:b w:val="0"/>
                <w:color w:val="595959" w:themeColor="text1" w:themeTint="A6"/>
                <w:sz w:val="20"/>
              </w:rPr>
              <w:t>, умеет анализировать ситуации, способен к осмысленным заключениям, интеллектуальный, культурный</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Ограниченное мышление</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Трудности в обучении, в умении анализировать и обобщать материалы, легко сдается, столкнувшись с трудностями, "</w:t>
            </w:r>
            <w:proofErr w:type="gramStart"/>
            <w:r w:rsidRPr="0049381D">
              <w:rPr>
                <w:b w:val="0"/>
                <w:color w:val="595959" w:themeColor="text1" w:themeTint="A6"/>
                <w:sz w:val="20"/>
              </w:rPr>
              <w:t>мужлан</w:t>
            </w:r>
            <w:proofErr w:type="gramEnd"/>
            <w:r w:rsidRPr="0049381D">
              <w:rPr>
                <w:b w:val="0"/>
                <w:color w:val="595959" w:themeColor="text1" w:themeTint="A6"/>
                <w:sz w:val="20"/>
              </w:rPr>
              <w:t>"</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w:t>
      </w:r>
      <w:proofErr w:type="gramStart"/>
      <w:r w:rsidRPr="0049381D">
        <w:rPr>
          <w:color w:val="595959" w:themeColor="text1" w:themeTint="A6"/>
          <w:sz w:val="20"/>
        </w:rPr>
        <w:t xml:space="preserve"> С</w:t>
      </w:r>
      <w:proofErr w:type="gramEnd"/>
    </w:p>
    <w:tbl>
      <w:tblPr>
        <w:tblW w:w="0" w:type="auto"/>
        <w:tblInd w:w="392" w:type="dxa"/>
        <w:tblLayout w:type="fixed"/>
        <w:tblLook w:val="0000"/>
      </w:tblPr>
      <w:tblGrid>
        <w:gridCol w:w="4535"/>
        <w:gridCol w:w="4679"/>
      </w:tblGrid>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С+</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С-</w:t>
            </w:r>
          </w:p>
        </w:tc>
      </w:tr>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Эмоциональная стабильность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Спокойный, зрелый</w:t>
            </w:r>
            <w:proofErr w:type="gramStart"/>
            <w:r w:rsidRPr="0049381D">
              <w:rPr>
                <w:b w:val="0"/>
                <w:color w:val="595959" w:themeColor="text1" w:themeTint="A6"/>
                <w:sz w:val="20"/>
              </w:rPr>
              <w:t xml:space="preserve"> ,</w:t>
            </w:r>
            <w:proofErr w:type="gramEnd"/>
            <w:r w:rsidRPr="0049381D">
              <w:rPr>
                <w:b w:val="0"/>
                <w:color w:val="595959" w:themeColor="text1" w:themeTint="A6"/>
                <w:sz w:val="20"/>
              </w:rPr>
              <w:t xml:space="preserve"> уверенный, чувственно постоянный, не боится сложных ситуаций, эмоционально неустойчив</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Эмоциональная неустойчивость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Нетерпимый, нетерпеливый, </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раздражительный</w:t>
            </w:r>
            <w:proofErr w:type="gramEnd"/>
            <w:r w:rsidRPr="0049381D">
              <w:rPr>
                <w:b w:val="0"/>
                <w:color w:val="595959" w:themeColor="text1" w:themeTint="A6"/>
                <w:sz w:val="20"/>
              </w:rPr>
              <w:t>, склонный к озабоченности и огорчениям, откладывает решение сложных вопросов</w:t>
            </w:r>
          </w:p>
        </w:tc>
      </w:tr>
    </w:tbl>
    <w:p w:rsidR="00C7713A" w:rsidRPr="0049381D" w:rsidRDefault="00C7713A" w:rsidP="00C7713A">
      <w:pPr>
        <w:pStyle w:val="11"/>
        <w:rPr>
          <w:b w:val="0"/>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w:t>
      </w:r>
      <w:proofErr w:type="gramStart"/>
      <w:r w:rsidRPr="0049381D">
        <w:rPr>
          <w:color w:val="595959" w:themeColor="text1" w:themeTint="A6"/>
          <w:sz w:val="20"/>
        </w:rPr>
        <w:t xml:space="preserve"> Е</w:t>
      </w:r>
      <w:proofErr w:type="gramEnd"/>
    </w:p>
    <w:tbl>
      <w:tblPr>
        <w:tblW w:w="0" w:type="auto"/>
        <w:tblInd w:w="392" w:type="dxa"/>
        <w:tblLayout w:type="fixed"/>
        <w:tblLook w:val="0000"/>
      </w:tblPr>
      <w:tblGrid>
        <w:gridCol w:w="4535"/>
        <w:gridCol w:w="4679"/>
      </w:tblGrid>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Е+</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Е-</w:t>
            </w:r>
          </w:p>
        </w:tc>
      </w:tr>
      <w:tr w:rsidR="00C7713A" w:rsidRPr="0049381D" w:rsidTr="00E82A88">
        <w:tblPrEx>
          <w:tblCellMar>
            <w:top w:w="0" w:type="dxa"/>
            <w:bottom w:w="0" w:type="dxa"/>
          </w:tblCellMar>
        </w:tblPrEx>
        <w:tc>
          <w:tcPr>
            <w:tcW w:w="4535" w:type="dxa"/>
          </w:tcPr>
          <w:p w:rsidR="00C7713A" w:rsidRPr="0049381D" w:rsidRDefault="00C7713A" w:rsidP="00E82A88">
            <w:pPr>
              <w:pStyle w:val="11"/>
              <w:rPr>
                <w:color w:val="595959" w:themeColor="text1" w:themeTint="A6"/>
                <w:sz w:val="20"/>
              </w:rPr>
            </w:pPr>
            <w:r w:rsidRPr="0049381D">
              <w:rPr>
                <w:color w:val="595959" w:themeColor="text1" w:themeTint="A6"/>
                <w:sz w:val="20"/>
              </w:rPr>
              <w:t>Независимость</w:t>
            </w:r>
          </w:p>
          <w:p w:rsidR="00C7713A" w:rsidRPr="0049381D" w:rsidRDefault="00C7713A" w:rsidP="00E82A88">
            <w:pPr>
              <w:pStyle w:val="11"/>
              <w:rPr>
                <w:color w:val="595959" w:themeColor="text1" w:themeTint="A6"/>
                <w:sz w:val="20"/>
              </w:rPr>
            </w:pPr>
            <w:proofErr w:type="gramStart"/>
            <w:r w:rsidRPr="0049381D">
              <w:rPr>
                <w:b w:val="0"/>
                <w:color w:val="595959" w:themeColor="text1" w:themeTint="A6"/>
                <w:sz w:val="20"/>
              </w:rPr>
              <w:t>Пробивной, самоуверенный, твердый, серьезный, неуступчивый, оригинальный, неподатливый, сам для себя является "законом"</w:t>
            </w:r>
            <w:r w:rsidRPr="0049381D">
              <w:rPr>
                <w:color w:val="595959" w:themeColor="text1" w:themeTint="A6"/>
                <w:sz w:val="20"/>
              </w:rPr>
              <w:t xml:space="preserve"> </w:t>
            </w:r>
            <w:proofErr w:type="gramEnd"/>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Податливость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Мягкий, уступчивый, зависимый, ласковый, мягкосердечный, дает волю чувствам, легко впадает в смятение, застенчивый, конформный</w:t>
            </w:r>
            <w:proofErr w:type="gramEnd"/>
          </w:p>
        </w:tc>
      </w:tr>
    </w:tbl>
    <w:p w:rsidR="00C7713A" w:rsidRPr="0049381D" w:rsidRDefault="00C7713A" w:rsidP="00C7713A">
      <w:pPr>
        <w:pStyle w:val="11"/>
        <w:rPr>
          <w:b w:val="0"/>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F</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F+</w:t>
            </w:r>
          </w:p>
        </w:tc>
        <w:tc>
          <w:tcPr>
            <w:tcW w:w="4679" w:type="dxa"/>
          </w:tcPr>
          <w:p w:rsidR="00C7713A" w:rsidRPr="0049381D" w:rsidRDefault="00C7713A" w:rsidP="00E82A88">
            <w:pPr>
              <w:pStyle w:val="11"/>
              <w:rPr>
                <w:b w:val="0"/>
                <w:color w:val="595959" w:themeColor="text1" w:themeTint="A6"/>
                <w:sz w:val="20"/>
              </w:rPr>
            </w:pPr>
            <w:r w:rsidRPr="0049381D">
              <w:rPr>
                <w:color w:val="595959" w:themeColor="text1" w:themeTint="A6"/>
                <w:sz w:val="20"/>
              </w:rPr>
              <w:t>F-</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Беспечность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Беззаботный</w:t>
            </w:r>
            <w:proofErr w:type="gramEnd"/>
            <w:r w:rsidRPr="0049381D">
              <w:rPr>
                <w:b w:val="0"/>
                <w:color w:val="595959" w:themeColor="text1" w:themeTint="A6"/>
                <w:sz w:val="20"/>
              </w:rPr>
              <w:t>, импульсивный, разговорчивый, веселый, радостный, живой, готовый реагировать, проявлять чувства</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Озабоченность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Серьезный, углубленный в себе, озабоченно-задумчивый, пессимист, сдержанный, рассудительный, под самоконтролем </w:t>
            </w:r>
          </w:p>
        </w:tc>
      </w:tr>
    </w:tbl>
    <w:p w:rsidR="00C7713A" w:rsidRPr="0049381D" w:rsidRDefault="00C7713A" w:rsidP="00C7713A">
      <w:pPr>
        <w:pStyle w:val="11"/>
        <w:rPr>
          <w:b w:val="0"/>
          <w:color w:val="595959" w:themeColor="text1" w:themeTint="A6"/>
          <w:sz w:val="20"/>
        </w:rPr>
      </w:pPr>
    </w:p>
    <w:p w:rsidR="00C7713A" w:rsidRPr="0049381D" w:rsidRDefault="00C7713A" w:rsidP="00C7713A">
      <w:pPr>
        <w:pStyle w:val="11"/>
        <w:rPr>
          <w:color w:val="595959" w:themeColor="text1" w:themeTint="A6"/>
          <w:sz w:val="20"/>
        </w:rPr>
      </w:pPr>
      <w:r w:rsidRPr="0049381D">
        <w:rPr>
          <w:b w:val="0"/>
          <w:color w:val="595959" w:themeColor="text1" w:themeTint="A6"/>
          <w:sz w:val="20"/>
        </w:rPr>
        <w:br w:type="page"/>
      </w:r>
      <w:r w:rsidRPr="0049381D">
        <w:rPr>
          <w:color w:val="595959" w:themeColor="text1" w:themeTint="A6"/>
          <w:sz w:val="20"/>
        </w:rPr>
        <w:lastRenderedPageBreak/>
        <w:t>Фактор G</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G+</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G-</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Сознательность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Выдержанный</w:t>
            </w:r>
            <w:proofErr w:type="gramEnd"/>
            <w:r w:rsidRPr="0049381D">
              <w:rPr>
                <w:b w:val="0"/>
                <w:color w:val="595959" w:themeColor="text1" w:themeTint="A6"/>
                <w:sz w:val="20"/>
              </w:rPr>
              <w:t>, решительный, обязательный, ответственный, всегда готовый к действию, основательный, упорный в достижении цели, социально-нормированный, выраженная сила "</w:t>
            </w:r>
            <w:proofErr w:type="spellStart"/>
            <w:r w:rsidRPr="0049381D">
              <w:rPr>
                <w:b w:val="0"/>
                <w:color w:val="595959" w:themeColor="text1" w:themeTint="A6"/>
                <w:sz w:val="20"/>
              </w:rPr>
              <w:t>супер-ЭГО</w:t>
            </w:r>
            <w:proofErr w:type="spellEnd"/>
            <w:r w:rsidRPr="0049381D">
              <w:rPr>
                <w:b w:val="0"/>
                <w:color w:val="595959" w:themeColor="text1" w:themeTint="A6"/>
                <w:sz w:val="20"/>
              </w:rPr>
              <w:t xml:space="preserve">" </w:t>
            </w:r>
          </w:p>
        </w:tc>
        <w:tc>
          <w:tcPr>
            <w:tcW w:w="4679" w:type="dxa"/>
          </w:tcPr>
          <w:p w:rsidR="00C7713A" w:rsidRPr="0049381D" w:rsidRDefault="00C7713A" w:rsidP="00E82A88">
            <w:pPr>
              <w:pStyle w:val="11"/>
              <w:rPr>
                <w:b w:val="0"/>
                <w:color w:val="595959" w:themeColor="text1" w:themeTint="A6"/>
                <w:sz w:val="20"/>
              </w:rPr>
            </w:pPr>
            <w:r w:rsidRPr="0049381D">
              <w:rPr>
                <w:color w:val="595959" w:themeColor="text1" w:themeTint="A6"/>
                <w:sz w:val="20"/>
              </w:rPr>
              <w:t>Беспринципность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Небрежный, легкомысленный, ненадежный, непостоянный, легко сдается, столкнувшись с </w:t>
            </w:r>
            <w:proofErr w:type="gramStart"/>
            <w:r w:rsidRPr="0049381D">
              <w:rPr>
                <w:b w:val="0"/>
                <w:color w:val="595959" w:themeColor="text1" w:themeTint="A6"/>
                <w:sz w:val="20"/>
              </w:rPr>
              <w:t>трудностями</w:t>
            </w:r>
            <w:proofErr w:type="gramEnd"/>
            <w:r w:rsidRPr="0049381D">
              <w:rPr>
                <w:b w:val="0"/>
                <w:color w:val="595959" w:themeColor="text1" w:themeTint="A6"/>
                <w:sz w:val="20"/>
              </w:rPr>
              <w:t xml:space="preserve"> создает помехи и трудности, с претензиями, не связывает себя правилами</w:t>
            </w:r>
          </w:p>
        </w:tc>
      </w:tr>
    </w:tbl>
    <w:p w:rsidR="00C7713A" w:rsidRPr="0049381D" w:rsidRDefault="00C7713A" w:rsidP="00C7713A">
      <w:pPr>
        <w:pStyle w:val="11"/>
        <w:rPr>
          <w:b w:val="0"/>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H</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H+</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H-</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Смелость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Авантюрный</w:t>
            </w:r>
            <w:proofErr w:type="gramEnd"/>
            <w:r w:rsidRPr="0049381D">
              <w:rPr>
                <w:b w:val="0"/>
                <w:color w:val="595959" w:themeColor="text1" w:themeTint="A6"/>
                <w:sz w:val="20"/>
              </w:rPr>
              <w:t>, легко знакомится с людьми, реактивный, бодрый</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Застенчивость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Нерешительный</w:t>
            </w:r>
            <w:proofErr w:type="gramEnd"/>
            <w:r w:rsidRPr="0049381D">
              <w:rPr>
                <w:b w:val="0"/>
                <w:color w:val="595959" w:themeColor="text1" w:themeTint="A6"/>
                <w:sz w:val="20"/>
              </w:rPr>
              <w:t>, уходит в себя</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I</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I+</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I-</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Чувственность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Нетерпимость, зависимый от других, ищущий помощи, приветливый, с богатой фантазией, требующий внимания других, ипохондрик, боязливый мечтательный, утонченный, непрактичный</w:t>
            </w:r>
            <w:proofErr w:type="gramEnd"/>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Твердость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Реалист, надеется на себя, берет на себя ответственность, суровый, жесткий, действует по практическим соображениям, самостоятельный, бывает циничный, нечувствительный к своему физическому состоянию, скептик, самоуверенный</w:t>
            </w:r>
            <w:proofErr w:type="gramEnd"/>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L</w:t>
      </w:r>
    </w:p>
    <w:tbl>
      <w:tblPr>
        <w:tblW w:w="0" w:type="auto"/>
        <w:tblInd w:w="182" w:type="dxa"/>
        <w:tblLayout w:type="fixed"/>
        <w:tblCellMar>
          <w:left w:w="40" w:type="dxa"/>
          <w:right w:w="40" w:type="dxa"/>
        </w:tblCellMar>
        <w:tblLook w:val="0000"/>
      </w:tblPr>
      <w:tblGrid>
        <w:gridCol w:w="4318"/>
        <w:gridCol w:w="5038"/>
      </w:tblGrid>
      <w:tr w:rsidR="00C7713A" w:rsidRPr="0049381D" w:rsidTr="00E82A88">
        <w:tblPrEx>
          <w:tblCellMar>
            <w:top w:w="0" w:type="dxa"/>
            <w:bottom w:w="0" w:type="dxa"/>
          </w:tblCellMar>
        </w:tblPrEx>
        <w:trPr>
          <w:trHeight w:val="392"/>
        </w:trPr>
        <w:tc>
          <w:tcPr>
            <w:tcW w:w="4318" w:type="dxa"/>
          </w:tcPr>
          <w:p w:rsidR="00C7713A" w:rsidRPr="0049381D" w:rsidRDefault="00C7713A" w:rsidP="00E82A88">
            <w:pPr>
              <w:ind w:firstLine="0"/>
              <w:jc w:val="center"/>
              <w:rPr>
                <w:b/>
                <w:snapToGrid w:val="0"/>
                <w:color w:val="595959" w:themeColor="text1" w:themeTint="A6"/>
                <w:sz w:val="20"/>
              </w:rPr>
            </w:pPr>
            <w:r w:rsidRPr="0049381D">
              <w:rPr>
                <w:b/>
                <w:snapToGrid w:val="0"/>
                <w:color w:val="595959" w:themeColor="text1" w:themeTint="A6"/>
                <w:sz w:val="20"/>
              </w:rPr>
              <w:t>L+</w:t>
            </w:r>
          </w:p>
        </w:tc>
        <w:tc>
          <w:tcPr>
            <w:tcW w:w="5038" w:type="dxa"/>
          </w:tcPr>
          <w:p w:rsidR="00C7713A" w:rsidRPr="0049381D" w:rsidRDefault="00C7713A" w:rsidP="00E82A88">
            <w:pPr>
              <w:ind w:firstLine="0"/>
              <w:jc w:val="center"/>
              <w:rPr>
                <w:b/>
                <w:snapToGrid w:val="0"/>
                <w:color w:val="595959" w:themeColor="text1" w:themeTint="A6"/>
                <w:sz w:val="20"/>
              </w:rPr>
            </w:pPr>
            <w:r w:rsidRPr="0049381D">
              <w:rPr>
                <w:b/>
                <w:snapToGrid w:val="0"/>
                <w:color w:val="595959" w:themeColor="text1" w:themeTint="A6"/>
                <w:sz w:val="20"/>
              </w:rPr>
              <w:t>L-</w:t>
            </w:r>
          </w:p>
        </w:tc>
      </w:tr>
      <w:tr w:rsidR="00C7713A" w:rsidRPr="0049381D" w:rsidTr="00E82A88">
        <w:tblPrEx>
          <w:tblCellMar>
            <w:top w:w="0" w:type="dxa"/>
            <w:bottom w:w="0" w:type="dxa"/>
          </w:tblCellMar>
        </w:tblPrEx>
        <w:trPr>
          <w:trHeight w:val="1998"/>
        </w:trPr>
        <w:tc>
          <w:tcPr>
            <w:tcW w:w="4318" w:type="dxa"/>
          </w:tcPr>
          <w:p w:rsidR="00C7713A" w:rsidRPr="0049381D" w:rsidRDefault="00C7713A" w:rsidP="00E82A88">
            <w:pPr>
              <w:ind w:firstLine="0"/>
              <w:jc w:val="center"/>
              <w:rPr>
                <w:snapToGrid w:val="0"/>
                <w:color w:val="595959" w:themeColor="text1" w:themeTint="A6"/>
                <w:sz w:val="20"/>
              </w:rPr>
            </w:pPr>
            <w:r w:rsidRPr="0049381D">
              <w:rPr>
                <w:b/>
                <w:snapToGrid w:val="0"/>
                <w:color w:val="595959" w:themeColor="text1" w:themeTint="A6"/>
                <w:sz w:val="20"/>
              </w:rPr>
              <w:t>Подозрительность</w:t>
            </w:r>
            <w:r w:rsidRPr="0049381D">
              <w:rPr>
                <w:snapToGrid w:val="0"/>
                <w:color w:val="595959" w:themeColor="text1" w:themeTint="A6"/>
                <w:sz w:val="20"/>
              </w:rPr>
              <w:t xml:space="preserve"> </w:t>
            </w:r>
          </w:p>
          <w:p w:rsidR="00C7713A" w:rsidRPr="0049381D" w:rsidRDefault="00C7713A" w:rsidP="00E82A88">
            <w:pPr>
              <w:ind w:firstLine="0"/>
              <w:jc w:val="center"/>
              <w:rPr>
                <w:snapToGrid w:val="0"/>
                <w:color w:val="595959" w:themeColor="text1" w:themeTint="A6"/>
                <w:sz w:val="20"/>
              </w:rPr>
            </w:pPr>
            <w:proofErr w:type="gramStart"/>
            <w:r w:rsidRPr="0049381D">
              <w:rPr>
                <w:snapToGrid w:val="0"/>
                <w:color w:val="595959" w:themeColor="text1" w:themeTint="A6"/>
                <w:sz w:val="20"/>
              </w:rPr>
              <w:t>Ревнивый, замкнутый, задумчивый, твердый, раздражитель, излишнее самомнение, направленный на "себя", независимый</w:t>
            </w:r>
            <w:proofErr w:type="gramEnd"/>
          </w:p>
        </w:tc>
        <w:tc>
          <w:tcPr>
            <w:tcW w:w="5038" w:type="dxa"/>
          </w:tcPr>
          <w:p w:rsidR="00C7713A" w:rsidRPr="0049381D" w:rsidRDefault="00C7713A" w:rsidP="00E82A88">
            <w:pPr>
              <w:ind w:firstLine="0"/>
              <w:jc w:val="center"/>
              <w:rPr>
                <w:snapToGrid w:val="0"/>
                <w:color w:val="595959" w:themeColor="text1" w:themeTint="A6"/>
                <w:sz w:val="20"/>
              </w:rPr>
            </w:pPr>
            <w:r w:rsidRPr="0049381D">
              <w:rPr>
                <w:b/>
                <w:snapToGrid w:val="0"/>
                <w:color w:val="595959" w:themeColor="text1" w:themeTint="A6"/>
                <w:sz w:val="20"/>
              </w:rPr>
              <w:t>Доверчивость</w:t>
            </w:r>
            <w:r w:rsidRPr="0049381D">
              <w:rPr>
                <w:snapToGrid w:val="0"/>
                <w:color w:val="595959" w:themeColor="text1" w:themeTint="A6"/>
                <w:sz w:val="20"/>
              </w:rPr>
              <w:t xml:space="preserve"> </w:t>
            </w:r>
          </w:p>
          <w:p w:rsidR="00C7713A" w:rsidRPr="0049381D" w:rsidRDefault="00C7713A" w:rsidP="00E82A88">
            <w:pPr>
              <w:ind w:firstLine="0"/>
              <w:jc w:val="center"/>
              <w:rPr>
                <w:snapToGrid w:val="0"/>
                <w:color w:val="595959" w:themeColor="text1" w:themeTint="A6"/>
                <w:sz w:val="20"/>
              </w:rPr>
            </w:pPr>
            <w:proofErr w:type="gramStart"/>
            <w:r w:rsidRPr="0049381D">
              <w:rPr>
                <w:snapToGrid w:val="0"/>
                <w:color w:val="595959" w:themeColor="text1" w:themeTint="A6"/>
                <w:sz w:val="20"/>
              </w:rPr>
              <w:t>Дружеский, прямодушный, открытый, понимающий, снисходительный, мягкосердечный, спокойный, благодушный, не завистливый, умеет ладить с людьми</w:t>
            </w:r>
            <w:proofErr w:type="gramEnd"/>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M</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M+</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M-</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proofErr w:type="spellStart"/>
            <w:r w:rsidRPr="0049381D">
              <w:rPr>
                <w:color w:val="595959" w:themeColor="text1" w:themeTint="A6"/>
                <w:sz w:val="20"/>
              </w:rPr>
              <w:t>Богемность</w:t>
            </w:r>
            <w:proofErr w:type="spellEnd"/>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Углубленный</w:t>
            </w:r>
            <w:proofErr w:type="gramEnd"/>
            <w:r w:rsidRPr="0049381D">
              <w:rPr>
                <w:b w:val="0"/>
                <w:color w:val="595959" w:themeColor="text1" w:themeTint="A6"/>
                <w:sz w:val="20"/>
              </w:rPr>
              <w:t xml:space="preserve"> в себя, интересующийся искусством, теорией, смыслом жизни, богатое воображение, беспомощный в практических делах, преимущественно веселый, не исключены истерические аномалии, в коллективе конфликтный, не обусловленный обстоятельствами</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Практичность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 xml:space="preserve">Интересующийся фактами, обусловленный обстоятельствами, живая реакция на практические вопросы, интересы сужены на непосредственный успех, спонтанно ничего не делающий, реалистический, надежный, серьезный, заботливый, но очень постоянно ориентирован на внешнюю реальность, общепринятые нормы, уделяет внимание мелочам, но иногда не хватает творческого воображения  </w:t>
            </w:r>
            <w:proofErr w:type="gramEnd"/>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 N</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N+</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N-</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Утонченность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Изысканно-утонченный, рафинированный, под самоконтролем, эстетически разборчивый, светский, понимает себя, понимает других, честолюбивый, несколько неуверенный, неудовлетворенный</w:t>
            </w:r>
            <w:proofErr w:type="gramEnd"/>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"Простота"</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Простой без "блеска", открытый, горячий, спонтанный в поведении, в обществе, простой вкус, отсутствует самоанализ, не анализирует мотивы поведения других, доволен </w:t>
            </w:r>
            <w:proofErr w:type="gramStart"/>
            <w:r w:rsidRPr="0049381D">
              <w:rPr>
                <w:b w:val="0"/>
                <w:color w:val="595959" w:themeColor="text1" w:themeTint="A6"/>
                <w:sz w:val="20"/>
              </w:rPr>
              <w:t>тем</w:t>
            </w:r>
            <w:proofErr w:type="gramEnd"/>
            <w:r w:rsidRPr="0049381D">
              <w:rPr>
                <w:b w:val="0"/>
                <w:color w:val="595959" w:themeColor="text1" w:themeTint="A6"/>
                <w:sz w:val="20"/>
              </w:rPr>
              <w:t xml:space="preserve"> что имеет</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t>Фактор</w:t>
      </w:r>
      <w:proofErr w:type="gramStart"/>
      <w:r w:rsidRPr="0049381D">
        <w:rPr>
          <w:color w:val="595959" w:themeColor="text1" w:themeTint="A6"/>
          <w:sz w:val="20"/>
        </w:rPr>
        <w:t xml:space="preserve"> О</w:t>
      </w:r>
      <w:proofErr w:type="gramEnd"/>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О+</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О-</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Склонность к чувству вины</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Боязливый, неуверенный, тревожный, озабоченный, депрессивный, чуткий, легко впадает в растерянность, сильное чувство долга, чересчур заботливый, полон страхов, подвержен настроению, частые плохие предчувствия</w:t>
            </w:r>
            <w:proofErr w:type="gramEnd"/>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Спокойная самоуверенность</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Верен в себя, спокойный, умеет "позабавится", упрямый, видит смысл в целесообразности, неряшливый, бесстрашный, живет простыми делами, нечувствителен к мнению о себе</w:t>
            </w:r>
            <w:proofErr w:type="gramEnd"/>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rPr>
      </w:pPr>
      <w:r w:rsidRPr="0049381D">
        <w:rPr>
          <w:color w:val="595959" w:themeColor="text1" w:themeTint="A6"/>
          <w:sz w:val="20"/>
        </w:rPr>
        <w:lastRenderedPageBreak/>
        <w:t>Фактор Q</w:t>
      </w:r>
      <w:r w:rsidRPr="0049381D">
        <w:rPr>
          <w:color w:val="595959" w:themeColor="text1" w:themeTint="A6"/>
          <w:sz w:val="20"/>
          <w:vertAlign w:val="subscript"/>
        </w:rPr>
        <w:t>1</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1</w:t>
            </w:r>
            <w:r w:rsidRPr="0049381D">
              <w:rPr>
                <w:color w:val="595959" w:themeColor="text1" w:themeTint="A6"/>
                <w:sz w:val="20"/>
              </w:rPr>
              <w:t>+</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1</w:t>
            </w:r>
            <w:r w:rsidRPr="0049381D">
              <w:rPr>
                <w:color w:val="595959" w:themeColor="text1" w:themeTint="A6"/>
                <w:sz w:val="20"/>
              </w:rPr>
              <w:t>-</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Радикализм</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Интеллектуальные интересы и сомнения по поводу фундаментальных проблем, скептицизм, стремление посмотреть существующие принципы, склонность к экспериментированию и нововведениям</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Консерватизм</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Стремление к поддержке установленных понятий, норм, принципов, традиций, сомнение в новых идеях, отрицание необходимости перемен</w:t>
            </w:r>
          </w:p>
        </w:tc>
      </w:tr>
    </w:tbl>
    <w:p w:rsidR="00C7713A" w:rsidRDefault="00C7713A"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Default="00C749D2" w:rsidP="00C7713A">
      <w:pPr>
        <w:pStyle w:val="11"/>
        <w:rPr>
          <w:color w:val="595959" w:themeColor="text1" w:themeTint="A6"/>
          <w:sz w:val="20"/>
        </w:rPr>
      </w:pPr>
    </w:p>
    <w:p w:rsidR="00C749D2" w:rsidRPr="0049381D" w:rsidRDefault="00C749D2" w:rsidP="00C7713A">
      <w:pPr>
        <w:pStyle w:val="11"/>
        <w:rPr>
          <w:color w:val="595959" w:themeColor="text1" w:themeTint="A6"/>
          <w:sz w:val="20"/>
        </w:rPr>
      </w:pPr>
    </w:p>
    <w:p w:rsidR="00C7713A" w:rsidRPr="0049381D" w:rsidRDefault="00C7713A" w:rsidP="00C7713A">
      <w:pPr>
        <w:pStyle w:val="11"/>
        <w:rPr>
          <w:color w:val="595959" w:themeColor="text1" w:themeTint="A6"/>
          <w:sz w:val="20"/>
          <w:vertAlign w:val="subscript"/>
        </w:rPr>
      </w:pPr>
      <w:r w:rsidRPr="0049381D">
        <w:rPr>
          <w:color w:val="595959" w:themeColor="text1" w:themeTint="A6"/>
          <w:sz w:val="20"/>
        </w:rPr>
        <w:t>Фактор Q</w:t>
      </w:r>
      <w:r w:rsidRPr="0049381D">
        <w:rPr>
          <w:color w:val="595959" w:themeColor="text1" w:themeTint="A6"/>
          <w:sz w:val="20"/>
          <w:vertAlign w:val="subscript"/>
        </w:rPr>
        <w:t>2</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2</w:t>
            </w:r>
            <w:r w:rsidRPr="0049381D">
              <w:rPr>
                <w:color w:val="595959" w:themeColor="text1" w:themeTint="A6"/>
                <w:sz w:val="20"/>
              </w:rPr>
              <w:t>+</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2</w:t>
            </w:r>
            <w:r w:rsidRPr="0049381D">
              <w:rPr>
                <w:color w:val="595959" w:themeColor="text1" w:themeTint="A6"/>
                <w:sz w:val="20"/>
              </w:rPr>
              <w:t>-</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Самостоятельность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Предпочитает собственное мнение, </w:t>
            </w:r>
            <w:proofErr w:type="gramStart"/>
            <w:r w:rsidRPr="0049381D">
              <w:rPr>
                <w:b w:val="0"/>
                <w:color w:val="595959" w:themeColor="text1" w:themeTint="A6"/>
                <w:sz w:val="20"/>
              </w:rPr>
              <w:t>независим</w:t>
            </w:r>
            <w:proofErr w:type="gramEnd"/>
            <w:r w:rsidRPr="0049381D">
              <w:rPr>
                <w:b w:val="0"/>
                <w:color w:val="595959" w:themeColor="text1" w:themeTint="A6"/>
                <w:sz w:val="20"/>
              </w:rPr>
              <w:t xml:space="preserve"> во взглядах, стремится к самостоятельным решениям и действиям</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Зависимость от группы</w:t>
            </w:r>
          </w:p>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Конформен</w:t>
            </w:r>
            <w:proofErr w:type="gramEnd"/>
            <w:r w:rsidRPr="0049381D">
              <w:rPr>
                <w:b w:val="0"/>
                <w:color w:val="595959" w:themeColor="text1" w:themeTint="A6"/>
                <w:sz w:val="20"/>
              </w:rPr>
              <w:t>, зависим от  чужого мнения, предпочитает принятие решения вместе с другими людьми, ориентирован на социальное одобрение</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vertAlign w:val="subscript"/>
        </w:rPr>
      </w:pPr>
      <w:r w:rsidRPr="0049381D">
        <w:rPr>
          <w:color w:val="595959" w:themeColor="text1" w:themeTint="A6"/>
          <w:sz w:val="20"/>
        </w:rPr>
        <w:t>Фактор Q</w:t>
      </w:r>
      <w:r w:rsidRPr="0049381D">
        <w:rPr>
          <w:color w:val="595959" w:themeColor="text1" w:themeTint="A6"/>
          <w:sz w:val="20"/>
          <w:vertAlign w:val="subscript"/>
        </w:rPr>
        <w:t>3</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3</w:t>
            </w:r>
            <w:r w:rsidRPr="0049381D">
              <w:rPr>
                <w:color w:val="595959" w:themeColor="text1" w:themeTint="A6"/>
                <w:sz w:val="20"/>
              </w:rPr>
              <w:t>+</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3</w:t>
            </w:r>
            <w:r w:rsidRPr="0049381D">
              <w:rPr>
                <w:color w:val="595959" w:themeColor="text1" w:themeTint="A6"/>
                <w:sz w:val="20"/>
              </w:rPr>
              <w:t>-</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Самоконтроль, сильная воля</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Дисциплинированность, точность в выполнении социальных требований, хороший </w:t>
            </w:r>
            <w:proofErr w:type="gramStart"/>
            <w:r w:rsidRPr="0049381D">
              <w:rPr>
                <w:b w:val="0"/>
                <w:color w:val="595959" w:themeColor="text1" w:themeTint="A6"/>
                <w:sz w:val="20"/>
              </w:rPr>
              <w:t>контроль за</w:t>
            </w:r>
            <w:proofErr w:type="gramEnd"/>
            <w:r w:rsidRPr="0049381D">
              <w:rPr>
                <w:b w:val="0"/>
                <w:color w:val="595959" w:themeColor="text1" w:themeTint="A6"/>
                <w:sz w:val="20"/>
              </w:rPr>
              <w:t xml:space="preserve"> своими эмоциями, забота о своей репутации</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 xml:space="preserve">Недостаток самоконтроля, </w:t>
            </w:r>
            <w:proofErr w:type="spellStart"/>
            <w:r w:rsidRPr="0049381D">
              <w:rPr>
                <w:color w:val="595959" w:themeColor="text1" w:themeTint="A6"/>
                <w:sz w:val="20"/>
              </w:rPr>
              <w:t>индиффирентнность</w:t>
            </w:r>
            <w:proofErr w:type="spellEnd"/>
            <w:r w:rsidRPr="0049381D">
              <w:rPr>
                <w:color w:val="595959" w:themeColor="text1" w:themeTint="A6"/>
                <w:sz w:val="20"/>
              </w:rPr>
              <w:t xml:space="preserve"> </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 xml:space="preserve">Внутренняя конфликтность, низкий самоконтроль, </w:t>
            </w:r>
            <w:proofErr w:type="spellStart"/>
            <w:proofErr w:type="gramStart"/>
            <w:r w:rsidRPr="0049381D">
              <w:rPr>
                <w:b w:val="0"/>
                <w:color w:val="595959" w:themeColor="text1" w:themeTint="A6"/>
                <w:sz w:val="20"/>
              </w:rPr>
              <w:t>недисциплини-рованность</w:t>
            </w:r>
            <w:proofErr w:type="spellEnd"/>
            <w:proofErr w:type="gramEnd"/>
            <w:r w:rsidRPr="0049381D">
              <w:rPr>
                <w:b w:val="0"/>
                <w:color w:val="595959" w:themeColor="text1" w:themeTint="A6"/>
                <w:sz w:val="20"/>
              </w:rPr>
              <w:t>, несоблюдение правил, спонтанность в поведении, подчиненность своим страстям</w:t>
            </w:r>
          </w:p>
        </w:tc>
      </w:tr>
    </w:tbl>
    <w:p w:rsidR="00C7713A" w:rsidRPr="0049381D" w:rsidRDefault="00C7713A" w:rsidP="00C7713A">
      <w:pPr>
        <w:pStyle w:val="11"/>
        <w:rPr>
          <w:color w:val="595959" w:themeColor="text1" w:themeTint="A6"/>
          <w:sz w:val="20"/>
        </w:rPr>
      </w:pPr>
    </w:p>
    <w:p w:rsidR="00C7713A" w:rsidRPr="0049381D" w:rsidRDefault="00C7713A" w:rsidP="00C7713A">
      <w:pPr>
        <w:pStyle w:val="11"/>
        <w:rPr>
          <w:color w:val="595959" w:themeColor="text1" w:themeTint="A6"/>
          <w:sz w:val="20"/>
          <w:vertAlign w:val="subscript"/>
        </w:rPr>
      </w:pPr>
      <w:r w:rsidRPr="0049381D">
        <w:rPr>
          <w:color w:val="595959" w:themeColor="text1" w:themeTint="A6"/>
          <w:sz w:val="20"/>
        </w:rPr>
        <w:t>Фактор Q</w:t>
      </w:r>
      <w:r w:rsidRPr="0049381D">
        <w:rPr>
          <w:color w:val="595959" w:themeColor="text1" w:themeTint="A6"/>
          <w:sz w:val="20"/>
          <w:vertAlign w:val="subscript"/>
        </w:rPr>
        <w:t>4</w:t>
      </w:r>
    </w:p>
    <w:tbl>
      <w:tblPr>
        <w:tblW w:w="0" w:type="auto"/>
        <w:tblInd w:w="250" w:type="dxa"/>
        <w:tblLayout w:type="fixed"/>
        <w:tblLook w:val="0000"/>
      </w:tblPr>
      <w:tblGrid>
        <w:gridCol w:w="4677"/>
        <w:gridCol w:w="4679"/>
      </w:tblGrid>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4</w:t>
            </w:r>
            <w:r w:rsidRPr="0049381D">
              <w:rPr>
                <w:color w:val="595959" w:themeColor="text1" w:themeTint="A6"/>
                <w:sz w:val="20"/>
              </w:rPr>
              <w:t>+</w:t>
            </w:r>
          </w:p>
        </w:tc>
        <w:tc>
          <w:tcPr>
            <w:tcW w:w="4679" w:type="dxa"/>
          </w:tcPr>
          <w:p w:rsidR="00C7713A" w:rsidRPr="0049381D" w:rsidRDefault="00C7713A" w:rsidP="00E82A88">
            <w:pPr>
              <w:pStyle w:val="11"/>
              <w:rPr>
                <w:color w:val="595959" w:themeColor="text1" w:themeTint="A6"/>
                <w:sz w:val="20"/>
              </w:rPr>
            </w:pPr>
            <w:r w:rsidRPr="0049381D">
              <w:rPr>
                <w:color w:val="595959" w:themeColor="text1" w:themeTint="A6"/>
                <w:sz w:val="20"/>
              </w:rPr>
              <w:t>Q</w:t>
            </w:r>
            <w:r w:rsidRPr="0049381D">
              <w:rPr>
                <w:color w:val="595959" w:themeColor="text1" w:themeTint="A6"/>
                <w:sz w:val="20"/>
                <w:vertAlign w:val="subscript"/>
              </w:rPr>
              <w:t>4</w:t>
            </w:r>
            <w:r w:rsidRPr="0049381D">
              <w:rPr>
                <w:color w:val="595959" w:themeColor="text1" w:themeTint="A6"/>
                <w:sz w:val="20"/>
              </w:rPr>
              <w:t>-</w:t>
            </w:r>
          </w:p>
        </w:tc>
      </w:tr>
      <w:tr w:rsidR="00C7713A" w:rsidRPr="0049381D" w:rsidTr="00E82A88">
        <w:tblPrEx>
          <w:tblCellMar>
            <w:top w:w="0" w:type="dxa"/>
            <w:bottom w:w="0" w:type="dxa"/>
          </w:tblCellMar>
        </w:tblPrEx>
        <w:tc>
          <w:tcPr>
            <w:tcW w:w="4677" w:type="dxa"/>
          </w:tcPr>
          <w:p w:rsidR="00C7713A" w:rsidRPr="0049381D" w:rsidRDefault="00C7713A" w:rsidP="00E82A88">
            <w:pPr>
              <w:pStyle w:val="11"/>
              <w:rPr>
                <w:color w:val="595959" w:themeColor="text1" w:themeTint="A6"/>
                <w:sz w:val="20"/>
              </w:rPr>
            </w:pPr>
            <w:r w:rsidRPr="0049381D">
              <w:rPr>
                <w:color w:val="595959" w:themeColor="text1" w:themeTint="A6"/>
                <w:sz w:val="20"/>
              </w:rPr>
              <w:t>Внутренняя напряженность</w:t>
            </w:r>
          </w:p>
          <w:p w:rsidR="00C7713A" w:rsidRPr="0049381D" w:rsidRDefault="00C7713A" w:rsidP="00E82A88">
            <w:pPr>
              <w:pStyle w:val="11"/>
              <w:rPr>
                <w:b w:val="0"/>
                <w:color w:val="595959" w:themeColor="text1" w:themeTint="A6"/>
                <w:sz w:val="20"/>
              </w:rPr>
            </w:pPr>
            <w:r w:rsidRPr="0049381D">
              <w:rPr>
                <w:b w:val="0"/>
                <w:color w:val="595959" w:themeColor="text1" w:themeTint="A6"/>
                <w:sz w:val="20"/>
              </w:rPr>
              <w:t>Возбужденный, взволнованный, напряженный, раздражительный, нетерпеливый, избыток побуждений, не находящих разрядки</w:t>
            </w:r>
          </w:p>
        </w:tc>
        <w:tc>
          <w:tcPr>
            <w:tcW w:w="4679" w:type="dxa"/>
          </w:tcPr>
          <w:p w:rsidR="00C7713A" w:rsidRPr="0049381D" w:rsidRDefault="00C7713A" w:rsidP="00E82A88">
            <w:pPr>
              <w:pStyle w:val="11"/>
              <w:rPr>
                <w:b w:val="0"/>
                <w:color w:val="595959" w:themeColor="text1" w:themeTint="A6"/>
                <w:sz w:val="20"/>
              </w:rPr>
            </w:pPr>
            <w:proofErr w:type="gramStart"/>
            <w:r w:rsidRPr="0049381D">
              <w:rPr>
                <w:b w:val="0"/>
                <w:color w:val="595959" w:themeColor="text1" w:themeTint="A6"/>
                <w:sz w:val="20"/>
              </w:rPr>
              <w:t>Флегматичность, релаксация, вялость, лень, расслабленность, недостаточная мотивация, не вполне оправданная удовлетворенность</w:t>
            </w:r>
            <w:proofErr w:type="gramEnd"/>
          </w:p>
        </w:tc>
      </w:tr>
    </w:tbl>
    <w:p w:rsidR="00C7713A" w:rsidRPr="0049381D" w:rsidRDefault="00C7713A" w:rsidP="00C7713A">
      <w:pPr>
        <w:pStyle w:val="11"/>
        <w:rPr>
          <w:color w:val="595959" w:themeColor="text1" w:themeTint="A6"/>
          <w:sz w:val="20"/>
        </w:rPr>
      </w:pPr>
    </w:p>
    <w:sectPr w:rsidR="00C7713A" w:rsidRPr="0049381D" w:rsidSect="002A1543">
      <w:pgSz w:w="11907" w:h="16840" w:code="9"/>
      <w:pgMar w:top="567" w:right="567" w:bottom="567" w:left="567" w:header="794" w:footer="794" w:gutter="0"/>
      <w:paperSrc w:first="7" w:other="7"/>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2A2"/>
    <w:multiLevelType w:val="singleLevel"/>
    <w:tmpl w:val="3454ECCC"/>
    <w:lvl w:ilvl="0">
      <w:start w:val="45"/>
      <w:numFmt w:val="decimal"/>
      <w:lvlText w:val="%1."/>
      <w:lvlJc w:val="left"/>
      <w:pPr>
        <w:tabs>
          <w:tab w:val="num" w:pos="1069"/>
        </w:tabs>
        <w:ind w:left="0" w:firstLine="709"/>
      </w:pPr>
    </w:lvl>
  </w:abstractNum>
  <w:abstractNum w:abstractNumId="1">
    <w:nsid w:val="0F9B5E6D"/>
    <w:multiLevelType w:val="singleLevel"/>
    <w:tmpl w:val="3D30B858"/>
    <w:lvl w:ilvl="0">
      <w:start w:val="1"/>
      <w:numFmt w:val="decimal"/>
      <w:lvlText w:val="%1."/>
      <w:lvlJc w:val="left"/>
      <w:pPr>
        <w:tabs>
          <w:tab w:val="num" w:pos="360"/>
        </w:tabs>
        <w:ind w:left="0" w:firstLine="0"/>
      </w:pPr>
      <w:rPr>
        <w:rFonts w:ascii="Times New Roman" w:hAnsi="Times New Roman" w:hint="default"/>
        <w:sz w:val="24"/>
      </w:rPr>
    </w:lvl>
  </w:abstractNum>
  <w:abstractNum w:abstractNumId="2">
    <w:nsid w:val="1B5C59D9"/>
    <w:multiLevelType w:val="singleLevel"/>
    <w:tmpl w:val="433EF35A"/>
    <w:lvl w:ilvl="0">
      <w:start w:val="1"/>
      <w:numFmt w:val="decimal"/>
      <w:lvlText w:val="%1."/>
      <w:lvlJc w:val="left"/>
      <w:pPr>
        <w:tabs>
          <w:tab w:val="num" w:pos="1069"/>
        </w:tabs>
        <w:ind w:left="0" w:firstLine="709"/>
      </w:pPr>
      <w:rPr>
        <w:rFonts w:ascii="Times New Roman" w:hAnsi="Times New Roman" w:hint="default"/>
        <w:b w:val="0"/>
        <w:i w:val="0"/>
        <w:sz w:val="28"/>
      </w:rPr>
    </w:lvl>
  </w:abstractNum>
  <w:abstractNum w:abstractNumId="3">
    <w:nsid w:val="1DD4076C"/>
    <w:multiLevelType w:val="singleLevel"/>
    <w:tmpl w:val="433EF35A"/>
    <w:lvl w:ilvl="0">
      <w:start w:val="1"/>
      <w:numFmt w:val="decimal"/>
      <w:lvlText w:val="%1."/>
      <w:lvlJc w:val="left"/>
      <w:pPr>
        <w:tabs>
          <w:tab w:val="num" w:pos="1069"/>
        </w:tabs>
        <w:ind w:left="0" w:firstLine="709"/>
      </w:pPr>
      <w:rPr>
        <w:rFonts w:ascii="Times New Roman" w:hAnsi="Times New Roman" w:hint="default"/>
        <w:b w:val="0"/>
        <w:i w:val="0"/>
        <w:sz w:val="28"/>
      </w:rPr>
    </w:lvl>
  </w:abstractNum>
  <w:abstractNum w:abstractNumId="4">
    <w:nsid w:val="1FB406A7"/>
    <w:multiLevelType w:val="singleLevel"/>
    <w:tmpl w:val="AEEC1754"/>
    <w:lvl w:ilvl="0">
      <w:start w:val="1"/>
      <w:numFmt w:val="decimal"/>
      <w:lvlText w:val="%1."/>
      <w:lvlJc w:val="left"/>
      <w:pPr>
        <w:tabs>
          <w:tab w:val="num" w:pos="1069"/>
        </w:tabs>
        <w:ind w:left="1069" w:hanging="360"/>
      </w:pPr>
      <w:rPr>
        <w:rFonts w:hint="default"/>
      </w:rPr>
    </w:lvl>
  </w:abstractNum>
  <w:abstractNum w:abstractNumId="5">
    <w:nsid w:val="394E2AFD"/>
    <w:multiLevelType w:val="singleLevel"/>
    <w:tmpl w:val="E7DA52EA"/>
    <w:lvl w:ilvl="0">
      <w:start w:val="1"/>
      <w:numFmt w:val="decimal"/>
      <w:lvlText w:val="%1."/>
      <w:lvlJc w:val="left"/>
      <w:pPr>
        <w:tabs>
          <w:tab w:val="num" w:pos="1069"/>
        </w:tabs>
        <w:ind w:left="0" w:firstLine="709"/>
      </w:pPr>
    </w:lvl>
  </w:abstractNum>
  <w:abstractNum w:abstractNumId="6">
    <w:nsid w:val="3D8F5793"/>
    <w:multiLevelType w:val="singleLevel"/>
    <w:tmpl w:val="E7DA52EA"/>
    <w:lvl w:ilvl="0">
      <w:start w:val="1"/>
      <w:numFmt w:val="decimal"/>
      <w:lvlText w:val="%1."/>
      <w:lvlJc w:val="left"/>
      <w:pPr>
        <w:tabs>
          <w:tab w:val="num" w:pos="1069"/>
        </w:tabs>
        <w:ind w:left="0" w:firstLine="709"/>
      </w:pPr>
    </w:lvl>
  </w:abstractNum>
  <w:abstractNum w:abstractNumId="7">
    <w:nsid w:val="51740344"/>
    <w:multiLevelType w:val="singleLevel"/>
    <w:tmpl w:val="E7DA52EA"/>
    <w:lvl w:ilvl="0">
      <w:start w:val="1"/>
      <w:numFmt w:val="decimal"/>
      <w:lvlText w:val="%1."/>
      <w:lvlJc w:val="left"/>
      <w:pPr>
        <w:tabs>
          <w:tab w:val="num" w:pos="1069"/>
        </w:tabs>
        <w:ind w:left="0" w:firstLine="709"/>
      </w:p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13A"/>
    <w:rsid w:val="00985EBD"/>
    <w:rsid w:val="00C749D2"/>
    <w:rsid w:val="00C7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3A"/>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7713A"/>
    <w:pPr>
      <w:keepNext/>
      <w:widowControl w:val="0"/>
      <w:ind w:firstLine="0"/>
      <w:jc w:val="center"/>
      <w:outlineLvl w:val="0"/>
    </w:pPr>
    <w:rPr>
      <w:b/>
      <w:snapToGrid w:val="0"/>
      <w:kern w:val="28"/>
    </w:rPr>
  </w:style>
  <w:style w:type="paragraph" w:styleId="2">
    <w:name w:val="heading 2"/>
    <w:basedOn w:val="a"/>
    <w:next w:val="a"/>
    <w:link w:val="20"/>
    <w:qFormat/>
    <w:rsid w:val="00C7713A"/>
    <w:pPr>
      <w:keepNext/>
      <w:ind w:firstLine="0"/>
      <w:jc w:val="center"/>
      <w:outlineLvl w:val="1"/>
    </w:pPr>
    <w:rPr>
      <w:i/>
    </w:rPr>
  </w:style>
  <w:style w:type="paragraph" w:styleId="3">
    <w:name w:val="heading 3"/>
    <w:basedOn w:val="a"/>
    <w:next w:val="a"/>
    <w:link w:val="30"/>
    <w:qFormat/>
    <w:rsid w:val="00C7713A"/>
    <w:pPr>
      <w:keepNext/>
      <w:jc w:val="cente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3A"/>
    <w:rPr>
      <w:rFonts w:ascii="Times New Roman" w:eastAsia="Times New Roman" w:hAnsi="Times New Roman" w:cs="Times New Roman"/>
      <w:b/>
      <w:snapToGrid w:val="0"/>
      <w:kern w:val="28"/>
      <w:sz w:val="28"/>
      <w:szCs w:val="20"/>
      <w:lang w:eastAsia="ru-RU"/>
    </w:rPr>
  </w:style>
  <w:style w:type="character" w:customStyle="1" w:styleId="20">
    <w:name w:val="Заголовок 2 Знак"/>
    <w:basedOn w:val="a0"/>
    <w:link w:val="2"/>
    <w:rsid w:val="00C7713A"/>
    <w:rPr>
      <w:rFonts w:ascii="Times New Roman" w:eastAsia="Times New Roman" w:hAnsi="Times New Roman" w:cs="Times New Roman"/>
      <w:i/>
      <w:sz w:val="28"/>
      <w:szCs w:val="20"/>
      <w:lang w:eastAsia="ru-RU"/>
    </w:rPr>
  </w:style>
  <w:style w:type="character" w:customStyle="1" w:styleId="30">
    <w:name w:val="Заголовок 3 Знак"/>
    <w:basedOn w:val="a0"/>
    <w:link w:val="3"/>
    <w:rsid w:val="00C7713A"/>
    <w:rPr>
      <w:rFonts w:ascii="Times New Roman" w:eastAsia="Times New Roman" w:hAnsi="Times New Roman" w:cs="Times New Roman"/>
      <w:i/>
      <w:sz w:val="28"/>
      <w:szCs w:val="20"/>
      <w:lang w:eastAsia="ru-RU"/>
    </w:rPr>
  </w:style>
  <w:style w:type="paragraph" w:customStyle="1" w:styleId="11">
    <w:name w:val="Стиль1"/>
    <w:basedOn w:val="a"/>
    <w:rsid w:val="00C7713A"/>
    <w:pPr>
      <w:ind w:firstLine="0"/>
      <w:jc w:val="center"/>
    </w:pPr>
    <w:rPr>
      <w:b/>
    </w:rPr>
  </w:style>
  <w:style w:type="paragraph" w:styleId="a3">
    <w:name w:val="Body Text Indent"/>
    <w:basedOn w:val="a"/>
    <w:link w:val="a4"/>
    <w:rsid w:val="00C7713A"/>
    <w:pPr>
      <w:tabs>
        <w:tab w:val="left" w:pos="9639"/>
      </w:tabs>
    </w:pPr>
    <w:rPr>
      <w:snapToGrid w:val="0"/>
    </w:rPr>
  </w:style>
  <w:style w:type="character" w:customStyle="1" w:styleId="a4">
    <w:name w:val="Основной текст с отступом Знак"/>
    <w:basedOn w:val="a0"/>
    <w:link w:val="a3"/>
    <w:rsid w:val="00C7713A"/>
    <w:rPr>
      <w:rFonts w:ascii="Times New Roman" w:eastAsia="Times New Roman" w:hAnsi="Times New Roman" w:cs="Times New Roman"/>
      <w:snapToGrid w:val="0"/>
      <w:sz w:val="28"/>
      <w:szCs w:val="20"/>
      <w:lang w:eastAsia="ru-RU"/>
    </w:rPr>
  </w:style>
  <w:style w:type="paragraph" w:styleId="21">
    <w:name w:val="Body Text Indent 2"/>
    <w:basedOn w:val="a"/>
    <w:link w:val="22"/>
    <w:rsid w:val="00C7713A"/>
    <w:pPr>
      <w:ind w:firstLine="1134"/>
    </w:pPr>
  </w:style>
  <w:style w:type="character" w:customStyle="1" w:styleId="22">
    <w:name w:val="Основной текст с отступом 2 Знак"/>
    <w:basedOn w:val="a0"/>
    <w:link w:val="21"/>
    <w:rsid w:val="00C7713A"/>
    <w:rPr>
      <w:rFonts w:ascii="Times New Roman" w:eastAsia="Times New Roman" w:hAnsi="Times New Roman" w:cs="Times New Roman"/>
      <w:sz w:val="28"/>
      <w:szCs w:val="20"/>
      <w:lang w:eastAsia="ru-RU"/>
    </w:rPr>
  </w:style>
  <w:style w:type="paragraph" w:styleId="31">
    <w:name w:val="Body Text Indent 3"/>
    <w:basedOn w:val="a"/>
    <w:link w:val="32"/>
    <w:rsid w:val="00C7713A"/>
    <w:pPr>
      <w:ind w:firstLine="500"/>
    </w:pPr>
  </w:style>
  <w:style w:type="character" w:customStyle="1" w:styleId="32">
    <w:name w:val="Основной текст с отступом 3 Знак"/>
    <w:basedOn w:val="a0"/>
    <w:link w:val="31"/>
    <w:rsid w:val="00C7713A"/>
    <w:rPr>
      <w:rFonts w:ascii="Times New Roman" w:eastAsia="Times New Roman" w:hAnsi="Times New Roman" w:cs="Times New Roman"/>
      <w:sz w:val="28"/>
      <w:szCs w:val="20"/>
      <w:lang w:eastAsia="ru-RU"/>
    </w:rPr>
  </w:style>
  <w:style w:type="paragraph" w:styleId="a5">
    <w:name w:val="Body Text"/>
    <w:basedOn w:val="a"/>
    <w:link w:val="a6"/>
    <w:rsid w:val="00C7713A"/>
    <w:pPr>
      <w:ind w:firstLine="0"/>
    </w:pPr>
  </w:style>
  <w:style w:type="character" w:customStyle="1" w:styleId="a6">
    <w:name w:val="Основной текст Знак"/>
    <w:basedOn w:val="a0"/>
    <w:link w:val="a5"/>
    <w:rsid w:val="00C7713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2012-07-02T09:35:00Z</dcterms:created>
  <dcterms:modified xsi:type="dcterms:W3CDTF">2012-07-02T09:41:00Z</dcterms:modified>
</cp:coreProperties>
</file>