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3" w:rsidRPr="00441D13" w:rsidRDefault="00441D13" w:rsidP="00441D13">
      <w:pPr>
        <w:tabs>
          <w:tab w:val="left" w:pos="2505"/>
        </w:tabs>
        <w:rPr>
          <w:b/>
          <w:color w:val="00206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</w:t>
      </w:r>
      <w:proofErr w:type="spellStart"/>
      <w:r w:rsidRPr="00441D13">
        <w:rPr>
          <w:b/>
          <w:color w:val="002060"/>
          <w:sz w:val="40"/>
          <w:szCs w:val="40"/>
        </w:rPr>
        <w:t>Троицко</w:t>
      </w:r>
      <w:proofErr w:type="spellEnd"/>
      <w:r w:rsidRPr="00441D13">
        <w:rPr>
          <w:b/>
          <w:color w:val="002060"/>
          <w:sz w:val="40"/>
          <w:szCs w:val="40"/>
        </w:rPr>
        <w:t xml:space="preserve"> – </w:t>
      </w:r>
      <w:proofErr w:type="spellStart"/>
      <w:r w:rsidRPr="00441D13">
        <w:rPr>
          <w:b/>
          <w:color w:val="002060"/>
          <w:sz w:val="40"/>
          <w:szCs w:val="40"/>
        </w:rPr>
        <w:t>Харцызская</w:t>
      </w:r>
      <w:proofErr w:type="spellEnd"/>
      <w:r w:rsidRPr="00441D13">
        <w:rPr>
          <w:b/>
          <w:color w:val="002060"/>
          <w:sz w:val="40"/>
          <w:szCs w:val="40"/>
        </w:rPr>
        <w:t xml:space="preserve"> ОШ № 18</w:t>
      </w:r>
    </w:p>
    <w:p w:rsidR="00441D13" w:rsidRDefault="00441D13" w:rsidP="00441D13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441D13" w:rsidRDefault="00441D13" w:rsidP="00441D13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441D13" w:rsidRDefault="00441D13" w:rsidP="00441D13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441D13" w:rsidRDefault="00441D13" w:rsidP="00441D13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441D13" w:rsidRPr="00441D13" w:rsidRDefault="00441D13" w:rsidP="00441D13">
      <w:pPr>
        <w:tabs>
          <w:tab w:val="left" w:pos="2505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</w:t>
      </w:r>
      <w:r w:rsidRPr="00441D13">
        <w:rPr>
          <w:rFonts w:ascii="Times New Roman" w:hAnsi="Times New Roman" w:cs="Times New Roman"/>
          <w:b/>
          <w:color w:val="FF0000"/>
          <w:sz w:val="40"/>
          <w:szCs w:val="40"/>
        </w:rPr>
        <w:t>РЕКОМЕНДАЦИИ  РОДИТЕЛЯМ</w:t>
      </w:r>
    </w:p>
    <w:p w:rsidR="00441D13" w:rsidRPr="00441D13" w:rsidRDefault="00441D13" w:rsidP="00441D13">
      <w:pPr>
        <w:tabs>
          <w:tab w:val="left" w:pos="2505"/>
        </w:tabs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441D13">
        <w:rPr>
          <w:rFonts w:ascii="Monotype Corsiva" w:hAnsi="Monotype Corsiva" w:cs="Times New Roman"/>
          <w:b/>
          <w:color w:val="FF0000"/>
          <w:sz w:val="48"/>
          <w:szCs w:val="48"/>
        </w:rPr>
        <w:t>в воспитании учащихся  подросткового возраста</w:t>
      </w:r>
    </w:p>
    <w:p w:rsidR="00441D13" w:rsidRDefault="00441D13" w:rsidP="00441D13">
      <w:pPr>
        <w:tabs>
          <w:tab w:val="left" w:pos="2505"/>
        </w:tabs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41D13" w:rsidRPr="00441D13" w:rsidRDefault="00441D13" w:rsidP="00441D13">
      <w:pPr>
        <w:tabs>
          <w:tab w:val="left" w:pos="2505"/>
        </w:tabs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41D13" w:rsidRPr="00441D13" w:rsidRDefault="00441D13" w:rsidP="00441D13">
      <w:pPr>
        <w:tabs>
          <w:tab w:val="left" w:pos="2505"/>
        </w:tabs>
        <w:spacing w:line="240" w:lineRule="auto"/>
        <w:rPr>
          <w:color w:val="002060"/>
          <w:sz w:val="28"/>
          <w:szCs w:val="28"/>
        </w:rPr>
      </w:pPr>
      <w:r w:rsidRPr="00610A1E">
        <w:rPr>
          <w:sz w:val="28"/>
          <w:szCs w:val="28"/>
        </w:rPr>
        <w:t xml:space="preserve">                                                                                                    </w:t>
      </w:r>
      <w:r w:rsidRPr="00441D13">
        <w:rPr>
          <w:color w:val="002060"/>
          <w:sz w:val="28"/>
          <w:szCs w:val="28"/>
        </w:rPr>
        <w:t xml:space="preserve">Подготовила </w:t>
      </w:r>
    </w:p>
    <w:p w:rsidR="00441D13" w:rsidRPr="00441D13" w:rsidRDefault="00441D13" w:rsidP="00441D13">
      <w:pPr>
        <w:tabs>
          <w:tab w:val="left" w:pos="2505"/>
        </w:tabs>
        <w:spacing w:line="240" w:lineRule="auto"/>
        <w:rPr>
          <w:color w:val="002060"/>
          <w:sz w:val="28"/>
          <w:szCs w:val="28"/>
        </w:rPr>
      </w:pPr>
      <w:r w:rsidRPr="00441D13">
        <w:rPr>
          <w:color w:val="002060"/>
          <w:sz w:val="28"/>
          <w:szCs w:val="28"/>
        </w:rPr>
        <w:t xml:space="preserve">                                                                                   Классный  руководитель  7 класса</w:t>
      </w:r>
    </w:p>
    <w:p w:rsidR="00441D13" w:rsidRPr="00441D13" w:rsidRDefault="00441D13" w:rsidP="00441D13">
      <w:pPr>
        <w:tabs>
          <w:tab w:val="left" w:pos="2505"/>
        </w:tabs>
        <w:spacing w:line="240" w:lineRule="auto"/>
        <w:rPr>
          <w:color w:val="002060"/>
          <w:sz w:val="28"/>
          <w:szCs w:val="28"/>
        </w:rPr>
      </w:pPr>
      <w:r w:rsidRPr="00441D13">
        <w:rPr>
          <w:color w:val="002060"/>
          <w:sz w:val="28"/>
          <w:szCs w:val="28"/>
        </w:rPr>
        <w:t xml:space="preserve">                                                                                                    Степаненко  В. П. </w:t>
      </w: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10A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</w:t>
      </w: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1D13" w:rsidRP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1D13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                                      Основные </w:t>
      </w:r>
    </w:p>
    <w:p w:rsidR="00441D13" w:rsidRP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1D1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психологические проблемы подросткового возраста: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>1. Снижение уровня учебно-познавательной активности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2. Влияние быстро меняющейся физиологии ребёнка на его психику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. 3. Интерес к новым, причём, иногда негативным, впечатлениям, например к употреблению спиртных напитков и </w:t>
      </w:r>
      <w:proofErr w:type="spellStart"/>
      <w:r w:rsidRPr="00610A1E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61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>4. Частая смена настроения, тревога, агрессивность. Склонность к риску.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5. Причисление себя к определённой субкультуре, </w:t>
      </w:r>
      <w:proofErr w:type="gramStart"/>
      <w:r w:rsidRPr="00610A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A1E">
        <w:rPr>
          <w:rFonts w:ascii="Times New Roman" w:hAnsi="Times New Roman" w:cs="Times New Roman"/>
          <w:sz w:val="28"/>
          <w:szCs w:val="28"/>
        </w:rPr>
        <w:t xml:space="preserve"> нейтральной до </w:t>
      </w:r>
      <w:proofErr w:type="spellStart"/>
      <w:r w:rsidRPr="00610A1E">
        <w:rPr>
          <w:rFonts w:ascii="Times New Roman" w:hAnsi="Times New Roman" w:cs="Times New Roman"/>
          <w:sz w:val="28"/>
          <w:szCs w:val="28"/>
        </w:rPr>
        <w:t>антисоциальной</w:t>
      </w:r>
      <w:proofErr w:type="spellEnd"/>
      <w:r w:rsidRPr="0061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6. Зависимость от социальных контактов сверстников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>7. Ссоры с родителями, учителями.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8. Изменения в поведении, перестройка собственного имиджа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9. Частое использование компьютера не по назначению – </w:t>
      </w:r>
      <w:proofErr w:type="spellStart"/>
      <w:r w:rsidRPr="00610A1E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61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10.Неустойчивость режима бодрствования и отдыха. Нарушение планирования своего дня. </w:t>
      </w:r>
    </w:p>
    <w:p w:rsidR="00441D13" w:rsidRP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</w:t>
      </w:r>
      <w:r w:rsidRPr="00441D1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Универсальные </w:t>
      </w:r>
    </w:p>
    <w:p w:rsidR="00441D13" w:rsidRP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1D1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правила  взаимоотношений  родителей  с  ребёнком: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>• Завтра, когда ваш ребенок проснется, скажите ему: «Доброе утро!» и... не ждите ответа. Начните день бодро, а не с замечаний и ссор.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• Когда вы браните ребенка, не употребляйте слов</w:t>
      </w:r>
      <w:proofErr w:type="gramStart"/>
      <w:r w:rsidRPr="00610A1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10A1E">
        <w:rPr>
          <w:rFonts w:ascii="Times New Roman" w:hAnsi="Times New Roman" w:cs="Times New Roman"/>
          <w:sz w:val="28"/>
          <w:szCs w:val="28"/>
        </w:rPr>
        <w:t xml:space="preserve">Ты всегда...», «Ты вообще...», «Вечно ты...». Ваш ребенок вообще и всегда хорош, он лишь сегодня сделал что-то не так. Об этом и скажите ему.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• Не расставайтесь с ребенком в ссоре. Сначала помиритесь, а потом идите по своим делам.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>• Обычно, когда ребенок возвращается из школы, его спрашивают</w:t>
      </w:r>
      <w:proofErr w:type="gramStart"/>
      <w:r w:rsidRPr="00610A1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10A1E">
        <w:rPr>
          <w:rFonts w:ascii="Times New Roman" w:hAnsi="Times New Roman" w:cs="Times New Roman"/>
          <w:sz w:val="28"/>
          <w:szCs w:val="28"/>
        </w:rPr>
        <w:t>Тебя вызывали? Какую отметку получил?» Лучше спросите его: «Что сегодня было интересного?».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• Когда вам хочется сказать ребенку: «Не лги, не ври», скажите лучше: «Не обманывай», а еще лучше улыбнитесь: «Кажется, кто-то говорит неправду».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lastRenderedPageBreak/>
        <w:t>• Внушайте ребенку давно известную формулу психического здоровья: «Ты хорош, но не лучше других</w:t>
      </w:r>
      <w:proofErr w:type="gramStart"/>
      <w:r w:rsidRPr="00610A1E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. • Мы, взрослые, ночью отдыхаем, а ребенок работает, он растет. Когда он встанет, хорошо покормите его перед школой. 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>• Когда ребенок выходит из дома, обязательно проводите его до дверей и скажите на дорогу: «Не торопись, будь осторожен». Это надо повторять столько раз, сколько ребенок выходит из дома.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• Когда сын или дочь возвращаются, встречайте их у дверей. Ребенок должен знать, что вы рады его возвращению, даже если он провинился. • Ни при каких обстоятельствах не заглядывайте в портфель и карман ребенка, даже если вам кажется, что вы все должны знать о своих детях.</w:t>
      </w:r>
    </w:p>
    <w:p w:rsidR="00441D13" w:rsidRPr="00610A1E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• Как бы вы ни устали, постарайтесь поменьше жаловаться детям. Жалуясь, вы учите их жаловаться, а не жалеть.</w:t>
      </w:r>
    </w:p>
    <w:p w:rsidR="00441D13" w:rsidRDefault="00441D13" w:rsidP="00441D1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sz w:val="28"/>
          <w:szCs w:val="28"/>
        </w:rPr>
        <w:t xml:space="preserve"> • В спорах с сыном или дочерью иногда уступайте, чтобы им не казалось, что они вечно неправы. Этим вы научите уступать, признавать ошибки и поражения.</w:t>
      </w:r>
    </w:p>
    <w:p w:rsidR="00441D13" w:rsidRPr="00610A1E" w:rsidRDefault="00441D13" w:rsidP="00441D13">
      <w:pPr>
        <w:rPr>
          <w:rFonts w:ascii="Times New Roman" w:hAnsi="Times New Roman" w:cs="Times New Roman"/>
          <w:sz w:val="28"/>
          <w:szCs w:val="28"/>
        </w:rPr>
      </w:pPr>
    </w:p>
    <w:p w:rsidR="00B87FF7" w:rsidRDefault="00B87FF7"/>
    <w:sectPr w:rsidR="00B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D13"/>
    <w:rsid w:val="00441D13"/>
    <w:rsid w:val="00B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2015-11-07T18:23:00Z</dcterms:created>
  <dcterms:modified xsi:type="dcterms:W3CDTF">2015-11-07T18:31:00Z</dcterms:modified>
</cp:coreProperties>
</file>