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62" w:rsidRPr="00E740ED" w:rsidRDefault="00E740ED" w:rsidP="00E74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ED">
        <w:rPr>
          <w:rFonts w:ascii="Times New Roman" w:hAnsi="Times New Roman" w:cs="Times New Roman"/>
          <w:b/>
          <w:sz w:val="24"/>
          <w:szCs w:val="24"/>
        </w:rPr>
        <w:t>Выступление на МО учителей гуманитарного цикла</w:t>
      </w:r>
      <w:r w:rsidR="000D594D">
        <w:rPr>
          <w:rFonts w:ascii="Times New Roman" w:hAnsi="Times New Roman" w:cs="Times New Roman"/>
          <w:b/>
          <w:sz w:val="24"/>
          <w:szCs w:val="24"/>
        </w:rPr>
        <w:t>.</w:t>
      </w:r>
    </w:p>
    <w:p w:rsidR="00E740ED" w:rsidRPr="00E740ED" w:rsidRDefault="00E740ED" w:rsidP="00E74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ED">
        <w:rPr>
          <w:rFonts w:ascii="Times New Roman" w:hAnsi="Times New Roman" w:cs="Times New Roman"/>
          <w:b/>
          <w:sz w:val="24"/>
          <w:szCs w:val="24"/>
        </w:rPr>
        <w:t>Выполнил: Болтыхова Н.А., учитель русского языка и литературы</w:t>
      </w:r>
      <w:r w:rsidR="000D594D">
        <w:rPr>
          <w:rFonts w:ascii="Times New Roman" w:hAnsi="Times New Roman" w:cs="Times New Roman"/>
          <w:b/>
          <w:sz w:val="24"/>
          <w:szCs w:val="24"/>
        </w:rPr>
        <w:t>.</w:t>
      </w:r>
    </w:p>
    <w:p w:rsidR="00E740ED" w:rsidRPr="00E740ED" w:rsidRDefault="00E740ED" w:rsidP="00E74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162" w:rsidRPr="00E740ED" w:rsidRDefault="00194162" w:rsidP="00E74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ED">
        <w:rPr>
          <w:rFonts w:ascii="Times New Roman" w:hAnsi="Times New Roman" w:cs="Times New Roman"/>
          <w:b/>
          <w:sz w:val="24"/>
          <w:szCs w:val="24"/>
        </w:rPr>
        <w:t xml:space="preserve">Методы повышения мотивации </w:t>
      </w:r>
      <w:r w:rsidR="00E740ED" w:rsidRPr="00E740ED">
        <w:rPr>
          <w:rFonts w:ascii="Times New Roman" w:hAnsi="Times New Roman" w:cs="Times New Roman"/>
          <w:b/>
          <w:sz w:val="24"/>
          <w:szCs w:val="24"/>
        </w:rPr>
        <w:t>к обучению на уроках литературы</w:t>
      </w:r>
      <w:r w:rsidR="000D594D">
        <w:rPr>
          <w:rFonts w:ascii="Times New Roman" w:hAnsi="Times New Roman" w:cs="Times New Roman"/>
          <w:b/>
          <w:sz w:val="24"/>
          <w:szCs w:val="24"/>
        </w:rPr>
        <w:t>.</w:t>
      </w:r>
    </w:p>
    <w:p w:rsidR="00194162" w:rsidRPr="00E740ED" w:rsidRDefault="00194162" w:rsidP="0019416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94162" w:rsidRPr="00E740ED" w:rsidRDefault="00194162" w:rsidP="0019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Современная система образования ориентирована на подготовку молодежи к самостоятельному активному освоению мира, его творческому преобразованию, поэтому, сегодня одной из важнейших задач педагогики является формирование личности школьника, способной творчески освоить сложности бытия на основе овладения ценностями культуры и искусства. Художественная литература призвана сыграть особую роль в формировании творчески развитой, активной личности. </w:t>
      </w:r>
    </w:p>
    <w:p w:rsidR="00194162" w:rsidRPr="00E740ED" w:rsidRDefault="00194162" w:rsidP="0019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>Но литература может повлиять на формирование ребенка только в том случае, если он будет с ней «общаться», если будет читать. В противном случае разрушится его образовательное пространство, культура, что рано или поздно скажется не только на отдельном ученике, но и на обществе в целом. Дать знания, развить навыки и умения –  не самоцель. Гораздо важнее – пробудить интерес к познанию, побудить ребят читать книги. Делать это можно по-разному.</w:t>
      </w:r>
    </w:p>
    <w:p w:rsidR="00194162" w:rsidRPr="00E740ED" w:rsidRDefault="00194162" w:rsidP="003E0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Не секрет, что в школе мы ежедневно сталкиваемся с </w:t>
      </w:r>
      <w:proofErr w:type="spellStart"/>
      <w:r w:rsidRPr="00E740ED">
        <w:rPr>
          <w:rFonts w:ascii="Times New Roman" w:hAnsi="Times New Roman" w:cs="Times New Roman"/>
          <w:sz w:val="24"/>
          <w:szCs w:val="24"/>
        </w:rPr>
        <w:t>демотивированностью</w:t>
      </w:r>
      <w:proofErr w:type="spellEnd"/>
      <w:r w:rsidRPr="00E740ED">
        <w:rPr>
          <w:rFonts w:ascii="Times New Roman" w:hAnsi="Times New Roman" w:cs="Times New Roman"/>
          <w:sz w:val="24"/>
          <w:szCs w:val="24"/>
        </w:rPr>
        <w:t xml:space="preserve"> основной массы </w:t>
      </w:r>
      <w:proofErr w:type="gramStart"/>
      <w:r w:rsidRPr="00E740ED">
        <w:rPr>
          <w:rFonts w:ascii="Times New Roman" w:hAnsi="Times New Roman" w:cs="Times New Roman"/>
          <w:sz w:val="24"/>
          <w:szCs w:val="24"/>
        </w:rPr>
        <w:t>обуча</w:t>
      </w:r>
      <w:r w:rsidR="00004585">
        <w:rPr>
          <w:rFonts w:ascii="Times New Roman" w:hAnsi="Times New Roman" w:cs="Times New Roman"/>
          <w:sz w:val="24"/>
          <w:szCs w:val="24"/>
        </w:rPr>
        <w:t>ю</w:t>
      </w:r>
      <w:r w:rsidRPr="00E740E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E740ED">
        <w:rPr>
          <w:rFonts w:ascii="Times New Roman" w:hAnsi="Times New Roman" w:cs="Times New Roman"/>
          <w:sz w:val="24"/>
          <w:szCs w:val="24"/>
        </w:rPr>
        <w:t>, падением интереса к изучению русского языка и литератур</w:t>
      </w:r>
      <w:r w:rsidR="003E087E" w:rsidRPr="00E740ED">
        <w:rPr>
          <w:rFonts w:ascii="Times New Roman" w:hAnsi="Times New Roman" w:cs="Times New Roman"/>
          <w:sz w:val="24"/>
          <w:szCs w:val="24"/>
        </w:rPr>
        <w:t>ы. Так, к концу 7</w:t>
      </w:r>
      <w:r w:rsidRPr="00E740ED">
        <w:rPr>
          <w:rFonts w:ascii="Times New Roman" w:hAnsi="Times New Roman" w:cs="Times New Roman"/>
          <w:sz w:val="24"/>
          <w:szCs w:val="24"/>
        </w:rPr>
        <w:t>-го класса категория детей, успешно обучающихся, сокращается повсеместно в 3-4 раза, по сравнению с годами начала обучения в школе. Существует много различных причин снижения мотивации учения. Психологи выделяют, прежде всего:</w:t>
      </w:r>
    </w:p>
    <w:p w:rsidR="00194162" w:rsidRPr="00E740ED" w:rsidRDefault="003E087E" w:rsidP="001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- </w:t>
      </w:r>
      <w:r w:rsidR="00194162" w:rsidRPr="00E740ED">
        <w:rPr>
          <w:rFonts w:ascii="Times New Roman" w:hAnsi="Times New Roman" w:cs="Times New Roman"/>
          <w:sz w:val="24"/>
          <w:szCs w:val="24"/>
        </w:rPr>
        <w:t>неправильный отбор содержания учебного материала, вызывающего перегрузку или недогрузку учащихся;</w:t>
      </w:r>
    </w:p>
    <w:p w:rsidR="00194162" w:rsidRPr="00E740ED" w:rsidRDefault="003E087E" w:rsidP="001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94162" w:rsidRPr="00E740ED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="00194162" w:rsidRPr="00E740ED">
        <w:rPr>
          <w:rFonts w:ascii="Times New Roman" w:hAnsi="Times New Roman" w:cs="Times New Roman"/>
          <w:sz w:val="24"/>
          <w:szCs w:val="24"/>
        </w:rPr>
        <w:t xml:space="preserve"> учителем современными методами обучения и их оптимальным сочетанием;</w:t>
      </w:r>
    </w:p>
    <w:p w:rsidR="00194162" w:rsidRPr="00E740ED" w:rsidRDefault="003E087E" w:rsidP="001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- </w:t>
      </w:r>
      <w:r w:rsidR="00194162" w:rsidRPr="00E740ED">
        <w:rPr>
          <w:rFonts w:ascii="Times New Roman" w:hAnsi="Times New Roman" w:cs="Times New Roman"/>
          <w:sz w:val="24"/>
          <w:szCs w:val="24"/>
        </w:rPr>
        <w:t>неумение строить отношения с учащимися и организовывать взаимодействие школьников друг с другом;</w:t>
      </w:r>
    </w:p>
    <w:p w:rsidR="00194162" w:rsidRPr="00E740ED" w:rsidRDefault="003E087E" w:rsidP="001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- </w:t>
      </w:r>
      <w:r w:rsidR="00194162" w:rsidRPr="00E740ED">
        <w:rPr>
          <w:rFonts w:ascii="Times New Roman" w:hAnsi="Times New Roman" w:cs="Times New Roman"/>
          <w:sz w:val="24"/>
          <w:szCs w:val="24"/>
        </w:rPr>
        <w:t>низкий уровень знаний учащихся;</w:t>
      </w:r>
    </w:p>
    <w:p w:rsidR="00194162" w:rsidRPr="00E740ED" w:rsidRDefault="003E087E" w:rsidP="001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94162" w:rsidRPr="00E740E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194162" w:rsidRPr="00E740ED">
        <w:rPr>
          <w:rFonts w:ascii="Times New Roman" w:hAnsi="Times New Roman" w:cs="Times New Roman"/>
          <w:sz w:val="24"/>
          <w:szCs w:val="24"/>
        </w:rPr>
        <w:t xml:space="preserve"> у обучающихся учебной деятельности, и, прежде всего, приёмов самостоятельного приобретения знаний;</w:t>
      </w:r>
    </w:p>
    <w:p w:rsidR="00194162" w:rsidRPr="00E740ED" w:rsidRDefault="003E087E" w:rsidP="001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- </w:t>
      </w:r>
      <w:r w:rsidR="00194162" w:rsidRPr="00E740ED">
        <w:rPr>
          <w:rFonts w:ascii="Times New Roman" w:hAnsi="Times New Roman" w:cs="Times New Roman"/>
          <w:sz w:val="24"/>
          <w:szCs w:val="24"/>
        </w:rPr>
        <w:t>отсутствие понимания связи учебных предметов с возможностью использования их в будущем;</w:t>
      </w:r>
    </w:p>
    <w:p w:rsidR="00194162" w:rsidRPr="00E740ED" w:rsidRDefault="003E087E" w:rsidP="0019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- </w:t>
      </w:r>
      <w:r w:rsidR="00194162" w:rsidRPr="00E740ED">
        <w:rPr>
          <w:rFonts w:ascii="Times New Roman" w:hAnsi="Times New Roman" w:cs="Times New Roman"/>
          <w:sz w:val="24"/>
          <w:szCs w:val="24"/>
        </w:rPr>
        <w:t>«отход от школы», «мотивационный вакуу</w:t>
      </w:r>
      <w:r w:rsidRPr="00E740ED">
        <w:rPr>
          <w:rFonts w:ascii="Times New Roman" w:hAnsi="Times New Roman" w:cs="Times New Roman"/>
          <w:sz w:val="24"/>
          <w:szCs w:val="24"/>
        </w:rPr>
        <w:t>м» (наблюдаемый чаще всего в 7 классе</w:t>
      </w:r>
      <w:r w:rsidR="00194162" w:rsidRPr="00E740ED">
        <w:rPr>
          <w:rFonts w:ascii="Times New Roman" w:hAnsi="Times New Roman" w:cs="Times New Roman"/>
          <w:sz w:val="24"/>
          <w:szCs w:val="24"/>
        </w:rPr>
        <w:t>, когда в целом падают интерес к учёбе, успеваемость).</w:t>
      </w:r>
    </w:p>
    <w:p w:rsidR="003E087E" w:rsidRPr="00E740ED" w:rsidRDefault="00194162" w:rsidP="00E74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0ED">
        <w:rPr>
          <w:rFonts w:ascii="Times New Roman" w:hAnsi="Times New Roman" w:cs="Times New Roman"/>
          <w:sz w:val="24"/>
          <w:szCs w:val="24"/>
        </w:rPr>
        <w:t>Поэтому среди основных задач, стоящих в настоящее время перед школой и перед каждым учителем, нет другой, более важной и в то же время более сложной</w:t>
      </w:r>
      <w:r w:rsidR="003E087E" w:rsidRPr="00E740ED">
        <w:rPr>
          <w:rFonts w:ascii="Times New Roman" w:hAnsi="Times New Roman" w:cs="Times New Roman"/>
          <w:sz w:val="24"/>
          <w:szCs w:val="24"/>
        </w:rPr>
        <w:t>, чем задача развития у обучающихся</w:t>
      </w:r>
      <w:r w:rsidRPr="00E740ED">
        <w:rPr>
          <w:rFonts w:ascii="Times New Roman" w:hAnsi="Times New Roman" w:cs="Times New Roman"/>
          <w:sz w:val="24"/>
          <w:szCs w:val="24"/>
        </w:rPr>
        <w:t xml:space="preserve"> положительной устойчивой мотивации, которая побуждала бы их к упорной, систематической учебной работе.</w:t>
      </w:r>
      <w:proofErr w:type="gramEnd"/>
      <w:r w:rsidRPr="00E740ED">
        <w:rPr>
          <w:rFonts w:ascii="Times New Roman" w:hAnsi="Times New Roman" w:cs="Times New Roman"/>
          <w:sz w:val="24"/>
          <w:szCs w:val="24"/>
        </w:rPr>
        <w:t xml:space="preserve"> Еще В.А. Сухомлинский писал: «Не забывайте, что почва, на которой строится ваше педагогическое мастерство, в самом ребенке, в его отношении к знаниям и к вам, учителю. Это - желание учиться, вдохновение, готовность к преодолению трудностей. Заботливо обогащайте эту почву, без нее нет школы».</w:t>
      </w:r>
    </w:p>
    <w:p w:rsidR="00E740ED" w:rsidRPr="00E740ED" w:rsidRDefault="00E740ED" w:rsidP="00E74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87E" w:rsidRPr="00E740ED" w:rsidRDefault="003E087E" w:rsidP="003E0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0ED">
        <w:rPr>
          <w:rFonts w:ascii="Times New Roman" w:hAnsi="Times New Roman" w:cs="Times New Roman"/>
          <w:sz w:val="24"/>
          <w:szCs w:val="24"/>
          <w:u w:val="single"/>
        </w:rPr>
        <w:t>Использование</w:t>
      </w:r>
      <w:r w:rsidR="00194162" w:rsidRPr="00E740ED">
        <w:rPr>
          <w:rFonts w:ascii="Times New Roman" w:hAnsi="Times New Roman" w:cs="Times New Roman"/>
          <w:sz w:val="24"/>
          <w:szCs w:val="24"/>
          <w:u w:val="single"/>
        </w:rPr>
        <w:t xml:space="preserve"> ИКТ как средства повышен</w:t>
      </w:r>
      <w:r w:rsidRPr="00E740ED">
        <w:rPr>
          <w:rFonts w:ascii="Times New Roman" w:hAnsi="Times New Roman" w:cs="Times New Roman"/>
          <w:sz w:val="24"/>
          <w:szCs w:val="24"/>
          <w:u w:val="single"/>
        </w:rPr>
        <w:t xml:space="preserve">ия учебной мотивации. </w:t>
      </w:r>
      <w:r w:rsidR="00194162" w:rsidRPr="00E740ED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E740ED" w:rsidRPr="00E740ED" w:rsidRDefault="00E740ED" w:rsidP="003E0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087E" w:rsidRPr="00E740ED" w:rsidRDefault="00194162" w:rsidP="003E0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В настоящее время идет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практике. Новые стандарты образования ставят перед школой задачи подготовки выпускника, способного ориентироваться в динамично меняющемся мире, самостоятельно приобретая необходимые знания, умело, применяя их на практике для решения разных проблем, чтобы на протяжении всей жизни иметь возможность найти в ней свое место. В связи с этим происходит смена образовательной парадигмы: предлагается иное содержание, иные подходы, иное право, иное </w:t>
      </w:r>
      <w:r w:rsidRPr="00E740ED">
        <w:rPr>
          <w:rFonts w:ascii="Times New Roman" w:hAnsi="Times New Roman" w:cs="Times New Roman"/>
          <w:sz w:val="24"/>
          <w:szCs w:val="24"/>
        </w:rPr>
        <w:lastRenderedPageBreak/>
        <w:t>поведение, иной педагогический менталитет. Уходят в прошлое традиционные формы передачи информации (устная и письменная речь), уступая место современным активным технологиям, технологиям деятельностного подхода, компьютерным средствам обучения, использованию телекоммуникационных сетей глобального масштаба. </w:t>
      </w:r>
      <w:r w:rsidRPr="00E740ED">
        <w:rPr>
          <w:rFonts w:ascii="Times New Roman" w:hAnsi="Times New Roman" w:cs="Times New Roman"/>
          <w:sz w:val="24"/>
          <w:szCs w:val="24"/>
        </w:rPr>
        <w:br/>
        <w:t xml:space="preserve">Хорошо известно, что одним из главных условий осуществления деятельности, достижения определенных целей в любой области является мотивация. А в основе мотивации лежат, как говорят психологи, потребности и интересы личности. Следовательно, чтобы добиться хороших успехов в учебе, необходимо сделать обучение желанным процессом. Вспомним, что французский писатель Анатоль Франс говорил: «Лучше усваиваются те знания, которые поглощаются с аппетитом». Поэтому надо опираться на интерес современных детей, а сегодня для них наиболее привлекательны достижения технического прогресса. Дети, как самая любознательная и любопытная часть общества, буквально “ заглатывают “ все новинки. Они уверенно пользуются мобильными телефонами, компьютерами, смартфонами, </w:t>
      </w:r>
      <w:r w:rsidR="003E087E" w:rsidRPr="00E740ED">
        <w:rPr>
          <w:rFonts w:ascii="Times New Roman" w:hAnsi="Times New Roman" w:cs="Times New Roman"/>
          <w:sz w:val="24"/>
          <w:szCs w:val="24"/>
        </w:rPr>
        <w:t>плейерами</w:t>
      </w:r>
      <w:r w:rsidRPr="00E740ED">
        <w:rPr>
          <w:rFonts w:ascii="Times New Roman" w:hAnsi="Times New Roman" w:cs="Times New Roman"/>
          <w:sz w:val="24"/>
          <w:szCs w:val="24"/>
        </w:rPr>
        <w:t xml:space="preserve"> и т.д. И им стали не интересны приготовленные нами для уроков картинки, схемы, диафильмы. В результате, как показывает практика работы, наблюдается слабая мотивация к учебе, снижается познавательная активность учащихся на уроках, желание мыслить и работать самостоятельно, да и просто учиться. </w:t>
      </w:r>
      <w:r w:rsidRPr="00E740ED">
        <w:rPr>
          <w:rFonts w:ascii="Times New Roman" w:hAnsi="Times New Roman" w:cs="Times New Roman"/>
          <w:sz w:val="24"/>
          <w:szCs w:val="24"/>
        </w:rPr>
        <w:br/>
        <w:t xml:space="preserve">Отсюда вытекает педагогическая идея использовать информационно-коммуникационные технологии как средство, с помощью которого можно зажечь в глазах современных учеников пытливый огонёк жажды знаний. </w:t>
      </w:r>
    </w:p>
    <w:p w:rsidR="006C229B" w:rsidRPr="00E740ED" w:rsidRDefault="006C229B" w:rsidP="006C22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Остановимся на уроках изучения биографии писателя с использованием ИКТ.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Уроки изучения биографии писателя – самые распространенные из уроков с использованием ИКТ, так как дают возможность широко использовать иллюстративный материа</w:t>
      </w:r>
      <w:proofErr w:type="gram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л(</w:t>
      </w:r>
      <w:proofErr w:type="gramEnd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фотографии , репродукции , иллюстрации), который можно найти в сети </w:t>
      </w:r>
      <w:proofErr w:type="spell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Internet</w:t>
      </w:r>
      <w:proofErr w:type="spellEnd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на диске «Большая энциклопедия Кирилла и </w:t>
      </w:r>
      <w:proofErr w:type="spell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Мефодия</w:t>
      </w:r>
      <w:proofErr w:type="spellEnd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» , помещать тексты цитат писателей , высказывание современников.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Цель урока – презентации по биографии писателя –  способствовать созданию живого</w:t>
      </w:r>
      <w:proofErr w:type="gram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яркого , порой противоречивого образа писателя.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проведения – лекция учителя, сообщения учеников, семинар, сопровождаемые показом слайдов. В конце урока возможно проведение итогового теста, проверяющего качество усвоения материала, беседы, письменной работы.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Отбор материала</w:t>
      </w:r>
      <w:proofErr w:type="gram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изучаемого на уроке , и формирование слайдов могут происходить по тематическому принципу и по жизненным этапам. Например, презентация к уроку «Жизнь творчество Л.Н.Толстого» составлена по хронологическому принципу</w:t>
      </w:r>
      <w:proofErr w:type="gram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A7"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детство,</w:t>
      </w:r>
      <w:r w:rsidR="00004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отрочество,</w:t>
      </w:r>
      <w:r w:rsidR="00004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юность;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A7"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военная служба на Кавказе. Крымская кампания;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A7"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Петербург, заграничные </w:t>
      </w:r>
      <w:proofErr w:type="spell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путешествия</w:t>
      </w:r>
      <w:proofErr w:type="gram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,п</w:t>
      </w:r>
      <w:proofErr w:type="gramEnd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едагогика</w:t>
      </w:r>
      <w:proofErr w:type="spellEnd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A7"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женитьба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Перелом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A7"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уход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A7"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музей в Ясной Поляне, карта Ясной Поляны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229B" w:rsidRPr="00E740ED" w:rsidRDefault="006C229B" w:rsidP="006C22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При создании презентации данного вида уроков необходимо избегать перенасыщенности слайдов текстом</w:t>
      </w:r>
      <w:proofErr w:type="gram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как это затруднит восприятие материала. Показ слайдов сопровождается рассказом учителя или ученика.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Раздаточным материалом могут быть тексты произведений</w:t>
      </w:r>
      <w:proofErr w:type="gramStart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высказывания современников о личности писателя.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Естественно, что использование современной техники на каждом уроке нереально, да это и не нужно. Но умелое использование ИКТ на уроках не только повышает их эффективность, но, в первую очередь, способствует повышению познавательных потребностей учеников. Каждый учитель в состоянии распланировать свои уроки таким образом, чтобы использование компьютерной поддержки было наиболее продуктивным, уместным и интересным для учащихся.</w:t>
      </w:r>
      <w:r w:rsidRPr="00E74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C229B" w:rsidRPr="00E740ED" w:rsidRDefault="006C229B" w:rsidP="006C22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Эффективность любого урока определяется не тем, что даёт детям учитель, а тем, что они взяли в процессе обучения. В заключение хочется отметить, что необходимо исходить из утверждения о том, что компьютер не заменит учителя или учебник, поэтому он рассчитан на использование в комплексе с другими имеющимися в распоряжении учителя методическими средствами. Уроки литературы – это уроки творчества, вдохновения, погружения в мир автора, это праздник души. Потому использование ИКТ не должно стать самоцелью. ИКТ должны стать, прежде всего, помощниками, и использование их на уроках должно быть целесообразным, правильным и, может быть, даже, осторожным.</w:t>
      </w:r>
    </w:p>
    <w:p w:rsidR="00E740ED" w:rsidRPr="00E740ED" w:rsidRDefault="00E740ED" w:rsidP="006C22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40ED" w:rsidRPr="00E740ED" w:rsidRDefault="00E740ED" w:rsidP="00E740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</w:p>
    <w:p w:rsidR="00E740ED" w:rsidRPr="00E740ED" w:rsidRDefault="00194162" w:rsidP="00E740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br/>
      </w:r>
      <w:r w:rsidR="00E740ED" w:rsidRPr="00E740ED">
        <w:rPr>
          <w:rFonts w:ascii="Times New Roman" w:hAnsi="Times New Roman" w:cs="Times New Roman"/>
          <w:sz w:val="24"/>
          <w:szCs w:val="24"/>
        </w:rPr>
        <w:t xml:space="preserve">1. </w:t>
      </w:r>
      <w:r w:rsidRPr="00E740ED">
        <w:rPr>
          <w:rFonts w:ascii="Times New Roman" w:hAnsi="Times New Roman" w:cs="Times New Roman"/>
          <w:sz w:val="24"/>
          <w:szCs w:val="24"/>
        </w:rPr>
        <w:t xml:space="preserve">Маркова А. К., </w:t>
      </w:r>
      <w:proofErr w:type="spellStart"/>
      <w:r w:rsidRPr="00E740ED"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 w:rsidRPr="00E740ED">
        <w:rPr>
          <w:rFonts w:ascii="Times New Roman" w:hAnsi="Times New Roman" w:cs="Times New Roman"/>
          <w:sz w:val="24"/>
          <w:szCs w:val="24"/>
        </w:rPr>
        <w:t xml:space="preserve"> Т. А., Орлов А. Б. Формирование мотивации учения. – М., 1990. </w:t>
      </w:r>
    </w:p>
    <w:p w:rsidR="009749F8" w:rsidRPr="00E740ED" w:rsidRDefault="00E740ED" w:rsidP="00E74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0E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94162" w:rsidRPr="00E740ED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740ED">
        <w:rPr>
          <w:rFonts w:ascii="Times New Roman" w:hAnsi="Times New Roman" w:cs="Times New Roman"/>
          <w:sz w:val="24"/>
          <w:szCs w:val="24"/>
        </w:rPr>
        <w:t xml:space="preserve"> А. Мотивация и личность. - СПб</w:t>
      </w:r>
      <w:r w:rsidR="00194162" w:rsidRPr="00E740ED">
        <w:rPr>
          <w:rFonts w:ascii="Times New Roman" w:hAnsi="Times New Roman" w:cs="Times New Roman"/>
          <w:sz w:val="24"/>
          <w:szCs w:val="24"/>
        </w:rPr>
        <w:t>: Евразия, 1999. </w:t>
      </w:r>
      <w:r w:rsidR="00194162"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94162" w:rsidRPr="00E740ED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="00194162" w:rsidRPr="00E740ED">
        <w:rPr>
          <w:rFonts w:ascii="Times New Roman" w:hAnsi="Times New Roman" w:cs="Times New Roman"/>
          <w:sz w:val="24"/>
          <w:szCs w:val="24"/>
        </w:rPr>
        <w:t xml:space="preserve"> Е.С. Новые педагогические и информационные технологии в системе образования. - М.: Издательский центр "Академия", 2003. </w:t>
      </w:r>
      <w:r w:rsidR="00194162"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94162" w:rsidRPr="00E740ED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194162" w:rsidRPr="00E740ED">
        <w:rPr>
          <w:rFonts w:ascii="Times New Roman" w:hAnsi="Times New Roman" w:cs="Times New Roman"/>
          <w:sz w:val="24"/>
          <w:szCs w:val="24"/>
        </w:rPr>
        <w:t xml:space="preserve"> Г.К. Педагогические технологии на основе информационно-коммуникационных средств. - М., 2005. </w:t>
      </w:r>
      <w:r w:rsidR="00194162" w:rsidRPr="00E740ED">
        <w:rPr>
          <w:rFonts w:ascii="Times New Roman" w:hAnsi="Times New Roman" w:cs="Times New Roman"/>
          <w:sz w:val="24"/>
          <w:szCs w:val="24"/>
        </w:rPr>
        <w:br/>
      </w:r>
      <w:r w:rsidRPr="00E740ED">
        <w:rPr>
          <w:rFonts w:ascii="Times New Roman" w:hAnsi="Times New Roman" w:cs="Times New Roman"/>
          <w:sz w:val="24"/>
          <w:szCs w:val="24"/>
        </w:rPr>
        <w:t xml:space="preserve">5. </w:t>
      </w:r>
      <w:r w:rsidR="00194162" w:rsidRPr="00E740ED">
        <w:rPr>
          <w:rFonts w:ascii="Times New Roman" w:hAnsi="Times New Roman" w:cs="Times New Roman"/>
          <w:sz w:val="24"/>
          <w:szCs w:val="24"/>
        </w:rPr>
        <w:t>Щукина Г.И. Педагогические проблемы формирования познавательных интересов учащихся, М.,1998 </w:t>
      </w:r>
      <w:r w:rsidRPr="00E740ED">
        <w:rPr>
          <w:rFonts w:ascii="Times New Roman" w:hAnsi="Times New Roman" w:cs="Times New Roman"/>
          <w:sz w:val="24"/>
          <w:szCs w:val="24"/>
        </w:rPr>
        <w:t>.</w:t>
      </w:r>
      <w:r w:rsidR="00194162" w:rsidRPr="00E740ED">
        <w:rPr>
          <w:rFonts w:ascii="Times New Roman" w:hAnsi="Times New Roman" w:cs="Times New Roman"/>
          <w:sz w:val="24"/>
          <w:szCs w:val="24"/>
        </w:rPr>
        <w:br/>
      </w:r>
    </w:p>
    <w:sectPr w:rsidR="009749F8" w:rsidRPr="00E740ED" w:rsidSect="001941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4D24"/>
    <w:multiLevelType w:val="multilevel"/>
    <w:tmpl w:val="5A56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257B7"/>
    <w:multiLevelType w:val="multilevel"/>
    <w:tmpl w:val="9C9E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E5B0B"/>
    <w:multiLevelType w:val="multilevel"/>
    <w:tmpl w:val="E252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5208B"/>
    <w:multiLevelType w:val="multilevel"/>
    <w:tmpl w:val="8460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162"/>
    <w:rsid w:val="00004585"/>
    <w:rsid w:val="000D594D"/>
    <w:rsid w:val="00194162"/>
    <w:rsid w:val="002731A6"/>
    <w:rsid w:val="003E087E"/>
    <w:rsid w:val="006C229B"/>
    <w:rsid w:val="009749F8"/>
    <w:rsid w:val="00E7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162"/>
  </w:style>
  <w:style w:type="character" w:styleId="a4">
    <w:name w:val="Strong"/>
    <w:basedOn w:val="a0"/>
    <w:uiPriority w:val="22"/>
    <w:qFormat/>
    <w:rsid w:val="00194162"/>
    <w:rPr>
      <w:b/>
      <w:bCs/>
    </w:rPr>
  </w:style>
  <w:style w:type="character" w:styleId="a5">
    <w:name w:val="Emphasis"/>
    <w:basedOn w:val="a0"/>
    <w:uiPriority w:val="20"/>
    <w:qFormat/>
    <w:rsid w:val="00194162"/>
    <w:rPr>
      <w:i/>
      <w:iCs/>
    </w:rPr>
  </w:style>
  <w:style w:type="character" w:styleId="a6">
    <w:name w:val="Hyperlink"/>
    <w:basedOn w:val="a0"/>
    <w:uiPriority w:val="99"/>
    <w:unhideWhenUsed/>
    <w:rsid w:val="0019416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2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Маринка</cp:lastModifiedBy>
  <cp:revision>3</cp:revision>
  <dcterms:created xsi:type="dcterms:W3CDTF">2015-01-16T09:43:00Z</dcterms:created>
  <dcterms:modified xsi:type="dcterms:W3CDTF">2015-01-19T11:33:00Z</dcterms:modified>
</cp:coreProperties>
</file>