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6A" w:rsidRPr="00AB5E51" w:rsidRDefault="009F046A" w:rsidP="009E5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46A" w:rsidRPr="003C0EF5" w:rsidRDefault="009F046A" w:rsidP="00B70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EF5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9F046A" w:rsidRPr="00AB5E51" w:rsidRDefault="009F046A" w:rsidP="009E5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372"/>
        <w:tblW w:w="9654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4"/>
      </w:tblGrid>
      <w:tr w:rsidR="003C63A0" w:rsidRPr="00AB5E51" w:rsidTr="009F046A">
        <w:tc>
          <w:tcPr>
            <w:tcW w:w="5000" w:type="pct"/>
            <w:shd w:val="clear" w:color="auto" w:fill="F5F5F5"/>
            <w:vAlign w:val="center"/>
            <w:hideMark/>
          </w:tcPr>
          <w:p w:rsidR="003C63A0" w:rsidRPr="00AB5E51" w:rsidRDefault="003C63A0" w:rsidP="009E5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C63A0" w:rsidRPr="00AB5E51" w:rsidRDefault="003C63A0" w:rsidP="009E52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54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4"/>
      </w:tblGrid>
      <w:tr w:rsidR="003C63A0" w:rsidRPr="00AB5E51" w:rsidTr="009F046A">
        <w:tc>
          <w:tcPr>
            <w:tcW w:w="9654" w:type="dxa"/>
            <w:shd w:val="clear" w:color="auto" w:fill="F5F5F5"/>
            <w:hideMark/>
          </w:tcPr>
          <w:p w:rsidR="00250670" w:rsidRPr="003C0EF5" w:rsidRDefault="00AB5E51" w:rsidP="0025067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C0EF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B70368" w:rsidRPr="003C0EF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9F046A" w:rsidRPr="003C0EF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«Первоначальные химические понятия»</w:t>
            </w:r>
            <w:r w:rsidRPr="003C0EF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250670" w:rsidRPr="003C0EF5" w:rsidRDefault="00250670" w:rsidP="0025067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</w:p>
          <w:p w:rsidR="00250670" w:rsidRPr="003C0EF5" w:rsidRDefault="009F046A" w:rsidP="00CA633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3C0EF5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Дифференцированный зачет</w:t>
            </w:r>
          </w:p>
          <w:p w:rsidR="00CA633D" w:rsidRPr="003C0EF5" w:rsidRDefault="00C7491A" w:rsidP="00CA633D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 xml:space="preserve">            </w:t>
            </w:r>
            <w:r w:rsidR="009F046A" w:rsidRPr="003C0EF5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с использованием элементов игровых технологий</w:t>
            </w:r>
          </w:p>
          <w:p w:rsidR="00CA633D" w:rsidRDefault="003C63A0" w:rsidP="00CA633D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33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br/>
            </w:r>
            <w:r w:rsidR="00CA63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="00CA633D" w:rsidRPr="00CA63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есто урока</w:t>
            </w:r>
            <w:r w:rsidR="00CA63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="00CA633D" w:rsidRPr="00CA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  <w:proofErr w:type="gramEnd"/>
            <w:r w:rsidR="00CA633D" w:rsidRPr="00CA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 данной теме</w:t>
            </w:r>
            <w:r w:rsidR="0056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A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A633D" w:rsidRPr="003C0EF5" w:rsidRDefault="00CA633D" w:rsidP="00CA633D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Тип урока – </w:t>
            </w:r>
            <w:r w:rsidR="009552E8" w:rsidRPr="0095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 и оценки знаний.</w:t>
            </w:r>
          </w:p>
          <w:p w:rsidR="009F046A" w:rsidRDefault="00CA633D" w:rsidP="00CA633D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0E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 урока </w:t>
            </w:r>
            <w:r w:rsidR="005A55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игра, </w:t>
            </w:r>
            <w:r w:rsidR="0095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смотр знаний.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  <w:r w:rsidR="003C63A0" w:rsidRPr="00AB5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-</w:t>
            </w:r>
            <w:r w:rsidR="00561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проверить и оценить знания, умения и навыки учащихся по</w:t>
            </w:r>
            <w:r w:rsid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9F046A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пе</w:t>
            </w:r>
            <w:r w:rsidR="009F046A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="009F046A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воначальным химиче</w:t>
            </w:r>
            <w:r w:rsidR="0095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ским понятиям, обеспечение их коррекции. Получение достоверной информации о </w:t>
            </w:r>
            <w:proofErr w:type="spellStart"/>
            <w:r w:rsidR="0095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дистижении</w:t>
            </w:r>
            <w:proofErr w:type="spellEnd"/>
            <w:r w:rsidR="0095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всеми учащимися планируемых результатов обучения.</w:t>
            </w:r>
          </w:p>
          <w:p w:rsidR="00CA633D" w:rsidRDefault="00CA633D" w:rsidP="00CA633D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CA63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азвивающие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Pr="00CA63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B32BB" w:rsidRPr="000B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развитие «учений учиться»: использовать ЗУН в учебной деятельности</w:t>
            </w:r>
            <w:r w:rsidR="000B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</w:p>
          <w:p w:rsidR="00CA633D" w:rsidRDefault="00CA633D" w:rsidP="00CA633D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воспитательные –</w:t>
            </w:r>
            <w:r w:rsidR="000B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B32BB" w:rsidRPr="000B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осуществление самоконтроля и самооценки, побудить интерес к сам</w:t>
            </w:r>
            <w:r w:rsidR="000B32BB" w:rsidRPr="000B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B32BB" w:rsidRPr="000B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стоятельному решению упражнений и задач</w:t>
            </w:r>
            <w:r w:rsidR="00B64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="00B643CC" w:rsidRPr="00B64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привить интерес к предмету,</w:t>
            </w:r>
            <w:r w:rsidR="00B64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воспитание усп</w:t>
            </w:r>
            <w:r w:rsidR="00B64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B64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ха.</w:t>
            </w:r>
          </w:p>
          <w:p w:rsidR="005A555E" w:rsidRPr="001D29D4" w:rsidRDefault="005619BF" w:rsidP="000B3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="00CA63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ребования к знаниям - </w:t>
            </w:r>
            <w:r w:rsidR="003C0EF5">
              <w:rPr>
                <w:rFonts w:ascii="Times New Roman" w:hAnsi="Times New Roman" w:cs="Times New Roman"/>
              </w:rPr>
              <w:t xml:space="preserve"> </w:t>
            </w:r>
            <w:r w:rsidR="003C0EF5" w:rsidRPr="00B232F9">
              <w:rPr>
                <w:rFonts w:ascii="Times New Roman" w:eastAsia="Calibri" w:hAnsi="Times New Roman" w:cs="Times New Roman"/>
              </w:rPr>
              <w:t xml:space="preserve"> </w:t>
            </w:r>
            <w:r w:rsidR="005A555E" w:rsidRPr="005A555E">
              <w:rPr>
                <w:rFonts w:ascii="Times New Roman" w:hAnsi="Times New Roman" w:cs="Times New Roman"/>
                <w:b/>
              </w:rPr>
              <w:t>Знать</w:t>
            </w:r>
            <w:r w:rsidR="005A555E" w:rsidRPr="001D29D4"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r w:rsidR="003C0EF5" w:rsidRPr="001D29D4">
              <w:rPr>
                <w:rFonts w:ascii="Times New Roman" w:eastAsia="Calibri" w:hAnsi="Times New Roman" w:cs="Times New Roman"/>
                <w:sz w:val="20"/>
              </w:rPr>
              <w:t>Чистые вещества и смеси. Способы очистки веществ</w:t>
            </w:r>
            <w:r w:rsidR="003C0EF5" w:rsidRPr="001D29D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C0EF5" w:rsidRPr="001D29D4">
              <w:rPr>
                <w:rFonts w:ascii="Times New Roman" w:eastAsia="Calibri" w:hAnsi="Times New Roman" w:cs="Times New Roman"/>
                <w:sz w:val="20"/>
              </w:rPr>
              <w:t>Физические и химические явления. Химические реакции. Признаки химических реакций и условия возникновения и течения химических реакций.</w:t>
            </w:r>
            <w:r w:rsidR="00096E11" w:rsidRPr="001D29D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C0EF5" w:rsidRPr="001D29D4">
              <w:rPr>
                <w:rFonts w:ascii="Times New Roman" w:eastAsia="Calibri" w:hAnsi="Times New Roman" w:cs="Times New Roman"/>
                <w:sz w:val="20"/>
              </w:rPr>
              <w:t xml:space="preserve">Атомы и молекулы. </w:t>
            </w:r>
            <w:r w:rsidR="003C0EF5" w:rsidRPr="001D29D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C0EF5" w:rsidRPr="001D29D4">
              <w:rPr>
                <w:rFonts w:ascii="Times New Roman" w:eastAsia="Calibri" w:hAnsi="Times New Roman" w:cs="Times New Roman"/>
                <w:sz w:val="20"/>
              </w:rPr>
              <w:t xml:space="preserve"> Качественный и количественный состав вещества. Простые и сло</w:t>
            </w:r>
            <w:r w:rsidR="003C0EF5" w:rsidRPr="001D29D4">
              <w:rPr>
                <w:rFonts w:ascii="Times New Roman" w:eastAsia="Calibri" w:hAnsi="Times New Roman" w:cs="Times New Roman"/>
                <w:sz w:val="20"/>
              </w:rPr>
              <w:t>ж</w:t>
            </w:r>
            <w:r w:rsidR="003C0EF5" w:rsidRPr="001D29D4">
              <w:rPr>
                <w:rFonts w:ascii="Times New Roman" w:eastAsia="Calibri" w:hAnsi="Times New Roman" w:cs="Times New Roman"/>
                <w:sz w:val="20"/>
              </w:rPr>
              <w:t xml:space="preserve">ные вещества. </w:t>
            </w:r>
            <w:r w:rsidR="00096E11" w:rsidRPr="001D29D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C0EF5" w:rsidRPr="001D29D4">
              <w:rPr>
                <w:rFonts w:ascii="Times New Roman" w:eastAsia="Calibri" w:hAnsi="Times New Roman" w:cs="Times New Roman"/>
                <w:sz w:val="20"/>
              </w:rPr>
              <w:t>Химический элемент.</w:t>
            </w:r>
            <w:r w:rsidR="00096E11" w:rsidRPr="001D29D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C0EF5" w:rsidRPr="001D29D4">
              <w:rPr>
                <w:rFonts w:ascii="Times New Roman" w:eastAsia="Calibri" w:hAnsi="Times New Roman" w:cs="Times New Roman"/>
                <w:sz w:val="20"/>
              </w:rPr>
              <w:t xml:space="preserve"> Язык химии. Знаки химических элементов, химические формулы. Закон постоянства состава веществ.</w:t>
            </w:r>
            <w:r w:rsidR="00096E11" w:rsidRPr="001D29D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C0EF5" w:rsidRPr="001D29D4">
              <w:rPr>
                <w:rFonts w:ascii="Times New Roman" w:eastAsia="Calibri" w:hAnsi="Times New Roman" w:cs="Times New Roman"/>
                <w:sz w:val="20"/>
              </w:rPr>
              <w:t>Атомная единица массы. Относительная атомная и молекулярная массы. Колич</w:t>
            </w:r>
            <w:r w:rsidR="003C0EF5" w:rsidRPr="001D29D4">
              <w:rPr>
                <w:rFonts w:ascii="Times New Roman" w:eastAsia="Calibri" w:hAnsi="Times New Roman" w:cs="Times New Roman"/>
                <w:sz w:val="20"/>
              </w:rPr>
              <w:t>е</w:t>
            </w:r>
            <w:r w:rsidR="003C0EF5" w:rsidRPr="001D29D4">
              <w:rPr>
                <w:rFonts w:ascii="Times New Roman" w:eastAsia="Calibri" w:hAnsi="Times New Roman" w:cs="Times New Roman"/>
                <w:sz w:val="20"/>
              </w:rPr>
              <w:t>ство вещества, моль. Молярная масса.</w:t>
            </w:r>
            <w:r w:rsidR="00096E11" w:rsidRPr="001D29D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C0EF5" w:rsidRPr="001D29D4">
              <w:rPr>
                <w:rFonts w:ascii="Times New Roman" w:eastAsia="Calibri" w:hAnsi="Times New Roman" w:cs="Times New Roman"/>
                <w:sz w:val="20"/>
              </w:rPr>
              <w:t>Валентность химических элементов. Определение валентности элеме</w:t>
            </w:r>
            <w:r w:rsidR="003C0EF5" w:rsidRPr="001D29D4">
              <w:rPr>
                <w:rFonts w:ascii="Times New Roman" w:eastAsia="Calibri" w:hAnsi="Times New Roman" w:cs="Times New Roman"/>
                <w:sz w:val="20"/>
              </w:rPr>
              <w:t>н</w:t>
            </w:r>
            <w:r w:rsidR="003C0EF5" w:rsidRPr="001D29D4">
              <w:rPr>
                <w:rFonts w:ascii="Times New Roman" w:eastAsia="Calibri" w:hAnsi="Times New Roman" w:cs="Times New Roman"/>
                <w:sz w:val="20"/>
              </w:rPr>
              <w:t>тов по формулам их соединений. Составление химических формул по валентности.</w:t>
            </w:r>
            <w:r w:rsidR="00096E11" w:rsidRPr="001D29D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C0EF5" w:rsidRPr="001D29D4">
              <w:rPr>
                <w:rFonts w:ascii="Times New Roman" w:eastAsia="Calibri" w:hAnsi="Times New Roman" w:cs="Times New Roman"/>
                <w:sz w:val="20"/>
              </w:rPr>
              <w:t>Атомно-молекулярное уч</w:t>
            </w:r>
            <w:r w:rsidR="003C0EF5" w:rsidRPr="001D29D4">
              <w:rPr>
                <w:rFonts w:ascii="Times New Roman" w:eastAsia="Calibri" w:hAnsi="Times New Roman" w:cs="Times New Roman"/>
                <w:sz w:val="20"/>
              </w:rPr>
              <w:t>е</w:t>
            </w:r>
            <w:r w:rsidR="003C0EF5" w:rsidRPr="001D29D4">
              <w:rPr>
                <w:rFonts w:ascii="Times New Roman" w:eastAsia="Calibri" w:hAnsi="Times New Roman" w:cs="Times New Roman"/>
                <w:sz w:val="20"/>
              </w:rPr>
              <w:t>ние. Закон сохранения массы веществ. Химические уравнения. Классификация химических реакций по числу и составу исходных и полученных веществ.</w:t>
            </w:r>
          </w:p>
          <w:p w:rsidR="005200D3" w:rsidRPr="001D29D4" w:rsidRDefault="005A555E" w:rsidP="000B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bdr w:val="none" w:sz="0" w:space="0" w:color="auto" w:frame="1"/>
                <w:lang w:eastAsia="ru-RU"/>
              </w:rPr>
            </w:pPr>
            <w:r w:rsidRPr="001D29D4">
              <w:rPr>
                <w:rFonts w:ascii="Times New Roman" w:hAnsi="Times New Roman" w:cs="Times New Roman"/>
                <w:b/>
                <w:sz w:val="20"/>
              </w:rPr>
              <w:t xml:space="preserve">-Уметь: </w:t>
            </w:r>
            <w:r w:rsidRPr="001D29D4">
              <w:rPr>
                <w:rFonts w:ascii="Times New Roman" w:hAnsi="Times New Roman" w:cs="Times New Roman"/>
                <w:sz w:val="20"/>
              </w:rPr>
              <w:t>составлять формулы простых и сложных веществ, уравнения, определять типы реакций. Производить простейшие вычисления по формуле химического вещества.</w:t>
            </w:r>
            <w:r w:rsidR="00CA633D" w:rsidRPr="001D29D4">
              <w:rPr>
                <w:rFonts w:ascii="Times New Roman" w:eastAsia="Times New Roman" w:hAnsi="Times New Roman" w:cs="Times New Roman"/>
                <w:b/>
                <w:color w:val="000000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AB5E51" w:rsidRPr="001D29D4">
              <w:rPr>
                <w:rFonts w:ascii="Times New Roman" w:eastAsia="Times New Roman" w:hAnsi="Times New Roman" w:cs="Times New Roman"/>
                <w:b/>
                <w:color w:val="000000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3C63A0" w:rsidRPr="00AB5E51" w:rsidRDefault="005200D3" w:rsidP="000B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Методы и приемы: </w:t>
            </w:r>
            <w:r w:rsidR="00B643CC" w:rsidRPr="00B64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групповая работа, игровая технология, прием внешнего контроля  зн</w:t>
            </w:r>
            <w:r w:rsidR="00B643CC" w:rsidRPr="00B64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B643CC" w:rsidRPr="00B64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ний старшеклассниками, метод контроля и самоконтроля.</w:t>
            </w:r>
            <w:r w:rsidR="003C63A0" w:rsidRPr="00B64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="003C63A0" w:rsidRPr="00AB5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Оборудование: 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лабораторный штатив, фильтровальная бумага, спир</w:t>
            </w:r>
            <w:r w:rsidR="009F046A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товка, спички, воронка,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держатель, пробирка, штатив для пробирок</w:t>
            </w:r>
            <w:r w:rsidR="005A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посуда.</w:t>
            </w:r>
            <w:proofErr w:type="gramEnd"/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C63A0" w:rsidRPr="00AB5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Реактивы: 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раствор поваренной соли, порошок малахита.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C63A0" w:rsidRPr="00AB5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  <w:r w:rsidR="009F046A" w:rsidRPr="00AB5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подготовки и </w:t>
            </w:r>
            <w:r w:rsidR="009F046A" w:rsidRPr="00AB5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проведения:</w:t>
            </w:r>
          </w:p>
          <w:p w:rsidR="003C63A0" w:rsidRPr="00AB5E51" w:rsidRDefault="009F046A" w:rsidP="00B70368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1.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Подготовительный этап</w:t>
            </w:r>
            <w:r w:rsid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–п</w:t>
            </w:r>
            <w:proofErr w:type="gramEnd"/>
            <w:r w:rsid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остановка задач перед командами.</w:t>
            </w:r>
          </w:p>
          <w:p w:rsidR="009F046A" w:rsidRPr="00AB5E51" w:rsidRDefault="009F046A" w:rsidP="00B70368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2.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зачета. </w:t>
            </w:r>
          </w:p>
          <w:p w:rsidR="003C63A0" w:rsidRPr="00AB5E51" w:rsidRDefault="009F046A" w:rsidP="00B70368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Станции:</w:t>
            </w:r>
          </w:p>
          <w:p w:rsidR="00C35DDE" w:rsidRPr="00AB5E51" w:rsidRDefault="003C63A0" w:rsidP="00B7036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·         </w:t>
            </w:r>
            <w:r w:rsidR="009F046A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Валентная </w:t>
            </w:r>
            <w:r w:rsidR="009F046A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(формулы)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·         </w:t>
            </w:r>
            <w:r w:rsidR="009F046A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Практическая</w:t>
            </w:r>
            <w:r w:rsidR="009F046A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·         </w:t>
            </w:r>
            <w:r w:rsidR="00C35DDE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9F046A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Теоретическая (тест)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·</w:t>
            </w:r>
            <w:r w:rsidR="00C35DDE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 - Химическая (Уравнения)</w:t>
            </w:r>
            <w:r w:rsidR="00C35DDE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          - Расчётная (задачи)</w:t>
            </w:r>
          </w:p>
          <w:p w:rsidR="00C35DDE" w:rsidRPr="00AB5E51" w:rsidRDefault="00C35DDE" w:rsidP="00B7036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3.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Подведение итогов. </w:t>
            </w:r>
          </w:p>
          <w:p w:rsidR="003C63A0" w:rsidRPr="00AB5E51" w:rsidRDefault="00C35DDE" w:rsidP="00B7036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4.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Выставление оценок.</w:t>
            </w:r>
          </w:p>
          <w:p w:rsidR="00C35DDE" w:rsidRPr="00AB5E51" w:rsidRDefault="00C35DDE" w:rsidP="00B7036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5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</w:t>
            </w:r>
          </w:p>
          <w:p w:rsidR="00A715B5" w:rsidRPr="00AB5E51" w:rsidRDefault="00C35DDE" w:rsidP="00B7036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Pr="00AB5E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Подготовительный этап: </w:t>
            </w:r>
          </w:p>
          <w:p w:rsidR="00C35DDE" w:rsidRPr="00AB5E51" w:rsidRDefault="00C35DDE" w:rsidP="00B7036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B5E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1. 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Перед изучением темы «Первоначальные химические понятия» учащимся объявляется информация о зачете и контрольных вопросах для самоподготовки.</w:t>
            </w:r>
          </w:p>
          <w:p w:rsidR="00AB5E51" w:rsidRDefault="00C35DDE" w:rsidP="00B7036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Назначаются консультанты</w:t>
            </w:r>
            <w:r w:rsidR="00A715B5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из числа старшеклассников (с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ними разбираются основные в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просы, проводится инструктаж по технике без</w:t>
            </w:r>
            <w:r w:rsidR="00A715B5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опасности при проведении опытов). </w:t>
            </w:r>
          </w:p>
          <w:p w:rsidR="00C35DDE" w:rsidRPr="00AB5E51" w:rsidRDefault="00AB5E51" w:rsidP="00B7036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</w:t>
            </w:r>
            <w:r w:rsidR="00A715B5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каждую «С</w:t>
            </w:r>
            <w:r w:rsidR="00C35DDE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танцию» назначается свой «Смотритель». Их задача</w:t>
            </w:r>
            <w:r w:rsidR="00A715B5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35DDE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контроль действий </w:t>
            </w:r>
            <w:r w:rsidR="00C35DDE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учащихся на своём этапе.</w:t>
            </w:r>
          </w:p>
          <w:p w:rsidR="003A2E65" w:rsidRDefault="00D435D5" w:rsidP="00B7036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5E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Готовятся </w:t>
            </w:r>
            <w:proofErr w:type="spellStart"/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разноуровневые</w:t>
            </w:r>
            <w:proofErr w:type="spellEnd"/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задания на карточках разных цветов, маршрутные листы (так, чтобы чередовались расчетные и теоретические станции, каждая из которых имеет свой цв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товой сигнал). </w:t>
            </w:r>
            <w:r w:rsid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35DDE" w:rsidRPr="00AB5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2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2E65" w:rsidRDefault="00B54C52" w:rsidP="003A2E65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3C63A0" w:rsidRPr="00AB5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урока</w:t>
            </w:r>
          </w:p>
          <w:p w:rsidR="00663CF1" w:rsidRPr="00AB5E51" w:rsidRDefault="003C63A0" w:rsidP="003A2E65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="00663CF1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Организационный момент.</w:t>
            </w:r>
          </w:p>
          <w:p w:rsidR="00663CF1" w:rsidRPr="00AB5E51" w:rsidRDefault="00663CF1" w:rsidP="00B7036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2. Объявляется тема урока и </w:t>
            </w:r>
            <w:r w:rsidR="00CE358B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проведения зачета:</w:t>
            </w:r>
          </w:p>
          <w:p w:rsidR="00D435D5" w:rsidRPr="00AB5E51" w:rsidRDefault="00663CF1" w:rsidP="00B7036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Организуются 5 «станций» с указанием названия и цветовым сигналом.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- Определяются группы по 4-6 учеников, основанных на уровне знаний (</w:t>
            </w:r>
            <w:proofErr w:type="gramStart"/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базовый</w:t>
            </w:r>
            <w:proofErr w:type="gramEnd"/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средний, высокий).</w:t>
            </w:r>
          </w:p>
          <w:tbl>
            <w:tblPr>
              <w:tblpPr w:leftFromText="180" w:rightFromText="180" w:vertAnchor="text" w:horzAnchor="margin" w:tblpY="666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412"/>
              <w:gridCol w:w="1657"/>
              <w:gridCol w:w="1453"/>
              <w:gridCol w:w="1899"/>
              <w:gridCol w:w="1382"/>
              <w:gridCol w:w="1801"/>
            </w:tblGrid>
            <w:tr w:rsidR="009E523A" w:rsidRPr="00AB5E51" w:rsidTr="00D435D5"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35D5" w:rsidRPr="00AB5E51" w:rsidRDefault="00D435D5" w:rsidP="00B7036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B5E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Фамилии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35D5" w:rsidRPr="00AB5E51" w:rsidRDefault="00D435D5" w:rsidP="00B7036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B5E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Химическая</w:t>
                  </w:r>
                </w:p>
              </w:tc>
              <w:tc>
                <w:tcPr>
                  <w:tcW w:w="14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35D5" w:rsidRPr="00AB5E51" w:rsidRDefault="00D435D5" w:rsidP="00B7036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B5E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Валентная</w:t>
                  </w:r>
                </w:p>
              </w:tc>
              <w:tc>
                <w:tcPr>
                  <w:tcW w:w="19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35D5" w:rsidRPr="00AB5E51" w:rsidRDefault="00D435D5" w:rsidP="00B7036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B5E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Теоретическая</w:t>
                  </w:r>
                </w:p>
              </w:tc>
              <w:tc>
                <w:tcPr>
                  <w:tcW w:w="138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35D5" w:rsidRPr="00AB5E51" w:rsidRDefault="00D435D5" w:rsidP="00B7036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B5E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Расчетная</w:t>
                  </w:r>
                </w:p>
              </w:tc>
              <w:tc>
                <w:tcPr>
                  <w:tcW w:w="18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35D5" w:rsidRPr="00AB5E51" w:rsidRDefault="00D435D5" w:rsidP="00B7036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B5E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Практическая</w:t>
                  </w:r>
                </w:p>
              </w:tc>
            </w:tr>
            <w:tr w:rsidR="009E523A" w:rsidRPr="00AB5E51" w:rsidTr="00D435D5"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35D5" w:rsidRPr="00AB5E51" w:rsidRDefault="00D435D5" w:rsidP="00B7036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5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1…..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35D5" w:rsidRPr="00AB5E51" w:rsidRDefault="00D435D5" w:rsidP="00B7036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5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35D5" w:rsidRPr="00AB5E51" w:rsidRDefault="00D435D5" w:rsidP="00B7036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5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35D5" w:rsidRPr="00AB5E51" w:rsidRDefault="00D435D5" w:rsidP="00B7036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5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35D5" w:rsidRPr="00AB5E51" w:rsidRDefault="00D435D5" w:rsidP="00B7036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5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35D5" w:rsidRPr="00AB5E51" w:rsidRDefault="00D435D5" w:rsidP="00B7036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5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E523A" w:rsidRPr="00AB5E51" w:rsidTr="00D435D5"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35D5" w:rsidRPr="00AB5E51" w:rsidRDefault="00D435D5" w:rsidP="00B7036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5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2……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35D5" w:rsidRPr="00AB5E51" w:rsidRDefault="00D435D5" w:rsidP="00B7036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5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35D5" w:rsidRPr="00AB5E51" w:rsidRDefault="00D435D5" w:rsidP="00B7036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5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35D5" w:rsidRPr="00AB5E51" w:rsidRDefault="00D435D5" w:rsidP="00B7036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5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35D5" w:rsidRPr="00AB5E51" w:rsidRDefault="00D435D5" w:rsidP="00B7036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5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35D5" w:rsidRPr="00AB5E51" w:rsidRDefault="00D435D5" w:rsidP="00B7036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5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E523A" w:rsidRPr="00AB5E51" w:rsidTr="00D435D5"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35D5" w:rsidRPr="00AB5E51" w:rsidRDefault="00D435D5" w:rsidP="00B7036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5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3……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35D5" w:rsidRPr="00AB5E51" w:rsidRDefault="00D435D5" w:rsidP="00B7036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5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35D5" w:rsidRPr="00AB5E51" w:rsidRDefault="00D435D5" w:rsidP="00B7036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5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35D5" w:rsidRPr="00AB5E51" w:rsidRDefault="00D435D5" w:rsidP="00B7036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5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35D5" w:rsidRPr="00AB5E51" w:rsidRDefault="00D435D5" w:rsidP="00B7036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5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35D5" w:rsidRPr="00AB5E51" w:rsidRDefault="00D435D5" w:rsidP="00B7036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5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E523A" w:rsidRPr="00AB5E51" w:rsidTr="00D435D5"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35D5" w:rsidRPr="00AB5E51" w:rsidRDefault="00D435D5" w:rsidP="00B7036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5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4……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35D5" w:rsidRPr="00AB5E51" w:rsidRDefault="00D435D5" w:rsidP="00B7036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5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35D5" w:rsidRPr="00AB5E51" w:rsidRDefault="00D435D5" w:rsidP="00B7036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5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35D5" w:rsidRPr="00AB5E51" w:rsidRDefault="00D435D5" w:rsidP="00B7036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5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35D5" w:rsidRPr="00AB5E51" w:rsidRDefault="00D435D5" w:rsidP="00B7036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5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35D5" w:rsidRPr="00AB5E51" w:rsidRDefault="00D435D5" w:rsidP="00B7036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5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C63A0" w:rsidRPr="00AB5E51" w:rsidRDefault="00D435D5" w:rsidP="00B7036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3.Каждая группа получает маршрутные лист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с указанием фами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лий участников группы и н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званием «станции»: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="003C63A0" w:rsidRPr="000B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Учитель объясняет правила проведения зачета: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="00CE358B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Группа должна пройти все этапы</w:t>
            </w:r>
            <w:r w:rsidR="00CE358B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CE358B" w:rsidRPr="00AB5E51" w:rsidRDefault="00CE358B" w:rsidP="00B70368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каждое задание отводится определённое время (7-8 мин.)</w:t>
            </w:r>
          </w:p>
          <w:p w:rsidR="003C63A0" w:rsidRPr="00AB5E51" w:rsidRDefault="00CE358B" w:rsidP="00B70368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3)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Прохождение 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расчетных станций (</w:t>
            </w:r>
            <w:proofErr w:type="gramStart"/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Химическая</w:t>
            </w:r>
            <w:proofErr w:type="gramEnd"/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Валентная, Р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асчетная) начинается с зад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ний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уровня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«3», далее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более сложные. Таким образом, каждый учащийся, не зависимо от уровня группы, может набрать максимально возможное количество баллов;</w:t>
            </w:r>
          </w:p>
          <w:p w:rsidR="00CE358B" w:rsidRPr="00AB5E51" w:rsidRDefault="00CE358B" w:rsidP="00B70368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4)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Листы с выполненными заданиями учащиеся сдают «Смотрителю», который в маршру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ном листе отмечает номера карточек.</w:t>
            </w:r>
          </w:p>
          <w:p w:rsidR="00CE358B" w:rsidRPr="00AB5E51" w:rsidRDefault="00CE358B" w:rsidP="00B70368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35D5" w:rsidRPr="00AB5E51" w:rsidRDefault="00BC54A4" w:rsidP="00B70368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D435D5" w:rsidRPr="00AB5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зачета</w:t>
            </w:r>
            <w:r w:rsidR="00CE358B" w:rsidRPr="00AB5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AB5E51" w:rsidRDefault="003C63A0" w:rsidP="00B7036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B5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Станция «Химическая»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="00CE358B" w:rsidRPr="00AB5E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 задания:</w:t>
            </w:r>
            <w:r w:rsidR="00CE358B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Проверка умения составлять уравнения реакций: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846"/>
              <w:gridCol w:w="4252"/>
              <w:gridCol w:w="4511"/>
            </w:tblGrid>
            <w:tr w:rsidR="00AB5E51" w:rsidTr="00AB5E51">
              <w:tc>
                <w:tcPr>
                  <w:tcW w:w="846" w:type="dxa"/>
                </w:tcPr>
                <w:p w:rsidR="00AB5E51" w:rsidRDefault="00AB5E51" w:rsidP="00B70368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4252" w:type="dxa"/>
                </w:tcPr>
                <w:p w:rsidR="00AB5E51" w:rsidRDefault="00AB5E51" w:rsidP="00B70368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Вариант 1</w:t>
                  </w:r>
                </w:p>
              </w:tc>
              <w:tc>
                <w:tcPr>
                  <w:tcW w:w="4511" w:type="dxa"/>
                </w:tcPr>
                <w:p w:rsidR="00AB5E51" w:rsidRDefault="00AB5E51" w:rsidP="00B70368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Вариант 2</w:t>
                  </w:r>
                </w:p>
              </w:tc>
            </w:tr>
            <w:tr w:rsidR="00AB5E51" w:rsidTr="00825F8B">
              <w:tc>
                <w:tcPr>
                  <w:tcW w:w="846" w:type="dxa"/>
                </w:tcPr>
                <w:p w:rsidR="00AB5E51" w:rsidRDefault="00AB5E51" w:rsidP="00AB5E51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1.</w:t>
                  </w:r>
                </w:p>
              </w:tc>
              <w:tc>
                <w:tcPr>
                  <w:tcW w:w="8763" w:type="dxa"/>
                  <w:gridSpan w:val="2"/>
                </w:tcPr>
                <w:p w:rsidR="00AB5E51" w:rsidRDefault="00AB5E51" w:rsidP="002C2381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Расставить коэффициенты в схемы реакций:</w:t>
                  </w:r>
                </w:p>
              </w:tc>
            </w:tr>
            <w:tr w:rsidR="00AB5E51" w:rsidTr="00AB5E51">
              <w:tc>
                <w:tcPr>
                  <w:tcW w:w="846" w:type="dxa"/>
                </w:tcPr>
                <w:p w:rsidR="00AB5E51" w:rsidRDefault="00AB5E51" w:rsidP="00AB5E51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4252" w:type="dxa"/>
                </w:tcPr>
                <w:p w:rsidR="00AB5E51" w:rsidRPr="00553F29" w:rsidRDefault="00AB5E51" w:rsidP="00A21024">
                  <w:pPr>
                    <w:pBdr>
                      <w:bottom w:val="single" w:sz="4" w:space="2" w:color="F1F1F1"/>
                    </w:pBdr>
                    <w:shd w:val="clear" w:color="auto" w:fill="FFFFFF" w:themeFill="background1"/>
                    <w:ind w:left="9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553F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Ca + N</w:t>
                  </w:r>
                  <w:r w:rsidRPr="00553F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vertAlign w:val="subscript"/>
                      <w:lang w:val="en-US" w:eastAsia="ru-RU"/>
                    </w:rPr>
                    <w:t xml:space="preserve">2 </w:t>
                  </w:r>
                  <w:r w:rsidRPr="00553F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= Ca</w:t>
                  </w:r>
                  <w:r w:rsidRPr="00553F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vertAlign w:val="subscript"/>
                      <w:lang w:val="en-US" w:eastAsia="ru-RU"/>
                    </w:rPr>
                    <w:t>3</w:t>
                  </w:r>
                  <w:r w:rsidRPr="00553F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N</w:t>
                  </w:r>
                  <w:r w:rsidRPr="00553F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vertAlign w:val="subscript"/>
                      <w:lang w:val="en-US" w:eastAsia="ru-RU"/>
                    </w:rPr>
                    <w:t>2</w:t>
                  </w:r>
                </w:p>
                <w:p w:rsidR="00AB5E51" w:rsidRPr="00553F29" w:rsidRDefault="00AB5E51" w:rsidP="00A21024">
                  <w:pPr>
                    <w:pBdr>
                      <w:bottom w:val="single" w:sz="4" w:space="2" w:color="F1F1F1"/>
                    </w:pBdr>
                    <w:shd w:val="clear" w:color="auto" w:fill="FFFFFF" w:themeFill="background1"/>
                    <w:ind w:left="9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553F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H</w:t>
                  </w:r>
                  <w:r w:rsidRPr="00553F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vertAlign w:val="subscript"/>
                      <w:lang w:val="en-US" w:eastAsia="ru-RU"/>
                    </w:rPr>
                    <w:t xml:space="preserve">2 </w:t>
                  </w:r>
                  <w:r w:rsidRPr="00553F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+ Cl</w:t>
                  </w:r>
                  <w:r w:rsidRPr="00553F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vertAlign w:val="subscript"/>
                      <w:lang w:val="en-US" w:eastAsia="ru-RU"/>
                    </w:rPr>
                    <w:t xml:space="preserve">2 </w:t>
                  </w:r>
                  <w:r w:rsidRPr="00553F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= HCl</w:t>
                  </w:r>
                </w:p>
                <w:p w:rsidR="00AB5E51" w:rsidRPr="00553F29" w:rsidRDefault="00AB5E51" w:rsidP="00A21024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</w:pPr>
                </w:p>
              </w:tc>
              <w:tc>
                <w:tcPr>
                  <w:tcW w:w="4511" w:type="dxa"/>
                </w:tcPr>
                <w:p w:rsidR="00AB5E51" w:rsidRPr="00AB5E51" w:rsidRDefault="00AB5E51" w:rsidP="00A21024">
                  <w:pPr>
                    <w:pBdr>
                      <w:bottom w:val="single" w:sz="4" w:space="2" w:color="F1F1F1"/>
                    </w:pBdr>
                    <w:shd w:val="clear" w:color="auto" w:fill="FFFFFF" w:themeFill="background1"/>
                    <w:ind w:left="9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K + O</w:t>
                  </w:r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vertAlign w:val="subscript"/>
                      <w:lang w:eastAsia="ru-RU"/>
                    </w:rPr>
                    <w:t xml:space="preserve">2 </w:t>
                  </w:r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= K</w:t>
                  </w:r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vertAlign w:val="subscript"/>
                      <w:lang w:eastAsia="ru-RU"/>
                    </w:rPr>
                    <w:t>2</w:t>
                  </w:r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O</w:t>
                  </w:r>
                </w:p>
                <w:p w:rsidR="00AB5E51" w:rsidRPr="00AB5E51" w:rsidRDefault="00AB5E51" w:rsidP="00A21024">
                  <w:pPr>
                    <w:pBdr>
                      <w:bottom w:val="single" w:sz="4" w:space="2" w:color="F1F1F1"/>
                    </w:pBdr>
                    <w:shd w:val="clear" w:color="auto" w:fill="FFFFFF" w:themeFill="background1"/>
                    <w:ind w:left="9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H</w:t>
                  </w:r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vertAlign w:val="subscript"/>
                      <w:lang w:eastAsia="ru-RU"/>
                    </w:rPr>
                    <w:t>2</w:t>
                  </w:r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+ F</w:t>
                  </w:r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vertAlign w:val="subscript"/>
                      <w:lang w:eastAsia="ru-RU"/>
                    </w:rPr>
                    <w:t>2</w:t>
                  </w:r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= HF</w:t>
                  </w:r>
                </w:p>
                <w:p w:rsidR="00AB5E51" w:rsidRDefault="00AB5E51" w:rsidP="00A21024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</w:tr>
            <w:tr w:rsidR="00AB5E51" w:rsidTr="00D55707">
              <w:tc>
                <w:tcPr>
                  <w:tcW w:w="846" w:type="dxa"/>
                </w:tcPr>
                <w:p w:rsidR="00AB5E51" w:rsidRDefault="00AB5E51" w:rsidP="00AB5E51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2.</w:t>
                  </w:r>
                </w:p>
              </w:tc>
              <w:tc>
                <w:tcPr>
                  <w:tcW w:w="8763" w:type="dxa"/>
                  <w:gridSpan w:val="2"/>
                </w:tcPr>
                <w:p w:rsidR="00AB5E51" w:rsidRDefault="00AB5E51" w:rsidP="00A21024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Дописать уравнения реакций и уравнять:</w:t>
                  </w:r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AB5E51" w:rsidTr="00AB5E51">
              <w:tc>
                <w:tcPr>
                  <w:tcW w:w="846" w:type="dxa"/>
                </w:tcPr>
                <w:p w:rsidR="00AB5E51" w:rsidRDefault="00AB5E51" w:rsidP="00AB5E51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4252" w:type="dxa"/>
                </w:tcPr>
                <w:p w:rsidR="00AB5E51" w:rsidRPr="00AB5E51" w:rsidRDefault="00AB5E51" w:rsidP="00A21024">
                  <w:pPr>
                    <w:pBdr>
                      <w:bottom w:val="single" w:sz="4" w:space="2" w:color="F1F1F1"/>
                    </w:pBdr>
                    <w:shd w:val="clear" w:color="auto" w:fill="FFFFFF" w:themeFill="background1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Na</w:t>
                  </w:r>
                  <w:proofErr w:type="spellEnd"/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+ O</w:t>
                  </w:r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vertAlign w:val="subscript"/>
                      <w:lang w:eastAsia="ru-RU"/>
                    </w:rPr>
                    <w:t xml:space="preserve">2 </w:t>
                  </w:r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=</w:t>
                  </w:r>
                </w:p>
                <w:p w:rsidR="00AB5E51" w:rsidRPr="00AB5E51" w:rsidRDefault="00AB5E51" w:rsidP="00A21024">
                  <w:pPr>
                    <w:pBdr>
                      <w:bottom w:val="single" w:sz="4" w:space="2" w:color="F1F1F1"/>
                    </w:pBdr>
                    <w:shd w:val="clear" w:color="auto" w:fill="FFFFFF" w:themeFill="background1"/>
                    <w:ind w:left="9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Al</w:t>
                  </w:r>
                  <w:proofErr w:type="spellEnd"/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+ S  =</w:t>
                  </w:r>
                </w:p>
                <w:p w:rsidR="00AB5E51" w:rsidRDefault="00AB5E51" w:rsidP="00A21024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4511" w:type="dxa"/>
                </w:tcPr>
                <w:p w:rsidR="00AB5E51" w:rsidRPr="00AB5E51" w:rsidRDefault="00AB5E51" w:rsidP="00A21024">
                  <w:pPr>
                    <w:pBdr>
                      <w:bottom w:val="single" w:sz="4" w:space="2" w:color="F1F1F1"/>
                    </w:pBdr>
                    <w:shd w:val="clear" w:color="auto" w:fill="FFFFFF" w:themeFill="background1"/>
                    <w:ind w:left="9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Ba</w:t>
                  </w:r>
                  <w:proofErr w:type="spellEnd"/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+ O2 =</w:t>
                  </w:r>
                </w:p>
                <w:p w:rsidR="00AB5E51" w:rsidRPr="00AB5E51" w:rsidRDefault="00AB5E51" w:rsidP="00A21024">
                  <w:pPr>
                    <w:pBdr>
                      <w:bottom w:val="single" w:sz="4" w:space="2" w:color="F1F1F1"/>
                    </w:pBdr>
                    <w:shd w:val="clear" w:color="auto" w:fill="FFFFFF" w:themeFill="background1"/>
                    <w:ind w:left="9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Al</w:t>
                  </w:r>
                  <w:proofErr w:type="spellEnd"/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 + Cl2 =</w:t>
                  </w:r>
                </w:p>
                <w:p w:rsidR="00AB5E51" w:rsidRDefault="00AB5E51" w:rsidP="00A21024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</w:tr>
            <w:tr w:rsidR="00AB5E51" w:rsidTr="005E6B27">
              <w:tc>
                <w:tcPr>
                  <w:tcW w:w="846" w:type="dxa"/>
                </w:tcPr>
                <w:p w:rsidR="00AB5E51" w:rsidRDefault="00AB5E51" w:rsidP="00AB5E51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3.  </w:t>
                  </w:r>
                </w:p>
              </w:tc>
              <w:tc>
                <w:tcPr>
                  <w:tcW w:w="8763" w:type="dxa"/>
                  <w:gridSpan w:val="2"/>
                </w:tcPr>
                <w:p w:rsidR="00AB5E51" w:rsidRDefault="00AB5E51" w:rsidP="00A21024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Заполните пропуски и уравняйте:</w:t>
                  </w:r>
                </w:p>
              </w:tc>
            </w:tr>
            <w:tr w:rsidR="00AB5E51" w:rsidTr="00AB5E51">
              <w:tc>
                <w:tcPr>
                  <w:tcW w:w="846" w:type="dxa"/>
                </w:tcPr>
                <w:p w:rsidR="00AB5E51" w:rsidRDefault="00AB5E51" w:rsidP="00AB5E51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4252" w:type="dxa"/>
                </w:tcPr>
                <w:p w:rsidR="00AB5E51" w:rsidRDefault="00AB5E51" w:rsidP="00A21024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Li</w:t>
                  </w:r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+ …= </w:t>
                  </w:r>
                  <w:proofErr w:type="spellStart"/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LiCl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br/>
                  </w:r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  </w:t>
                  </w:r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…+ </w:t>
                  </w:r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O</w:t>
                  </w:r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vertAlign w:val="subscript"/>
                      <w:lang w:eastAsia="ru-RU"/>
                    </w:rPr>
                    <w:t>2</w:t>
                  </w:r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= </w:t>
                  </w:r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Fe</w:t>
                  </w:r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vertAlign w:val="subscript"/>
                      <w:lang w:eastAsia="ru-RU"/>
                    </w:rPr>
                    <w:t>2</w:t>
                  </w:r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O</w:t>
                  </w:r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vertAlign w:val="subscript"/>
                      <w:lang w:eastAsia="ru-RU"/>
                    </w:rPr>
                    <w:t>3</w:t>
                  </w:r>
                </w:p>
              </w:tc>
              <w:tc>
                <w:tcPr>
                  <w:tcW w:w="4511" w:type="dxa"/>
                </w:tcPr>
                <w:p w:rsidR="00AB5E51" w:rsidRDefault="00AB5E51" w:rsidP="00A21024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B</w:t>
                  </w:r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+…= </w:t>
                  </w:r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B</w:t>
                  </w:r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vertAlign w:val="subscript"/>
                      <w:lang w:eastAsia="ru-RU"/>
                    </w:rPr>
                    <w:t>2</w:t>
                  </w:r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O</w:t>
                  </w:r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vertAlign w:val="subscript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br/>
                  </w:r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S</w:t>
                  </w:r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+ …= </w:t>
                  </w:r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SO</w:t>
                  </w:r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</w:t>
                  </w:r>
                  <w:r w:rsidRPr="00AB5E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br/>
                  </w:r>
                </w:p>
              </w:tc>
            </w:tr>
          </w:tbl>
          <w:p w:rsidR="00FE4790" w:rsidRPr="00AB5E51" w:rsidRDefault="00AB5E51" w:rsidP="00B7036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   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3C63A0" w:rsidRPr="00AB5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Станция «Валентная»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5373A" w:rsidRPr="00AB5E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 задания:</w:t>
            </w:r>
            <w:r w:rsidR="0045373A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 </w:t>
            </w:r>
            <w:r w:rsidR="00FE479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этом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этапе проверяется умение определять валентность элемента по фо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муле и </w:t>
            </w:r>
            <w:r w:rsidR="00FE479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составлять формулу по валентности: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       1. </w:t>
            </w:r>
            <w:r w:rsidR="003D03EB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Определить валентность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3D03EB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элементов в следующих формулах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</w:t>
            </w:r>
            <w:r w:rsidR="003D03EB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K2O, </w:t>
            </w:r>
            <w:proofErr w:type="spellStart"/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MgO</w:t>
            </w:r>
            <w:proofErr w:type="spellEnd"/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Al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3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BaC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l2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CH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4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MnO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Cl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7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       </w:t>
            </w:r>
            <w:r w:rsidR="00FE479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Составить формулы</w:t>
            </w:r>
            <w:r w:rsidR="00FE479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веществ с учетом валентности элементов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</w:t>
            </w:r>
            <w:r w:rsidR="00FE479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Ba</w:t>
            </w:r>
            <w:proofErr w:type="spellEnd"/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</w:t>
            </w:r>
            <w:proofErr w:type="gramStart"/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</w:t>
            </w:r>
            <w:proofErr w:type="gramEnd"/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="00FE479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proofErr w:type="spellStart"/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Na</w:t>
            </w:r>
            <w:proofErr w:type="spellEnd"/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О,</w:t>
            </w:r>
            <w:r w:rsidR="00FE479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Аl</w:t>
            </w:r>
            <w:proofErr w:type="spellEnd"/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F, </w:t>
            </w:r>
            <w:r w:rsidR="00FE479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proofErr w:type="spellStart"/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Fe</w:t>
            </w:r>
            <w:proofErr w:type="spellEnd"/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(III) и О, </w:t>
            </w:r>
            <w:r w:rsidR="00FE479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N(IV) и О, </w:t>
            </w:r>
            <w:r w:rsidR="00FE479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proofErr w:type="spellStart"/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Cr</w:t>
            </w:r>
            <w:proofErr w:type="spellEnd"/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(VI) и О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C63A0" w:rsidRPr="00AB5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Станция «Теоретическая»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5373A" w:rsidRPr="00AB5E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 задания:</w:t>
            </w:r>
            <w:r w:rsidR="0045373A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FE479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Проверка знаний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основных химических понятий</w:t>
            </w:r>
            <w:r w:rsidR="00FE479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45373A" w:rsidRPr="00B54C52" w:rsidRDefault="00A127D8" w:rsidP="00B7036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5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Выполнить тест:</w:t>
            </w:r>
          </w:p>
          <w:p w:rsidR="00A127D8" w:rsidRPr="00AB5E51" w:rsidRDefault="003C63A0" w:rsidP="00B7036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Вариант:</w:t>
            </w:r>
          </w:p>
          <w:p w:rsidR="00A127D8" w:rsidRPr="00AB5E51" w:rsidRDefault="00A127D8" w:rsidP="00B7036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Вещество: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А) капля воды;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Б) поваренная соль;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В) железный гвоздь;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Г) медная монета.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Простое вещество: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A127D8" w:rsidRPr="00AB5E51" w:rsidRDefault="003C63A0" w:rsidP="00B7036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А) кислород;</w:t>
            </w:r>
            <w:r w:rsidR="00A127D8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Б) вода;</w:t>
            </w:r>
            <w:r w:rsidR="00A127D8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В) </w:t>
            </w:r>
            <w:proofErr w:type="spellStart"/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хлороводород</w:t>
            </w:r>
            <w:proofErr w:type="spellEnd"/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  <w:r w:rsidR="00A127D8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Г) поваренная соль.</w:t>
            </w:r>
          </w:p>
          <w:p w:rsidR="0045373A" w:rsidRPr="00AB5E51" w:rsidRDefault="00A127D8" w:rsidP="00B7036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--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Химическое явление: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А) плавление льда;</w:t>
            </w:r>
            <w:r w:rsidR="006E331E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Б) испарение воды;</w:t>
            </w:r>
            <w:r w:rsidR="006E331E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В) растворение сахара в воде;</w:t>
            </w:r>
            <w:r w:rsidR="006E331E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Г) горение лучины.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E331E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--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Шесть атомов кислорода можно записать как: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А) 6О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  <w:r w:rsidR="006E331E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Б) 6О;</w:t>
            </w:r>
            <w:r w:rsidR="006E331E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В) 2О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3</w:t>
            </w:r>
            <w:r w:rsidR="0045373A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 xml:space="preserve">; </w:t>
            </w:r>
            <w:r w:rsidR="0045373A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Г) 3О2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5373A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--</w:t>
            </w:r>
            <w:proofErr w:type="spellStart"/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Start"/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r</w:t>
            </w:r>
            <w:proofErr w:type="spellEnd"/>
            <w:proofErr w:type="gramEnd"/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(SO3) равна: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А) 40</w:t>
            </w:r>
            <w:r w:rsidR="0045373A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Б) 64</w:t>
            </w:r>
            <w:r w:rsidR="0045373A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В) 80</w:t>
            </w:r>
            <w:r w:rsidR="0045373A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Г) 72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C63A0" w:rsidRPr="00AB5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вариант: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5373A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--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Тело: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А) медный купорос;</w:t>
            </w:r>
            <w:r w:rsidR="0045373A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Б) алюминий;</w:t>
            </w:r>
            <w:r w:rsidR="0045373A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В) стеклянная пробирка;</w:t>
            </w:r>
            <w:r w:rsidR="0045373A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Г) мел.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5373A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--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Сложное вещество: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А) белый фосфор;</w:t>
            </w:r>
            <w:r w:rsidR="0045373A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Б) красный фосфор;</w:t>
            </w:r>
            <w:r w:rsidR="0045373A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В) вода;</w:t>
            </w:r>
            <w:r w:rsidR="0045373A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Г) водород.</w:t>
            </w:r>
          </w:p>
          <w:p w:rsidR="0045373A" w:rsidRPr="00AB5E51" w:rsidRDefault="0045373A" w:rsidP="00B7036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--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Физическое явление: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А) ржавление железа;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Б) почернение меди при нагревании;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В) плавление металла;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Г) скисание молока.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--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Четыре молекулы кислорода можно записать так: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А) 4О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 xml:space="preserve">     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Б) 4О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В) 4Н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Г) 2О2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--</w:t>
            </w:r>
            <w:proofErr w:type="spellStart"/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Mr</w:t>
            </w:r>
            <w:proofErr w:type="spellEnd"/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spellStart"/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CuO</w:t>
            </w:r>
            <w:proofErr w:type="spellEnd"/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 равна: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А) 37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Б) 80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В) 72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Г) 45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  </w:t>
            </w:r>
            <w:r w:rsidR="003C63A0" w:rsidRPr="00AB5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Станция «Расчетная»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B5E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 задания: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Проверить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умения вычислять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45373A" w:rsidRPr="00AB5E51" w:rsidRDefault="0045373A" w:rsidP="00B7036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относительную молекулярную массу, </w:t>
            </w:r>
          </w:p>
          <w:p w:rsidR="0045373A" w:rsidRPr="00AB5E51" w:rsidRDefault="0045373A" w:rsidP="00B7036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массовую д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олю элемента в молекуле, </w:t>
            </w:r>
          </w:p>
          <w:p w:rsidR="003C63A0" w:rsidRPr="00AB5E51" w:rsidRDefault="0045373A" w:rsidP="00B7036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выводить формулу вещества по известным массовым долям элементов в соединении.</w:t>
            </w:r>
          </w:p>
          <w:p w:rsidR="003C63A0" w:rsidRPr="00B54C52" w:rsidRDefault="0045373A" w:rsidP="00B70368">
            <w:pPr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5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1. </w:t>
            </w:r>
            <w:r w:rsidR="003C63A0" w:rsidRPr="00B5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Рассчитать массовую долю одного из элементов:</w:t>
            </w:r>
          </w:p>
          <w:p w:rsidR="003C63A0" w:rsidRPr="00AB5E51" w:rsidRDefault="003C63A0" w:rsidP="00B7036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 вариант</w:t>
            </w:r>
            <w:r w:rsidR="0045373A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H2SО4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II вариант</w:t>
            </w:r>
            <w:r w:rsidR="0045373A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MgCО3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  <w:p w:rsidR="003C63A0" w:rsidRPr="00B54C52" w:rsidRDefault="00E338CD" w:rsidP="00B70368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5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2. Выведите формулу вещества по массовым долям</w:t>
            </w:r>
            <w:r w:rsidR="003C63A0" w:rsidRPr="00B5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всех </w:t>
            </w:r>
            <w:r w:rsidRPr="00B5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="003C63A0" w:rsidRPr="00B5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элементов</w:t>
            </w:r>
            <w:r w:rsidRPr="00B5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:</w:t>
            </w:r>
          </w:p>
          <w:p w:rsidR="003C63A0" w:rsidRPr="00AB5E51" w:rsidRDefault="00E338CD" w:rsidP="00B70368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 вариант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S-50%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и 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O-50%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II вариант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Na-74,2%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и 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O-25,8%</w:t>
            </w:r>
          </w:p>
          <w:p w:rsidR="00BC54A4" w:rsidRPr="00AB5E51" w:rsidRDefault="003C63A0" w:rsidP="00B7036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         </w:t>
            </w:r>
            <w:r w:rsidRPr="00AB5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Станция «Практическая» (оценивается </w:t>
            </w:r>
            <w:r w:rsidR="00BC54A4" w:rsidRPr="00AB5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вся </w:t>
            </w:r>
            <w:r w:rsidRPr="00AB5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группа)</w:t>
            </w: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На этапе проверяются практические умения и навыки. </w:t>
            </w:r>
          </w:p>
          <w:p w:rsidR="003C63A0" w:rsidRPr="00B54C52" w:rsidRDefault="003C63A0" w:rsidP="00B7036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5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Задания:</w:t>
            </w:r>
            <w:r w:rsidR="00BC54A4" w:rsidRPr="00B5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</w:p>
          <w:p w:rsidR="003C63A0" w:rsidRPr="00AB5E51" w:rsidRDefault="00BC54A4" w:rsidP="00B70368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с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обрать лабораторный штатив;</w:t>
            </w:r>
          </w:p>
          <w:p w:rsidR="003C63A0" w:rsidRPr="00AB5E51" w:rsidRDefault="00BC54A4" w:rsidP="00B70368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подготовить фильтр;</w:t>
            </w:r>
          </w:p>
          <w:p w:rsidR="003C63A0" w:rsidRPr="00AB5E51" w:rsidRDefault="00BC54A4" w:rsidP="00B70368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зажечь спиртовку;</w:t>
            </w:r>
          </w:p>
          <w:p w:rsidR="003C63A0" w:rsidRPr="00AB5E51" w:rsidRDefault="00BC54A4" w:rsidP="00B70368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провести нагрев выданного вещества (</w:t>
            </w:r>
            <w:proofErr w:type="gramStart"/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твердое</w:t>
            </w:r>
            <w:proofErr w:type="gramEnd"/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раствор)</w:t>
            </w:r>
          </w:p>
          <w:p w:rsidR="00BC54A4" w:rsidRPr="00AB5E51" w:rsidRDefault="00BC54A4" w:rsidP="00B70368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7D85" w:rsidRPr="00AB5E51" w:rsidRDefault="00BC54A4" w:rsidP="00553F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3C63A0" w:rsidRPr="00AB5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.Подведение итогов. Выставление оценок.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В ходе зачета  «Смотрители» тут же сдают учителю листы с ответами группы, прошедшей через их станцию. Пока учащиеся продолжают проходить следующие этапы, учитель пров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3C63A0" w:rsidRPr="00AB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ряет сданные работы и к концу урока практически г</w:t>
            </w:r>
            <w:r w:rsidR="001D2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отов сообщить результаты зачёта</w:t>
            </w:r>
            <w:r w:rsidR="00FA2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44199D" w:rsidRPr="00AB5E51" w:rsidRDefault="003C63A0" w:rsidP="00B703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sectPr w:rsidR="0044199D" w:rsidRPr="00AB5E51" w:rsidSect="00BE7D8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3C37"/>
    <w:multiLevelType w:val="multilevel"/>
    <w:tmpl w:val="9B602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729BC"/>
    <w:multiLevelType w:val="multilevel"/>
    <w:tmpl w:val="6518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F5040"/>
    <w:multiLevelType w:val="multilevel"/>
    <w:tmpl w:val="E88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63988"/>
    <w:multiLevelType w:val="multilevel"/>
    <w:tmpl w:val="BABA1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915BC6"/>
    <w:multiLevelType w:val="multilevel"/>
    <w:tmpl w:val="1ECA6C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C12701"/>
    <w:multiLevelType w:val="multilevel"/>
    <w:tmpl w:val="1A8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CF3CAC"/>
    <w:multiLevelType w:val="multilevel"/>
    <w:tmpl w:val="C6288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00206B"/>
    <w:multiLevelType w:val="multilevel"/>
    <w:tmpl w:val="C2E8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CE11E8"/>
    <w:multiLevelType w:val="multilevel"/>
    <w:tmpl w:val="2F505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173DC1"/>
    <w:multiLevelType w:val="multilevel"/>
    <w:tmpl w:val="922AD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330133"/>
    <w:multiLevelType w:val="multilevel"/>
    <w:tmpl w:val="3B78F0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8E4489"/>
    <w:multiLevelType w:val="multilevel"/>
    <w:tmpl w:val="09BA9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10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3C63A0"/>
    <w:rsid w:val="00096E11"/>
    <w:rsid w:val="000B32BB"/>
    <w:rsid w:val="001D29D4"/>
    <w:rsid w:val="00250670"/>
    <w:rsid w:val="002A2EE7"/>
    <w:rsid w:val="002C2381"/>
    <w:rsid w:val="003A2E65"/>
    <w:rsid w:val="003C0EF5"/>
    <w:rsid w:val="003C63A0"/>
    <w:rsid w:val="003D03EB"/>
    <w:rsid w:val="0044199D"/>
    <w:rsid w:val="0045373A"/>
    <w:rsid w:val="005200D3"/>
    <w:rsid w:val="00533498"/>
    <w:rsid w:val="00553F29"/>
    <w:rsid w:val="005619BF"/>
    <w:rsid w:val="005A555E"/>
    <w:rsid w:val="00663CF1"/>
    <w:rsid w:val="006C5DF1"/>
    <w:rsid w:val="006E331E"/>
    <w:rsid w:val="007935AE"/>
    <w:rsid w:val="008316E1"/>
    <w:rsid w:val="009552E8"/>
    <w:rsid w:val="009E523A"/>
    <w:rsid w:val="009F046A"/>
    <w:rsid w:val="00A127D8"/>
    <w:rsid w:val="00A21024"/>
    <w:rsid w:val="00A715B5"/>
    <w:rsid w:val="00AB5E51"/>
    <w:rsid w:val="00B54C52"/>
    <w:rsid w:val="00B643CC"/>
    <w:rsid w:val="00B70368"/>
    <w:rsid w:val="00BC54A4"/>
    <w:rsid w:val="00BE7D85"/>
    <w:rsid w:val="00C35DDE"/>
    <w:rsid w:val="00C7491A"/>
    <w:rsid w:val="00CA633D"/>
    <w:rsid w:val="00CE358B"/>
    <w:rsid w:val="00CE7B90"/>
    <w:rsid w:val="00D435D5"/>
    <w:rsid w:val="00DC02F8"/>
    <w:rsid w:val="00E338CD"/>
    <w:rsid w:val="00EB4476"/>
    <w:rsid w:val="00EF464F"/>
    <w:rsid w:val="00FA2FC9"/>
    <w:rsid w:val="00FE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63A0"/>
    <w:rPr>
      <w:b/>
      <w:bCs/>
    </w:rPr>
  </w:style>
  <w:style w:type="character" w:customStyle="1" w:styleId="apple-converted-space">
    <w:name w:val="apple-converted-space"/>
    <w:basedOn w:val="a0"/>
    <w:rsid w:val="003C63A0"/>
  </w:style>
  <w:style w:type="character" w:customStyle="1" w:styleId="articleseparator">
    <w:name w:val="article_separator"/>
    <w:basedOn w:val="a0"/>
    <w:rsid w:val="003C63A0"/>
  </w:style>
  <w:style w:type="paragraph" w:styleId="a4">
    <w:name w:val="List Paragraph"/>
    <w:basedOn w:val="a"/>
    <w:uiPriority w:val="34"/>
    <w:qFormat/>
    <w:rsid w:val="003D03EB"/>
    <w:pPr>
      <w:ind w:left="720"/>
      <w:contextualSpacing/>
    </w:pPr>
  </w:style>
  <w:style w:type="table" w:styleId="a5">
    <w:name w:val="Table Grid"/>
    <w:basedOn w:val="a1"/>
    <w:uiPriority w:val="59"/>
    <w:rsid w:val="00AB5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29</cp:revision>
  <dcterms:created xsi:type="dcterms:W3CDTF">2015-09-06T18:21:00Z</dcterms:created>
  <dcterms:modified xsi:type="dcterms:W3CDTF">2015-10-26T11:19:00Z</dcterms:modified>
</cp:coreProperties>
</file>