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95" w:rsidRDefault="0093072C" w:rsidP="0093072C">
      <w:pPr>
        <w:jc w:val="center"/>
      </w:pPr>
      <w:r>
        <w:t>М</w:t>
      </w:r>
      <w:r w:rsidR="00E47E5C">
        <w:t>Б</w:t>
      </w:r>
      <w:r>
        <w:t>ОУ</w:t>
      </w:r>
      <w:r w:rsidR="00E47E5C">
        <w:t xml:space="preserve">   «Г</w:t>
      </w:r>
      <w:r>
        <w:t>имназия № 36</w:t>
      </w:r>
      <w:r w:rsidR="00E47E5C">
        <w:t>»</w:t>
      </w:r>
    </w:p>
    <w:p w:rsidR="0093072C" w:rsidRDefault="0093072C"/>
    <w:p w:rsidR="0093072C" w:rsidRDefault="0093072C"/>
    <w:p w:rsidR="0093072C" w:rsidRDefault="0093072C"/>
    <w:p w:rsidR="0093072C" w:rsidRDefault="0093072C" w:rsidP="008206D2">
      <w:pPr>
        <w:jc w:val="center"/>
      </w:pPr>
    </w:p>
    <w:p w:rsidR="0093072C" w:rsidRDefault="0093072C" w:rsidP="0093072C">
      <w:pPr>
        <w:jc w:val="center"/>
      </w:pPr>
    </w:p>
    <w:p w:rsidR="0093072C" w:rsidRDefault="0093072C" w:rsidP="0093072C">
      <w:pPr>
        <w:tabs>
          <w:tab w:val="left" w:pos="2115"/>
        </w:tabs>
        <w:jc w:val="both"/>
      </w:pPr>
      <w:r>
        <w:tab/>
        <w:t>РАЗРАБОТКА КЛАССНОГО ЧАСА ДЛЯ 6 КЛАССА</w:t>
      </w:r>
    </w:p>
    <w:p w:rsidR="0093072C" w:rsidRDefault="0093072C" w:rsidP="0093072C">
      <w:pPr>
        <w:tabs>
          <w:tab w:val="left" w:pos="2115"/>
        </w:tabs>
        <w:jc w:val="center"/>
      </w:pPr>
      <w:r>
        <w:t>«КАКОЙ Я РАЗНЫЙ»</w:t>
      </w:r>
    </w:p>
    <w:p w:rsidR="0093072C" w:rsidRDefault="0093072C" w:rsidP="0093072C">
      <w:pPr>
        <w:tabs>
          <w:tab w:val="left" w:pos="2115"/>
        </w:tabs>
        <w:jc w:val="center"/>
      </w:pPr>
    </w:p>
    <w:p w:rsidR="0093072C" w:rsidRDefault="0093072C" w:rsidP="0093072C">
      <w:pPr>
        <w:tabs>
          <w:tab w:val="left" w:pos="2115"/>
        </w:tabs>
        <w:jc w:val="center"/>
      </w:pPr>
    </w:p>
    <w:p w:rsidR="0093072C" w:rsidRDefault="0093072C" w:rsidP="0093072C">
      <w:pPr>
        <w:tabs>
          <w:tab w:val="left" w:pos="2115"/>
        </w:tabs>
        <w:jc w:val="center"/>
      </w:pPr>
      <w:r>
        <w:t xml:space="preserve">                                                                                            СОСТАВИЛА учитель русского языка и литературы </w:t>
      </w:r>
    </w:p>
    <w:p w:rsidR="0093072C" w:rsidRDefault="0093072C" w:rsidP="0093072C">
      <w:pPr>
        <w:tabs>
          <w:tab w:val="left" w:pos="2115"/>
        </w:tabs>
      </w:pPr>
      <w:r>
        <w:t xml:space="preserve">                                                                                                                     </w:t>
      </w:r>
      <w:proofErr w:type="spellStart"/>
      <w:r w:rsidR="004D5D33">
        <w:t>Бабашева</w:t>
      </w:r>
      <w:proofErr w:type="spellEnd"/>
      <w:r w:rsidR="004D5D33">
        <w:t xml:space="preserve"> </w:t>
      </w:r>
      <w:r>
        <w:t>Татьяна Александровна</w:t>
      </w:r>
    </w:p>
    <w:p w:rsidR="0093072C" w:rsidRDefault="0093072C" w:rsidP="0093072C">
      <w:pPr>
        <w:tabs>
          <w:tab w:val="left" w:pos="2115"/>
        </w:tabs>
      </w:pPr>
    </w:p>
    <w:p w:rsidR="0093072C" w:rsidRDefault="0093072C" w:rsidP="0093072C">
      <w:pPr>
        <w:tabs>
          <w:tab w:val="left" w:pos="2115"/>
        </w:tabs>
      </w:pPr>
    </w:p>
    <w:p w:rsidR="0093072C" w:rsidRDefault="0093072C" w:rsidP="0093072C">
      <w:pPr>
        <w:tabs>
          <w:tab w:val="left" w:pos="2115"/>
        </w:tabs>
      </w:pPr>
    </w:p>
    <w:p w:rsidR="0093072C" w:rsidRDefault="0093072C" w:rsidP="0093072C">
      <w:pPr>
        <w:tabs>
          <w:tab w:val="left" w:pos="2115"/>
        </w:tabs>
      </w:pPr>
    </w:p>
    <w:p w:rsidR="0093072C" w:rsidRDefault="0093072C" w:rsidP="0093072C">
      <w:pPr>
        <w:tabs>
          <w:tab w:val="left" w:pos="2115"/>
        </w:tabs>
      </w:pPr>
    </w:p>
    <w:p w:rsidR="0093072C" w:rsidRDefault="0093072C" w:rsidP="0093072C">
      <w:pPr>
        <w:tabs>
          <w:tab w:val="left" w:pos="2115"/>
        </w:tabs>
      </w:pPr>
    </w:p>
    <w:p w:rsidR="0093072C" w:rsidRDefault="0093072C" w:rsidP="0093072C">
      <w:pPr>
        <w:tabs>
          <w:tab w:val="left" w:pos="2115"/>
        </w:tabs>
      </w:pPr>
    </w:p>
    <w:p w:rsidR="0093072C" w:rsidRDefault="0093072C" w:rsidP="0093072C">
      <w:pPr>
        <w:tabs>
          <w:tab w:val="left" w:pos="2115"/>
        </w:tabs>
      </w:pPr>
    </w:p>
    <w:p w:rsidR="0093072C" w:rsidRDefault="0093072C" w:rsidP="0093072C">
      <w:pPr>
        <w:tabs>
          <w:tab w:val="left" w:pos="2115"/>
        </w:tabs>
      </w:pPr>
    </w:p>
    <w:p w:rsidR="0093072C" w:rsidRDefault="0093072C" w:rsidP="0093072C">
      <w:pPr>
        <w:tabs>
          <w:tab w:val="left" w:pos="2115"/>
        </w:tabs>
      </w:pPr>
    </w:p>
    <w:p w:rsidR="0093072C" w:rsidRDefault="0093072C" w:rsidP="0093072C">
      <w:pPr>
        <w:tabs>
          <w:tab w:val="left" w:pos="2115"/>
        </w:tabs>
      </w:pPr>
    </w:p>
    <w:p w:rsidR="0093072C" w:rsidRDefault="0093072C" w:rsidP="0093072C">
      <w:pPr>
        <w:tabs>
          <w:tab w:val="left" w:pos="2115"/>
        </w:tabs>
      </w:pPr>
    </w:p>
    <w:p w:rsidR="0093072C" w:rsidRDefault="0093072C" w:rsidP="0093072C">
      <w:pPr>
        <w:tabs>
          <w:tab w:val="left" w:pos="2115"/>
        </w:tabs>
      </w:pPr>
    </w:p>
    <w:p w:rsidR="0093072C" w:rsidRDefault="0093072C" w:rsidP="0093072C">
      <w:pPr>
        <w:tabs>
          <w:tab w:val="left" w:pos="2115"/>
        </w:tabs>
      </w:pPr>
    </w:p>
    <w:p w:rsidR="0093072C" w:rsidRDefault="0093072C" w:rsidP="0093072C">
      <w:pPr>
        <w:tabs>
          <w:tab w:val="left" w:pos="2115"/>
        </w:tabs>
      </w:pPr>
    </w:p>
    <w:p w:rsidR="0093072C" w:rsidRDefault="00E47E5C" w:rsidP="0093072C">
      <w:pPr>
        <w:tabs>
          <w:tab w:val="left" w:pos="2115"/>
        </w:tabs>
        <w:jc w:val="center"/>
      </w:pPr>
      <w:r>
        <w:t>ИВАНОВО 2014</w:t>
      </w:r>
    </w:p>
    <w:p w:rsidR="008206D2" w:rsidRDefault="008206D2" w:rsidP="0093072C">
      <w:pPr>
        <w:tabs>
          <w:tab w:val="left" w:pos="2115"/>
        </w:tabs>
        <w:jc w:val="center"/>
      </w:pPr>
    </w:p>
    <w:p w:rsidR="0093072C" w:rsidRDefault="006E5164" w:rsidP="0093072C">
      <w:pPr>
        <w:tabs>
          <w:tab w:val="left" w:pos="2115"/>
        </w:tabs>
      </w:pPr>
      <w:bookmarkStart w:id="0" w:name="_GoBack"/>
      <w:r>
        <w:lastRenderedPageBreak/>
        <w:t>1.ТЕМА КЛАССНОГО ЧАСА: «КАКОЙ Я РАЗНЫЙ»</w:t>
      </w:r>
    </w:p>
    <w:p w:rsidR="006E5164" w:rsidRDefault="006E5164" w:rsidP="0093072C">
      <w:pPr>
        <w:tabs>
          <w:tab w:val="left" w:pos="2115"/>
        </w:tabs>
      </w:pPr>
      <w:r>
        <w:t>2.АННОТАЦИЯ ОБРАЗОВАТЕЛЬНОГО МЕРОПРИЯТИЯ:</w:t>
      </w:r>
    </w:p>
    <w:p w:rsidR="006E5164" w:rsidRDefault="006E5164" w:rsidP="0093072C">
      <w:pPr>
        <w:tabs>
          <w:tab w:val="left" w:pos="2115"/>
        </w:tabs>
      </w:pPr>
      <w:r>
        <w:t>А) ЦЕЛЬ: развитие у учащихся стремления к осмыслению себя, своих поступков и поведения.</w:t>
      </w:r>
    </w:p>
    <w:p w:rsidR="006E5164" w:rsidRDefault="006E5164" w:rsidP="0093072C">
      <w:pPr>
        <w:tabs>
          <w:tab w:val="left" w:pos="2115"/>
        </w:tabs>
      </w:pPr>
      <w:r>
        <w:t>Б) ЗАДАЧИ:   - выявить уровень самооценки учащихся класса;</w:t>
      </w:r>
    </w:p>
    <w:p w:rsidR="006E5164" w:rsidRDefault="006E5164" w:rsidP="0093072C">
      <w:pPr>
        <w:tabs>
          <w:tab w:val="left" w:pos="2115"/>
        </w:tabs>
      </w:pPr>
      <w:r>
        <w:t xml:space="preserve">                       - формировать нравственные качества личности, порядочность и ответственность;</w:t>
      </w:r>
    </w:p>
    <w:p w:rsidR="006E5164" w:rsidRDefault="006E5164" w:rsidP="0093072C">
      <w:pPr>
        <w:tabs>
          <w:tab w:val="left" w:pos="2115"/>
        </w:tabs>
      </w:pPr>
      <w:r>
        <w:t xml:space="preserve">                        - создать благоприятную атмосферу, способствующую раскрытию характеров учащихся.</w:t>
      </w:r>
    </w:p>
    <w:p w:rsidR="00E15033" w:rsidRDefault="006E5164" w:rsidP="0093072C">
      <w:pPr>
        <w:tabs>
          <w:tab w:val="left" w:pos="2115"/>
        </w:tabs>
      </w:pPr>
      <w:r>
        <w:t xml:space="preserve">В </w:t>
      </w:r>
      <w:proofErr w:type="gramStart"/>
      <w:r>
        <w:t>)Ц</w:t>
      </w:r>
      <w:proofErr w:type="gramEnd"/>
      <w:r>
        <w:t>ЕЛЕВАЯ ГРУППА: данный классный час предназначен для  5-7 классов.</w:t>
      </w:r>
    </w:p>
    <w:p w:rsidR="00E15033" w:rsidRDefault="00E15033" w:rsidP="0093072C">
      <w:pPr>
        <w:tabs>
          <w:tab w:val="left" w:pos="2115"/>
        </w:tabs>
      </w:pPr>
      <w:r>
        <w:t xml:space="preserve">Г) </w:t>
      </w:r>
      <w:proofErr w:type="spellStart"/>
      <w:r>
        <w:t>ЗУНы</w:t>
      </w:r>
      <w:proofErr w:type="spellEnd"/>
      <w:r>
        <w:t>, которые приобретают участники мероприятия в ходе работы:</w:t>
      </w:r>
    </w:p>
    <w:p w:rsidR="00E15033" w:rsidRDefault="00E15033" w:rsidP="0093072C">
      <w:pPr>
        <w:tabs>
          <w:tab w:val="left" w:pos="2115"/>
        </w:tabs>
      </w:pPr>
      <w:r>
        <w:t>-ЗНАНИЕ норм поведения и термина «самооценка»</w:t>
      </w:r>
    </w:p>
    <w:p w:rsidR="00E15033" w:rsidRDefault="00E15033" w:rsidP="0093072C">
      <w:pPr>
        <w:tabs>
          <w:tab w:val="left" w:pos="2115"/>
        </w:tabs>
      </w:pPr>
      <w:r>
        <w:t>-УМЕНИЕ вести диалог с собой и другими людьми, УМЕНИЕ критически мыслить</w:t>
      </w:r>
    </w:p>
    <w:p w:rsidR="00E15033" w:rsidRDefault="00E15033" w:rsidP="0093072C">
      <w:pPr>
        <w:tabs>
          <w:tab w:val="left" w:pos="2115"/>
        </w:tabs>
      </w:pPr>
      <w:r>
        <w:t>-НАВЫК самоконтроля и самооценки.</w:t>
      </w:r>
    </w:p>
    <w:p w:rsidR="00E15033" w:rsidRDefault="00E15033" w:rsidP="0093072C">
      <w:pPr>
        <w:tabs>
          <w:tab w:val="left" w:pos="2115"/>
        </w:tabs>
      </w:pPr>
      <w:r>
        <w:t>Д) КРАТКОЕ ОПИСАНИЕ ОБРАЗОВАТЕЛЬНОГО МЕРОПРИЯТИЯ.</w:t>
      </w:r>
    </w:p>
    <w:p w:rsidR="00892B98" w:rsidRDefault="00E15033" w:rsidP="0093072C">
      <w:pPr>
        <w:tabs>
          <w:tab w:val="left" w:pos="2115"/>
        </w:tabs>
      </w:pPr>
      <w:r>
        <w:t xml:space="preserve">           Классный час проводится в форме игры, где ребята отвечают на вопросы учителя и на вопросы анкеты, фантазируют, письменно и устно делятся своими чувствами. Думается, что это нужно как для самих учащихс</w:t>
      </w:r>
      <w:proofErr w:type="gramStart"/>
      <w:r>
        <w:t>я(</w:t>
      </w:r>
      <w:proofErr w:type="gramEnd"/>
      <w:r>
        <w:t xml:space="preserve"> познать себя, попытаться увидеть себя со стороны), так и для учителя( результат занятия потребуется для воспитательной работы </w:t>
      </w:r>
      <w:r w:rsidR="00892B98">
        <w:t>в дальнейшем).</w:t>
      </w:r>
    </w:p>
    <w:p w:rsidR="00892B98" w:rsidRDefault="00892B98" w:rsidP="0093072C">
      <w:pPr>
        <w:tabs>
          <w:tab w:val="left" w:pos="2115"/>
        </w:tabs>
      </w:pPr>
      <w:r>
        <w:t>3.ПРОДОЛЖИТЕЛЬНОСТЬ МЕРОПРИЯТИЯ: 45 мин.</w:t>
      </w:r>
    </w:p>
    <w:p w:rsidR="00892B98" w:rsidRDefault="00892B98" w:rsidP="0093072C">
      <w:pPr>
        <w:tabs>
          <w:tab w:val="left" w:pos="2115"/>
        </w:tabs>
      </w:pPr>
      <w:r>
        <w:t xml:space="preserve">4.ОПИСАНИЕ УСЛОВИЙ ПРОВЕДЕНИЯ МЕРОПРИЯТИЯ. </w:t>
      </w:r>
    </w:p>
    <w:p w:rsidR="00892B98" w:rsidRDefault="00892B98" w:rsidP="0093072C">
      <w:pPr>
        <w:tabs>
          <w:tab w:val="left" w:pos="2115"/>
        </w:tabs>
      </w:pPr>
      <w:r>
        <w:t>Классный час в форме беседы с элементами игры  и рисования.</w:t>
      </w:r>
    </w:p>
    <w:bookmarkEnd w:id="0"/>
    <w:p w:rsidR="006E5164" w:rsidRDefault="00892B98" w:rsidP="00892B98">
      <w:pPr>
        <w:tabs>
          <w:tab w:val="left" w:pos="2115"/>
        </w:tabs>
        <w:jc w:val="center"/>
      </w:pPr>
      <w:r>
        <w:t>ПРОГРАММА И СОДЕРЖАНИЕ КЛАССНОГО ЧАСА.</w:t>
      </w:r>
    </w:p>
    <w:p w:rsidR="00892B98" w:rsidRDefault="00892B98" w:rsidP="00892B98">
      <w:pPr>
        <w:tabs>
          <w:tab w:val="left" w:pos="2115"/>
        </w:tabs>
      </w:pPr>
      <w:r>
        <w:t xml:space="preserve">                                              ЭТАПЫ ОБРАЗОВАТЕЛЬНОГО МЕРОПРИЯТИЯ.</w:t>
      </w: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1358"/>
        <w:gridCol w:w="1818"/>
        <w:gridCol w:w="2974"/>
        <w:gridCol w:w="3421"/>
      </w:tblGrid>
      <w:tr w:rsidR="007A3129" w:rsidTr="006F32E2">
        <w:tc>
          <w:tcPr>
            <w:tcW w:w="1358" w:type="dxa"/>
          </w:tcPr>
          <w:p w:rsidR="005A58DD" w:rsidRDefault="005A58DD" w:rsidP="00892B98">
            <w:pPr>
              <w:tabs>
                <w:tab w:val="left" w:pos="2115"/>
              </w:tabs>
            </w:pPr>
            <w:r>
              <w:t>этап</w:t>
            </w:r>
          </w:p>
        </w:tc>
        <w:tc>
          <w:tcPr>
            <w:tcW w:w="1818" w:type="dxa"/>
          </w:tcPr>
          <w:p w:rsidR="005A58DD" w:rsidRDefault="005A58DD" w:rsidP="00892B98">
            <w:pPr>
              <w:tabs>
                <w:tab w:val="left" w:pos="2115"/>
              </w:tabs>
            </w:pPr>
            <w:r>
              <w:t xml:space="preserve">      </w:t>
            </w:r>
            <w:proofErr w:type="spellStart"/>
            <w:r>
              <w:t>подэтап</w:t>
            </w:r>
            <w:proofErr w:type="spellEnd"/>
          </w:p>
        </w:tc>
        <w:tc>
          <w:tcPr>
            <w:tcW w:w="2974" w:type="dxa"/>
          </w:tcPr>
          <w:p w:rsidR="005A58DD" w:rsidRDefault="005A58DD" w:rsidP="00892B98">
            <w:pPr>
              <w:tabs>
                <w:tab w:val="left" w:pos="2115"/>
              </w:tabs>
            </w:pPr>
            <w:r>
              <w:t>Деятельность учителя</w:t>
            </w:r>
          </w:p>
        </w:tc>
        <w:tc>
          <w:tcPr>
            <w:tcW w:w="3421" w:type="dxa"/>
          </w:tcPr>
          <w:p w:rsidR="005A58DD" w:rsidRDefault="005A58DD" w:rsidP="00892B98">
            <w:pPr>
              <w:tabs>
                <w:tab w:val="left" w:pos="2115"/>
              </w:tabs>
            </w:pPr>
            <w:r>
              <w:t>Деятельность ученика</w:t>
            </w:r>
          </w:p>
        </w:tc>
      </w:tr>
      <w:tr w:rsidR="007A3129" w:rsidTr="006F32E2">
        <w:trPr>
          <w:trHeight w:val="523"/>
        </w:trPr>
        <w:tc>
          <w:tcPr>
            <w:tcW w:w="1358" w:type="dxa"/>
          </w:tcPr>
          <w:p w:rsidR="005A58DD" w:rsidRDefault="005A58DD" w:rsidP="00892B98">
            <w:pPr>
              <w:tabs>
                <w:tab w:val="left" w:pos="2115"/>
              </w:tabs>
            </w:pPr>
            <w:r>
              <w:t>вхождение</w:t>
            </w:r>
          </w:p>
        </w:tc>
        <w:tc>
          <w:tcPr>
            <w:tcW w:w="1818" w:type="dxa"/>
          </w:tcPr>
          <w:p w:rsidR="005A58DD" w:rsidRDefault="005A58DD" w:rsidP="00892B98">
            <w:pPr>
              <w:tabs>
                <w:tab w:val="left" w:pos="2115"/>
              </w:tabs>
            </w:pPr>
            <w:r>
              <w:t>1.приветствия</w:t>
            </w:r>
          </w:p>
          <w:p w:rsidR="005A58DD" w:rsidRDefault="005A58DD" w:rsidP="00892B98">
            <w:pPr>
              <w:tabs>
                <w:tab w:val="left" w:pos="2115"/>
              </w:tabs>
            </w:pPr>
          </w:p>
          <w:p w:rsidR="005A58DD" w:rsidRDefault="005A58DD" w:rsidP="00892B98">
            <w:pPr>
              <w:tabs>
                <w:tab w:val="left" w:pos="2115"/>
              </w:tabs>
            </w:pPr>
          </w:p>
          <w:p w:rsidR="005A58DD" w:rsidRDefault="005A58DD" w:rsidP="00892B98">
            <w:pPr>
              <w:tabs>
                <w:tab w:val="left" w:pos="2115"/>
              </w:tabs>
            </w:pPr>
          </w:p>
          <w:p w:rsidR="005A58DD" w:rsidRDefault="005A58DD" w:rsidP="00892B98">
            <w:pPr>
              <w:tabs>
                <w:tab w:val="left" w:pos="2115"/>
              </w:tabs>
            </w:pPr>
          </w:p>
          <w:p w:rsidR="005A58DD" w:rsidRDefault="005A58DD" w:rsidP="00892B98">
            <w:pPr>
              <w:tabs>
                <w:tab w:val="left" w:pos="2115"/>
              </w:tabs>
            </w:pPr>
          </w:p>
          <w:p w:rsidR="005A58DD" w:rsidRDefault="005A58DD" w:rsidP="00892B98">
            <w:pPr>
              <w:tabs>
                <w:tab w:val="left" w:pos="2115"/>
              </w:tabs>
            </w:pPr>
          </w:p>
          <w:p w:rsidR="005A58DD" w:rsidRDefault="005A58DD" w:rsidP="00892B98">
            <w:pPr>
              <w:tabs>
                <w:tab w:val="left" w:pos="2115"/>
              </w:tabs>
            </w:pPr>
          </w:p>
          <w:p w:rsidR="005A58DD" w:rsidRDefault="005A58DD" w:rsidP="00892B98">
            <w:pPr>
              <w:tabs>
                <w:tab w:val="left" w:pos="2115"/>
              </w:tabs>
            </w:pPr>
            <w:r>
              <w:t>2. Мотивация</w:t>
            </w:r>
          </w:p>
          <w:p w:rsidR="00590928" w:rsidRDefault="00590928" w:rsidP="00892B98">
            <w:pPr>
              <w:tabs>
                <w:tab w:val="left" w:pos="2115"/>
              </w:tabs>
            </w:pPr>
          </w:p>
          <w:p w:rsidR="00590928" w:rsidRDefault="00590928" w:rsidP="00892B98">
            <w:pPr>
              <w:tabs>
                <w:tab w:val="left" w:pos="2115"/>
              </w:tabs>
            </w:pPr>
          </w:p>
          <w:p w:rsidR="00590928" w:rsidRDefault="00590928" w:rsidP="00892B98">
            <w:pPr>
              <w:tabs>
                <w:tab w:val="left" w:pos="2115"/>
              </w:tabs>
            </w:pPr>
          </w:p>
          <w:p w:rsidR="00590928" w:rsidRDefault="00590928" w:rsidP="00892B98">
            <w:pPr>
              <w:tabs>
                <w:tab w:val="left" w:pos="2115"/>
              </w:tabs>
            </w:pPr>
            <w:r>
              <w:t>3.Планирование, целеполагание.</w:t>
            </w:r>
          </w:p>
          <w:p w:rsidR="00590928" w:rsidRDefault="00590928" w:rsidP="00892B98">
            <w:pPr>
              <w:tabs>
                <w:tab w:val="left" w:pos="2115"/>
              </w:tabs>
            </w:pPr>
            <w:r>
              <w:lastRenderedPageBreak/>
              <w:t>Применяется метод ожиданий и опасений «Люби</w:t>
            </w:r>
            <w:proofErr w:type="gramStart"/>
            <w:r>
              <w:t>т-</w:t>
            </w:r>
            <w:proofErr w:type="gramEnd"/>
            <w:r>
              <w:t xml:space="preserve"> не любит»</w:t>
            </w:r>
          </w:p>
        </w:tc>
        <w:tc>
          <w:tcPr>
            <w:tcW w:w="2974" w:type="dxa"/>
          </w:tcPr>
          <w:p w:rsidR="005A58DD" w:rsidRDefault="005A58DD" w:rsidP="00892B98">
            <w:pPr>
              <w:tabs>
                <w:tab w:val="left" w:pos="2115"/>
              </w:tabs>
            </w:pPr>
            <w:r>
              <w:lastRenderedPageBreak/>
              <w:t>Приветствует детей и объясняет упражнение «Автограф», в котором каждый из учащихся должен собрать как можно больше автографов у своих одноклассников за малое количество времени.</w:t>
            </w:r>
          </w:p>
          <w:p w:rsidR="005A58DD" w:rsidRDefault="005A58DD" w:rsidP="00892B98">
            <w:pPr>
              <w:tabs>
                <w:tab w:val="left" w:pos="2115"/>
              </w:tabs>
            </w:pPr>
            <w:r>
              <w:t>Узнаем себя! Даем задание устно назвать слов</w:t>
            </w:r>
            <w:proofErr w:type="gramStart"/>
            <w:r>
              <w:t>о-</w:t>
            </w:r>
            <w:proofErr w:type="gramEnd"/>
            <w:r>
              <w:t xml:space="preserve"> качество на первую букву своего имени</w:t>
            </w:r>
            <w:r w:rsidR="00590928">
              <w:t>.</w:t>
            </w:r>
          </w:p>
          <w:p w:rsidR="00590928" w:rsidRDefault="00590928" w:rsidP="00892B98">
            <w:pPr>
              <w:tabs>
                <w:tab w:val="left" w:pos="2115"/>
              </w:tabs>
            </w:pPr>
            <w:r>
              <w:t>Объясняет суть метод</w:t>
            </w:r>
            <w:proofErr w:type="gramStart"/>
            <w:r>
              <w:t>а(</w:t>
            </w:r>
            <w:proofErr w:type="gramEnd"/>
            <w:r>
              <w:t xml:space="preserve"> на лепестках светлой ромашки </w:t>
            </w:r>
            <w:r>
              <w:lastRenderedPageBreak/>
              <w:t>ребята прописывают свои ожидания от данного мероприятия. На лепестках тёмно</w:t>
            </w:r>
            <w:proofErr w:type="gramStart"/>
            <w:r>
              <w:t>й-</w:t>
            </w:r>
            <w:proofErr w:type="gramEnd"/>
            <w:r>
              <w:t xml:space="preserve"> свои опасения).Цель: выявить атмосферу , понять , что именно ожидают </w:t>
            </w:r>
            <w:r w:rsidR="00EE5B3B">
              <w:t>и чего опасаются ребята.</w:t>
            </w:r>
          </w:p>
          <w:p w:rsidR="00590928" w:rsidRDefault="00590928" w:rsidP="00892B98">
            <w:pPr>
              <w:tabs>
                <w:tab w:val="left" w:pos="2115"/>
              </w:tabs>
            </w:pPr>
          </w:p>
          <w:p w:rsidR="00590928" w:rsidRDefault="00590928" w:rsidP="00892B98">
            <w:pPr>
              <w:tabs>
                <w:tab w:val="left" w:pos="2115"/>
              </w:tabs>
            </w:pPr>
          </w:p>
        </w:tc>
        <w:tc>
          <w:tcPr>
            <w:tcW w:w="3421" w:type="dxa"/>
          </w:tcPr>
          <w:p w:rsidR="005A58DD" w:rsidRDefault="005A58DD" w:rsidP="00892B98">
            <w:pPr>
              <w:tabs>
                <w:tab w:val="left" w:pos="2115"/>
              </w:tabs>
            </w:pPr>
            <w:r>
              <w:lastRenderedPageBreak/>
              <w:t>Выполняют задание на время.</w:t>
            </w:r>
          </w:p>
          <w:p w:rsidR="005A58DD" w:rsidRDefault="005A58DD" w:rsidP="00892B98">
            <w:pPr>
              <w:tabs>
                <w:tab w:val="left" w:pos="2115"/>
              </w:tabs>
            </w:pPr>
          </w:p>
          <w:p w:rsidR="005A58DD" w:rsidRDefault="005A58DD" w:rsidP="00892B98">
            <w:pPr>
              <w:tabs>
                <w:tab w:val="left" w:pos="2115"/>
              </w:tabs>
            </w:pPr>
          </w:p>
          <w:p w:rsidR="005A58DD" w:rsidRDefault="005A58DD" w:rsidP="00892B98">
            <w:pPr>
              <w:tabs>
                <w:tab w:val="left" w:pos="2115"/>
              </w:tabs>
            </w:pPr>
          </w:p>
          <w:p w:rsidR="005A58DD" w:rsidRDefault="005A58DD" w:rsidP="00892B98">
            <w:pPr>
              <w:tabs>
                <w:tab w:val="left" w:pos="2115"/>
              </w:tabs>
            </w:pPr>
          </w:p>
          <w:p w:rsidR="005A58DD" w:rsidRDefault="005A58DD" w:rsidP="00892B98">
            <w:pPr>
              <w:tabs>
                <w:tab w:val="left" w:pos="2115"/>
              </w:tabs>
            </w:pPr>
          </w:p>
          <w:p w:rsidR="005A58DD" w:rsidRDefault="005A58DD" w:rsidP="00892B98">
            <w:pPr>
              <w:tabs>
                <w:tab w:val="left" w:pos="2115"/>
              </w:tabs>
            </w:pPr>
          </w:p>
          <w:p w:rsidR="005A58DD" w:rsidRDefault="005A58DD" w:rsidP="00892B98">
            <w:pPr>
              <w:tabs>
                <w:tab w:val="left" w:pos="2115"/>
              </w:tabs>
            </w:pPr>
          </w:p>
          <w:p w:rsidR="005A58DD" w:rsidRDefault="00590928" w:rsidP="00892B98">
            <w:pPr>
              <w:tabs>
                <w:tab w:val="left" w:pos="2115"/>
              </w:tabs>
            </w:pPr>
            <w:r>
              <w:t>Называют слов</w:t>
            </w:r>
            <w:proofErr w:type="gramStart"/>
            <w:r>
              <w:t>о-</w:t>
            </w:r>
            <w:proofErr w:type="gramEnd"/>
            <w:r>
              <w:t xml:space="preserve"> качество.</w:t>
            </w:r>
          </w:p>
          <w:p w:rsidR="00EE5B3B" w:rsidRDefault="00EE5B3B" w:rsidP="00892B98">
            <w:pPr>
              <w:tabs>
                <w:tab w:val="left" w:pos="2115"/>
              </w:tabs>
            </w:pPr>
          </w:p>
          <w:p w:rsidR="00EE5B3B" w:rsidRDefault="00EE5B3B" w:rsidP="00892B98">
            <w:pPr>
              <w:tabs>
                <w:tab w:val="left" w:pos="2115"/>
              </w:tabs>
            </w:pPr>
          </w:p>
          <w:p w:rsidR="00EE5B3B" w:rsidRDefault="00EE5B3B" w:rsidP="00892B98">
            <w:pPr>
              <w:tabs>
                <w:tab w:val="left" w:pos="2115"/>
              </w:tabs>
            </w:pPr>
          </w:p>
          <w:p w:rsidR="00EE5B3B" w:rsidRDefault="00EE5B3B" w:rsidP="00892B98">
            <w:pPr>
              <w:tabs>
                <w:tab w:val="left" w:pos="2115"/>
              </w:tabs>
            </w:pPr>
            <w:r>
              <w:t xml:space="preserve">Выполняют задание: прописывают на лепестках свои </w:t>
            </w:r>
            <w:r>
              <w:lastRenderedPageBreak/>
              <w:t xml:space="preserve">страхи и опасения, прикрепляют </w:t>
            </w:r>
            <w:r w:rsidR="00084403">
              <w:t>их к доске, формируя цветок ромашки.</w:t>
            </w:r>
          </w:p>
          <w:p w:rsidR="00590928" w:rsidRDefault="00590928" w:rsidP="00892B98">
            <w:pPr>
              <w:tabs>
                <w:tab w:val="left" w:pos="2115"/>
              </w:tabs>
            </w:pPr>
          </w:p>
          <w:p w:rsidR="00590928" w:rsidRDefault="00590928" w:rsidP="00892B98">
            <w:pPr>
              <w:tabs>
                <w:tab w:val="left" w:pos="2115"/>
              </w:tabs>
            </w:pPr>
          </w:p>
          <w:p w:rsidR="00590928" w:rsidRDefault="00590928" w:rsidP="00892B98">
            <w:pPr>
              <w:tabs>
                <w:tab w:val="left" w:pos="2115"/>
              </w:tabs>
            </w:pPr>
          </w:p>
          <w:p w:rsidR="00590928" w:rsidRDefault="00590928" w:rsidP="00892B98">
            <w:pPr>
              <w:tabs>
                <w:tab w:val="left" w:pos="2115"/>
              </w:tabs>
            </w:pPr>
          </w:p>
        </w:tc>
      </w:tr>
      <w:tr w:rsidR="007A3129" w:rsidTr="006F32E2">
        <w:trPr>
          <w:trHeight w:val="4526"/>
        </w:trPr>
        <w:tc>
          <w:tcPr>
            <w:tcW w:w="1358" w:type="dxa"/>
          </w:tcPr>
          <w:p w:rsidR="005A58DD" w:rsidRDefault="00084403" w:rsidP="00892B98">
            <w:pPr>
              <w:tabs>
                <w:tab w:val="left" w:pos="2115"/>
              </w:tabs>
            </w:pPr>
            <w:r>
              <w:lastRenderedPageBreak/>
              <w:t>Основной.</w:t>
            </w:r>
          </w:p>
        </w:tc>
        <w:tc>
          <w:tcPr>
            <w:tcW w:w="1818" w:type="dxa"/>
          </w:tcPr>
          <w:p w:rsidR="005A58DD" w:rsidRDefault="00084403" w:rsidP="00892B98">
            <w:pPr>
              <w:tabs>
                <w:tab w:val="left" w:pos="2115"/>
              </w:tabs>
            </w:pPr>
            <w:r>
              <w:t>Актуализация знаний учащихся.</w:t>
            </w:r>
          </w:p>
          <w:p w:rsidR="00F3706B" w:rsidRDefault="00F3706B" w:rsidP="00892B98">
            <w:pPr>
              <w:tabs>
                <w:tab w:val="left" w:pos="2115"/>
              </w:tabs>
            </w:pPr>
          </w:p>
          <w:p w:rsidR="00F3706B" w:rsidRDefault="00F3706B" w:rsidP="00892B98">
            <w:pPr>
              <w:tabs>
                <w:tab w:val="left" w:pos="2115"/>
              </w:tabs>
            </w:pPr>
          </w:p>
          <w:p w:rsidR="00F3706B" w:rsidRDefault="00F3706B" w:rsidP="00892B98">
            <w:pPr>
              <w:tabs>
                <w:tab w:val="left" w:pos="2115"/>
              </w:tabs>
            </w:pPr>
          </w:p>
          <w:p w:rsidR="00F3706B" w:rsidRDefault="00F3706B" w:rsidP="00892B98">
            <w:pPr>
              <w:tabs>
                <w:tab w:val="left" w:pos="2115"/>
              </w:tabs>
            </w:pPr>
          </w:p>
          <w:p w:rsidR="00F3706B" w:rsidRDefault="00F3706B" w:rsidP="00892B98">
            <w:pPr>
              <w:tabs>
                <w:tab w:val="left" w:pos="2115"/>
              </w:tabs>
            </w:pPr>
          </w:p>
          <w:p w:rsidR="00F3706B" w:rsidRDefault="00F3706B" w:rsidP="00892B98">
            <w:pPr>
              <w:tabs>
                <w:tab w:val="left" w:pos="2115"/>
              </w:tabs>
            </w:pPr>
          </w:p>
          <w:p w:rsidR="00F3706B" w:rsidRDefault="00F3706B" w:rsidP="00892B98">
            <w:pPr>
              <w:tabs>
                <w:tab w:val="left" w:pos="2115"/>
              </w:tabs>
            </w:pPr>
          </w:p>
          <w:p w:rsidR="00F3706B" w:rsidRDefault="00F3706B" w:rsidP="00892B98">
            <w:pPr>
              <w:tabs>
                <w:tab w:val="left" w:pos="2115"/>
              </w:tabs>
            </w:pPr>
          </w:p>
          <w:p w:rsidR="00F3706B" w:rsidRDefault="00F3706B" w:rsidP="00892B98">
            <w:pPr>
              <w:tabs>
                <w:tab w:val="left" w:pos="2115"/>
              </w:tabs>
            </w:pPr>
          </w:p>
          <w:p w:rsidR="00F3706B" w:rsidRDefault="00F3706B" w:rsidP="00892B98">
            <w:pPr>
              <w:tabs>
                <w:tab w:val="left" w:pos="2115"/>
              </w:tabs>
            </w:pPr>
          </w:p>
          <w:p w:rsidR="00F3706B" w:rsidRDefault="00F3706B" w:rsidP="00892B98">
            <w:pPr>
              <w:tabs>
                <w:tab w:val="left" w:pos="2115"/>
              </w:tabs>
            </w:pPr>
          </w:p>
          <w:p w:rsidR="00F3706B" w:rsidRDefault="00F3706B" w:rsidP="00892B98">
            <w:pPr>
              <w:tabs>
                <w:tab w:val="left" w:pos="2115"/>
              </w:tabs>
            </w:pPr>
            <w:r>
              <w:t>Сообщение новой ин</w:t>
            </w:r>
            <w:r w:rsidR="006D16E1">
              <w:t>ф</w:t>
            </w:r>
            <w:r>
              <w:t>ормации.</w:t>
            </w:r>
          </w:p>
          <w:p w:rsidR="006D16E1" w:rsidRDefault="006D16E1" w:rsidP="00892B98">
            <w:pPr>
              <w:tabs>
                <w:tab w:val="left" w:pos="2115"/>
              </w:tabs>
            </w:pPr>
          </w:p>
          <w:p w:rsidR="006D16E1" w:rsidRDefault="006D16E1" w:rsidP="00892B98">
            <w:pPr>
              <w:tabs>
                <w:tab w:val="left" w:pos="2115"/>
              </w:tabs>
            </w:pPr>
          </w:p>
          <w:p w:rsidR="006D16E1" w:rsidRDefault="006D16E1" w:rsidP="00892B98">
            <w:pPr>
              <w:tabs>
                <w:tab w:val="left" w:pos="2115"/>
              </w:tabs>
            </w:pPr>
          </w:p>
          <w:p w:rsidR="006D16E1" w:rsidRDefault="006D16E1" w:rsidP="00892B98">
            <w:pPr>
              <w:tabs>
                <w:tab w:val="left" w:pos="2115"/>
              </w:tabs>
            </w:pPr>
          </w:p>
          <w:p w:rsidR="006D16E1" w:rsidRDefault="006D16E1" w:rsidP="00892B98">
            <w:pPr>
              <w:tabs>
                <w:tab w:val="left" w:pos="2115"/>
              </w:tabs>
            </w:pPr>
          </w:p>
          <w:p w:rsidR="006D16E1" w:rsidRDefault="006D16E1" w:rsidP="00892B98">
            <w:pPr>
              <w:tabs>
                <w:tab w:val="left" w:pos="2115"/>
              </w:tabs>
            </w:pPr>
          </w:p>
          <w:p w:rsidR="006D16E1" w:rsidRDefault="006D16E1" w:rsidP="00892B98">
            <w:pPr>
              <w:tabs>
                <w:tab w:val="left" w:pos="2115"/>
              </w:tabs>
            </w:pPr>
          </w:p>
          <w:p w:rsidR="006D16E1" w:rsidRDefault="006D16E1" w:rsidP="00892B98">
            <w:pPr>
              <w:tabs>
                <w:tab w:val="left" w:pos="2115"/>
              </w:tabs>
            </w:pPr>
          </w:p>
          <w:p w:rsidR="006D16E1" w:rsidRDefault="006D16E1" w:rsidP="00892B98">
            <w:pPr>
              <w:tabs>
                <w:tab w:val="left" w:pos="2115"/>
              </w:tabs>
            </w:pPr>
            <w:r>
              <w:t>Игровая пауза.</w:t>
            </w:r>
          </w:p>
          <w:p w:rsidR="00C220F9" w:rsidRDefault="00C220F9" w:rsidP="00892B98">
            <w:pPr>
              <w:tabs>
                <w:tab w:val="left" w:pos="2115"/>
              </w:tabs>
            </w:pPr>
          </w:p>
          <w:p w:rsidR="00C220F9" w:rsidRDefault="00C220F9" w:rsidP="00892B98">
            <w:pPr>
              <w:tabs>
                <w:tab w:val="left" w:pos="2115"/>
              </w:tabs>
            </w:pPr>
          </w:p>
          <w:p w:rsidR="00C220F9" w:rsidRDefault="00C220F9" w:rsidP="00892B98">
            <w:pPr>
              <w:tabs>
                <w:tab w:val="left" w:pos="2115"/>
              </w:tabs>
            </w:pPr>
          </w:p>
          <w:p w:rsidR="00C220F9" w:rsidRDefault="00C220F9" w:rsidP="00892B98">
            <w:pPr>
              <w:tabs>
                <w:tab w:val="left" w:pos="2115"/>
              </w:tabs>
            </w:pPr>
          </w:p>
          <w:p w:rsidR="00C220F9" w:rsidRDefault="00C220F9" w:rsidP="00892B98">
            <w:pPr>
              <w:tabs>
                <w:tab w:val="left" w:pos="2115"/>
              </w:tabs>
            </w:pPr>
          </w:p>
          <w:p w:rsidR="00C220F9" w:rsidRDefault="00C220F9" w:rsidP="00892B98">
            <w:pPr>
              <w:tabs>
                <w:tab w:val="left" w:pos="2115"/>
              </w:tabs>
            </w:pPr>
          </w:p>
          <w:p w:rsidR="00C220F9" w:rsidRDefault="00C220F9" w:rsidP="00892B98">
            <w:pPr>
              <w:tabs>
                <w:tab w:val="left" w:pos="2115"/>
              </w:tabs>
            </w:pPr>
          </w:p>
          <w:p w:rsidR="00C220F9" w:rsidRDefault="00C220F9" w:rsidP="00892B98">
            <w:pPr>
              <w:tabs>
                <w:tab w:val="left" w:pos="2115"/>
              </w:tabs>
            </w:pPr>
          </w:p>
          <w:p w:rsidR="00C220F9" w:rsidRDefault="00C220F9" w:rsidP="00892B98">
            <w:pPr>
              <w:tabs>
                <w:tab w:val="left" w:pos="2115"/>
              </w:tabs>
            </w:pPr>
          </w:p>
          <w:p w:rsidR="00C220F9" w:rsidRDefault="00C220F9" w:rsidP="00892B98">
            <w:pPr>
              <w:tabs>
                <w:tab w:val="left" w:pos="2115"/>
              </w:tabs>
            </w:pPr>
          </w:p>
          <w:p w:rsidR="00C220F9" w:rsidRDefault="00C220F9" w:rsidP="00892B98">
            <w:pPr>
              <w:tabs>
                <w:tab w:val="left" w:pos="2115"/>
              </w:tabs>
            </w:pPr>
          </w:p>
          <w:p w:rsidR="00C220F9" w:rsidRDefault="00C220F9" w:rsidP="00892B98">
            <w:pPr>
              <w:tabs>
                <w:tab w:val="left" w:pos="2115"/>
              </w:tabs>
            </w:pPr>
          </w:p>
          <w:p w:rsidR="00C220F9" w:rsidRDefault="00C220F9" w:rsidP="00892B98">
            <w:pPr>
              <w:tabs>
                <w:tab w:val="left" w:pos="2115"/>
              </w:tabs>
            </w:pPr>
          </w:p>
          <w:p w:rsidR="00C220F9" w:rsidRDefault="00C220F9" w:rsidP="00892B98">
            <w:pPr>
              <w:tabs>
                <w:tab w:val="left" w:pos="2115"/>
              </w:tabs>
            </w:pPr>
          </w:p>
          <w:p w:rsidR="00C220F9" w:rsidRDefault="00C220F9" w:rsidP="00892B98">
            <w:pPr>
              <w:tabs>
                <w:tab w:val="left" w:pos="2115"/>
              </w:tabs>
            </w:pPr>
          </w:p>
          <w:p w:rsidR="00C220F9" w:rsidRDefault="00C220F9" w:rsidP="00892B98">
            <w:pPr>
              <w:tabs>
                <w:tab w:val="left" w:pos="2115"/>
              </w:tabs>
            </w:pPr>
          </w:p>
          <w:p w:rsidR="00C220F9" w:rsidRDefault="00C220F9" w:rsidP="00892B98">
            <w:pPr>
              <w:tabs>
                <w:tab w:val="left" w:pos="2115"/>
              </w:tabs>
            </w:pPr>
          </w:p>
          <w:p w:rsidR="00C220F9" w:rsidRDefault="00C220F9" w:rsidP="00892B98">
            <w:pPr>
              <w:tabs>
                <w:tab w:val="left" w:pos="2115"/>
              </w:tabs>
            </w:pPr>
          </w:p>
          <w:p w:rsidR="00C220F9" w:rsidRDefault="00C220F9" w:rsidP="00892B98">
            <w:pPr>
              <w:tabs>
                <w:tab w:val="left" w:pos="2115"/>
              </w:tabs>
            </w:pPr>
          </w:p>
          <w:p w:rsidR="00C220F9" w:rsidRDefault="00C220F9" w:rsidP="00892B98">
            <w:pPr>
              <w:tabs>
                <w:tab w:val="left" w:pos="2115"/>
              </w:tabs>
            </w:pPr>
          </w:p>
          <w:p w:rsidR="00C220F9" w:rsidRDefault="00C220F9" w:rsidP="00892B98">
            <w:pPr>
              <w:tabs>
                <w:tab w:val="left" w:pos="2115"/>
              </w:tabs>
            </w:pPr>
          </w:p>
          <w:p w:rsidR="00C220F9" w:rsidRDefault="00C220F9" w:rsidP="00892B98">
            <w:pPr>
              <w:tabs>
                <w:tab w:val="left" w:pos="2115"/>
              </w:tabs>
            </w:pPr>
          </w:p>
          <w:p w:rsidR="00C220F9" w:rsidRDefault="00C220F9" w:rsidP="00892B98">
            <w:pPr>
              <w:tabs>
                <w:tab w:val="left" w:pos="2115"/>
              </w:tabs>
            </w:pPr>
          </w:p>
          <w:p w:rsidR="00C220F9" w:rsidRDefault="00C220F9" w:rsidP="00892B98">
            <w:pPr>
              <w:tabs>
                <w:tab w:val="left" w:pos="2115"/>
              </w:tabs>
            </w:pPr>
          </w:p>
          <w:p w:rsidR="00C220F9" w:rsidRDefault="00C220F9" w:rsidP="00892B98">
            <w:pPr>
              <w:tabs>
                <w:tab w:val="left" w:pos="2115"/>
              </w:tabs>
            </w:pPr>
          </w:p>
          <w:p w:rsidR="00C220F9" w:rsidRDefault="00C220F9" w:rsidP="00892B98">
            <w:pPr>
              <w:tabs>
                <w:tab w:val="left" w:pos="2115"/>
              </w:tabs>
            </w:pPr>
          </w:p>
          <w:p w:rsidR="00C220F9" w:rsidRDefault="00C220F9" w:rsidP="00892B98">
            <w:pPr>
              <w:tabs>
                <w:tab w:val="left" w:pos="2115"/>
              </w:tabs>
            </w:pPr>
          </w:p>
          <w:p w:rsidR="00C220F9" w:rsidRDefault="00C220F9" w:rsidP="00892B98">
            <w:pPr>
              <w:tabs>
                <w:tab w:val="left" w:pos="2115"/>
              </w:tabs>
            </w:pPr>
          </w:p>
          <w:p w:rsidR="00C220F9" w:rsidRDefault="00D740ED" w:rsidP="00892B98">
            <w:pPr>
              <w:tabs>
                <w:tab w:val="left" w:pos="2115"/>
              </w:tabs>
            </w:pPr>
            <w:r>
              <w:t>Формирование</w:t>
            </w:r>
          </w:p>
          <w:p w:rsidR="00D740ED" w:rsidRDefault="00D740ED" w:rsidP="00892B98">
            <w:pPr>
              <w:tabs>
                <w:tab w:val="left" w:pos="2115"/>
              </w:tabs>
            </w:pPr>
            <w:r>
              <w:t>Навыка.</w:t>
            </w: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  <w:r>
              <w:t>Развитие навыка.</w:t>
            </w:r>
          </w:p>
        </w:tc>
        <w:tc>
          <w:tcPr>
            <w:tcW w:w="2974" w:type="dxa"/>
          </w:tcPr>
          <w:p w:rsidR="005A58DD" w:rsidRDefault="00F3706B" w:rsidP="00892B98">
            <w:pPr>
              <w:tabs>
                <w:tab w:val="left" w:pos="2115"/>
              </w:tabs>
            </w:pPr>
            <w:proofErr w:type="spellStart"/>
            <w:r>
              <w:lastRenderedPageBreak/>
              <w:t>А.</w:t>
            </w:r>
            <w:r w:rsidR="00084403">
              <w:t>Раздает</w:t>
            </w:r>
            <w:proofErr w:type="spellEnd"/>
            <w:r w:rsidR="00084403">
              <w:t xml:space="preserve"> ученикам листы бумаги с начатыми фразами</w:t>
            </w:r>
          </w:p>
          <w:p w:rsidR="00084403" w:rsidRDefault="00084403" w:rsidP="00892B98">
            <w:pPr>
              <w:tabs>
                <w:tab w:val="left" w:pos="2115"/>
              </w:tabs>
            </w:pPr>
            <w:r>
              <w:t>-В классе я…</w:t>
            </w:r>
          </w:p>
          <w:p w:rsidR="00084403" w:rsidRDefault="00084403" w:rsidP="00892B98">
            <w:pPr>
              <w:tabs>
                <w:tab w:val="left" w:pos="2115"/>
              </w:tabs>
            </w:pPr>
            <w:r>
              <w:t>-Дома я…</w:t>
            </w:r>
          </w:p>
          <w:p w:rsidR="00084403" w:rsidRDefault="00084403" w:rsidP="00892B98">
            <w:pPr>
              <w:tabs>
                <w:tab w:val="left" w:pos="2115"/>
              </w:tabs>
            </w:pPr>
            <w:r>
              <w:t>- С друзьями я…</w:t>
            </w:r>
          </w:p>
          <w:p w:rsidR="00554242" w:rsidRDefault="00084403" w:rsidP="00892B98">
            <w:pPr>
              <w:tabs>
                <w:tab w:val="left" w:pos="2115"/>
              </w:tabs>
            </w:pPr>
            <w:r>
              <w:t xml:space="preserve">Карточки не подписываются, они перемешиваются и </w:t>
            </w:r>
            <w:r w:rsidR="00554242">
              <w:t xml:space="preserve">складываются в коробку. Учитель вытягивает карточку </w:t>
            </w:r>
          </w:p>
          <w:p w:rsidR="00084403" w:rsidRDefault="00F3706B" w:rsidP="00892B98">
            <w:pPr>
              <w:tabs>
                <w:tab w:val="left" w:pos="2115"/>
              </w:tabs>
            </w:pPr>
            <w:r>
              <w:t>и зачитывает ответы.</w:t>
            </w:r>
            <w:r w:rsidR="00554242">
              <w:t xml:space="preserve"> </w:t>
            </w:r>
          </w:p>
          <w:p w:rsidR="00F3706B" w:rsidRDefault="00F3706B" w:rsidP="00892B98">
            <w:pPr>
              <w:tabs>
                <w:tab w:val="left" w:pos="2115"/>
              </w:tabs>
            </w:pPr>
            <w:r>
              <w:t>Б. Методика разговора – штурма: каждый высказывает своё мнение по данной теме.</w:t>
            </w:r>
          </w:p>
          <w:p w:rsidR="00F3706B" w:rsidRDefault="00F3706B" w:rsidP="00892B98">
            <w:pPr>
              <w:tabs>
                <w:tab w:val="left" w:pos="2115"/>
              </w:tabs>
            </w:pPr>
            <w:r>
              <w:t xml:space="preserve"> Лекци</w:t>
            </w:r>
            <w:proofErr w:type="gramStart"/>
            <w:r>
              <w:t>я-</w:t>
            </w:r>
            <w:proofErr w:type="gramEnd"/>
            <w:r>
              <w:t xml:space="preserve"> беседа.</w:t>
            </w:r>
          </w:p>
          <w:p w:rsidR="00F3706B" w:rsidRDefault="00F3706B" w:rsidP="00892B98">
            <w:pPr>
              <w:tabs>
                <w:tab w:val="left" w:pos="2115"/>
              </w:tabs>
            </w:pPr>
            <w:r>
              <w:t>-В каких ситуациях мы истинные?</w:t>
            </w:r>
          </w:p>
          <w:p w:rsidR="00F3706B" w:rsidRDefault="00F3706B" w:rsidP="00892B98">
            <w:pPr>
              <w:tabs>
                <w:tab w:val="left" w:pos="2115"/>
              </w:tabs>
            </w:pPr>
            <w:r>
              <w:t>- В каки</w:t>
            </w:r>
            <w:proofErr w:type="gramStart"/>
            <w:r>
              <w:t>х-</w:t>
            </w:r>
            <w:proofErr w:type="gramEnd"/>
            <w:r>
              <w:t xml:space="preserve"> мнимые?</w:t>
            </w:r>
          </w:p>
          <w:p w:rsidR="00F3706B" w:rsidRDefault="00F3706B" w:rsidP="00892B98">
            <w:pPr>
              <w:tabs>
                <w:tab w:val="left" w:pos="2115"/>
              </w:tabs>
            </w:pPr>
            <w:r>
              <w:t>Речь о том, что человеку свойственно желание нравиться, но часто бывает и так, что в каких-то ситуациях мы с трудом себя контролируем или же вовсе забываем о самоконтроле.</w:t>
            </w:r>
          </w:p>
          <w:p w:rsidR="006D16E1" w:rsidRDefault="006D16E1" w:rsidP="00892B98">
            <w:pPr>
              <w:tabs>
                <w:tab w:val="left" w:pos="2115"/>
              </w:tabs>
            </w:pPr>
            <w:r>
              <w:t>Учащимся предлагается поиграть в игру, которая называется «Волшебная шапка». Говорим детям правила игры:</w:t>
            </w:r>
          </w:p>
          <w:p w:rsidR="006D16E1" w:rsidRDefault="006D16E1" w:rsidP="00892B98">
            <w:pPr>
              <w:tabs>
                <w:tab w:val="left" w:pos="2115"/>
              </w:tabs>
            </w:pPr>
            <w:r>
              <w:t>Представьте себе, что добрая волшебница подарила вам шапку, с помощью которой вы можете перевоплощаться в различных животных</w:t>
            </w:r>
            <w:proofErr w:type="gramStart"/>
            <w:r>
              <w:t xml:space="preserve"> </w:t>
            </w:r>
            <w:r w:rsidR="00C220F9">
              <w:t>.</w:t>
            </w:r>
            <w:proofErr w:type="gramEnd"/>
          </w:p>
          <w:p w:rsidR="00C220F9" w:rsidRDefault="00C220F9" w:rsidP="00892B98">
            <w:pPr>
              <w:tabs>
                <w:tab w:val="left" w:pos="2115"/>
              </w:tabs>
            </w:pPr>
            <w:r>
              <w:t>- Если бы вы воспользовались этой шапкой на уроке, в кого бы вы хотели превратиться?</w:t>
            </w:r>
          </w:p>
          <w:p w:rsidR="00C220F9" w:rsidRDefault="00C220F9" w:rsidP="00892B98">
            <w:pPr>
              <w:tabs>
                <w:tab w:val="left" w:pos="2115"/>
              </w:tabs>
            </w:pPr>
            <w:r>
              <w:t>- Если бы вы надели шапку, гуляя со своими друзьями, в кого бы вы хотели превратиться?</w:t>
            </w:r>
          </w:p>
          <w:p w:rsidR="00C220F9" w:rsidRDefault="00C220F9" w:rsidP="00892B98">
            <w:pPr>
              <w:tabs>
                <w:tab w:val="left" w:pos="2115"/>
              </w:tabs>
            </w:pPr>
          </w:p>
          <w:p w:rsidR="00C220F9" w:rsidRDefault="00C220F9" w:rsidP="00892B98">
            <w:pPr>
              <w:tabs>
                <w:tab w:val="left" w:pos="2115"/>
              </w:tabs>
            </w:pPr>
          </w:p>
          <w:p w:rsidR="00C220F9" w:rsidRDefault="00C220F9" w:rsidP="00892B98">
            <w:pPr>
              <w:tabs>
                <w:tab w:val="left" w:pos="2115"/>
              </w:tabs>
            </w:pPr>
            <w:r>
              <w:t>- Если бы вы надели шапку дома, в кого бы вы хотели превратиться?</w:t>
            </w:r>
          </w:p>
          <w:p w:rsidR="00C220F9" w:rsidRDefault="00C220F9" w:rsidP="00892B98">
            <w:pPr>
              <w:tabs>
                <w:tab w:val="left" w:pos="2115"/>
              </w:tabs>
            </w:pPr>
            <w:r>
              <w:t>Учащиеся отвечают на вопросы письм</w:t>
            </w:r>
            <w:r w:rsidR="00D740ED">
              <w:t xml:space="preserve">енно или устно. </w:t>
            </w: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  <w:r>
              <w:t>Даёт ребятам задание аргументировать свой ответ.</w:t>
            </w:r>
          </w:p>
          <w:p w:rsidR="00554242" w:rsidRDefault="00D740ED" w:rsidP="00D740ED">
            <w:pPr>
              <w:tabs>
                <w:tab w:val="left" w:pos="2115"/>
              </w:tabs>
              <w:spacing w:before="240"/>
            </w:pPr>
            <w:r>
              <w:t>Проигрывание предложенных ситуаций с шапко</w:t>
            </w:r>
            <w:proofErr w:type="gramStart"/>
            <w:r>
              <w:t>й(</w:t>
            </w:r>
            <w:proofErr w:type="gramEnd"/>
            <w:r>
              <w:t xml:space="preserve"> возможна работа в группах).</w:t>
            </w:r>
          </w:p>
          <w:p w:rsidR="000E3C4B" w:rsidRDefault="000E3C4B" w:rsidP="00D740ED">
            <w:pPr>
              <w:tabs>
                <w:tab w:val="left" w:pos="2115"/>
              </w:tabs>
              <w:spacing w:before="240"/>
            </w:pPr>
            <w:r>
              <w:t xml:space="preserve">Даёт конкретное практическое дело </w:t>
            </w:r>
            <w:proofErr w:type="gramStart"/>
            <w:r>
              <w:t>–«</w:t>
            </w:r>
            <w:proofErr w:type="gramEnd"/>
            <w:r>
              <w:t>Выпуск книги». Учащиеся получают маленькие книжечки, сделанные из листа  бумаги, сложенного вчетв</w:t>
            </w:r>
            <w:r w:rsidR="007A3129">
              <w:t>еро. На первой странице пишут:</w:t>
            </w:r>
            <w:r>
              <w:t xml:space="preserve"> «Книга  чувств»</w:t>
            </w:r>
            <w:r w:rsidR="007A3129">
              <w:t>. На второй странице пишут фразу</w:t>
            </w:r>
            <w:proofErr w:type="gramStart"/>
            <w:r>
              <w:t xml:space="preserve"> :</w:t>
            </w:r>
            <w:proofErr w:type="gramEnd"/>
            <w:r>
              <w:t xml:space="preserve"> «Чувства, которые я испытываю в школе».</w:t>
            </w:r>
          </w:p>
          <w:p w:rsidR="000E3C4B" w:rsidRDefault="000E3C4B" w:rsidP="00D740ED">
            <w:pPr>
              <w:tabs>
                <w:tab w:val="left" w:pos="2115"/>
              </w:tabs>
              <w:spacing w:before="240"/>
            </w:pPr>
            <w:r>
              <w:t>На третьей странице – «Ч</w:t>
            </w:r>
            <w:r w:rsidR="007A3129">
              <w:t>увства, которые я чаще всего испытываю дома».</w:t>
            </w:r>
          </w:p>
          <w:p w:rsidR="007A3129" w:rsidRDefault="007A3129" w:rsidP="00D740ED">
            <w:pPr>
              <w:tabs>
                <w:tab w:val="left" w:pos="2115"/>
              </w:tabs>
              <w:spacing w:before="240"/>
            </w:pPr>
            <w:r>
              <w:t>На четвертой странице – «Чувства, которые я испытываю при общении со своими друзьями».</w:t>
            </w:r>
          </w:p>
          <w:p w:rsidR="00D740ED" w:rsidRDefault="00D740ED" w:rsidP="00D740ED">
            <w:pPr>
              <w:tabs>
                <w:tab w:val="left" w:pos="2115"/>
              </w:tabs>
              <w:spacing w:before="240"/>
            </w:pPr>
          </w:p>
          <w:p w:rsidR="00D740ED" w:rsidRDefault="00D740ED" w:rsidP="00D740ED">
            <w:pPr>
              <w:tabs>
                <w:tab w:val="left" w:pos="2115"/>
              </w:tabs>
              <w:spacing w:before="240"/>
            </w:pPr>
          </w:p>
        </w:tc>
        <w:tc>
          <w:tcPr>
            <w:tcW w:w="3421" w:type="dxa"/>
          </w:tcPr>
          <w:p w:rsidR="005A58DD" w:rsidRDefault="00084403" w:rsidP="00892B98">
            <w:pPr>
              <w:tabs>
                <w:tab w:val="left" w:pos="2115"/>
              </w:tabs>
            </w:pPr>
            <w:r>
              <w:lastRenderedPageBreak/>
              <w:t>Учащиеся  письменно продолжают заданные фразы</w:t>
            </w:r>
            <w:r w:rsidR="00F3706B">
              <w:t>.</w:t>
            </w:r>
          </w:p>
          <w:p w:rsidR="00F3706B" w:rsidRDefault="00F3706B" w:rsidP="00892B98">
            <w:pPr>
              <w:tabs>
                <w:tab w:val="left" w:pos="2115"/>
              </w:tabs>
            </w:pPr>
          </w:p>
          <w:p w:rsidR="00F3706B" w:rsidRDefault="00F3706B" w:rsidP="00892B98">
            <w:pPr>
              <w:tabs>
                <w:tab w:val="left" w:pos="2115"/>
              </w:tabs>
            </w:pPr>
          </w:p>
          <w:p w:rsidR="00F3706B" w:rsidRDefault="00F3706B" w:rsidP="00892B98">
            <w:pPr>
              <w:tabs>
                <w:tab w:val="left" w:pos="2115"/>
              </w:tabs>
            </w:pPr>
          </w:p>
          <w:p w:rsidR="00F3706B" w:rsidRDefault="00F3706B" w:rsidP="00892B98">
            <w:pPr>
              <w:tabs>
                <w:tab w:val="left" w:pos="2115"/>
              </w:tabs>
            </w:pPr>
          </w:p>
          <w:p w:rsidR="00F3706B" w:rsidRDefault="00F3706B" w:rsidP="00892B98">
            <w:pPr>
              <w:tabs>
                <w:tab w:val="left" w:pos="2115"/>
              </w:tabs>
            </w:pPr>
          </w:p>
          <w:p w:rsidR="00F3706B" w:rsidRDefault="00F3706B" w:rsidP="00892B98">
            <w:pPr>
              <w:tabs>
                <w:tab w:val="left" w:pos="2115"/>
              </w:tabs>
            </w:pPr>
          </w:p>
          <w:p w:rsidR="00F3706B" w:rsidRDefault="00F3706B" w:rsidP="00892B98">
            <w:pPr>
              <w:tabs>
                <w:tab w:val="left" w:pos="2115"/>
              </w:tabs>
            </w:pPr>
            <w:r>
              <w:t>Определяют, о ком идет речь.</w:t>
            </w:r>
          </w:p>
          <w:p w:rsidR="00F3706B" w:rsidRDefault="00F3706B" w:rsidP="00892B98">
            <w:pPr>
              <w:tabs>
                <w:tab w:val="left" w:pos="2115"/>
              </w:tabs>
            </w:pPr>
          </w:p>
          <w:p w:rsidR="00F3706B" w:rsidRDefault="00F3706B" w:rsidP="00892B98">
            <w:pPr>
              <w:tabs>
                <w:tab w:val="left" w:pos="2115"/>
              </w:tabs>
            </w:pPr>
            <w:r>
              <w:t>Высказывают свое мнение.</w:t>
            </w:r>
          </w:p>
          <w:p w:rsidR="00F3706B" w:rsidRDefault="00F3706B" w:rsidP="00892B98">
            <w:pPr>
              <w:tabs>
                <w:tab w:val="left" w:pos="2115"/>
              </w:tabs>
            </w:pPr>
          </w:p>
          <w:p w:rsidR="00F3706B" w:rsidRDefault="00F3706B" w:rsidP="00892B98">
            <w:pPr>
              <w:tabs>
                <w:tab w:val="left" w:pos="2115"/>
              </w:tabs>
            </w:pPr>
          </w:p>
          <w:p w:rsidR="00F3706B" w:rsidRDefault="00F3706B" w:rsidP="00892B98">
            <w:pPr>
              <w:tabs>
                <w:tab w:val="left" w:pos="2115"/>
              </w:tabs>
            </w:pPr>
          </w:p>
          <w:p w:rsidR="00F3706B" w:rsidRDefault="00F3706B" w:rsidP="00892B98">
            <w:pPr>
              <w:tabs>
                <w:tab w:val="left" w:pos="2115"/>
              </w:tabs>
            </w:pPr>
            <w:r>
              <w:t>Слушают учителя, устно отвечают на вопросы.</w:t>
            </w:r>
          </w:p>
          <w:p w:rsidR="00C220F9" w:rsidRDefault="00C220F9" w:rsidP="00892B98">
            <w:pPr>
              <w:tabs>
                <w:tab w:val="left" w:pos="2115"/>
              </w:tabs>
            </w:pPr>
          </w:p>
          <w:p w:rsidR="00C220F9" w:rsidRDefault="00C220F9" w:rsidP="00892B98">
            <w:pPr>
              <w:tabs>
                <w:tab w:val="left" w:pos="2115"/>
              </w:tabs>
            </w:pPr>
          </w:p>
          <w:p w:rsidR="00C220F9" w:rsidRDefault="00C220F9" w:rsidP="00892B98">
            <w:pPr>
              <w:tabs>
                <w:tab w:val="left" w:pos="2115"/>
              </w:tabs>
            </w:pPr>
          </w:p>
          <w:p w:rsidR="00C220F9" w:rsidRDefault="00C220F9" w:rsidP="00892B98">
            <w:pPr>
              <w:tabs>
                <w:tab w:val="left" w:pos="2115"/>
              </w:tabs>
            </w:pPr>
          </w:p>
          <w:p w:rsidR="00C220F9" w:rsidRDefault="00C220F9" w:rsidP="00892B98">
            <w:pPr>
              <w:tabs>
                <w:tab w:val="left" w:pos="2115"/>
              </w:tabs>
            </w:pPr>
          </w:p>
          <w:p w:rsidR="00C220F9" w:rsidRDefault="00C220F9" w:rsidP="00892B98">
            <w:pPr>
              <w:tabs>
                <w:tab w:val="left" w:pos="2115"/>
              </w:tabs>
            </w:pPr>
          </w:p>
          <w:p w:rsidR="00C220F9" w:rsidRDefault="00C220F9" w:rsidP="00892B98">
            <w:pPr>
              <w:tabs>
                <w:tab w:val="left" w:pos="2115"/>
              </w:tabs>
            </w:pPr>
          </w:p>
          <w:p w:rsidR="00C220F9" w:rsidRDefault="00C220F9" w:rsidP="00892B98">
            <w:pPr>
              <w:tabs>
                <w:tab w:val="left" w:pos="2115"/>
              </w:tabs>
            </w:pPr>
          </w:p>
          <w:p w:rsidR="00C220F9" w:rsidRDefault="00C220F9" w:rsidP="00892B98">
            <w:pPr>
              <w:tabs>
                <w:tab w:val="left" w:pos="2115"/>
              </w:tabs>
            </w:pPr>
          </w:p>
          <w:p w:rsidR="00C220F9" w:rsidRDefault="00C220F9" w:rsidP="00892B98">
            <w:pPr>
              <w:tabs>
                <w:tab w:val="left" w:pos="2115"/>
              </w:tabs>
            </w:pPr>
          </w:p>
          <w:p w:rsidR="00C220F9" w:rsidRDefault="00C220F9" w:rsidP="00892B98">
            <w:pPr>
              <w:tabs>
                <w:tab w:val="left" w:pos="2115"/>
              </w:tabs>
            </w:pPr>
            <w:r>
              <w:t>Отвечают на вопросы учителя, лучш</w:t>
            </w:r>
            <w:proofErr w:type="gramStart"/>
            <w:r>
              <w:t>е-</w:t>
            </w:r>
            <w:proofErr w:type="gramEnd"/>
            <w:r>
              <w:t xml:space="preserve"> в письменном виде.</w:t>
            </w: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  <w:r>
              <w:t>Аргументируют ответ, проигрывают ситуацию.</w:t>
            </w:r>
          </w:p>
          <w:p w:rsidR="007A3129" w:rsidRDefault="007A3129" w:rsidP="00892B98">
            <w:pPr>
              <w:tabs>
                <w:tab w:val="left" w:pos="2115"/>
              </w:tabs>
            </w:pPr>
          </w:p>
          <w:p w:rsidR="007A3129" w:rsidRDefault="007A3129" w:rsidP="00892B98">
            <w:pPr>
              <w:tabs>
                <w:tab w:val="left" w:pos="2115"/>
              </w:tabs>
            </w:pPr>
          </w:p>
          <w:p w:rsidR="007A3129" w:rsidRDefault="007A3129" w:rsidP="00892B98">
            <w:pPr>
              <w:tabs>
                <w:tab w:val="left" w:pos="2115"/>
              </w:tabs>
            </w:pPr>
          </w:p>
          <w:p w:rsidR="007A3129" w:rsidRDefault="007A3129" w:rsidP="00892B98">
            <w:pPr>
              <w:tabs>
                <w:tab w:val="left" w:pos="2115"/>
              </w:tabs>
            </w:pPr>
          </w:p>
          <w:p w:rsidR="007A3129" w:rsidRDefault="007A3129" w:rsidP="00892B98">
            <w:pPr>
              <w:tabs>
                <w:tab w:val="left" w:pos="2115"/>
              </w:tabs>
            </w:pPr>
          </w:p>
          <w:p w:rsidR="007A3129" w:rsidRDefault="007A3129" w:rsidP="00892B98">
            <w:pPr>
              <w:tabs>
                <w:tab w:val="left" w:pos="2115"/>
              </w:tabs>
            </w:pPr>
          </w:p>
          <w:p w:rsidR="007A3129" w:rsidRDefault="007A3129" w:rsidP="00892B98">
            <w:pPr>
              <w:tabs>
                <w:tab w:val="left" w:pos="2115"/>
              </w:tabs>
            </w:pPr>
            <w:r>
              <w:t>Подписывают страницы книги.</w:t>
            </w: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  <w:p w:rsidR="00D740ED" w:rsidRDefault="00D740ED" w:rsidP="00892B98">
            <w:pPr>
              <w:tabs>
                <w:tab w:val="left" w:pos="2115"/>
              </w:tabs>
            </w:pPr>
          </w:p>
        </w:tc>
      </w:tr>
      <w:tr w:rsidR="007A3129" w:rsidTr="006F32E2">
        <w:tc>
          <w:tcPr>
            <w:tcW w:w="1358" w:type="dxa"/>
          </w:tcPr>
          <w:p w:rsidR="005A58DD" w:rsidRDefault="007A3129" w:rsidP="00892B98">
            <w:pPr>
              <w:tabs>
                <w:tab w:val="left" w:pos="2115"/>
              </w:tabs>
            </w:pPr>
            <w:r>
              <w:lastRenderedPageBreak/>
              <w:t>Заключение</w:t>
            </w:r>
          </w:p>
        </w:tc>
        <w:tc>
          <w:tcPr>
            <w:tcW w:w="1818" w:type="dxa"/>
          </w:tcPr>
          <w:p w:rsidR="005A58DD" w:rsidRDefault="007A3129" w:rsidP="00892B98">
            <w:pPr>
              <w:tabs>
                <w:tab w:val="left" w:pos="2115"/>
              </w:tabs>
            </w:pPr>
            <w:r>
              <w:t>Обсуждение домашнего задания</w:t>
            </w:r>
            <w:r w:rsidR="006F32E2">
              <w:t>.</w:t>
            </w:r>
          </w:p>
          <w:p w:rsidR="006F32E2" w:rsidRDefault="006F32E2" w:rsidP="00892B98">
            <w:pPr>
              <w:tabs>
                <w:tab w:val="left" w:pos="2115"/>
              </w:tabs>
            </w:pPr>
          </w:p>
          <w:p w:rsidR="006F32E2" w:rsidRDefault="006F32E2" w:rsidP="00892B98">
            <w:pPr>
              <w:tabs>
                <w:tab w:val="left" w:pos="2115"/>
              </w:tabs>
            </w:pPr>
          </w:p>
          <w:p w:rsidR="006F32E2" w:rsidRDefault="006F32E2" w:rsidP="00892B98">
            <w:pPr>
              <w:tabs>
                <w:tab w:val="left" w:pos="2115"/>
              </w:tabs>
            </w:pPr>
          </w:p>
          <w:p w:rsidR="006F32E2" w:rsidRDefault="006F32E2" w:rsidP="00892B98">
            <w:pPr>
              <w:tabs>
                <w:tab w:val="left" w:pos="2115"/>
              </w:tabs>
            </w:pPr>
          </w:p>
          <w:p w:rsidR="006F32E2" w:rsidRDefault="006F32E2" w:rsidP="00892B98">
            <w:pPr>
              <w:tabs>
                <w:tab w:val="left" w:pos="2115"/>
              </w:tabs>
            </w:pPr>
          </w:p>
          <w:p w:rsidR="006F32E2" w:rsidRDefault="006F32E2" w:rsidP="00892B98">
            <w:pPr>
              <w:tabs>
                <w:tab w:val="left" w:pos="2115"/>
              </w:tabs>
            </w:pPr>
            <w:r>
              <w:t>Рефлексия.</w:t>
            </w:r>
          </w:p>
        </w:tc>
        <w:tc>
          <w:tcPr>
            <w:tcW w:w="2974" w:type="dxa"/>
          </w:tcPr>
          <w:p w:rsidR="005A58DD" w:rsidRDefault="007A3129" w:rsidP="00892B98">
            <w:pPr>
              <w:tabs>
                <w:tab w:val="left" w:pos="2115"/>
              </w:tabs>
            </w:pPr>
            <w:r>
              <w:t>Объясняет домашнее задание - заполнить «Книгу чувств». На последней странице дома ребята должны будут прописать, что хотели бы в себе изменить.</w:t>
            </w:r>
          </w:p>
          <w:p w:rsidR="006F32E2" w:rsidRDefault="006F32E2" w:rsidP="00892B98">
            <w:pPr>
              <w:tabs>
                <w:tab w:val="left" w:pos="2115"/>
              </w:tabs>
            </w:pPr>
          </w:p>
          <w:p w:rsidR="006F32E2" w:rsidRDefault="006F32E2" w:rsidP="00892B98">
            <w:pPr>
              <w:tabs>
                <w:tab w:val="left" w:pos="2115"/>
              </w:tabs>
            </w:pPr>
            <w:r>
              <w:t>Метод «Земляничная поляна». Учитель объясняет суть упражнени</w:t>
            </w:r>
            <w:proofErr w:type="gramStart"/>
            <w:r>
              <w:t>я-</w:t>
            </w:r>
            <w:proofErr w:type="gramEnd"/>
            <w:r>
              <w:t xml:space="preserve"> ребята </w:t>
            </w:r>
            <w:r>
              <w:lastRenderedPageBreak/>
              <w:t>закрывают глаза и в тишине представляют себя на земляничной поляне. Расслабляясь, мысленно рисуют картину.</w:t>
            </w:r>
          </w:p>
        </w:tc>
        <w:tc>
          <w:tcPr>
            <w:tcW w:w="3421" w:type="dxa"/>
          </w:tcPr>
          <w:p w:rsidR="005A58DD" w:rsidRDefault="007A3129" w:rsidP="00892B98">
            <w:pPr>
              <w:tabs>
                <w:tab w:val="left" w:pos="2115"/>
              </w:tabs>
            </w:pPr>
            <w:r>
              <w:lastRenderedPageBreak/>
              <w:t>Слушают учителя, записывают задание на дом.</w:t>
            </w:r>
          </w:p>
          <w:p w:rsidR="006F32E2" w:rsidRDefault="006F32E2" w:rsidP="00892B98">
            <w:pPr>
              <w:tabs>
                <w:tab w:val="left" w:pos="2115"/>
              </w:tabs>
            </w:pPr>
          </w:p>
          <w:p w:rsidR="006F32E2" w:rsidRDefault="006F32E2" w:rsidP="00892B98">
            <w:pPr>
              <w:tabs>
                <w:tab w:val="left" w:pos="2115"/>
              </w:tabs>
            </w:pPr>
          </w:p>
          <w:p w:rsidR="006F32E2" w:rsidRDefault="006F32E2" w:rsidP="00892B98">
            <w:pPr>
              <w:tabs>
                <w:tab w:val="left" w:pos="2115"/>
              </w:tabs>
            </w:pPr>
          </w:p>
          <w:p w:rsidR="006F32E2" w:rsidRDefault="006F32E2" w:rsidP="00892B98">
            <w:pPr>
              <w:tabs>
                <w:tab w:val="left" w:pos="2115"/>
              </w:tabs>
            </w:pPr>
          </w:p>
          <w:p w:rsidR="006F32E2" w:rsidRDefault="006F32E2" w:rsidP="00892B98">
            <w:pPr>
              <w:tabs>
                <w:tab w:val="left" w:pos="2115"/>
              </w:tabs>
            </w:pPr>
          </w:p>
          <w:p w:rsidR="006F32E2" w:rsidRDefault="006F32E2" w:rsidP="00892B98">
            <w:pPr>
              <w:tabs>
                <w:tab w:val="left" w:pos="2115"/>
              </w:tabs>
            </w:pPr>
          </w:p>
          <w:p w:rsidR="006F32E2" w:rsidRDefault="006F32E2" w:rsidP="00892B98">
            <w:pPr>
              <w:tabs>
                <w:tab w:val="left" w:pos="2115"/>
              </w:tabs>
            </w:pPr>
            <w:r>
              <w:t xml:space="preserve">Выполняют задание, затем делятся своими впечатлениями о летней поляне. Слушают </w:t>
            </w:r>
            <w:r>
              <w:lastRenderedPageBreak/>
              <w:t>рассказы других.</w:t>
            </w:r>
          </w:p>
        </w:tc>
      </w:tr>
    </w:tbl>
    <w:p w:rsidR="00892B98" w:rsidRDefault="00892B98" w:rsidP="00892B98">
      <w:pPr>
        <w:tabs>
          <w:tab w:val="left" w:pos="2115"/>
        </w:tabs>
      </w:pPr>
    </w:p>
    <w:p w:rsidR="0093072C" w:rsidRDefault="006F32E2" w:rsidP="0093072C">
      <w:pPr>
        <w:tabs>
          <w:tab w:val="left" w:pos="2115"/>
        </w:tabs>
      </w:pPr>
      <w:r>
        <w:t xml:space="preserve">    </w:t>
      </w:r>
    </w:p>
    <w:p w:rsidR="0093072C" w:rsidRDefault="0093072C" w:rsidP="0093072C">
      <w:pPr>
        <w:tabs>
          <w:tab w:val="left" w:pos="2115"/>
        </w:tabs>
      </w:pPr>
    </w:p>
    <w:p w:rsidR="0093072C" w:rsidRDefault="0093072C" w:rsidP="0093072C">
      <w:pPr>
        <w:tabs>
          <w:tab w:val="left" w:pos="2115"/>
        </w:tabs>
      </w:pPr>
    </w:p>
    <w:p w:rsidR="0093072C" w:rsidRDefault="0093072C" w:rsidP="0093072C">
      <w:pPr>
        <w:tabs>
          <w:tab w:val="left" w:pos="2115"/>
        </w:tabs>
      </w:pPr>
    </w:p>
    <w:p w:rsidR="0093072C" w:rsidRDefault="0093072C" w:rsidP="0093072C">
      <w:pPr>
        <w:tabs>
          <w:tab w:val="left" w:pos="2115"/>
        </w:tabs>
      </w:pPr>
    </w:p>
    <w:p w:rsidR="0093072C" w:rsidRDefault="0093072C" w:rsidP="0093072C">
      <w:pPr>
        <w:tabs>
          <w:tab w:val="left" w:pos="2115"/>
        </w:tabs>
      </w:pPr>
    </w:p>
    <w:p w:rsidR="0093072C" w:rsidRDefault="0093072C" w:rsidP="0093072C">
      <w:pPr>
        <w:tabs>
          <w:tab w:val="left" w:pos="2115"/>
        </w:tabs>
      </w:pPr>
    </w:p>
    <w:p w:rsidR="0093072C" w:rsidRDefault="0093072C" w:rsidP="0093072C">
      <w:pPr>
        <w:tabs>
          <w:tab w:val="left" w:pos="2115"/>
        </w:tabs>
      </w:pPr>
    </w:p>
    <w:p w:rsidR="0093072C" w:rsidRDefault="0093072C" w:rsidP="0093072C">
      <w:pPr>
        <w:tabs>
          <w:tab w:val="left" w:pos="2115"/>
        </w:tabs>
      </w:pPr>
    </w:p>
    <w:p w:rsidR="0093072C" w:rsidRDefault="0093072C" w:rsidP="0093072C">
      <w:pPr>
        <w:tabs>
          <w:tab w:val="left" w:pos="2115"/>
        </w:tabs>
      </w:pPr>
    </w:p>
    <w:p w:rsidR="0093072C" w:rsidRDefault="0093072C" w:rsidP="0093072C">
      <w:pPr>
        <w:tabs>
          <w:tab w:val="left" w:pos="2115"/>
        </w:tabs>
      </w:pPr>
    </w:p>
    <w:sectPr w:rsidR="0093072C" w:rsidSect="002C5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A35" w:rsidRDefault="00F55A35" w:rsidP="0093072C">
      <w:pPr>
        <w:spacing w:after="0" w:line="240" w:lineRule="auto"/>
      </w:pPr>
      <w:r>
        <w:separator/>
      </w:r>
    </w:p>
  </w:endnote>
  <w:endnote w:type="continuationSeparator" w:id="0">
    <w:p w:rsidR="00F55A35" w:rsidRDefault="00F55A35" w:rsidP="0093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A35" w:rsidRDefault="00F55A35" w:rsidP="0093072C">
      <w:pPr>
        <w:spacing w:after="0" w:line="240" w:lineRule="auto"/>
      </w:pPr>
      <w:r>
        <w:separator/>
      </w:r>
    </w:p>
  </w:footnote>
  <w:footnote w:type="continuationSeparator" w:id="0">
    <w:p w:rsidR="00F55A35" w:rsidRDefault="00F55A35" w:rsidP="009307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72C"/>
    <w:rsid w:val="00084403"/>
    <w:rsid w:val="000E3C4B"/>
    <w:rsid w:val="00224F19"/>
    <w:rsid w:val="002C5B95"/>
    <w:rsid w:val="00430934"/>
    <w:rsid w:val="004D5D33"/>
    <w:rsid w:val="00554242"/>
    <w:rsid w:val="00590928"/>
    <w:rsid w:val="005A58DD"/>
    <w:rsid w:val="006B577B"/>
    <w:rsid w:val="006D16E1"/>
    <w:rsid w:val="006E5164"/>
    <w:rsid w:val="006F32E2"/>
    <w:rsid w:val="007A3129"/>
    <w:rsid w:val="008206D2"/>
    <w:rsid w:val="00892B98"/>
    <w:rsid w:val="0093072C"/>
    <w:rsid w:val="00C220F9"/>
    <w:rsid w:val="00D740ED"/>
    <w:rsid w:val="00E15033"/>
    <w:rsid w:val="00E47E5C"/>
    <w:rsid w:val="00EE5B3B"/>
    <w:rsid w:val="00F255C4"/>
    <w:rsid w:val="00F3706B"/>
    <w:rsid w:val="00F55A35"/>
    <w:rsid w:val="00FE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0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072C"/>
  </w:style>
  <w:style w:type="paragraph" w:styleId="a5">
    <w:name w:val="footer"/>
    <w:basedOn w:val="a"/>
    <w:link w:val="a6"/>
    <w:uiPriority w:val="99"/>
    <w:semiHidden/>
    <w:unhideWhenUsed/>
    <w:rsid w:val="00930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072C"/>
  </w:style>
  <w:style w:type="table" w:styleId="a7">
    <w:name w:val="Table Grid"/>
    <w:basedOn w:val="a1"/>
    <w:uiPriority w:val="59"/>
    <w:rsid w:val="005A58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36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cp:lastPrinted>2010-11-09T08:28:00Z</cp:lastPrinted>
  <dcterms:created xsi:type="dcterms:W3CDTF">2010-10-27T10:41:00Z</dcterms:created>
  <dcterms:modified xsi:type="dcterms:W3CDTF">2015-11-04T20:56:00Z</dcterms:modified>
</cp:coreProperties>
</file>