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511B" w:rsidRDefault="0073511B" w:rsidP="0073511B">
      <w:pPr>
        <w:pStyle w:val="a5"/>
        <w:tabs>
          <w:tab w:val="left" w:pos="5400"/>
          <w:tab w:val="left" w:pos="5780"/>
        </w:tabs>
        <w:spacing w:before="0" w:beforeAutospacing="0" w:after="0" w:afterAutospacing="0"/>
        <w:jc w:val="center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Муниципальное специальное(коррекционное) образовательное учреждение для обучающихся, воспитанников с ограниченными возможностями здоровья «Специальная(коррекционная)  общеобразовательная школа-интернат </w:t>
      </w:r>
      <w:r>
        <w:rPr>
          <w:color w:val="000000"/>
          <w:sz w:val="32"/>
          <w:szCs w:val="32"/>
          <w:lang w:val="en-US"/>
        </w:rPr>
        <w:t>VIII</w:t>
      </w:r>
      <w:r>
        <w:rPr>
          <w:color w:val="000000"/>
          <w:sz w:val="32"/>
          <w:szCs w:val="32"/>
        </w:rPr>
        <w:t xml:space="preserve"> вида г</w:t>
      </w:r>
      <w:proofErr w:type="gramStart"/>
      <w:r>
        <w:rPr>
          <w:color w:val="000000"/>
          <w:sz w:val="32"/>
          <w:szCs w:val="32"/>
        </w:rPr>
        <w:t>.Г</w:t>
      </w:r>
      <w:proofErr w:type="gramEnd"/>
      <w:r>
        <w:rPr>
          <w:color w:val="000000"/>
          <w:sz w:val="32"/>
          <w:szCs w:val="32"/>
        </w:rPr>
        <w:t>ородца  Нижегородской области»</w:t>
      </w:r>
    </w:p>
    <w:p w:rsidR="0073511B" w:rsidRDefault="0073511B" w:rsidP="0073511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3511B" w:rsidRDefault="0073511B" w:rsidP="0073511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3511B" w:rsidRDefault="0073511B" w:rsidP="0073511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3511B" w:rsidRDefault="0073511B" w:rsidP="0073511B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73511B" w:rsidRDefault="0073511B" w:rsidP="0073511B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73511B" w:rsidRPr="0073511B" w:rsidRDefault="0073511B" w:rsidP="0073511B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ТЕМА: </w:t>
      </w:r>
      <w:r w:rsidRPr="0073511B">
        <w:rPr>
          <w:rFonts w:ascii="Times New Roman" w:hAnsi="Times New Roman" w:cs="Times New Roman"/>
          <w:b/>
          <w:sz w:val="36"/>
          <w:szCs w:val="36"/>
        </w:rPr>
        <w:t>Многолетние цветочные растения. Лилии.</w:t>
      </w:r>
    </w:p>
    <w:p w:rsidR="0073511B" w:rsidRDefault="0073511B" w:rsidP="0073511B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73511B" w:rsidRDefault="0073511B" w:rsidP="0073511B">
      <w:pPr>
        <w:spacing w:after="0" w:line="360" w:lineRule="auto"/>
        <w:ind w:firstLine="851"/>
        <w:rPr>
          <w:rFonts w:ascii="Times New Roman" w:hAnsi="Times New Roman" w:cs="Times New Roman"/>
          <w:b/>
          <w:sz w:val="36"/>
          <w:szCs w:val="36"/>
        </w:rPr>
      </w:pPr>
    </w:p>
    <w:p w:rsidR="0073511B" w:rsidRDefault="0073511B" w:rsidP="0073511B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73511B" w:rsidRDefault="0073511B" w:rsidP="0073511B">
      <w:pPr>
        <w:spacing w:after="0"/>
        <w:ind w:firstLine="2977"/>
        <w:jc w:val="righ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Учитель: Галина Анатольевна Кирюхина</w:t>
      </w:r>
    </w:p>
    <w:p w:rsidR="0073511B" w:rsidRDefault="0073511B" w:rsidP="0073511B">
      <w:pPr>
        <w:spacing w:after="0"/>
        <w:ind w:firstLine="2977"/>
        <w:jc w:val="righ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Предмет: Социально-бытовая ориентировка</w:t>
      </w:r>
    </w:p>
    <w:p w:rsidR="0073511B" w:rsidRDefault="0073511B" w:rsidP="0073511B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73511B" w:rsidRDefault="0073511B" w:rsidP="0073511B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73511B" w:rsidRDefault="0073511B" w:rsidP="0073511B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416044" w:rsidRDefault="00416044">
      <w:pPr>
        <w:rPr>
          <w:rFonts w:ascii="Times New Roman" w:hAnsi="Times New Roman" w:cs="Times New Roman"/>
          <w:b/>
          <w:sz w:val="28"/>
          <w:szCs w:val="28"/>
        </w:rPr>
      </w:pPr>
    </w:p>
    <w:p w:rsidR="00F5497F" w:rsidRDefault="00A4683E">
      <w:pPr>
        <w:rPr>
          <w:rFonts w:ascii="Times New Roman" w:hAnsi="Times New Roman" w:cs="Times New Roman"/>
          <w:sz w:val="28"/>
          <w:szCs w:val="28"/>
        </w:rPr>
      </w:pPr>
      <w:r w:rsidRPr="00A4683E">
        <w:rPr>
          <w:rFonts w:ascii="Times New Roman" w:hAnsi="Times New Roman" w:cs="Times New Roman"/>
          <w:b/>
          <w:sz w:val="28"/>
          <w:szCs w:val="28"/>
        </w:rPr>
        <w:lastRenderedPageBreak/>
        <w:t>Тема занятия: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36056" w:rsidRPr="00436056">
        <w:rPr>
          <w:rFonts w:ascii="Times New Roman" w:hAnsi="Times New Roman" w:cs="Times New Roman"/>
          <w:sz w:val="28"/>
          <w:szCs w:val="28"/>
        </w:rPr>
        <w:t xml:space="preserve">Многолетние цветочные растения. Лилии. </w:t>
      </w:r>
    </w:p>
    <w:p w:rsidR="00436056" w:rsidRPr="00A4683E" w:rsidRDefault="00436056">
      <w:pPr>
        <w:rPr>
          <w:rFonts w:ascii="Times New Roman" w:hAnsi="Times New Roman" w:cs="Times New Roman"/>
          <w:b/>
          <w:sz w:val="28"/>
          <w:szCs w:val="28"/>
        </w:rPr>
      </w:pPr>
      <w:r w:rsidRPr="00A4683E">
        <w:rPr>
          <w:rFonts w:ascii="Times New Roman" w:hAnsi="Times New Roman" w:cs="Times New Roman"/>
          <w:b/>
          <w:sz w:val="28"/>
          <w:szCs w:val="28"/>
        </w:rPr>
        <w:t>Цель:</w:t>
      </w:r>
    </w:p>
    <w:p w:rsidR="00436056" w:rsidRDefault="004360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Обеспечить оптимальный уровень самостоятельности и жизнедеятельности</w:t>
      </w:r>
    </w:p>
    <w:p w:rsidR="00436056" w:rsidRPr="00A4683E" w:rsidRDefault="00436056">
      <w:pPr>
        <w:rPr>
          <w:rFonts w:ascii="Times New Roman" w:hAnsi="Times New Roman" w:cs="Times New Roman"/>
          <w:b/>
          <w:sz w:val="28"/>
          <w:szCs w:val="28"/>
        </w:rPr>
      </w:pPr>
      <w:r w:rsidRPr="00A4683E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436056" w:rsidRPr="00974698" w:rsidRDefault="00436056" w:rsidP="0097469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974698">
        <w:rPr>
          <w:rFonts w:ascii="Times New Roman" w:hAnsi="Times New Roman" w:cs="Times New Roman"/>
          <w:sz w:val="28"/>
          <w:szCs w:val="28"/>
        </w:rPr>
        <w:t>Формировать умения по выращиванию и уходу за цветочными растениями;</w:t>
      </w:r>
    </w:p>
    <w:p w:rsidR="00974698" w:rsidRPr="00974698" w:rsidRDefault="00974698" w:rsidP="0097469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974698">
        <w:rPr>
          <w:rFonts w:ascii="Times New Roman" w:hAnsi="Times New Roman" w:cs="Times New Roman"/>
          <w:sz w:val="28"/>
          <w:szCs w:val="28"/>
        </w:rPr>
        <w:t xml:space="preserve">Развивать  способность видеть </w:t>
      </w:r>
      <w:proofErr w:type="gramStart"/>
      <w:r w:rsidRPr="00974698">
        <w:rPr>
          <w:rFonts w:ascii="Times New Roman" w:hAnsi="Times New Roman" w:cs="Times New Roman"/>
          <w:sz w:val="28"/>
          <w:szCs w:val="28"/>
        </w:rPr>
        <w:t>прекрасное</w:t>
      </w:r>
      <w:proofErr w:type="gramEnd"/>
      <w:r w:rsidRPr="00974698">
        <w:rPr>
          <w:rFonts w:ascii="Times New Roman" w:hAnsi="Times New Roman" w:cs="Times New Roman"/>
          <w:sz w:val="28"/>
          <w:szCs w:val="28"/>
        </w:rPr>
        <w:t xml:space="preserve"> и организовывать свой досуг;</w:t>
      </w:r>
    </w:p>
    <w:p w:rsidR="00974698" w:rsidRPr="00974698" w:rsidRDefault="00974698" w:rsidP="0097469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974698">
        <w:rPr>
          <w:rFonts w:ascii="Times New Roman" w:hAnsi="Times New Roman" w:cs="Times New Roman"/>
          <w:sz w:val="28"/>
          <w:szCs w:val="28"/>
        </w:rPr>
        <w:t>Ориентировать учащихся на осознанный выбор профессии.</w:t>
      </w:r>
    </w:p>
    <w:p w:rsidR="00974698" w:rsidRDefault="00974698">
      <w:pPr>
        <w:rPr>
          <w:rFonts w:ascii="Times New Roman" w:hAnsi="Times New Roman" w:cs="Times New Roman"/>
          <w:sz w:val="28"/>
          <w:szCs w:val="28"/>
        </w:rPr>
      </w:pPr>
      <w:r w:rsidRPr="00A4683E">
        <w:rPr>
          <w:rFonts w:ascii="Times New Roman" w:hAnsi="Times New Roman" w:cs="Times New Roman"/>
          <w:b/>
          <w:sz w:val="28"/>
          <w:szCs w:val="28"/>
        </w:rPr>
        <w:t>Оборудование</w:t>
      </w:r>
      <w:r>
        <w:rPr>
          <w:rFonts w:ascii="Times New Roman" w:hAnsi="Times New Roman" w:cs="Times New Roman"/>
          <w:sz w:val="28"/>
          <w:szCs w:val="28"/>
        </w:rPr>
        <w:t>: каталоги, рекламные буклеты, интерактивная доска.</w:t>
      </w:r>
    </w:p>
    <w:p w:rsidR="00974698" w:rsidRDefault="00974698">
      <w:pPr>
        <w:rPr>
          <w:rFonts w:ascii="Times New Roman" w:hAnsi="Times New Roman" w:cs="Times New Roman"/>
          <w:sz w:val="28"/>
          <w:szCs w:val="28"/>
        </w:rPr>
      </w:pPr>
      <w:r w:rsidRPr="00A4683E">
        <w:rPr>
          <w:rFonts w:ascii="Times New Roman" w:hAnsi="Times New Roman" w:cs="Times New Roman"/>
          <w:b/>
          <w:sz w:val="28"/>
          <w:szCs w:val="28"/>
        </w:rPr>
        <w:t>Материал для практической работы</w:t>
      </w:r>
      <w:r>
        <w:rPr>
          <w:rFonts w:ascii="Times New Roman" w:hAnsi="Times New Roman" w:cs="Times New Roman"/>
          <w:sz w:val="28"/>
          <w:szCs w:val="28"/>
        </w:rPr>
        <w:t xml:space="preserve">: дезинфицирующий раствор, мох-сфагнум, чешуйки лилий, полиэтиленовые пакеты, кипяченая вода.  </w:t>
      </w:r>
    </w:p>
    <w:tbl>
      <w:tblPr>
        <w:tblStyle w:val="a4"/>
        <w:tblW w:w="15559" w:type="dxa"/>
        <w:tblLook w:val="04A0"/>
      </w:tblPr>
      <w:tblGrid>
        <w:gridCol w:w="4361"/>
        <w:gridCol w:w="11198"/>
      </w:tblGrid>
      <w:tr w:rsidR="00A4683E" w:rsidRPr="00946722" w:rsidTr="00EC792F">
        <w:tc>
          <w:tcPr>
            <w:tcW w:w="4361" w:type="dxa"/>
          </w:tcPr>
          <w:p w:rsidR="00A4683E" w:rsidRPr="00946722" w:rsidRDefault="00A4683E" w:rsidP="00DB790F">
            <w:pPr>
              <w:shd w:val="clear" w:color="auto" w:fill="FFFFFF"/>
              <w:ind w:left="58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672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Этапы и задачи урока</w:t>
            </w:r>
          </w:p>
          <w:p w:rsidR="00A4683E" w:rsidRPr="00946722" w:rsidRDefault="00A4683E" w:rsidP="00DB79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98" w:type="dxa"/>
          </w:tcPr>
          <w:p w:rsidR="00A4683E" w:rsidRPr="00946722" w:rsidRDefault="00A4683E" w:rsidP="00DB790F">
            <w:pPr>
              <w:shd w:val="clear" w:color="auto" w:fill="FFFFFF"/>
              <w:spacing w:line="276" w:lineRule="exact"/>
              <w:ind w:left="7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672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Методика проведения уроков</w:t>
            </w:r>
          </w:p>
          <w:p w:rsidR="00A4683E" w:rsidRPr="00946722" w:rsidRDefault="00A4683E" w:rsidP="00DB790F">
            <w:pPr>
              <w:shd w:val="clear" w:color="auto" w:fill="FFFFFF"/>
              <w:spacing w:before="2" w:line="276" w:lineRule="exact"/>
              <w:ind w:left="7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672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формирования бытовых трудовых умений</w:t>
            </w:r>
          </w:p>
        </w:tc>
      </w:tr>
      <w:tr w:rsidR="00A4683E" w:rsidRPr="00946722" w:rsidTr="00EC792F">
        <w:tc>
          <w:tcPr>
            <w:tcW w:w="4361" w:type="dxa"/>
          </w:tcPr>
          <w:p w:rsidR="00A4683E" w:rsidRPr="00946722" w:rsidRDefault="00A4683E" w:rsidP="00DB790F">
            <w:pPr>
              <w:shd w:val="clear" w:color="auto" w:fill="FFFFFF"/>
              <w:spacing w:line="278" w:lineRule="exact"/>
              <w:ind w:left="70"/>
              <w:rPr>
                <w:rFonts w:ascii="Times New Roman" w:hAnsi="Times New Roman" w:cs="Times New Roman"/>
                <w:sz w:val="28"/>
                <w:szCs w:val="28"/>
              </w:rPr>
            </w:pPr>
            <w:r w:rsidRPr="0094672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1. Мотивационный этап.</w:t>
            </w:r>
          </w:p>
          <w:p w:rsidR="00A4683E" w:rsidRPr="00946722" w:rsidRDefault="00A4683E" w:rsidP="00DB790F">
            <w:pPr>
              <w:shd w:val="clear" w:color="auto" w:fill="FFFFFF"/>
              <w:spacing w:line="278" w:lineRule="exact"/>
              <w:ind w:left="53"/>
              <w:rPr>
                <w:rFonts w:ascii="Times New Roman" w:hAnsi="Times New Roman" w:cs="Times New Roman"/>
                <w:sz w:val="28"/>
                <w:szCs w:val="28"/>
              </w:rPr>
            </w:pPr>
            <w:r w:rsidRPr="00946722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Задачи:</w:t>
            </w:r>
          </w:p>
          <w:p w:rsidR="00A4683E" w:rsidRPr="00946722" w:rsidRDefault="00A4683E" w:rsidP="00A4683E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446"/>
              </w:tabs>
              <w:autoSpaceDE w:val="0"/>
              <w:autoSpaceDN w:val="0"/>
              <w:adjustRightInd w:val="0"/>
              <w:spacing w:line="278" w:lineRule="exact"/>
              <w:ind w:left="31"/>
              <w:rPr>
                <w:rFonts w:ascii="Times New Roman" w:hAnsi="Times New Roman" w:cs="Times New Roman"/>
                <w:sz w:val="28"/>
                <w:szCs w:val="28"/>
              </w:rPr>
            </w:pPr>
            <w:r w:rsidRPr="00946722">
              <w:rPr>
                <w:rFonts w:ascii="Times New Roman" w:hAnsi="Times New Roman" w:cs="Times New Roman"/>
                <w:sz w:val="28"/>
                <w:szCs w:val="28"/>
              </w:rPr>
              <w:t>Формировать представле</w:t>
            </w:r>
            <w:r w:rsidRPr="00946722">
              <w:rPr>
                <w:rFonts w:ascii="Times New Roman" w:hAnsi="Times New Roman" w:cs="Times New Roman"/>
                <w:sz w:val="28"/>
                <w:szCs w:val="28"/>
              </w:rPr>
              <w:softHyphen/>
              <w:t>ния о способах проведения досуга и необходимо</w:t>
            </w:r>
            <w:r w:rsidRPr="00946722">
              <w:rPr>
                <w:rFonts w:ascii="Times New Roman" w:hAnsi="Times New Roman" w:cs="Times New Roman"/>
                <w:sz w:val="28"/>
                <w:szCs w:val="28"/>
              </w:rPr>
              <w:softHyphen/>
              <w:t>сти овладения определенной деятельностью (Уход за лилиями и разведение лилий).</w:t>
            </w:r>
          </w:p>
          <w:p w:rsidR="00A4683E" w:rsidRPr="00946722" w:rsidRDefault="00A4683E" w:rsidP="00A4683E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446"/>
              </w:tabs>
              <w:autoSpaceDE w:val="0"/>
              <w:autoSpaceDN w:val="0"/>
              <w:adjustRightInd w:val="0"/>
              <w:spacing w:line="278" w:lineRule="exact"/>
              <w:ind w:left="31"/>
              <w:rPr>
                <w:rFonts w:ascii="Times New Roman" w:hAnsi="Times New Roman" w:cs="Times New Roman"/>
                <w:sz w:val="28"/>
                <w:szCs w:val="28"/>
              </w:rPr>
            </w:pPr>
            <w:r w:rsidRPr="00946722">
              <w:rPr>
                <w:rFonts w:ascii="Times New Roman" w:hAnsi="Times New Roman" w:cs="Times New Roman"/>
                <w:sz w:val="28"/>
                <w:szCs w:val="28"/>
              </w:rPr>
              <w:t>Способствовать возникно</w:t>
            </w:r>
            <w:r w:rsidRPr="00946722">
              <w:rPr>
                <w:rFonts w:ascii="Times New Roman" w:hAnsi="Times New Roman" w:cs="Times New Roman"/>
                <w:sz w:val="28"/>
                <w:szCs w:val="28"/>
              </w:rPr>
              <w:softHyphen/>
              <w:t>вению у учащихся интереса к этой деятельности, побуждать к овладению ею.</w:t>
            </w:r>
          </w:p>
          <w:p w:rsidR="00A4683E" w:rsidRPr="00946722" w:rsidRDefault="00A4683E" w:rsidP="00A4683E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446"/>
              </w:tabs>
              <w:autoSpaceDE w:val="0"/>
              <w:autoSpaceDN w:val="0"/>
              <w:adjustRightInd w:val="0"/>
              <w:spacing w:line="278" w:lineRule="exact"/>
              <w:ind w:left="31"/>
              <w:rPr>
                <w:rFonts w:ascii="Times New Roman" w:hAnsi="Times New Roman" w:cs="Times New Roman"/>
                <w:sz w:val="28"/>
                <w:szCs w:val="28"/>
              </w:rPr>
            </w:pPr>
            <w:r w:rsidRPr="0094672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Расширение представлений о многообразии профессий (знакомство с профессией ландшафтного дизайнера).</w:t>
            </w:r>
          </w:p>
        </w:tc>
        <w:tc>
          <w:tcPr>
            <w:tcW w:w="11198" w:type="dxa"/>
          </w:tcPr>
          <w:p w:rsidR="00A4683E" w:rsidRPr="00946722" w:rsidRDefault="00A4683E" w:rsidP="00EC792F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269"/>
              </w:tabs>
              <w:autoSpaceDE w:val="0"/>
              <w:autoSpaceDN w:val="0"/>
              <w:adjustRightInd w:val="0"/>
              <w:ind w:left="12"/>
              <w:rPr>
                <w:rFonts w:ascii="Times New Roman" w:hAnsi="Times New Roman" w:cs="Times New Roman"/>
                <w:b/>
                <w:bCs/>
                <w:spacing w:val="-16"/>
                <w:sz w:val="28"/>
                <w:szCs w:val="28"/>
              </w:rPr>
            </w:pPr>
            <w:r w:rsidRPr="0094672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Создание жизненной си</w:t>
            </w:r>
            <w:r w:rsidRPr="00946722">
              <w:rPr>
                <w:rFonts w:ascii="Times New Roman" w:hAnsi="Times New Roman" w:cs="Times New Roman"/>
                <w:sz w:val="28"/>
                <w:szCs w:val="28"/>
              </w:rPr>
              <w:softHyphen/>
              <w:t>туации (моделирование реальной си</w:t>
            </w:r>
            <w:r w:rsidRPr="00946722">
              <w:rPr>
                <w:rFonts w:ascii="Times New Roman" w:hAnsi="Times New Roman" w:cs="Times New Roman"/>
                <w:sz w:val="28"/>
                <w:szCs w:val="28"/>
              </w:rPr>
              <w:softHyphen/>
              <w:t>туации</w:t>
            </w:r>
            <w:r w:rsidR="00441CDA" w:rsidRPr="00946722">
              <w:rPr>
                <w:rFonts w:ascii="Times New Roman" w:hAnsi="Times New Roman" w:cs="Times New Roman"/>
                <w:sz w:val="28"/>
                <w:szCs w:val="28"/>
              </w:rPr>
              <w:t>). - Распространитель предложил посмотреть каталоги и выбрать понравившиеся сорта лилий.</w:t>
            </w:r>
          </w:p>
          <w:p w:rsidR="00A4683E" w:rsidRPr="00EC792F" w:rsidRDefault="00EC792F" w:rsidP="00EC792F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269"/>
              </w:tabs>
              <w:autoSpaceDE w:val="0"/>
              <w:autoSpaceDN w:val="0"/>
              <w:adjustRightInd w:val="0"/>
              <w:ind w:left="12"/>
              <w:rPr>
                <w:rFonts w:ascii="Times New Roman" w:hAnsi="Times New Roman" w:cs="Times New Roman"/>
                <w:color w:val="FF0000"/>
                <w:spacing w:val="-1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5606415</wp:posOffset>
                  </wp:positionH>
                  <wp:positionV relativeFrom="paragraph">
                    <wp:posOffset>589280</wp:posOffset>
                  </wp:positionV>
                  <wp:extent cx="1381125" cy="1238250"/>
                  <wp:effectExtent l="19050" t="0" r="9525" b="0"/>
                  <wp:wrapThrough wrapText="bothSides">
                    <wp:wrapPolygon edited="0">
                      <wp:start x="-298" y="0"/>
                      <wp:lineTo x="-298" y="21268"/>
                      <wp:lineTo x="21749" y="21268"/>
                      <wp:lineTo x="21749" y="0"/>
                      <wp:lineTo x="-298" y="0"/>
                    </wp:wrapPolygon>
                  </wp:wrapThrough>
                  <wp:docPr id="12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r="680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4683E" w:rsidRPr="00946722">
              <w:rPr>
                <w:rFonts w:ascii="Times New Roman" w:hAnsi="Times New Roman" w:cs="Times New Roman"/>
                <w:sz w:val="28"/>
                <w:szCs w:val="28"/>
              </w:rPr>
              <w:t>На основе ориентировки в данной ситуации дети подво</w:t>
            </w:r>
            <w:r w:rsidR="00A4683E" w:rsidRPr="00946722">
              <w:rPr>
                <w:rFonts w:ascii="Times New Roman" w:hAnsi="Times New Roman" w:cs="Times New Roman"/>
                <w:sz w:val="28"/>
                <w:szCs w:val="28"/>
              </w:rPr>
              <w:softHyphen/>
              <w:t>дятся к выводу о необходимо</w:t>
            </w:r>
            <w:r w:rsidR="00A4683E" w:rsidRPr="00946722">
              <w:rPr>
                <w:rFonts w:ascii="Times New Roman" w:hAnsi="Times New Roman" w:cs="Times New Roman"/>
                <w:sz w:val="28"/>
                <w:szCs w:val="28"/>
              </w:rPr>
              <w:softHyphen/>
              <w:t>сти овладения определенн</w:t>
            </w:r>
            <w:r w:rsidR="00441CDA" w:rsidRPr="00946722">
              <w:rPr>
                <w:rFonts w:ascii="Times New Roman" w:hAnsi="Times New Roman" w:cs="Times New Roman"/>
                <w:sz w:val="28"/>
                <w:szCs w:val="28"/>
              </w:rPr>
              <w:t xml:space="preserve">ыми знаниями </w:t>
            </w:r>
            <w:r w:rsidR="00441CDA" w:rsidRPr="00EC792F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(слайд</w:t>
            </w:r>
            <w:r w:rsidR="00511B2B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ы с</w:t>
            </w:r>
            <w:r w:rsidR="00441CDA" w:rsidRPr="00EC792F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r w:rsidR="00511B2B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1-7</w:t>
            </w:r>
            <w:r w:rsidR="00281D3A" w:rsidRPr="00EC792F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)</w:t>
            </w:r>
          </w:p>
          <w:p w:rsidR="00EC792F" w:rsidRPr="00EC792F" w:rsidRDefault="000B69BB" w:rsidP="00EC792F">
            <w:pPr>
              <w:shd w:val="clear" w:color="auto" w:fill="FFFFFF"/>
              <w:ind w:left="65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noProof/>
                <w:spacing w:val="-16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234315</wp:posOffset>
                  </wp:positionV>
                  <wp:extent cx="1126490" cy="1006475"/>
                  <wp:effectExtent l="19050" t="0" r="0" b="0"/>
                  <wp:wrapThrough wrapText="bothSides">
                    <wp:wrapPolygon edited="0">
                      <wp:start x="-365" y="0"/>
                      <wp:lineTo x="-365" y="21259"/>
                      <wp:lineTo x="21551" y="21259"/>
                      <wp:lineTo x="21551" y="0"/>
                      <wp:lineTo x="-365" y="0"/>
                    </wp:wrapPolygon>
                  </wp:wrapThrough>
                  <wp:docPr id="1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33351" r="345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6490" cy="1006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C792F" w:rsidRPr="00EC792F">
              <w:rPr>
                <w:rFonts w:ascii="Times New Roman" w:eastAsia="Times New Roman" w:hAnsi="Times New Roman" w:cs="Times New Roman"/>
                <w:b/>
                <w:bCs/>
                <w:i/>
                <w:spacing w:val="-16"/>
                <w:sz w:val="28"/>
                <w:szCs w:val="28"/>
              </w:rPr>
              <w:t>-  Начнем с классификации</w:t>
            </w:r>
          </w:p>
          <w:p w:rsidR="00EC792F" w:rsidRPr="00EC792F" w:rsidRDefault="00EC792F" w:rsidP="00EC792F">
            <w:pPr>
              <w:widowControl w:val="0"/>
              <w:numPr>
                <w:ilvl w:val="0"/>
                <w:numId w:val="7"/>
              </w:numPr>
              <w:shd w:val="clear" w:color="auto" w:fill="FFFFFF"/>
              <w:tabs>
                <w:tab w:val="left" w:pos="859"/>
              </w:tabs>
              <w:autoSpaceDE w:val="0"/>
              <w:autoSpaceDN w:val="0"/>
              <w:adjustRightInd w:val="0"/>
              <w:ind w:left="5" w:firstLine="468"/>
              <w:jc w:val="both"/>
              <w:rPr>
                <w:rFonts w:ascii="Times New Roman" w:hAnsi="Times New Roman" w:cs="Times New Roman"/>
                <w:spacing w:val="-62"/>
                <w:sz w:val="28"/>
                <w:szCs w:val="28"/>
              </w:rPr>
            </w:pPr>
            <w:r w:rsidRPr="00EC792F">
              <w:rPr>
                <w:rFonts w:ascii="Times New Roman" w:eastAsia="Times New Roman" w:hAnsi="Times New Roman" w:cs="Times New Roman"/>
                <w:b/>
                <w:bCs/>
                <w:i/>
                <w:spacing w:val="-17"/>
                <w:sz w:val="28"/>
                <w:szCs w:val="28"/>
              </w:rPr>
              <w:t>Азиатские гибриды.</w:t>
            </w:r>
            <w:r w:rsidRPr="00EC792F">
              <w:rPr>
                <w:rFonts w:ascii="Times New Roman" w:eastAsia="Times New Roman" w:hAnsi="Times New Roman" w:cs="Times New Roman"/>
                <w:b/>
                <w:bCs/>
                <w:spacing w:val="-17"/>
                <w:sz w:val="28"/>
                <w:szCs w:val="28"/>
              </w:rPr>
              <w:t xml:space="preserve"> </w:t>
            </w:r>
            <w:r w:rsidRPr="00EC792F">
              <w:rPr>
                <w:rFonts w:ascii="Times New Roman" w:eastAsia="Times New Roman" w:hAnsi="Times New Roman" w:cs="Times New Roman"/>
                <w:spacing w:val="-17"/>
                <w:sz w:val="28"/>
                <w:szCs w:val="28"/>
              </w:rPr>
              <w:t xml:space="preserve">Происходят </w:t>
            </w:r>
            <w:r w:rsidRPr="00EC792F">
              <w:rPr>
                <w:rFonts w:ascii="Times New Roman" w:eastAsia="Times New Roman" w:hAnsi="Times New Roman" w:cs="Times New Roman"/>
                <w:spacing w:val="-25"/>
                <w:sz w:val="28"/>
                <w:szCs w:val="28"/>
              </w:rPr>
              <w:t xml:space="preserve">от </w:t>
            </w:r>
            <w:proofErr w:type="spellStart"/>
            <w:proofErr w:type="gramStart"/>
            <w:r w:rsidRPr="00EC792F">
              <w:rPr>
                <w:rFonts w:ascii="Times New Roman" w:eastAsia="Times New Roman" w:hAnsi="Times New Roman" w:cs="Times New Roman"/>
                <w:spacing w:val="-25"/>
                <w:sz w:val="28"/>
                <w:szCs w:val="28"/>
              </w:rPr>
              <w:t>восточно-азиатских</w:t>
            </w:r>
            <w:proofErr w:type="spellEnd"/>
            <w:proofErr w:type="gramEnd"/>
            <w:r w:rsidRPr="00EC792F">
              <w:rPr>
                <w:rFonts w:ascii="Times New Roman" w:eastAsia="Times New Roman" w:hAnsi="Times New Roman" w:cs="Times New Roman"/>
                <w:spacing w:val="-25"/>
                <w:sz w:val="28"/>
                <w:szCs w:val="28"/>
              </w:rPr>
              <w:t xml:space="preserve"> видов. Это самые </w:t>
            </w:r>
            <w:r w:rsidRPr="00EC792F">
              <w:rPr>
                <w:rFonts w:ascii="Times New Roman" w:eastAsia="Times New Roman" w:hAnsi="Times New Roman" w:cs="Times New Roman"/>
                <w:spacing w:val="-18"/>
                <w:sz w:val="28"/>
                <w:szCs w:val="28"/>
              </w:rPr>
              <w:t>многочисленные, популярные и непри</w:t>
            </w:r>
            <w:r w:rsidRPr="00EC792F">
              <w:rPr>
                <w:rFonts w:ascii="Times New Roman" w:eastAsia="Times New Roman" w:hAnsi="Times New Roman" w:cs="Times New Roman"/>
                <w:spacing w:val="-18"/>
                <w:sz w:val="28"/>
                <w:szCs w:val="28"/>
              </w:rPr>
              <w:softHyphen/>
            </w:r>
            <w:r w:rsidRPr="00EC792F">
              <w:rPr>
                <w:rFonts w:ascii="Times New Roman" w:eastAsia="Times New Roman" w:hAnsi="Times New Roman" w:cs="Times New Roman"/>
                <w:spacing w:val="-23"/>
                <w:sz w:val="28"/>
                <w:szCs w:val="28"/>
              </w:rPr>
              <w:t>хотливые сорта, легко и быстро размно</w:t>
            </w:r>
            <w:r w:rsidRPr="00EC792F">
              <w:rPr>
                <w:rFonts w:ascii="Times New Roman" w:eastAsia="Times New Roman" w:hAnsi="Times New Roman" w:cs="Times New Roman"/>
                <w:spacing w:val="-23"/>
                <w:sz w:val="28"/>
                <w:szCs w:val="28"/>
              </w:rPr>
              <w:softHyphen/>
            </w:r>
            <w:r w:rsidRPr="00EC792F"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</w:rPr>
              <w:t>жающиеся. Широкий диапазон цвете</w:t>
            </w:r>
            <w:r w:rsidRPr="00EC792F"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</w:rPr>
              <w:softHyphen/>
            </w:r>
            <w:r w:rsidRPr="00EC792F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</w:rPr>
              <w:t xml:space="preserve">ния и хорошая зимостойкость делают </w:t>
            </w:r>
            <w:r w:rsidRPr="00EC792F">
              <w:rPr>
                <w:rFonts w:ascii="Times New Roman" w:eastAsia="Times New Roman" w:hAnsi="Times New Roman" w:cs="Times New Roman"/>
                <w:spacing w:val="-23"/>
                <w:sz w:val="28"/>
                <w:szCs w:val="28"/>
              </w:rPr>
              <w:t>эти лилии незаменимыми для начинаю</w:t>
            </w:r>
            <w:r w:rsidRPr="00EC792F">
              <w:rPr>
                <w:rFonts w:ascii="Times New Roman" w:eastAsia="Times New Roman" w:hAnsi="Times New Roman" w:cs="Times New Roman"/>
                <w:spacing w:val="-23"/>
                <w:sz w:val="28"/>
                <w:szCs w:val="28"/>
              </w:rPr>
              <w:softHyphen/>
            </w:r>
            <w:r w:rsidRPr="00EC792F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</w:rPr>
              <w:t>щих цветоводов</w:t>
            </w:r>
            <w:r w:rsidR="00AE2986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</w:rPr>
              <w:t>.</w:t>
            </w:r>
          </w:p>
          <w:p w:rsidR="00EC792F" w:rsidRPr="00EC792F" w:rsidRDefault="00EC792F" w:rsidP="00EC792F">
            <w:pPr>
              <w:widowControl w:val="0"/>
              <w:numPr>
                <w:ilvl w:val="0"/>
                <w:numId w:val="7"/>
              </w:numPr>
              <w:shd w:val="clear" w:color="auto" w:fill="FFFFFF"/>
              <w:tabs>
                <w:tab w:val="left" w:pos="859"/>
              </w:tabs>
              <w:autoSpaceDE w:val="0"/>
              <w:autoSpaceDN w:val="0"/>
              <w:adjustRightInd w:val="0"/>
              <w:ind w:left="5" w:right="31" w:firstLine="468"/>
              <w:jc w:val="both"/>
              <w:rPr>
                <w:rFonts w:ascii="Times New Roman" w:hAnsi="Times New Roman" w:cs="Times New Roman"/>
                <w:spacing w:val="-36"/>
                <w:sz w:val="28"/>
                <w:szCs w:val="28"/>
              </w:rPr>
            </w:pPr>
            <w:proofErr w:type="spellStart"/>
            <w:r w:rsidRPr="00EC792F">
              <w:rPr>
                <w:rFonts w:ascii="Times New Roman" w:eastAsia="Times New Roman" w:hAnsi="Times New Roman" w:cs="Times New Roman"/>
                <w:b/>
                <w:bCs/>
                <w:i/>
                <w:spacing w:val="-21"/>
                <w:sz w:val="28"/>
                <w:szCs w:val="28"/>
              </w:rPr>
              <w:t>Мартагон</w:t>
            </w:r>
            <w:proofErr w:type="spellEnd"/>
            <w:r w:rsidRPr="00EC792F">
              <w:rPr>
                <w:rFonts w:ascii="Times New Roman" w:eastAsia="Times New Roman" w:hAnsi="Times New Roman" w:cs="Times New Roman"/>
                <w:b/>
                <w:bCs/>
                <w:i/>
                <w:spacing w:val="-21"/>
                <w:sz w:val="28"/>
                <w:szCs w:val="28"/>
              </w:rPr>
              <w:t xml:space="preserve"> гибриды</w:t>
            </w:r>
            <w:r w:rsidRPr="00EC792F">
              <w:rPr>
                <w:rFonts w:ascii="Times New Roman" w:eastAsia="Times New Roman" w:hAnsi="Times New Roman" w:cs="Times New Roman"/>
                <w:b/>
                <w:bCs/>
                <w:spacing w:val="-21"/>
                <w:sz w:val="28"/>
                <w:szCs w:val="28"/>
              </w:rPr>
              <w:t xml:space="preserve"> </w:t>
            </w:r>
            <w:r w:rsidRPr="00EC792F">
              <w:rPr>
                <w:rFonts w:ascii="Times New Roman" w:eastAsia="Times New Roman" w:hAnsi="Times New Roman" w:cs="Times New Roman"/>
                <w:spacing w:val="-21"/>
                <w:sz w:val="28"/>
                <w:szCs w:val="28"/>
              </w:rPr>
              <w:t xml:space="preserve">(кудреватые). </w:t>
            </w:r>
            <w:r w:rsidRPr="00EC792F">
              <w:rPr>
                <w:rFonts w:ascii="Times New Roman" w:eastAsia="Times New Roman" w:hAnsi="Times New Roman" w:cs="Times New Roman"/>
                <w:spacing w:val="-18"/>
                <w:sz w:val="28"/>
                <w:szCs w:val="28"/>
              </w:rPr>
              <w:t xml:space="preserve">Очень декоративны. Имеют </w:t>
            </w:r>
            <w:r>
              <w:rPr>
                <w:rFonts w:ascii="Times New Roman" w:eastAsia="Times New Roman" w:hAnsi="Times New Roman" w:cs="Times New Roman"/>
                <w:noProof/>
                <w:spacing w:val="-18"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5559425</wp:posOffset>
                  </wp:positionH>
                  <wp:positionV relativeFrom="paragraph">
                    <wp:posOffset>100965</wp:posOffset>
                  </wp:positionV>
                  <wp:extent cx="1330325" cy="1314450"/>
                  <wp:effectExtent l="19050" t="0" r="3175" b="0"/>
                  <wp:wrapThrough wrapText="bothSides">
                    <wp:wrapPolygon edited="0">
                      <wp:start x="-309" y="0"/>
                      <wp:lineTo x="-309" y="21287"/>
                      <wp:lineTo x="21652" y="21287"/>
                      <wp:lineTo x="21652" y="0"/>
                      <wp:lineTo x="-309" y="0"/>
                    </wp:wrapPolygon>
                  </wp:wrapThrough>
                  <wp:docPr id="14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t="65764" r="52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0325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Pr="00EC792F">
              <w:rPr>
                <w:rFonts w:ascii="Times New Roman" w:eastAsia="Times New Roman" w:hAnsi="Times New Roman" w:cs="Times New Roman"/>
                <w:spacing w:val="-18"/>
                <w:sz w:val="28"/>
                <w:szCs w:val="28"/>
              </w:rPr>
              <w:t>чалмовид</w:t>
            </w:r>
            <w:r w:rsidRPr="00EC792F">
              <w:rPr>
                <w:rFonts w:ascii="Times New Roman" w:eastAsia="Times New Roman" w:hAnsi="Times New Roman" w:cs="Times New Roman"/>
                <w:spacing w:val="-19"/>
                <w:sz w:val="28"/>
                <w:szCs w:val="28"/>
              </w:rPr>
              <w:t>ные</w:t>
            </w:r>
            <w:proofErr w:type="spellEnd"/>
            <w:r w:rsidRPr="00EC792F">
              <w:rPr>
                <w:rFonts w:ascii="Times New Roman" w:eastAsia="Times New Roman" w:hAnsi="Times New Roman" w:cs="Times New Roman"/>
                <w:spacing w:val="-19"/>
                <w:sz w:val="28"/>
                <w:szCs w:val="28"/>
              </w:rPr>
              <w:t xml:space="preserve"> цветки и в основном используются </w:t>
            </w:r>
            <w:r w:rsidRPr="00EC792F">
              <w:rPr>
                <w:rFonts w:ascii="Times New Roman" w:eastAsia="Times New Roman" w:hAnsi="Times New Roman" w:cs="Times New Roman"/>
                <w:spacing w:val="-15"/>
                <w:sz w:val="28"/>
                <w:szCs w:val="28"/>
              </w:rPr>
              <w:t>в посадках пейзажного типа.</w:t>
            </w:r>
            <w:r w:rsidRPr="00EC792F">
              <w:rPr>
                <w:sz w:val="28"/>
                <w:szCs w:val="28"/>
              </w:rPr>
              <w:t xml:space="preserve"> </w:t>
            </w:r>
          </w:p>
          <w:p w:rsidR="00AE2986" w:rsidRPr="00AE2986" w:rsidRDefault="00EC792F" w:rsidP="00EC792F">
            <w:pPr>
              <w:widowControl w:val="0"/>
              <w:numPr>
                <w:ilvl w:val="0"/>
                <w:numId w:val="7"/>
              </w:numPr>
              <w:shd w:val="clear" w:color="auto" w:fill="FFFFFF"/>
              <w:tabs>
                <w:tab w:val="left" w:pos="859"/>
              </w:tabs>
              <w:autoSpaceDE w:val="0"/>
              <w:autoSpaceDN w:val="0"/>
              <w:adjustRightInd w:val="0"/>
              <w:ind w:left="5" w:right="43" w:firstLine="4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2986">
              <w:rPr>
                <w:rFonts w:ascii="Times New Roman" w:eastAsia="Times New Roman" w:hAnsi="Times New Roman" w:cs="Times New Roman"/>
                <w:b/>
                <w:bCs/>
                <w:i/>
                <w:spacing w:val="-17"/>
                <w:sz w:val="28"/>
                <w:szCs w:val="28"/>
              </w:rPr>
              <w:t>Белоснежные гибриды</w:t>
            </w:r>
            <w:r w:rsidRPr="00AE2986">
              <w:rPr>
                <w:rFonts w:ascii="Times New Roman" w:eastAsia="Times New Roman" w:hAnsi="Times New Roman" w:cs="Times New Roman"/>
                <w:b/>
                <w:bCs/>
                <w:spacing w:val="-17"/>
                <w:sz w:val="28"/>
                <w:szCs w:val="28"/>
              </w:rPr>
              <w:t xml:space="preserve"> </w:t>
            </w:r>
            <w:r w:rsidRPr="00AE2986">
              <w:rPr>
                <w:rFonts w:ascii="Times New Roman" w:eastAsia="Times New Roman" w:hAnsi="Times New Roman" w:cs="Times New Roman"/>
                <w:spacing w:val="-17"/>
                <w:sz w:val="28"/>
                <w:szCs w:val="28"/>
              </w:rPr>
              <w:t>(</w:t>
            </w:r>
            <w:proofErr w:type="spellStart"/>
            <w:r w:rsidRPr="00AE2986">
              <w:rPr>
                <w:rFonts w:ascii="Times New Roman" w:eastAsia="Times New Roman" w:hAnsi="Times New Roman" w:cs="Times New Roman"/>
                <w:spacing w:val="-17"/>
                <w:sz w:val="28"/>
                <w:szCs w:val="28"/>
              </w:rPr>
              <w:t>канди</w:t>
            </w:r>
            <w:r w:rsidRPr="00AE2986">
              <w:rPr>
                <w:rFonts w:ascii="Times New Roman" w:eastAsia="Times New Roman" w:hAnsi="Times New Roman" w:cs="Times New Roman"/>
                <w:spacing w:val="-25"/>
                <w:sz w:val="28"/>
                <w:szCs w:val="28"/>
              </w:rPr>
              <w:t>дум</w:t>
            </w:r>
            <w:proofErr w:type="spellEnd"/>
            <w:r w:rsidRPr="00AE2986">
              <w:rPr>
                <w:rFonts w:ascii="Times New Roman" w:eastAsia="Times New Roman" w:hAnsi="Times New Roman" w:cs="Times New Roman"/>
                <w:spacing w:val="-25"/>
                <w:sz w:val="28"/>
                <w:szCs w:val="28"/>
              </w:rPr>
              <w:t>). Данному виду лилий присуща мел</w:t>
            </w:r>
            <w:r w:rsidRPr="00AE2986">
              <w:rPr>
                <w:rFonts w:ascii="Times New Roman" w:eastAsia="Times New Roman" w:hAnsi="Times New Roman" w:cs="Times New Roman"/>
                <w:spacing w:val="-25"/>
                <w:sz w:val="28"/>
                <w:szCs w:val="28"/>
              </w:rPr>
              <w:softHyphen/>
            </w:r>
            <w:r w:rsidRPr="00AE2986">
              <w:rPr>
                <w:rFonts w:ascii="Times New Roman" w:eastAsia="Times New Roman" w:hAnsi="Times New Roman" w:cs="Times New Roman"/>
                <w:spacing w:val="-16"/>
                <w:sz w:val="28"/>
                <w:szCs w:val="28"/>
              </w:rPr>
              <w:t>кая посадка</w:t>
            </w:r>
            <w:r w:rsidR="00AE2986" w:rsidRPr="00AE2986">
              <w:rPr>
                <w:rFonts w:ascii="Times New Roman" w:eastAsia="Times New Roman" w:hAnsi="Times New Roman" w:cs="Times New Roman"/>
                <w:spacing w:val="-16"/>
                <w:sz w:val="28"/>
                <w:szCs w:val="28"/>
              </w:rPr>
              <w:t>.</w:t>
            </w:r>
            <w:r w:rsidRPr="00AE2986">
              <w:rPr>
                <w:rFonts w:ascii="Times New Roman" w:eastAsia="Times New Roman" w:hAnsi="Times New Roman" w:cs="Times New Roman"/>
                <w:spacing w:val="-16"/>
                <w:sz w:val="28"/>
                <w:szCs w:val="28"/>
              </w:rPr>
              <w:t xml:space="preserve"> </w:t>
            </w:r>
          </w:p>
          <w:p w:rsidR="00AE2986" w:rsidRPr="00AE2986" w:rsidRDefault="00EC792F" w:rsidP="00AE2986">
            <w:pPr>
              <w:widowControl w:val="0"/>
              <w:numPr>
                <w:ilvl w:val="0"/>
                <w:numId w:val="7"/>
              </w:numPr>
              <w:shd w:val="clear" w:color="auto" w:fill="FFFFFF"/>
              <w:tabs>
                <w:tab w:val="left" w:pos="859"/>
              </w:tabs>
              <w:autoSpaceDE w:val="0"/>
              <w:autoSpaceDN w:val="0"/>
              <w:adjustRightInd w:val="0"/>
              <w:ind w:left="34" w:right="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2986">
              <w:rPr>
                <w:rFonts w:ascii="Times New Roman" w:hAnsi="Times New Roman" w:cs="Times New Roman"/>
                <w:b/>
                <w:bCs/>
                <w:i/>
                <w:spacing w:val="-27"/>
                <w:sz w:val="28"/>
                <w:szCs w:val="28"/>
              </w:rPr>
              <w:t>.</w:t>
            </w:r>
            <w:proofErr w:type="spellStart"/>
            <w:r w:rsidRPr="00AE2986">
              <w:rPr>
                <w:rFonts w:ascii="Times New Roman" w:eastAsia="Times New Roman" w:hAnsi="Times New Roman" w:cs="Times New Roman"/>
                <w:b/>
                <w:bCs/>
                <w:i/>
                <w:spacing w:val="-27"/>
                <w:sz w:val="28"/>
                <w:szCs w:val="28"/>
              </w:rPr>
              <w:t>Лонгифлорум</w:t>
            </w:r>
            <w:proofErr w:type="spellEnd"/>
            <w:r w:rsidRPr="00AE2986">
              <w:rPr>
                <w:rFonts w:ascii="Times New Roman" w:eastAsia="Times New Roman" w:hAnsi="Times New Roman" w:cs="Times New Roman"/>
                <w:b/>
                <w:bCs/>
                <w:i/>
                <w:spacing w:val="-27"/>
                <w:sz w:val="28"/>
                <w:szCs w:val="28"/>
              </w:rPr>
              <w:t xml:space="preserve"> гибриды.</w:t>
            </w:r>
            <w:r w:rsidRPr="00AE2986">
              <w:rPr>
                <w:rFonts w:ascii="Times New Roman" w:eastAsia="Times New Roman" w:hAnsi="Times New Roman" w:cs="Times New Roman"/>
                <w:b/>
                <w:bCs/>
                <w:spacing w:val="-27"/>
                <w:sz w:val="28"/>
                <w:szCs w:val="28"/>
              </w:rPr>
              <w:t xml:space="preserve"> </w:t>
            </w:r>
            <w:r w:rsidRPr="00AE2986">
              <w:rPr>
                <w:rFonts w:ascii="Times New Roman" w:eastAsia="Times New Roman" w:hAnsi="Times New Roman" w:cs="Times New Roman"/>
                <w:spacing w:val="-27"/>
                <w:sz w:val="28"/>
                <w:szCs w:val="28"/>
              </w:rPr>
              <w:t>Теплолю</w:t>
            </w:r>
            <w:r w:rsidRPr="00AE2986">
              <w:rPr>
                <w:rFonts w:ascii="Times New Roman" w:eastAsia="Times New Roman" w:hAnsi="Times New Roman" w:cs="Times New Roman"/>
                <w:spacing w:val="-27"/>
                <w:sz w:val="28"/>
                <w:szCs w:val="28"/>
              </w:rPr>
              <w:softHyphen/>
            </w:r>
            <w:r w:rsidRPr="00AE2986"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</w:rPr>
              <w:t>бивые растения</w:t>
            </w:r>
          </w:p>
          <w:p w:rsidR="00AE2986" w:rsidRPr="00AE2986" w:rsidRDefault="00EC792F" w:rsidP="00AE2986">
            <w:pPr>
              <w:widowControl w:val="0"/>
              <w:numPr>
                <w:ilvl w:val="0"/>
                <w:numId w:val="7"/>
              </w:numPr>
              <w:shd w:val="clear" w:color="auto" w:fill="FFFFFF"/>
              <w:tabs>
                <w:tab w:val="left" w:pos="859"/>
              </w:tabs>
              <w:autoSpaceDE w:val="0"/>
              <w:autoSpaceDN w:val="0"/>
              <w:adjustRightInd w:val="0"/>
              <w:ind w:left="482" w:right="43" w:firstLine="494"/>
              <w:jc w:val="both"/>
              <w:rPr>
                <w:rFonts w:ascii="Times New Roman" w:hAnsi="Times New Roman" w:cs="Times New Roman"/>
                <w:spacing w:val="-28"/>
                <w:sz w:val="28"/>
                <w:szCs w:val="28"/>
              </w:rPr>
            </w:pPr>
            <w:r w:rsidRPr="00AE2986">
              <w:rPr>
                <w:rFonts w:ascii="Times New Roman" w:hAnsi="Times New Roman" w:cs="Times New Roman"/>
                <w:b/>
                <w:i/>
                <w:spacing w:val="-23"/>
                <w:sz w:val="28"/>
                <w:szCs w:val="28"/>
              </w:rPr>
              <w:t xml:space="preserve"> </w:t>
            </w:r>
            <w:r w:rsidRPr="00AE2986">
              <w:rPr>
                <w:rFonts w:ascii="Times New Roman" w:eastAsia="Times New Roman" w:hAnsi="Times New Roman" w:cs="Times New Roman"/>
                <w:b/>
                <w:bCs/>
                <w:i/>
                <w:spacing w:val="-23"/>
                <w:sz w:val="28"/>
                <w:szCs w:val="28"/>
              </w:rPr>
              <w:t>Трубчатые лилии.</w:t>
            </w:r>
            <w:r w:rsidRPr="00AE2986">
              <w:rPr>
                <w:rFonts w:ascii="Times New Roman" w:eastAsia="Times New Roman" w:hAnsi="Times New Roman" w:cs="Times New Roman"/>
                <w:b/>
                <w:bCs/>
                <w:spacing w:val="-23"/>
                <w:sz w:val="28"/>
                <w:szCs w:val="28"/>
              </w:rPr>
              <w:t xml:space="preserve"> </w:t>
            </w:r>
            <w:r w:rsidRPr="00AE2986">
              <w:rPr>
                <w:rFonts w:ascii="Times New Roman" w:eastAsia="Times New Roman" w:hAnsi="Times New Roman" w:cs="Times New Roman"/>
                <w:spacing w:val="-23"/>
                <w:sz w:val="28"/>
                <w:szCs w:val="28"/>
              </w:rPr>
              <w:t>К ним относят</w:t>
            </w:r>
            <w:r w:rsidRPr="00AE2986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</w:rPr>
              <w:t>ся сорта с трубчатыми цветками</w:t>
            </w:r>
            <w:r w:rsidRPr="00AE2986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Pr="00AE2986">
              <w:rPr>
                <w:sz w:val="28"/>
                <w:szCs w:val="28"/>
              </w:rPr>
              <w:t xml:space="preserve"> </w:t>
            </w:r>
          </w:p>
          <w:p w:rsidR="00AE2986" w:rsidRPr="00AE2986" w:rsidRDefault="00EC792F" w:rsidP="00AE2986">
            <w:pPr>
              <w:widowControl w:val="0"/>
              <w:numPr>
                <w:ilvl w:val="0"/>
                <w:numId w:val="7"/>
              </w:numPr>
              <w:shd w:val="clear" w:color="auto" w:fill="FFFFFF"/>
              <w:tabs>
                <w:tab w:val="left" w:pos="859"/>
              </w:tabs>
              <w:autoSpaceDE w:val="0"/>
              <w:autoSpaceDN w:val="0"/>
              <w:adjustRightInd w:val="0"/>
              <w:ind w:left="482" w:right="43" w:firstLine="494"/>
              <w:jc w:val="both"/>
              <w:rPr>
                <w:rFonts w:ascii="Times New Roman" w:hAnsi="Times New Roman" w:cs="Times New Roman"/>
                <w:spacing w:val="-28"/>
                <w:sz w:val="28"/>
                <w:szCs w:val="28"/>
              </w:rPr>
            </w:pPr>
            <w:r w:rsidRPr="00AE2986">
              <w:rPr>
                <w:rFonts w:ascii="Times New Roman" w:eastAsia="Times New Roman" w:hAnsi="Times New Roman" w:cs="Times New Roman"/>
                <w:b/>
                <w:bCs/>
                <w:i/>
                <w:spacing w:val="-28"/>
                <w:sz w:val="28"/>
                <w:szCs w:val="28"/>
              </w:rPr>
              <w:t xml:space="preserve"> Восточные гибриды (</w:t>
            </w:r>
            <w:proofErr w:type="spellStart"/>
            <w:r w:rsidRPr="00AE2986">
              <w:rPr>
                <w:rFonts w:ascii="Times New Roman" w:eastAsia="Times New Roman" w:hAnsi="Times New Roman" w:cs="Times New Roman"/>
                <w:b/>
                <w:bCs/>
                <w:i/>
                <w:spacing w:val="-28"/>
                <w:sz w:val="28"/>
                <w:szCs w:val="28"/>
              </w:rPr>
              <w:t>ориентали</w:t>
            </w:r>
            <w:proofErr w:type="spellEnd"/>
            <w:r w:rsidRPr="00AE2986">
              <w:rPr>
                <w:rFonts w:ascii="Times New Roman" w:eastAsia="Times New Roman" w:hAnsi="Times New Roman" w:cs="Times New Roman"/>
                <w:b/>
                <w:bCs/>
                <w:i/>
                <w:spacing w:val="-28"/>
                <w:sz w:val="28"/>
                <w:szCs w:val="28"/>
              </w:rPr>
              <w:t>)</w:t>
            </w:r>
            <w:r w:rsidRPr="00AE2986">
              <w:rPr>
                <w:rFonts w:ascii="Times New Roman" w:eastAsia="Times New Roman" w:hAnsi="Times New Roman" w:cs="Times New Roman"/>
                <w:b/>
                <w:bCs/>
                <w:spacing w:val="-28"/>
                <w:sz w:val="28"/>
                <w:szCs w:val="28"/>
              </w:rPr>
              <w:t xml:space="preserve"> </w:t>
            </w:r>
            <w:r w:rsidRPr="00AE2986">
              <w:rPr>
                <w:rFonts w:ascii="Times New Roman" w:eastAsia="Times New Roman" w:hAnsi="Times New Roman" w:cs="Times New Roman"/>
                <w:spacing w:val="-24"/>
                <w:sz w:val="28"/>
                <w:szCs w:val="28"/>
              </w:rPr>
              <w:t>Самые красивые экзотичные сорта с не</w:t>
            </w:r>
            <w:r w:rsidRPr="00AE2986">
              <w:rPr>
                <w:rFonts w:ascii="Times New Roman" w:eastAsia="Times New Roman" w:hAnsi="Times New Roman" w:cs="Times New Roman"/>
                <w:spacing w:val="-24"/>
                <w:sz w:val="28"/>
                <w:szCs w:val="28"/>
              </w:rPr>
              <w:softHyphen/>
            </w:r>
            <w:r w:rsidRPr="00AE2986">
              <w:rPr>
                <w:rFonts w:ascii="Times New Roman" w:eastAsia="Times New Roman" w:hAnsi="Times New Roman" w:cs="Times New Roman"/>
                <w:spacing w:val="-17"/>
                <w:sz w:val="28"/>
                <w:szCs w:val="28"/>
              </w:rPr>
              <w:t xml:space="preserve">жным, порой сильным ароматом. </w:t>
            </w:r>
          </w:p>
          <w:p w:rsidR="00EC792F" w:rsidRPr="00AE2986" w:rsidRDefault="00EC792F" w:rsidP="00AE2986">
            <w:pPr>
              <w:widowControl w:val="0"/>
              <w:numPr>
                <w:ilvl w:val="0"/>
                <w:numId w:val="7"/>
              </w:numPr>
              <w:shd w:val="clear" w:color="auto" w:fill="FFFFFF"/>
              <w:tabs>
                <w:tab w:val="left" w:pos="859"/>
              </w:tabs>
              <w:autoSpaceDE w:val="0"/>
              <w:autoSpaceDN w:val="0"/>
              <w:adjustRightInd w:val="0"/>
              <w:ind w:left="482" w:right="43" w:firstLine="494"/>
              <w:jc w:val="both"/>
              <w:rPr>
                <w:rFonts w:ascii="Times New Roman" w:hAnsi="Times New Roman" w:cs="Times New Roman"/>
                <w:spacing w:val="-28"/>
                <w:sz w:val="28"/>
                <w:szCs w:val="28"/>
              </w:rPr>
            </w:pPr>
            <w:r w:rsidRPr="00AE2986">
              <w:rPr>
                <w:rFonts w:ascii="Times New Roman" w:eastAsia="Times New Roman" w:hAnsi="Times New Roman" w:cs="Times New Roman"/>
                <w:b/>
                <w:bCs/>
                <w:i/>
                <w:spacing w:val="-10"/>
                <w:sz w:val="28"/>
                <w:szCs w:val="28"/>
              </w:rPr>
              <w:t>Межвидовые гибриды.</w:t>
            </w:r>
            <w:r w:rsidRPr="00AE2986">
              <w:rPr>
                <w:rFonts w:ascii="Times New Roman" w:eastAsia="Times New Roman" w:hAnsi="Times New Roman" w:cs="Times New Roman"/>
                <w:b/>
                <w:bCs/>
                <w:spacing w:val="-10"/>
                <w:sz w:val="28"/>
                <w:szCs w:val="28"/>
              </w:rPr>
              <w:t xml:space="preserve"> </w:t>
            </w:r>
            <w:r w:rsidRPr="00AE2986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</w:rPr>
              <w:t xml:space="preserve">Новая </w:t>
            </w:r>
            <w:r w:rsidRPr="00AE2986">
              <w:rPr>
                <w:rFonts w:ascii="Times New Roman" w:eastAsia="Times New Roman" w:hAnsi="Times New Roman" w:cs="Times New Roman"/>
                <w:spacing w:val="-13"/>
                <w:sz w:val="28"/>
                <w:szCs w:val="28"/>
              </w:rPr>
              <w:t>группа лилий, полученная путем меж</w:t>
            </w:r>
            <w:r w:rsidRPr="00AE2986">
              <w:rPr>
                <w:rFonts w:ascii="Times New Roman" w:eastAsia="Times New Roman" w:hAnsi="Times New Roman" w:cs="Times New Roman"/>
                <w:spacing w:val="-13"/>
                <w:sz w:val="28"/>
                <w:szCs w:val="28"/>
              </w:rPr>
              <w:softHyphen/>
            </w:r>
            <w:r w:rsidRPr="00AE2986">
              <w:rPr>
                <w:rFonts w:ascii="Times New Roman" w:eastAsia="Times New Roman" w:hAnsi="Times New Roman" w:cs="Times New Roman"/>
                <w:sz w:val="28"/>
                <w:szCs w:val="28"/>
              </w:rPr>
              <w:t>видового скрещивания.</w:t>
            </w:r>
          </w:p>
          <w:p w:rsidR="00EC792F" w:rsidRPr="00EC792F" w:rsidRDefault="00AE2986" w:rsidP="00EC792F">
            <w:pPr>
              <w:shd w:val="clear" w:color="auto" w:fill="FFFFFF"/>
              <w:ind w:left="127" w:right="26" w:firstLine="468"/>
              <w:jc w:val="both"/>
              <w:rPr>
                <w:rFonts w:ascii="Times New Roman" w:eastAsia="Times New Roman" w:hAnsi="Times New Roman" w:cs="Times New Roman"/>
                <w:spacing w:val="-22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pacing w:val="-15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645160</wp:posOffset>
                  </wp:positionV>
                  <wp:extent cx="1367790" cy="1214755"/>
                  <wp:effectExtent l="19050" t="0" r="3810" b="0"/>
                  <wp:wrapThrough wrapText="bothSides">
                    <wp:wrapPolygon edited="0">
                      <wp:start x="-301" y="0"/>
                      <wp:lineTo x="-301" y="21340"/>
                      <wp:lineTo x="21660" y="21340"/>
                      <wp:lineTo x="21660" y="0"/>
                      <wp:lineTo x="-301" y="0"/>
                    </wp:wrapPolygon>
                  </wp:wrapThrough>
                  <wp:docPr id="16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66542" r="12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7790" cy="1214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spacing w:val="-15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-1426210</wp:posOffset>
                  </wp:positionH>
                  <wp:positionV relativeFrom="paragraph">
                    <wp:posOffset>-975360</wp:posOffset>
                  </wp:positionV>
                  <wp:extent cx="1365885" cy="1527810"/>
                  <wp:effectExtent l="19050" t="0" r="5715" b="0"/>
                  <wp:wrapThrough wrapText="bothSides">
                    <wp:wrapPolygon edited="0">
                      <wp:start x="-301" y="0"/>
                      <wp:lineTo x="-301" y="21277"/>
                      <wp:lineTo x="21690" y="21277"/>
                      <wp:lineTo x="21690" y="0"/>
                      <wp:lineTo x="-301" y="0"/>
                    </wp:wrapPolygon>
                  </wp:wrapThrough>
                  <wp:docPr id="13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t="33621" r="6573" b="343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885" cy="1527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C792F" w:rsidRPr="00EC792F"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</w:rPr>
              <w:t xml:space="preserve"> </w:t>
            </w:r>
            <w:proofErr w:type="spellStart"/>
            <w:r w:rsidR="00EC792F" w:rsidRPr="00AE2986">
              <w:rPr>
                <w:rFonts w:ascii="Times New Roman" w:eastAsia="Times New Roman" w:hAnsi="Times New Roman" w:cs="Times New Roman"/>
                <w:b/>
                <w:i/>
                <w:color w:val="00B050"/>
                <w:spacing w:val="-20"/>
                <w:sz w:val="28"/>
                <w:szCs w:val="28"/>
              </w:rPr>
              <w:t>ЛА-гиб</w:t>
            </w:r>
            <w:r w:rsidR="00EC792F" w:rsidRPr="00AE2986">
              <w:rPr>
                <w:rFonts w:ascii="Times New Roman" w:eastAsia="Times New Roman" w:hAnsi="Times New Roman" w:cs="Times New Roman"/>
                <w:b/>
                <w:i/>
                <w:color w:val="00B050"/>
                <w:spacing w:val="-7"/>
                <w:sz w:val="28"/>
                <w:szCs w:val="28"/>
              </w:rPr>
              <w:t>риды</w:t>
            </w:r>
            <w:proofErr w:type="spellEnd"/>
            <w:r w:rsidR="00EC792F" w:rsidRPr="00AE2986">
              <w:rPr>
                <w:rFonts w:ascii="Times New Roman" w:eastAsia="Times New Roman" w:hAnsi="Times New Roman" w:cs="Times New Roman"/>
                <w:b/>
                <w:i/>
                <w:color w:val="00B050"/>
                <w:spacing w:val="-7"/>
                <w:sz w:val="28"/>
                <w:szCs w:val="28"/>
              </w:rPr>
              <w:t>.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color w:val="00B050"/>
                <w:spacing w:val="-7"/>
                <w:sz w:val="28"/>
                <w:szCs w:val="28"/>
              </w:rPr>
              <w:t>л</w:t>
            </w:r>
            <w:r w:rsidR="00EC792F" w:rsidRPr="00AE2986">
              <w:rPr>
                <w:rFonts w:ascii="Times New Roman" w:eastAsia="Times New Roman" w:hAnsi="Times New Roman" w:cs="Times New Roman"/>
                <w:b/>
                <w:i/>
                <w:color w:val="00B050"/>
                <w:spacing w:val="-7"/>
                <w:sz w:val="28"/>
                <w:szCs w:val="28"/>
              </w:rPr>
              <w:t>онгифлорум</w:t>
            </w:r>
            <w:proofErr w:type="spellEnd"/>
            <w:r w:rsidR="00EC792F" w:rsidRPr="00AE2986">
              <w:rPr>
                <w:rFonts w:ascii="Times New Roman" w:eastAsia="Times New Roman" w:hAnsi="Times New Roman" w:cs="Times New Roman"/>
                <w:b/>
                <w:i/>
                <w:color w:val="00B050"/>
                <w:spacing w:val="-7"/>
                <w:sz w:val="28"/>
                <w:szCs w:val="28"/>
              </w:rPr>
              <w:t xml:space="preserve"> </w:t>
            </w:r>
            <w:proofErr w:type="spellStart"/>
            <w:r w:rsidR="00EC792F" w:rsidRPr="00AE2986">
              <w:rPr>
                <w:rFonts w:ascii="Times New Roman" w:eastAsia="Times New Roman" w:hAnsi="Times New Roman" w:cs="Times New Roman"/>
                <w:b/>
                <w:i/>
                <w:color w:val="00B050"/>
                <w:spacing w:val="-7"/>
                <w:sz w:val="28"/>
                <w:szCs w:val="28"/>
              </w:rPr>
              <w:t>х</w:t>
            </w:r>
            <w:proofErr w:type="spellEnd"/>
            <w:r w:rsidR="00EC792F" w:rsidRPr="00AE2986">
              <w:rPr>
                <w:rFonts w:ascii="Times New Roman" w:eastAsia="Times New Roman" w:hAnsi="Times New Roman" w:cs="Times New Roman"/>
                <w:b/>
                <w:i/>
                <w:color w:val="00B050"/>
                <w:spacing w:val="-7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color w:val="00B050"/>
                <w:spacing w:val="-7"/>
                <w:sz w:val="28"/>
                <w:szCs w:val="28"/>
              </w:rPr>
              <w:t>а</w:t>
            </w:r>
            <w:r w:rsidR="00EC792F" w:rsidRPr="00AE2986">
              <w:rPr>
                <w:rFonts w:ascii="Times New Roman" w:eastAsia="Times New Roman" w:hAnsi="Times New Roman" w:cs="Times New Roman"/>
                <w:b/>
                <w:i/>
                <w:color w:val="00B050"/>
                <w:spacing w:val="-7"/>
                <w:sz w:val="28"/>
                <w:szCs w:val="28"/>
              </w:rPr>
              <w:t>зиатик</w:t>
            </w:r>
            <w:proofErr w:type="spellEnd"/>
            <w:r w:rsidR="00EC792F" w:rsidRPr="00AE2986">
              <w:rPr>
                <w:rFonts w:ascii="Times New Roman" w:eastAsia="Times New Roman" w:hAnsi="Times New Roman" w:cs="Times New Roman"/>
                <w:b/>
                <w:i/>
                <w:color w:val="00B050"/>
                <w:spacing w:val="-7"/>
                <w:sz w:val="28"/>
                <w:szCs w:val="28"/>
              </w:rPr>
              <w:t>).</w:t>
            </w:r>
            <w:r w:rsidR="00EC792F" w:rsidRPr="00EC792F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</w:rPr>
              <w:t xml:space="preserve"> Эти </w:t>
            </w:r>
            <w:r w:rsidR="00EC792F" w:rsidRPr="00EC792F">
              <w:rPr>
                <w:rFonts w:ascii="Times New Roman" w:eastAsia="Times New Roman" w:hAnsi="Times New Roman" w:cs="Times New Roman"/>
                <w:spacing w:val="-17"/>
                <w:sz w:val="28"/>
                <w:szCs w:val="28"/>
              </w:rPr>
              <w:t xml:space="preserve">гибриды довольно зимостойки, многие </w:t>
            </w:r>
            <w:r w:rsidR="00EC792F" w:rsidRPr="00EC792F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</w:rPr>
              <w:t>селекционеры рекомендуют их не ук</w:t>
            </w:r>
            <w:r w:rsidR="00EC792F" w:rsidRPr="00EC792F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</w:rPr>
              <w:softHyphen/>
            </w:r>
            <w:r w:rsidR="00EC792F" w:rsidRPr="00EC792F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</w:rPr>
              <w:t>рывать на зиму, они дают очень круп</w:t>
            </w:r>
            <w:r w:rsidR="00EC792F" w:rsidRPr="00EC792F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</w:rPr>
              <w:softHyphen/>
              <w:t xml:space="preserve">ную детку и прекрасно размножаются </w:t>
            </w:r>
            <w:proofErr w:type="spellStart"/>
            <w:r w:rsidR="00EC792F" w:rsidRPr="00EC792F">
              <w:rPr>
                <w:rFonts w:ascii="Times New Roman" w:eastAsia="Times New Roman" w:hAnsi="Times New Roman" w:cs="Times New Roman"/>
                <w:spacing w:val="-22"/>
                <w:sz w:val="28"/>
                <w:szCs w:val="28"/>
              </w:rPr>
              <w:t>чешуйкованием</w:t>
            </w:r>
            <w:proofErr w:type="spellEnd"/>
            <w:r w:rsidR="00EC792F" w:rsidRPr="00EC792F">
              <w:rPr>
                <w:rFonts w:ascii="Times New Roman" w:eastAsia="Times New Roman" w:hAnsi="Times New Roman" w:cs="Times New Roman"/>
                <w:spacing w:val="-22"/>
                <w:sz w:val="28"/>
                <w:szCs w:val="28"/>
              </w:rPr>
              <w:t>.</w:t>
            </w:r>
            <w:r w:rsidR="00EC792F" w:rsidRPr="00EC792F">
              <w:rPr>
                <w:sz w:val="28"/>
                <w:szCs w:val="28"/>
              </w:rPr>
              <w:t xml:space="preserve"> </w:t>
            </w:r>
          </w:p>
          <w:p w:rsidR="00EC792F" w:rsidRPr="00EC792F" w:rsidRDefault="00EC792F" w:rsidP="00EC792F">
            <w:pPr>
              <w:shd w:val="clear" w:color="auto" w:fill="FFFFFF"/>
              <w:ind w:left="29" w:firstLine="47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AE2986">
              <w:rPr>
                <w:rFonts w:ascii="Times New Roman" w:eastAsia="Times New Roman" w:hAnsi="Times New Roman" w:cs="Times New Roman"/>
                <w:b/>
                <w:bCs/>
                <w:i/>
                <w:color w:val="00B050"/>
                <w:spacing w:val="-4"/>
                <w:sz w:val="28"/>
                <w:szCs w:val="28"/>
              </w:rPr>
              <w:t>ОТ-гибриды</w:t>
            </w:r>
            <w:proofErr w:type="spellEnd"/>
            <w:r w:rsidRPr="00AE2986">
              <w:rPr>
                <w:rFonts w:ascii="Times New Roman" w:eastAsia="Times New Roman" w:hAnsi="Times New Roman" w:cs="Times New Roman"/>
                <w:b/>
                <w:bCs/>
                <w:i/>
                <w:color w:val="00B050"/>
                <w:spacing w:val="-4"/>
                <w:sz w:val="28"/>
                <w:szCs w:val="28"/>
              </w:rPr>
              <w:t xml:space="preserve"> (</w:t>
            </w:r>
            <w:proofErr w:type="spellStart"/>
            <w:r w:rsidRPr="00AE2986">
              <w:rPr>
                <w:rFonts w:ascii="Times New Roman" w:eastAsia="Times New Roman" w:hAnsi="Times New Roman" w:cs="Times New Roman"/>
                <w:b/>
                <w:bCs/>
                <w:i/>
                <w:color w:val="00B050"/>
                <w:spacing w:val="-4"/>
                <w:sz w:val="28"/>
                <w:szCs w:val="28"/>
              </w:rPr>
              <w:t>ориентали</w:t>
            </w:r>
            <w:proofErr w:type="spellEnd"/>
            <w:r w:rsidRPr="00AE2986">
              <w:rPr>
                <w:rFonts w:ascii="Times New Roman" w:eastAsia="Times New Roman" w:hAnsi="Times New Roman" w:cs="Times New Roman"/>
                <w:b/>
                <w:bCs/>
                <w:i/>
                <w:color w:val="00B050"/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AE2986">
              <w:rPr>
                <w:rFonts w:ascii="Times New Roman" w:eastAsia="Times New Roman" w:hAnsi="Times New Roman" w:cs="Times New Roman"/>
                <w:b/>
                <w:bCs/>
                <w:i/>
                <w:color w:val="00B050"/>
                <w:spacing w:val="-4"/>
                <w:sz w:val="28"/>
                <w:szCs w:val="28"/>
              </w:rPr>
              <w:t>х</w:t>
            </w:r>
            <w:proofErr w:type="spellEnd"/>
            <w:r w:rsidRPr="00AE2986">
              <w:rPr>
                <w:rFonts w:ascii="Times New Roman" w:eastAsia="Times New Roman" w:hAnsi="Times New Roman" w:cs="Times New Roman"/>
                <w:b/>
                <w:bCs/>
                <w:i/>
                <w:color w:val="00B050"/>
                <w:spacing w:val="-4"/>
                <w:sz w:val="28"/>
                <w:szCs w:val="28"/>
              </w:rPr>
              <w:t xml:space="preserve"> </w:t>
            </w:r>
            <w:r w:rsidRPr="00AE2986">
              <w:rPr>
                <w:rFonts w:ascii="Times New Roman" w:eastAsia="Times New Roman" w:hAnsi="Times New Roman" w:cs="Times New Roman"/>
                <w:b/>
                <w:bCs/>
                <w:i/>
                <w:color w:val="00B050"/>
                <w:spacing w:val="-27"/>
                <w:sz w:val="28"/>
                <w:szCs w:val="28"/>
              </w:rPr>
              <w:t>трубчатые).</w:t>
            </w:r>
            <w:r w:rsidRPr="00EC792F">
              <w:rPr>
                <w:rFonts w:ascii="Times New Roman" w:eastAsia="Times New Roman" w:hAnsi="Times New Roman" w:cs="Times New Roman"/>
                <w:b/>
                <w:bCs/>
                <w:spacing w:val="-27"/>
                <w:sz w:val="28"/>
                <w:szCs w:val="28"/>
              </w:rPr>
              <w:t xml:space="preserve"> </w:t>
            </w:r>
            <w:r w:rsidRPr="00EC792F">
              <w:rPr>
                <w:rFonts w:ascii="Times New Roman" w:eastAsia="Times New Roman" w:hAnsi="Times New Roman" w:cs="Times New Roman"/>
                <w:spacing w:val="-27"/>
                <w:sz w:val="28"/>
                <w:szCs w:val="28"/>
              </w:rPr>
              <w:t>Дают шикарную срез</w:t>
            </w:r>
            <w:r w:rsidRPr="00EC792F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</w:rPr>
              <w:t>ку, имеют нежный аромат</w:t>
            </w:r>
            <w:r w:rsidRPr="00EC792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</w:p>
          <w:p w:rsidR="00EC792F" w:rsidRPr="00EC792F" w:rsidRDefault="00AE2986" w:rsidP="00EC792F">
            <w:pPr>
              <w:shd w:val="clear" w:color="auto" w:fill="FFFFFF"/>
              <w:ind w:left="29" w:firstLine="4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noProof/>
                <w:color w:val="339933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4061460</wp:posOffset>
                  </wp:positionH>
                  <wp:positionV relativeFrom="paragraph">
                    <wp:posOffset>-1588770</wp:posOffset>
                  </wp:positionV>
                  <wp:extent cx="1392555" cy="1585595"/>
                  <wp:effectExtent l="19050" t="0" r="0" b="0"/>
                  <wp:wrapThrough wrapText="bothSides">
                    <wp:wrapPolygon edited="0">
                      <wp:start x="-295" y="0"/>
                      <wp:lineTo x="-295" y="21280"/>
                      <wp:lineTo x="21570" y="21280"/>
                      <wp:lineTo x="21570" y="0"/>
                      <wp:lineTo x="-295" y="0"/>
                    </wp:wrapPolygon>
                  </wp:wrapThrough>
                  <wp:docPr id="15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r="3614" b="665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2555" cy="1585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="00EC792F" w:rsidRPr="00EC792F">
              <w:rPr>
                <w:rFonts w:ascii="Times New Roman" w:eastAsia="Times New Roman" w:hAnsi="Times New Roman" w:cs="Times New Roman"/>
                <w:b/>
                <w:bCs/>
                <w:i/>
                <w:color w:val="339933"/>
                <w:sz w:val="28"/>
                <w:szCs w:val="28"/>
              </w:rPr>
              <w:t>ЛО-гибриды</w:t>
            </w:r>
            <w:proofErr w:type="spellEnd"/>
            <w:r w:rsidR="00EC792F" w:rsidRPr="00EC792F">
              <w:rPr>
                <w:rFonts w:ascii="Times New Roman" w:eastAsia="Times New Roman" w:hAnsi="Times New Roman" w:cs="Times New Roman"/>
                <w:b/>
                <w:bCs/>
                <w:i/>
                <w:color w:val="339933"/>
                <w:sz w:val="28"/>
                <w:szCs w:val="28"/>
              </w:rPr>
              <w:t xml:space="preserve"> (</w:t>
            </w:r>
            <w:proofErr w:type="spellStart"/>
            <w:r w:rsidR="00EC792F" w:rsidRPr="00EC792F">
              <w:rPr>
                <w:rFonts w:ascii="Times New Roman" w:eastAsia="Times New Roman" w:hAnsi="Times New Roman" w:cs="Times New Roman"/>
                <w:b/>
                <w:bCs/>
                <w:i/>
                <w:color w:val="339933"/>
                <w:sz w:val="28"/>
                <w:szCs w:val="28"/>
              </w:rPr>
              <w:t>лонгифлорум</w:t>
            </w:r>
            <w:proofErr w:type="spellEnd"/>
            <w:r w:rsidR="00EC792F" w:rsidRPr="00EC792F">
              <w:rPr>
                <w:rFonts w:ascii="Times New Roman" w:eastAsia="Times New Roman" w:hAnsi="Times New Roman" w:cs="Times New Roman"/>
                <w:b/>
                <w:bCs/>
                <w:i/>
                <w:color w:val="339933"/>
                <w:sz w:val="28"/>
                <w:szCs w:val="28"/>
              </w:rPr>
              <w:t xml:space="preserve"> </w:t>
            </w:r>
            <w:proofErr w:type="spellStart"/>
            <w:r w:rsidR="00EC792F" w:rsidRPr="00EC792F">
              <w:rPr>
                <w:rFonts w:ascii="Times New Roman" w:eastAsia="Times New Roman" w:hAnsi="Times New Roman" w:cs="Times New Roman"/>
                <w:b/>
                <w:bCs/>
                <w:i/>
                <w:color w:val="339933"/>
                <w:sz w:val="28"/>
                <w:szCs w:val="28"/>
              </w:rPr>
              <w:t>х</w:t>
            </w:r>
            <w:proofErr w:type="spellEnd"/>
            <w:r w:rsidR="00EC792F" w:rsidRPr="00EC792F">
              <w:rPr>
                <w:rFonts w:ascii="Times New Roman" w:eastAsia="Times New Roman" w:hAnsi="Times New Roman" w:cs="Times New Roman"/>
                <w:b/>
                <w:bCs/>
                <w:i/>
                <w:color w:val="339933"/>
                <w:sz w:val="28"/>
                <w:szCs w:val="28"/>
              </w:rPr>
              <w:t xml:space="preserve"> </w:t>
            </w:r>
            <w:proofErr w:type="spellStart"/>
            <w:r w:rsidR="00EC792F" w:rsidRPr="00EC792F">
              <w:rPr>
                <w:rFonts w:ascii="Times New Roman" w:eastAsia="Times New Roman" w:hAnsi="Times New Roman" w:cs="Times New Roman"/>
                <w:b/>
                <w:bCs/>
                <w:i/>
                <w:color w:val="339933"/>
                <w:spacing w:val="-7"/>
                <w:sz w:val="28"/>
                <w:szCs w:val="28"/>
              </w:rPr>
              <w:t>ориентали</w:t>
            </w:r>
            <w:proofErr w:type="spellEnd"/>
            <w:r w:rsidR="00EC792F" w:rsidRPr="00EC792F">
              <w:rPr>
                <w:rFonts w:ascii="Times New Roman" w:eastAsia="Times New Roman" w:hAnsi="Times New Roman" w:cs="Times New Roman"/>
                <w:b/>
                <w:bCs/>
                <w:i/>
                <w:color w:val="339933"/>
                <w:spacing w:val="-7"/>
                <w:sz w:val="28"/>
                <w:szCs w:val="28"/>
              </w:rPr>
              <w:t>).</w:t>
            </w:r>
            <w:r w:rsidR="00EC792F" w:rsidRPr="00EC792F">
              <w:rPr>
                <w:rFonts w:ascii="Times New Roman" w:eastAsia="Times New Roman" w:hAnsi="Times New Roman" w:cs="Times New Roman"/>
                <w:b/>
                <w:bCs/>
                <w:spacing w:val="-7"/>
                <w:sz w:val="28"/>
                <w:szCs w:val="28"/>
              </w:rPr>
              <w:t xml:space="preserve"> </w:t>
            </w:r>
            <w:r w:rsidR="00EC792F" w:rsidRPr="00EC792F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</w:rPr>
              <w:t>Шикарные цветки труб</w:t>
            </w:r>
            <w:r w:rsidR="00EC792F" w:rsidRPr="00EC792F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</w:rPr>
              <w:softHyphen/>
            </w:r>
            <w:r w:rsidR="00EC792F" w:rsidRPr="00EC792F">
              <w:rPr>
                <w:rFonts w:ascii="Times New Roman" w:eastAsia="Times New Roman" w:hAnsi="Times New Roman" w:cs="Times New Roman"/>
                <w:spacing w:val="-15"/>
                <w:sz w:val="28"/>
                <w:szCs w:val="28"/>
              </w:rPr>
              <w:t>чатой формы с нежнейшим ароматом</w:t>
            </w:r>
            <w:r>
              <w:rPr>
                <w:rFonts w:ascii="Times New Roman" w:eastAsia="Times New Roman" w:hAnsi="Times New Roman" w:cs="Times New Roman"/>
                <w:spacing w:val="-15"/>
                <w:sz w:val="28"/>
                <w:szCs w:val="28"/>
              </w:rPr>
              <w:t>.</w:t>
            </w:r>
            <w:r w:rsidR="00EC792F" w:rsidRPr="00EC792F">
              <w:rPr>
                <w:rFonts w:ascii="Times New Roman" w:eastAsia="Times New Roman" w:hAnsi="Times New Roman" w:cs="Times New Roman"/>
                <w:spacing w:val="-15"/>
                <w:sz w:val="28"/>
                <w:szCs w:val="28"/>
              </w:rPr>
              <w:t xml:space="preserve"> </w:t>
            </w:r>
          </w:p>
          <w:p w:rsidR="00EC792F" w:rsidRPr="00EC792F" w:rsidRDefault="00EC792F" w:rsidP="00EC792F">
            <w:pPr>
              <w:shd w:val="clear" w:color="auto" w:fill="FFFFFF"/>
              <w:ind w:left="36" w:right="24" w:firstLine="46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792F">
              <w:rPr>
                <w:rFonts w:ascii="Times New Roman" w:eastAsia="Times New Roman" w:hAnsi="Times New Roman" w:cs="Times New Roman"/>
                <w:b/>
                <w:bCs/>
                <w:i/>
                <w:color w:val="339933"/>
                <w:spacing w:val="-14"/>
                <w:sz w:val="28"/>
                <w:szCs w:val="28"/>
              </w:rPr>
              <w:t>ОА</w:t>
            </w:r>
            <w:r w:rsidR="00AE2986">
              <w:rPr>
                <w:rFonts w:ascii="Times New Roman" w:eastAsia="Times New Roman" w:hAnsi="Times New Roman" w:cs="Times New Roman"/>
                <w:b/>
                <w:bCs/>
                <w:i/>
                <w:color w:val="339933"/>
                <w:spacing w:val="-14"/>
                <w:sz w:val="28"/>
                <w:szCs w:val="28"/>
              </w:rPr>
              <w:t xml:space="preserve"> – гибрид (</w:t>
            </w:r>
            <w:proofErr w:type="spellStart"/>
            <w:r w:rsidRPr="00EC792F">
              <w:rPr>
                <w:rFonts w:ascii="Times New Roman" w:eastAsia="Times New Roman" w:hAnsi="Times New Roman" w:cs="Times New Roman"/>
                <w:b/>
                <w:bCs/>
                <w:i/>
                <w:color w:val="339933"/>
                <w:spacing w:val="-14"/>
                <w:sz w:val="28"/>
                <w:szCs w:val="28"/>
              </w:rPr>
              <w:t>ориентали</w:t>
            </w:r>
            <w:proofErr w:type="spellEnd"/>
            <w:r w:rsidRPr="00EC792F">
              <w:rPr>
                <w:rFonts w:ascii="Times New Roman" w:eastAsia="Times New Roman" w:hAnsi="Times New Roman" w:cs="Times New Roman"/>
                <w:b/>
                <w:bCs/>
                <w:i/>
                <w:color w:val="339933"/>
                <w:spacing w:val="-14"/>
                <w:sz w:val="28"/>
                <w:szCs w:val="28"/>
              </w:rPr>
              <w:t xml:space="preserve"> </w:t>
            </w:r>
            <w:proofErr w:type="spellStart"/>
            <w:r w:rsidRPr="00EC792F">
              <w:rPr>
                <w:rFonts w:ascii="Times New Roman" w:eastAsia="Times New Roman" w:hAnsi="Times New Roman" w:cs="Times New Roman"/>
                <w:b/>
                <w:bCs/>
                <w:i/>
                <w:color w:val="339933"/>
                <w:spacing w:val="-14"/>
                <w:sz w:val="28"/>
                <w:szCs w:val="28"/>
              </w:rPr>
              <w:t>х</w:t>
            </w:r>
            <w:proofErr w:type="spellEnd"/>
            <w:r w:rsidRPr="00EC792F">
              <w:rPr>
                <w:rFonts w:ascii="Times New Roman" w:eastAsia="Times New Roman" w:hAnsi="Times New Roman" w:cs="Times New Roman"/>
                <w:b/>
                <w:bCs/>
                <w:i/>
                <w:color w:val="339933"/>
                <w:spacing w:val="-14"/>
                <w:sz w:val="28"/>
                <w:szCs w:val="28"/>
              </w:rPr>
              <w:t xml:space="preserve"> </w:t>
            </w:r>
            <w:proofErr w:type="spellStart"/>
            <w:r w:rsidRPr="00EC792F">
              <w:rPr>
                <w:rFonts w:ascii="Times New Roman" w:eastAsia="Times New Roman" w:hAnsi="Times New Roman" w:cs="Times New Roman"/>
                <w:b/>
                <w:bCs/>
                <w:i/>
                <w:color w:val="339933"/>
                <w:spacing w:val="-14"/>
                <w:sz w:val="28"/>
                <w:szCs w:val="28"/>
              </w:rPr>
              <w:t>азиатик</w:t>
            </w:r>
            <w:proofErr w:type="spellEnd"/>
            <w:r w:rsidR="00AE2986">
              <w:rPr>
                <w:rFonts w:ascii="Times New Roman" w:eastAsia="Times New Roman" w:hAnsi="Times New Roman" w:cs="Times New Roman"/>
                <w:b/>
                <w:bCs/>
                <w:i/>
                <w:color w:val="339933"/>
                <w:spacing w:val="-14"/>
                <w:sz w:val="28"/>
                <w:szCs w:val="28"/>
              </w:rPr>
              <w:t>)</w:t>
            </w:r>
            <w:r w:rsidRPr="00EC792F">
              <w:rPr>
                <w:rFonts w:ascii="Times New Roman" w:eastAsia="Times New Roman" w:hAnsi="Times New Roman" w:cs="Times New Roman"/>
                <w:b/>
                <w:bCs/>
                <w:i/>
                <w:color w:val="339933"/>
                <w:spacing w:val="-14"/>
                <w:sz w:val="28"/>
                <w:szCs w:val="28"/>
              </w:rPr>
              <w:t>.</w:t>
            </w:r>
            <w:r w:rsidRPr="00EC792F">
              <w:rPr>
                <w:rFonts w:ascii="Times New Roman" w:eastAsia="Times New Roman" w:hAnsi="Times New Roman" w:cs="Times New Roman"/>
                <w:b/>
                <w:bCs/>
                <w:spacing w:val="-14"/>
                <w:sz w:val="28"/>
                <w:szCs w:val="28"/>
              </w:rPr>
              <w:t xml:space="preserve"> </w:t>
            </w:r>
          </w:p>
          <w:p w:rsidR="00EC792F" w:rsidRPr="00946722" w:rsidRDefault="00EC792F" w:rsidP="00EC792F">
            <w:pPr>
              <w:widowControl w:val="0"/>
              <w:shd w:val="clear" w:color="auto" w:fill="FFFFFF"/>
              <w:tabs>
                <w:tab w:val="left" w:pos="269"/>
              </w:tabs>
              <w:autoSpaceDE w:val="0"/>
              <w:autoSpaceDN w:val="0"/>
              <w:adjustRightInd w:val="0"/>
              <w:ind w:left="12"/>
              <w:rPr>
                <w:rFonts w:ascii="Times New Roman" w:hAnsi="Times New Roman" w:cs="Times New Roman"/>
                <w:spacing w:val="-11"/>
                <w:sz w:val="28"/>
                <w:szCs w:val="28"/>
              </w:rPr>
            </w:pPr>
          </w:p>
          <w:p w:rsidR="00EC792F" w:rsidRPr="00946722" w:rsidRDefault="00A4683E" w:rsidP="00511B2B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269"/>
              </w:tabs>
              <w:autoSpaceDE w:val="0"/>
              <w:autoSpaceDN w:val="0"/>
              <w:adjustRightInd w:val="0"/>
              <w:ind w:left="12"/>
              <w:rPr>
                <w:rFonts w:ascii="Times New Roman" w:hAnsi="Times New Roman" w:cs="Times New Roman"/>
                <w:sz w:val="28"/>
                <w:szCs w:val="28"/>
              </w:rPr>
            </w:pPr>
            <w:r w:rsidRPr="00946722">
              <w:rPr>
                <w:rFonts w:ascii="Times New Roman" w:hAnsi="Times New Roman" w:cs="Times New Roman"/>
                <w:sz w:val="28"/>
                <w:szCs w:val="28"/>
              </w:rPr>
              <w:t>Учащиеся подводятся к формулированию темы урока</w:t>
            </w:r>
            <w:proofErr w:type="gramStart"/>
            <w:r w:rsidRPr="00EC792F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.</w:t>
            </w:r>
            <w:proofErr w:type="gramEnd"/>
            <w:r w:rsidR="00511B2B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r w:rsidR="00EC792F" w:rsidRPr="00EC792F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(</w:t>
            </w:r>
            <w:proofErr w:type="gramStart"/>
            <w:r w:rsidR="00EC792F" w:rsidRPr="00EC792F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с</w:t>
            </w:r>
            <w:proofErr w:type="gramEnd"/>
            <w:r w:rsidR="00EC792F" w:rsidRPr="00EC792F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лайд </w:t>
            </w:r>
            <w:r w:rsidR="00511B2B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8</w:t>
            </w:r>
            <w:r w:rsidR="00EC792F" w:rsidRPr="00EC792F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)</w:t>
            </w:r>
          </w:p>
        </w:tc>
      </w:tr>
      <w:tr w:rsidR="00A4683E" w:rsidRPr="00946722" w:rsidTr="00EC792F">
        <w:tc>
          <w:tcPr>
            <w:tcW w:w="4361" w:type="dxa"/>
          </w:tcPr>
          <w:p w:rsidR="00A4683E" w:rsidRPr="00946722" w:rsidRDefault="00A4683E" w:rsidP="00DB790F">
            <w:pPr>
              <w:shd w:val="clear" w:color="auto" w:fill="FFFFFF"/>
              <w:tabs>
                <w:tab w:val="left" w:pos="295"/>
              </w:tabs>
              <w:spacing w:line="278" w:lineRule="exact"/>
              <w:ind w:left="29"/>
              <w:rPr>
                <w:rFonts w:ascii="Times New Roman" w:hAnsi="Times New Roman" w:cs="Times New Roman"/>
                <w:sz w:val="28"/>
                <w:szCs w:val="28"/>
              </w:rPr>
            </w:pPr>
            <w:r w:rsidRPr="00946722">
              <w:rPr>
                <w:rFonts w:ascii="Times New Roman" w:hAnsi="Times New Roman" w:cs="Times New Roman"/>
                <w:b/>
                <w:bCs/>
                <w:spacing w:val="-8"/>
                <w:sz w:val="28"/>
                <w:szCs w:val="28"/>
              </w:rPr>
              <w:lastRenderedPageBreak/>
              <w:t>2.</w:t>
            </w:r>
            <w:r w:rsidRPr="0094672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ab/>
              <w:t>Ориентировочный этап.</w:t>
            </w:r>
          </w:p>
          <w:p w:rsidR="00A4683E" w:rsidRPr="00946722" w:rsidRDefault="00A4683E" w:rsidP="00DB790F">
            <w:pPr>
              <w:shd w:val="clear" w:color="auto" w:fill="FFFFFF"/>
              <w:spacing w:line="278" w:lineRule="exact"/>
              <w:ind w:left="41"/>
              <w:rPr>
                <w:rFonts w:ascii="Times New Roman" w:hAnsi="Times New Roman" w:cs="Times New Roman"/>
                <w:sz w:val="28"/>
                <w:szCs w:val="28"/>
              </w:rPr>
            </w:pPr>
            <w:r w:rsidRPr="00946722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Задачи:</w:t>
            </w:r>
          </w:p>
          <w:p w:rsidR="00A4683E" w:rsidRPr="00946722" w:rsidRDefault="00A4683E" w:rsidP="00A4683E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415"/>
              </w:tabs>
              <w:autoSpaceDE w:val="0"/>
              <w:autoSpaceDN w:val="0"/>
              <w:adjustRightInd w:val="0"/>
              <w:spacing w:line="278" w:lineRule="exac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46722">
              <w:rPr>
                <w:rFonts w:ascii="Times New Roman" w:hAnsi="Times New Roman" w:cs="Times New Roman"/>
                <w:sz w:val="28"/>
                <w:szCs w:val="28"/>
              </w:rPr>
              <w:t>Формировать представле</w:t>
            </w:r>
            <w:r w:rsidRPr="00946722">
              <w:rPr>
                <w:rFonts w:ascii="Times New Roman" w:hAnsi="Times New Roman" w:cs="Times New Roman"/>
                <w:sz w:val="28"/>
                <w:szCs w:val="28"/>
              </w:rPr>
              <w:softHyphen/>
              <w:t>ния о правилах, способах, по</w:t>
            </w:r>
            <w:r w:rsidRPr="00946722">
              <w:rPr>
                <w:rFonts w:ascii="Times New Roman" w:hAnsi="Times New Roman" w:cs="Times New Roman"/>
                <w:sz w:val="28"/>
                <w:szCs w:val="28"/>
              </w:rPr>
              <w:softHyphen/>
              <w:t>следовательности выполнения деятельности.</w:t>
            </w:r>
          </w:p>
          <w:p w:rsidR="00A4683E" w:rsidRPr="00946722" w:rsidRDefault="00A4683E" w:rsidP="00A4683E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415"/>
              </w:tabs>
              <w:autoSpaceDE w:val="0"/>
              <w:autoSpaceDN w:val="0"/>
              <w:adjustRightInd w:val="0"/>
              <w:spacing w:line="278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946722">
              <w:rPr>
                <w:rFonts w:ascii="Times New Roman" w:hAnsi="Times New Roman" w:cs="Times New Roman"/>
                <w:sz w:val="28"/>
                <w:szCs w:val="28"/>
              </w:rPr>
              <w:t>Поддерживать интерес к демонстрируемой деятельно</w:t>
            </w:r>
            <w:r w:rsidRPr="00946722">
              <w:rPr>
                <w:rFonts w:ascii="Times New Roman" w:hAnsi="Times New Roman" w:cs="Times New Roman"/>
                <w:sz w:val="28"/>
                <w:szCs w:val="28"/>
              </w:rPr>
              <w:softHyphen/>
              <w:t xml:space="preserve">сти, </w:t>
            </w:r>
            <w:r w:rsidRPr="0094672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стремление к овладению ею.</w:t>
            </w:r>
          </w:p>
          <w:p w:rsidR="00A4683E" w:rsidRPr="00946722" w:rsidRDefault="00A4683E" w:rsidP="00DB790F">
            <w:pPr>
              <w:shd w:val="clear" w:color="auto" w:fill="FFFFFF"/>
              <w:spacing w:line="278" w:lineRule="exact"/>
              <w:ind w:left="7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198" w:type="dxa"/>
          </w:tcPr>
          <w:p w:rsidR="00A4683E" w:rsidRPr="00061797" w:rsidRDefault="00A4683E" w:rsidP="00EC792F">
            <w:pPr>
              <w:shd w:val="clear" w:color="auto" w:fill="FFFFFF"/>
              <w:tabs>
                <w:tab w:val="left" w:pos="269"/>
              </w:tabs>
              <w:spacing w:line="360" w:lineRule="auto"/>
              <w:ind w:left="12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94672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4. Демонстрация учителем </w:t>
            </w:r>
            <w:r w:rsidR="00535050" w:rsidRPr="00946722">
              <w:rPr>
                <w:rFonts w:ascii="Times New Roman" w:hAnsi="Times New Roman" w:cs="Times New Roman"/>
                <w:sz w:val="28"/>
                <w:szCs w:val="28"/>
              </w:rPr>
              <w:t>видов лилий</w:t>
            </w:r>
            <w:r w:rsidR="00EC79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46722">
              <w:rPr>
                <w:rFonts w:ascii="Times New Roman" w:hAnsi="Times New Roman" w:cs="Times New Roman"/>
                <w:sz w:val="28"/>
                <w:szCs w:val="28"/>
              </w:rPr>
              <w:t xml:space="preserve">с </w:t>
            </w:r>
            <w:r w:rsidR="00535050" w:rsidRPr="00946722">
              <w:rPr>
                <w:rFonts w:ascii="Times New Roman" w:hAnsi="Times New Roman" w:cs="Times New Roman"/>
                <w:sz w:val="28"/>
                <w:szCs w:val="28"/>
              </w:rPr>
              <w:t>информацией о разновидностях</w:t>
            </w:r>
            <w:proofErr w:type="gramStart"/>
            <w:r w:rsidRPr="0094672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="00EC792F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gramStart"/>
            <w:r w:rsidR="00EC792F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 w:rsidR="00EC792F">
              <w:rPr>
                <w:rFonts w:ascii="Times New Roman" w:hAnsi="Times New Roman" w:cs="Times New Roman"/>
                <w:sz w:val="28"/>
                <w:szCs w:val="28"/>
              </w:rPr>
              <w:t>абота с каталогами)</w:t>
            </w:r>
            <w:r w:rsidR="0053796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0617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61797" w:rsidRPr="00061797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(слайд 9)</w:t>
            </w:r>
          </w:p>
          <w:p w:rsidR="00A4683E" w:rsidRDefault="00A4683E" w:rsidP="00535050">
            <w:pPr>
              <w:shd w:val="clear" w:color="auto" w:fill="FFFFFF"/>
              <w:tabs>
                <w:tab w:val="left" w:pos="269"/>
              </w:tabs>
              <w:spacing w:line="360" w:lineRule="auto"/>
              <w:ind w:left="12"/>
              <w:rPr>
                <w:rFonts w:ascii="Times New Roman" w:hAnsi="Times New Roman" w:cs="Times New Roman"/>
                <w:sz w:val="28"/>
                <w:szCs w:val="28"/>
              </w:rPr>
            </w:pPr>
            <w:r w:rsidRPr="00946722">
              <w:rPr>
                <w:rFonts w:ascii="Times New Roman" w:hAnsi="Times New Roman" w:cs="Times New Roman"/>
                <w:spacing w:val="-13"/>
                <w:sz w:val="28"/>
                <w:szCs w:val="28"/>
              </w:rPr>
              <w:t>5.</w:t>
            </w:r>
            <w:r w:rsidRPr="00946722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="00535050" w:rsidRPr="00946722">
              <w:rPr>
                <w:rFonts w:ascii="Times New Roman" w:hAnsi="Times New Roman" w:cs="Times New Roman"/>
                <w:sz w:val="28"/>
                <w:szCs w:val="28"/>
              </w:rPr>
              <w:t>Работа учащихся с новым материалом о сроках посадки, подготовке к посадке, способах размножения лилий</w:t>
            </w:r>
            <w:r w:rsidRPr="0094672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53796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C792F" w:rsidRPr="004156AC" w:rsidRDefault="00EC792F" w:rsidP="00101A99">
            <w:pPr>
              <w:shd w:val="clear" w:color="auto" w:fill="FFFFFF"/>
              <w:spacing w:before="98"/>
              <w:ind w:left="10" w:hanging="10"/>
              <w:jc w:val="center"/>
              <w:rPr>
                <w:rFonts w:ascii="Times New Roman" w:hAnsi="Times New Roman" w:cs="Times New Roman"/>
                <w:i/>
                <w:color w:val="0070C0"/>
                <w:sz w:val="32"/>
                <w:szCs w:val="28"/>
              </w:rPr>
            </w:pPr>
            <w:r w:rsidRPr="004156AC">
              <w:rPr>
                <w:rFonts w:ascii="Times New Roman" w:eastAsia="Times New Roman" w:hAnsi="Times New Roman" w:cs="Times New Roman"/>
                <w:b/>
                <w:bCs/>
                <w:i/>
                <w:color w:val="0070C0"/>
                <w:spacing w:val="-13"/>
                <w:sz w:val="32"/>
                <w:szCs w:val="28"/>
              </w:rPr>
              <w:lastRenderedPageBreak/>
              <w:t xml:space="preserve">Когда лучше покупать </w:t>
            </w:r>
            <w:r w:rsidRPr="004156AC">
              <w:rPr>
                <w:rFonts w:ascii="Times New Roman" w:eastAsia="Times New Roman" w:hAnsi="Times New Roman" w:cs="Times New Roman"/>
                <w:b/>
                <w:bCs/>
                <w:i/>
                <w:color w:val="0070C0"/>
                <w:spacing w:val="-23"/>
                <w:sz w:val="32"/>
                <w:szCs w:val="28"/>
              </w:rPr>
              <w:t>луковицы лилий</w:t>
            </w:r>
            <w:r w:rsidR="00061797">
              <w:rPr>
                <w:rFonts w:ascii="Times New Roman" w:eastAsia="Times New Roman" w:hAnsi="Times New Roman" w:cs="Times New Roman"/>
                <w:b/>
                <w:bCs/>
                <w:i/>
                <w:color w:val="0070C0"/>
                <w:spacing w:val="-23"/>
                <w:sz w:val="32"/>
                <w:szCs w:val="28"/>
              </w:rPr>
              <w:t xml:space="preserve"> </w:t>
            </w:r>
            <w:r w:rsidR="00061797" w:rsidRPr="00061797">
              <w:rPr>
                <w:rFonts w:ascii="Times New Roman" w:eastAsia="Times New Roman" w:hAnsi="Times New Roman" w:cs="Times New Roman"/>
                <w:bCs/>
                <w:color w:val="FF0000"/>
                <w:spacing w:val="-23"/>
                <w:sz w:val="32"/>
                <w:szCs w:val="28"/>
              </w:rPr>
              <w:t>(слайд 10)</w:t>
            </w:r>
          </w:p>
          <w:p w:rsidR="00EC792F" w:rsidRPr="00101A99" w:rsidRDefault="00EC792F" w:rsidP="00101A99">
            <w:pPr>
              <w:shd w:val="clear" w:color="auto" w:fill="FFFFFF"/>
              <w:spacing w:before="252"/>
              <w:ind w:left="22"/>
              <w:jc w:val="center"/>
              <w:rPr>
                <w:rFonts w:ascii="Times New Roman" w:eastAsia="Times New Roman" w:hAnsi="Times New Roman" w:cs="Times New Roman"/>
                <w:color w:val="0070C0"/>
                <w:spacing w:val="-12"/>
                <w:sz w:val="28"/>
                <w:szCs w:val="28"/>
              </w:rPr>
            </w:pPr>
            <w:r w:rsidRPr="00101A99">
              <w:rPr>
                <w:rFonts w:ascii="Times New Roman" w:eastAsia="Times New Roman" w:hAnsi="Times New Roman" w:cs="Times New Roman"/>
                <w:b/>
                <w:bCs/>
                <w:i/>
                <w:color w:val="0070C0"/>
                <w:spacing w:val="-23"/>
                <w:sz w:val="28"/>
                <w:szCs w:val="28"/>
              </w:rPr>
              <w:t xml:space="preserve">Поскольку посадочный материал </w:t>
            </w:r>
            <w:r w:rsidRPr="00101A99">
              <w:rPr>
                <w:rFonts w:ascii="Times New Roman" w:eastAsia="Times New Roman" w:hAnsi="Times New Roman" w:cs="Times New Roman"/>
                <w:b/>
                <w:bCs/>
                <w:i/>
                <w:color w:val="0070C0"/>
                <w:sz w:val="28"/>
                <w:szCs w:val="28"/>
              </w:rPr>
              <w:t xml:space="preserve">в большом изобилии продается </w:t>
            </w:r>
            <w:r w:rsidRPr="00101A99">
              <w:rPr>
                <w:rFonts w:ascii="Times New Roman" w:eastAsia="Times New Roman" w:hAnsi="Times New Roman" w:cs="Times New Roman"/>
                <w:b/>
                <w:bCs/>
                <w:i/>
                <w:color w:val="0070C0"/>
                <w:spacing w:val="-10"/>
                <w:sz w:val="28"/>
                <w:szCs w:val="28"/>
              </w:rPr>
              <w:t>круглый год, то и здесь можно по</w:t>
            </w:r>
            <w:r w:rsidRPr="00101A99">
              <w:rPr>
                <w:rFonts w:ascii="Times New Roman" w:eastAsia="Times New Roman" w:hAnsi="Times New Roman" w:cs="Times New Roman"/>
                <w:b/>
                <w:bCs/>
                <w:i/>
                <w:color w:val="0070C0"/>
                <w:spacing w:val="-10"/>
                <w:sz w:val="28"/>
                <w:szCs w:val="28"/>
              </w:rPr>
              <w:softHyphen/>
            </w:r>
            <w:r w:rsidRPr="00101A99">
              <w:rPr>
                <w:rFonts w:ascii="Times New Roman" w:eastAsia="Times New Roman" w:hAnsi="Times New Roman" w:cs="Times New Roman"/>
                <w:b/>
                <w:bCs/>
                <w:i/>
                <w:color w:val="0070C0"/>
                <w:spacing w:val="-12"/>
                <w:sz w:val="28"/>
                <w:szCs w:val="28"/>
              </w:rPr>
              <w:t>пасть в сложную ситуацию.</w:t>
            </w:r>
          </w:p>
          <w:p w:rsidR="00EC792F" w:rsidRPr="00EC792F" w:rsidRDefault="00EC792F" w:rsidP="00101A99">
            <w:pPr>
              <w:shd w:val="clear" w:color="auto" w:fill="FFFFFF"/>
              <w:spacing w:before="252"/>
              <w:ind w:left="2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792F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</w:rPr>
              <w:t xml:space="preserve">Чтобы </w:t>
            </w:r>
            <w:r w:rsidRPr="00EC792F">
              <w:rPr>
                <w:rFonts w:ascii="Times New Roman" w:eastAsia="Times New Roman" w:hAnsi="Times New Roman" w:cs="Times New Roman"/>
                <w:spacing w:val="-19"/>
                <w:sz w:val="28"/>
                <w:szCs w:val="28"/>
              </w:rPr>
              <w:t>этого избежать, надо помнить, что луч</w:t>
            </w:r>
            <w:r w:rsidRPr="00EC792F">
              <w:rPr>
                <w:rFonts w:ascii="Times New Roman" w:eastAsia="Times New Roman" w:hAnsi="Times New Roman" w:cs="Times New Roman"/>
                <w:spacing w:val="-19"/>
                <w:sz w:val="28"/>
                <w:szCs w:val="28"/>
              </w:rPr>
              <w:softHyphen/>
            </w:r>
            <w:r w:rsidRPr="00EC792F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</w:rPr>
              <w:t xml:space="preserve">шее время для посадки лилий конец </w:t>
            </w:r>
            <w:r w:rsidRPr="00EC792F"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</w:rPr>
              <w:t xml:space="preserve">августа - начало октября. В это время </w:t>
            </w:r>
            <w:r w:rsidRPr="00EC792F">
              <w:rPr>
                <w:rFonts w:ascii="Times New Roman" w:eastAsia="Times New Roman" w:hAnsi="Times New Roman" w:cs="Times New Roman"/>
                <w:spacing w:val="-23"/>
                <w:sz w:val="28"/>
                <w:szCs w:val="28"/>
              </w:rPr>
              <w:t xml:space="preserve">приобретенные луковицы должны быть </w:t>
            </w:r>
            <w:r w:rsidRPr="00EC792F"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</w:rPr>
              <w:t xml:space="preserve">в состоянии покоя, т.е. у них не должно </w:t>
            </w:r>
            <w:r w:rsidRPr="00EC792F">
              <w:rPr>
                <w:rFonts w:ascii="Times New Roman" w:eastAsia="Times New Roman" w:hAnsi="Times New Roman" w:cs="Times New Roman"/>
                <w:spacing w:val="-22"/>
                <w:sz w:val="28"/>
                <w:szCs w:val="28"/>
              </w:rPr>
              <w:t xml:space="preserve">быть ростков. Иначе после посадки они </w:t>
            </w:r>
            <w:r w:rsidRPr="00EC792F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продолжат </w:t>
            </w:r>
            <w:proofErr w:type="gramStart"/>
            <w:r w:rsidRPr="00EC792F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расти</w:t>
            </w:r>
            <w:proofErr w:type="gramEnd"/>
            <w:r w:rsidRPr="00EC792F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и погибнут зимой. </w:t>
            </w:r>
            <w:r w:rsidRPr="00EC792F"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</w:rPr>
              <w:t xml:space="preserve">Преимущество осенней посадки в том, </w:t>
            </w:r>
            <w:r w:rsidRPr="00EC792F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что она растянута на несколько недель. </w:t>
            </w:r>
            <w:r w:rsidRPr="00EC792F">
              <w:rPr>
                <w:rFonts w:ascii="Times New Roman" w:eastAsia="Times New Roman" w:hAnsi="Times New Roman" w:cs="Times New Roman"/>
                <w:sz w:val="28"/>
                <w:szCs w:val="28"/>
              </w:rPr>
              <w:t>В последнее время все чаще практи</w:t>
            </w:r>
            <w:r w:rsidRPr="00EC792F">
              <w:rPr>
                <w:rFonts w:ascii="Times New Roman" w:eastAsia="Times New Roman" w:hAnsi="Times New Roman" w:cs="Times New Roman"/>
                <w:sz w:val="28"/>
                <w:szCs w:val="28"/>
              </w:rPr>
              <w:softHyphen/>
              <w:t>куется весенняя посадка (конец апре</w:t>
            </w:r>
            <w:r w:rsidRPr="00EC792F">
              <w:rPr>
                <w:rFonts w:ascii="Times New Roman" w:eastAsia="Times New Roman" w:hAnsi="Times New Roman" w:cs="Times New Roman"/>
                <w:sz w:val="28"/>
                <w:szCs w:val="28"/>
              </w:rPr>
              <w:softHyphen/>
              <w:t>ля - начало мая). В это время вполне допустимо, чтобы луковицы были про</w:t>
            </w:r>
            <w:r w:rsidRPr="00EC792F">
              <w:rPr>
                <w:rFonts w:ascii="Times New Roman" w:eastAsia="Times New Roman" w:hAnsi="Times New Roman" w:cs="Times New Roman"/>
                <w:sz w:val="28"/>
                <w:szCs w:val="28"/>
              </w:rPr>
              <w:softHyphen/>
              <w:t xml:space="preserve">росшими. Восточные и </w:t>
            </w:r>
            <w:proofErr w:type="spellStart"/>
            <w:r w:rsidRPr="00EC792F">
              <w:rPr>
                <w:rFonts w:ascii="Times New Roman" w:eastAsia="Times New Roman" w:hAnsi="Times New Roman" w:cs="Times New Roman"/>
                <w:sz w:val="28"/>
                <w:szCs w:val="28"/>
              </w:rPr>
              <w:t>длинноцветко</w:t>
            </w:r>
            <w:r w:rsidRPr="00EC792F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вые</w:t>
            </w:r>
            <w:proofErr w:type="spellEnd"/>
            <w:r w:rsidRPr="00EC792F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гибриды можно купить ранней вес</w:t>
            </w:r>
            <w:r w:rsidRPr="00EC792F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softHyphen/>
            </w:r>
            <w:r w:rsidRPr="00EC792F">
              <w:rPr>
                <w:rFonts w:ascii="Times New Roman" w:eastAsia="Times New Roman" w:hAnsi="Times New Roman" w:cs="Times New Roman"/>
                <w:sz w:val="28"/>
                <w:szCs w:val="28"/>
              </w:rPr>
              <w:t>ной и посадить в глубокие горшочки. Это позволит высадить уже взрослые растения в грунт после последних за</w:t>
            </w:r>
            <w:r w:rsidRPr="00EC792F">
              <w:rPr>
                <w:rFonts w:ascii="Times New Roman" w:eastAsia="Times New Roman" w:hAnsi="Times New Roman" w:cs="Times New Roman"/>
                <w:sz w:val="28"/>
                <w:szCs w:val="28"/>
              </w:rPr>
              <w:softHyphen/>
              <w:t>морозков и избежать избытка весен</w:t>
            </w:r>
            <w:r w:rsidRPr="00EC792F">
              <w:rPr>
                <w:rFonts w:ascii="Times New Roman" w:eastAsia="Times New Roman" w:hAnsi="Times New Roman" w:cs="Times New Roman"/>
                <w:sz w:val="28"/>
                <w:szCs w:val="28"/>
              </w:rPr>
              <w:softHyphen/>
              <w:t>ней воды.</w:t>
            </w:r>
          </w:p>
          <w:p w:rsidR="00EC792F" w:rsidRPr="00101A99" w:rsidRDefault="00EC792F" w:rsidP="00101A99">
            <w:pPr>
              <w:shd w:val="clear" w:color="auto" w:fill="FFFFFF"/>
              <w:spacing w:before="2"/>
              <w:ind w:left="2" w:firstLine="466"/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</w:rPr>
            </w:pPr>
            <w:r w:rsidRPr="00101A99">
              <w:rPr>
                <w:rFonts w:ascii="Times New Roman" w:eastAsia="Times New Roman" w:hAnsi="Times New Roman" w:cs="Times New Roman"/>
                <w:b/>
                <w:bCs/>
                <w:i/>
                <w:color w:val="0070C0"/>
                <w:sz w:val="28"/>
                <w:szCs w:val="28"/>
              </w:rPr>
              <w:t xml:space="preserve">Иногда, особенно летом, можно встретить в продаже упакованные в полиэтиленовые </w:t>
            </w:r>
            <w:proofErr w:type="gramStart"/>
            <w:r w:rsidRPr="00101A99">
              <w:rPr>
                <w:rFonts w:ascii="Times New Roman" w:eastAsia="Times New Roman" w:hAnsi="Times New Roman" w:cs="Times New Roman"/>
                <w:b/>
                <w:bCs/>
                <w:i/>
                <w:color w:val="0070C0"/>
                <w:sz w:val="28"/>
                <w:szCs w:val="28"/>
              </w:rPr>
              <w:t>пакеты</w:t>
            </w:r>
            <w:proofErr w:type="gramEnd"/>
            <w:r w:rsidRPr="00101A99">
              <w:rPr>
                <w:rFonts w:ascii="Times New Roman" w:eastAsia="Times New Roman" w:hAnsi="Times New Roman" w:cs="Times New Roman"/>
                <w:b/>
                <w:bCs/>
                <w:i/>
                <w:color w:val="0070C0"/>
                <w:sz w:val="28"/>
                <w:szCs w:val="28"/>
              </w:rPr>
              <w:t xml:space="preserve"> цветущие </w:t>
            </w:r>
            <w:r w:rsidRPr="00101A99">
              <w:rPr>
                <w:rFonts w:ascii="Times New Roman" w:eastAsia="Times New Roman" w:hAnsi="Times New Roman" w:cs="Times New Roman"/>
                <w:b/>
                <w:bCs/>
                <w:i/>
                <w:color w:val="0070C0"/>
                <w:spacing w:val="-1"/>
                <w:sz w:val="28"/>
                <w:szCs w:val="28"/>
              </w:rPr>
              <w:t xml:space="preserve">лилии. Если растение с комом земли аккуратно упаковано и имеет свежий </w:t>
            </w:r>
            <w:r w:rsidRPr="00101A99">
              <w:rPr>
                <w:rFonts w:ascii="Times New Roman" w:eastAsia="Times New Roman" w:hAnsi="Times New Roman" w:cs="Times New Roman"/>
                <w:b/>
                <w:bCs/>
                <w:i/>
                <w:color w:val="0070C0"/>
                <w:sz w:val="28"/>
                <w:szCs w:val="28"/>
              </w:rPr>
              <w:t>вид, то его вполне можно купить.</w:t>
            </w:r>
          </w:p>
          <w:p w:rsidR="00EC792F" w:rsidRPr="00101A99" w:rsidRDefault="00EC792F" w:rsidP="00101A99">
            <w:pPr>
              <w:shd w:val="clear" w:color="auto" w:fill="FFFFFF"/>
              <w:spacing w:before="2"/>
              <w:ind w:left="2" w:firstLine="466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color w:val="0070C0"/>
                <w:spacing w:val="-15"/>
                <w:w w:val="82"/>
                <w:sz w:val="28"/>
                <w:szCs w:val="28"/>
              </w:rPr>
            </w:pPr>
            <w:r w:rsidRPr="00101A99">
              <w:rPr>
                <w:rFonts w:ascii="Times New Roman" w:eastAsia="Times New Roman" w:hAnsi="Times New Roman" w:cs="Times New Roman"/>
                <w:b/>
                <w:i/>
                <w:color w:val="0070C0"/>
                <w:sz w:val="28"/>
                <w:szCs w:val="28"/>
              </w:rPr>
              <w:t>Лилии</w:t>
            </w:r>
            <w:r w:rsidRPr="00101A99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</w:rPr>
              <w:t xml:space="preserve"> - </w:t>
            </w:r>
            <w:r w:rsidRPr="00101A99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u w:val="single"/>
              </w:rPr>
              <w:t>одни из немногих растений, ко</w:t>
            </w:r>
            <w:r w:rsidRPr="00101A99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u w:val="single"/>
              </w:rPr>
              <w:softHyphen/>
              <w:t>торые можно пересаживать на любой стадии развития, даже во время цве</w:t>
            </w:r>
            <w:r w:rsidRPr="00101A99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u w:val="single"/>
              </w:rPr>
              <w:softHyphen/>
              <w:t>тения.</w:t>
            </w:r>
          </w:p>
          <w:p w:rsidR="00061797" w:rsidRPr="004156AC" w:rsidRDefault="00EC792F" w:rsidP="00061797">
            <w:pPr>
              <w:shd w:val="clear" w:color="auto" w:fill="FFFFFF"/>
              <w:spacing w:before="98"/>
              <w:ind w:left="10" w:hanging="10"/>
              <w:jc w:val="center"/>
              <w:rPr>
                <w:rFonts w:ascii="Times New Roman" w:hAnsi="Times New Roman" w:cs="Times New Roman"/>
                <w:i/>
                <w:color w:val="0070C0"/>
                <w:sz w:val="32"/>
                <w:szCs w:val="28"/>
              </w:rPr>
            </w:pPr>
            <w:r w:rsidRPr="00101A99">
              <w:rPr>
                <w:rFonts w:ascii="Times New Roman" w:eastAsia="Times New Roman" w:hAnsi="Times New Roman" w:cs="Times New Roman"/>
                <w:b/>
                <w:bCs/>
                <w:i/>
                <w:color w:val="0070C0"/>
                <w:spacing w:val="-15"/>
                <w:w w:val="82"/>
                <w:sz w:val="28"/>
                <w:szCs w:val="28"/>
              </w:rPr>
              <w:t xml:space="preserve">Как сохранить луковицы </w:t>
            </w:r>
            <w:r w:rsidRPr="00101A99">
              <w:rPr>
                <w:rFonts w:ascii="Times New Roman" w:eastAsia="Times New Roman" w:hAnsi="Times New Roman" w:cs="Times New Roman"/>
                <w:b/>
                <w:bCs/>
                <w:i/>
                <w:color w:val="0070C0"/>
                <w:w w:val="82"/>
                <w:sz w:val="28"/>
                <w:szCs w:val="28"/>
              </w:rPr>
              <w:t>до посадки</w:t>
            </w:r>
            <w:r w:rsidR="00061797">
              <w:rPr>
                <w:rFonts w:ascii="Times New Roman" w:eastAsia="Times New Roman" w:hAnsi="Times New Roman" w:cs="Times New Roman"/>
                <w:b/>
                <w:bCs/>
                <w:i/>
                <w:color w:val="0070C0"/>
                <w:w w:val="82"/>
                <w:sz w:val="28"/>
                <w:szCs w:val="28"/>
              </w:rPr>
              <w:t xml:space="preserve"> </w:t>
            </w:r>
            <w:r w:rsidR="00061797" w:rsidRPr="00061797">
              <w:rPr>
                <w:rFonts w:ascii="Times New Roman" w:eastAsia="Times New Roman" w:hAnsi="Times New Roman" w:cs="Times New Roman"/>
                <w:bCs/>
                <w:color w:val="FF0000"/>
                <w:spacing w:val="-23"/>
                <w:sz w:val="32"/>
                <w:szCs w:val="28"/>
              </w:rPr>
              <w:t>(слайд 1</w:t>
            </w:r>
            <w:r w:rsidR="00061797">
              <w:rPr>
                <w:rFonts w:ascii="Times New Roman" w:eastAsia="Times New Roman" w:hAnsi="Times New Roman" w:cs="Times New Roman"/>
                <w:bCs/>
                <w:color w:val="FF0000"/>
                <w:spacing w:val="-23"/>
                <w:sz w:val="32"/>
                <w:szCs w:val="28"/>
              </w:rPr>
              <w:t>1</w:t>
            </w:r>
            <w:r w:rsidR="00061797" w:rsidRPr="00061797">
              <w:rPr>
                <w:rFonts w:ascii="Times New Roman" w:eastAsia="Times New Roman" w:hAnsi="Times New Roman" w:cs="Times New Roman"/>
                <w:bCs/>
                <w:color w:val="FF0000"/>
                <w:spacing w:val="-23"/>
                <w:sz w:val="32"/>
                <w:szCs w:val="28"/>
              </w:rPr>
              <w:t>)</w:t>
            </w:r>
          </w:p>
          <w:p w:rsidR="00EC792F" w:rsidRPr="00EC792F" w:rsidRDefault="00EC792F" w:rsidP="00101A99">
            <w:pPr>
              <w:shd w:val="clear" w:color="auto" w:fill="FFFFFF"/>
              <w:spacing w:before="96"/>
              <w:ind w:right="7" w:firstLine="46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792F">
              <w:rPr>
                <w:rFonts w:ascii="Times New Roman" w:eastAsia="Times New Roman" w:hAnsi="Times New Roman" w:cs="Times New Roman"/>
                <w:sz w:val="28"/>
                <w:szCs w:val="28"/>
              </w:rPr>
              <w:t>Хранить их лучше в прохладном ме</w:t>
            </w:r>
            <w:r w:rsidRPr="00EC792F">
              <w:rPr>
                <w:rFonts w:ascii="Times New Roman" w:eastAsia="Times New Roman" w:hAnsi="Times New Roman" w:cs="Times New Roman"/>
                <w:sz w:val="28"/>
                <w:szCs w:val="28"/>
              </w:rPr>
              <w:softHyphen/>
              <w:t>сте во влажных опилках, мхе или пер</w:t>
            </w:r>
            <w:r w:rsidRPr="00EC792F">
              <w:rPr>
                <w:rFonts w:ascii="Times New Roman" w:eastAsia="Times New Roman" w:hAnsi="Times New Roman" w:cs="Times New Roman"/>
                <w:sz w:val="28"/>
                <w:szCs w:val="28"/>
              </w:rPr>
              <w:softHyphen/>
              <w:t>лите. В случае</w:t>
            </w:r>
            <w:proofErr w:type="gramStart"/>
            <w:r w:rsidRPr="00EC792F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proofErr w:type="gramEnd"/>
            <w:r w:rsidRPr="00EC792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если нет возможности сразу посадить луковицы в грунт, их довольно долго можно хранить в паке</w:t>
            </w:r>
            <w:r w:rsidRPr="00EC792F">
              <w:rPr>
                <w:rFonts w:ascii="Times New Roman" w:eastAsia="Times New Roman" w:hAnsi="Times New Roman" w:cs="Times New Roman"/>
                <w:sz w:val="28"/>
                <w:szCs w:val="28"/>
              </w:rPr>
              <w:softHyphen/>
              <w:t>те с торфом. Пакет должен быть поли</w:t>
            </w:r>
            <w:r w:rsidRPr="00EC792F">
              <w:rPr>
                <w:rFonts w:ascii="Times New Roman" w:eastAsia="Times New Roman" w:hAnsi="Times New Roman" w:cs="Times New Roman"/>
                <w:sz w:val="28"/>
                <w:szCs w:val="28"/>
              </w:rPr>
              <w:softHyphen/>
            </w:r>
            <w:r w:rsidRPr="00EC792F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этиленовый, с дырками для вентиляции. </w:t>
            </w:r>
            <w:r w:rsidRPr="00EC792F">
              <w:rPr>
                <w:rFonts w:ascii="Times New Roman" w:eastAsia="Times New Roman" w:hAnsi="Times New Roman" w:cs="Times New Roman"/>
                <w:sz w:val="28"/>
                <w:szCs w:val="28"/>
              </w:rPr>
              <w:t>При этом температура хранения долж</w:t>
            </w:r>
            <w:r w:rsidRPr="00EC792F">
              <w:rPr>
                <w:rFonts w:ascii="Times New Roman" w:eastAsia="Times New Roman" w:hAnsi="Times New Roman" w:cs="Times New Roman"/>
                <w:sz w:val="28"/>
                <w:szCs w:val="28"/>
              </w:rPr>
              <w:softHyphen/>
              <w:t>на быть 0...+ 5</w:t>
            </w:r>
            <w:proofErr w:type="gramStart"/>
            <w:r w:rsidRPr="00EC792F">
              <w:rPr>
                <w:rFonts w:ascii="Times New Roman" w:eastAsia="Times New Roman" w:hAnsi="Times New Roman" w:cs="Times New Roman"/>
                <w:sz w:val="28"/>
                <w:szCs w:val="28"/>
              </w:rPr>
              <w:t>°С</w:t>
            </w:r>
            <w:proofErr w:type="gramEnd"/>
            <w:r w:rsidRPr="00EC792F">
              <w:rPr>
                <w:rFonts w:ascii="Times New Roman" w:eastAsia="Times New Roman" w:hAnsi="Times New Roman" w:cs="Times New Roman"/>
                <w:sz w:val="28"/>
                <w:szCs w:val="28"/>
              </w:rPr>
              <w:t>, при более высокой начинают прорастать почки. Если все-таки это произошло, можно посадить проросшие луковицы в горшки, поста</w:t>
            </w:r>
            <w:r w:rsidRPr="00EC792F">
              <w:rPr>
                <w:rFonts w:ascii="Times New Roman" w:eastAsia="Times New Roman" w:hAnsi="Times New Roman" w:cs="Times New Roman"/>
                <w:sz w:val="28"/>
                <w:szCs w:val="28"/>
              </w:rPr>
              <w:softHyphen/>
            </w:r>
            <w:r w:rsidRPr="00EC792F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</w:rPr>
              <w:t>вить их в светлое, теплое место. При хо</w:t>
            </w:r>
            <w:r w:rsidRPr="00EC792F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</w:rPr>
              <w:softHyphen/>
            </w:r>
            <w:r w:rsidRPr="00EC792F">
              <w:rPr>
                <w:rFonts w:ascii="Times New Roman" w:eastAsia="Times New Roman" w:hAnsi="Times New Roman" w:cs="Times New Roman"/>
                <w:sz w:val="28"/>
                <w:szCs w:val="28"/>
              </w:rPr>
              <w:t>рошем уходе вы будете приятно удив</w:t>
            </w:r>
            <w:r w:rsidRPr="00EC792F">
              <w:rPr>
                <w:rFonts w:ascii="Times New Roman" w:eastAsia="Times New Roman" w:hAnsi="Times New Roman" w:cs="Times New Roman"/>
                <w:sz w:val="28"/>
                <w:szCs w:val="28"/>
              </w:rPr>
              <w:softHyphen/>
              <w:t>лены!</w:t>
            </w:r>
          </w:p>
          <w:p w:rsidR="00EC792F" w:rsidRPr="00EC792F" w:rsidRDefault="00EC792F" w:rsidP="00101A99">
            <w:pPr>
              <w:shd w:val="clear" w:color="auto" w:fill="FFFFFF"/>
              <w:ind w:left="48" w:right="34" w:firstLine="44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792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Если во время хранения луковицы подсохли, необходимо завернуть их в </w:t>
            </w:r>
            <w:r w:rsidRPr="00EC792F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мокрую </w:t>
            </w:r>
            <w:r w:rsidRPr="00EC792F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lastRenderedPageBreak/>
              <w:t>ткань. Сильно подсохшие луко</w:t>
            </w:r>
            <w:r w:rsidRPr="00EC792F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softHyphen/>
            </w:r>
            <w:r w:rsidRPr="00EC792F">
              <w:rPr>
                <w:rFonts w:ascii="Times New Roman" w:eastAsia="Times New Roman" w:hAnsi="Times New Roman" w:cs="Times New Roman"/>
                <w:sz w:val="28"/>
                <w:szCs w:val="28"/>
              </w:rPr>
              <w:t>вицы можно оживить, подержав их 2-3 часа в воде.</w:t>
            </w:r>
          </w:p>
          <w:p w:rsidR="00061797" w:rsidRPr="004156AC" w:rsidRDefault="00EC792F" w:rsidP="00061797">
            <w:pPr>
              <w:shd w:val="clear" w:color="auto" w:fill="FFFFFF"/>
              <w:spacing w:before="98"/>
              <w:ind w:left="10" w:hanging="10"/>
              <w:jc w:val="center"/>
              <w:rPr>
                <w:rFonts w:ascii="Times New Roman" w:hAnsi="Times New Roman" w:cs="Times New Roman"/>
                <w:i/>
                <w:color w:val="0070C0"/>
                <w:sz w:val="32"/>
                <w:szCs w:val="28"/>
              </w:rPr>
            </w:pPr>
            <w:r w:rsidRPr="00101A99">
              <w:rPr>
                <w:rFonts w:ascii="Times New Roman" w:eastAsia="Times New Roman" w:hAnsi="Times New Roman" w:cs="Times New Roman"/>
                <w:b/>
                <w:bCs/>
                <w:i/>
                <w:color w:val="0070C0"/>
                <w:spacing w:val="-13"/>
                <w:w w:val="82"/>
                <w:sz w:val="28"/>
                <w:szCs w:val="28"/>
              </w:rPr>
              <w:t xml:space="preserve">Подготовка луковиц </w:t>
            </w:r>
            <w:r w:rsidRPr="00101A99">
              <w:rPr>
                <w:rFonts w:ascii="Times New Roman" w:eastAsia="Times New Roman" w:hAnsi="Times New Roman" w:cs="Times New Roman"/>
                <w:b/>
                <w:bCs/>
                <w:i/>
                <w:color w:val="0070C0"/>
                <w:w w:val="82"/>
                <w:sz w:val="28"/>
                <w:szCs w:val="28"/>
              </w:rPr>
              <w:t>к посадке</w:t>
            </w:r>
            <w:r w:rsidR="00061797">
              <w:rPr>
                <w:rFonts w:ascii="Times New Roman" w:eastAsia="Times New Roman" w:hAnsi="Times New Roman" w:cs="Times New Roman"/>
                <w:b/>
                <w:bCs/>
                <w:i/>
                <w:color w:val="0070C0"/>
                <w:w w:val="82"/>
                <w:sz w:val="28"/>
                <w:szCs w:val="28"/>
              </w:rPr>
              <w:t xml:space="preserve"> </w:t>
            </w:r>
            <w:r w:rsidR="00061797" w:rsidRPr="00061797">
              <w:rPr>
                <w:rFonts w:ascii="Times New Roman" w:eastAsia="Times New Roman" w:hAnsi="Times New Roman" w:cs="Times New Roman"/>
                <w:bCs/>
                <w:color w:val="FF0000"/>
                <w:spacing w:val="-23"/>
                <w:sz w:val="32"/>
                <w:szCs w:val="28"/>
              </w:rPr>
              <w:t>(слайд 1</w:t>
            </w:r>
            <w:r w:rsidR="00061797">
              <w:rPr>
                <w:rFonts w:ascii="Times New Roman" w:eastAsia="Times New Roman" w:hAnsi="Times New Roman" w:cs="Times New Roman"/>
                <w:bCs/>
                <w:color w:val="FF0000"/>
                <w:spacing w:val="-23"/>
                <w:sz w:val="32"/>
                <w:szCs w:val="28"/>
              </w:rPr>
              <w:t>2</w:t>
            </w:r>
            <w:r w:rsidR="00061797" w:rsidRPr="00061797">
              <w:rPr>
                <w:rFonts w:ascii="Times New Roman" w:eastAsia="Times New Roman" w:hAnsi="Times New Roman" w:cs="Times New Roman"/>
                <w:bCs/>
                <w:color w:val="FF0000"/>
                <w:spacing w:val="-23"/>
                <w:sz w:val="32"/>
                <w:szCs w:val="28"/>
              </w:rPr>
              <w:t>)</w:t>
            </w:r>
          </w:p>
          <w:p w:rsidR="00EC792F" w:rsidRPr="00EC792F" w:rsidRDefault="00EC792F" w:rsidP="00101A99">
            <w:pPr>
              <w:shd w:val="clear" w:color="auto" w:fill="FFFFFF"/>
              <w:spacing w:before="79"/>
              <w:ind w:left="10" w:right="34" w:firstLine="45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792F">
              <w:rPr>
                <w:rFonts w:ascii="Times New Roman" w:eastAsia="Times New Roman" w:hAnsi="Times New Roman" w:cs="Times New Roman"/>
                <w:sz w:val="28"/>
                <w:szCs w:val="28"/>
              </w:rPr>
              <w:t>Перед посадкой купленные лукови</w:t>
            </w:r>
            <w:r w:rsidRPr="00EC792F">
              <w:rPr>
                <w:rFonts w:ascii="Times New Roman" w:eastAsia="Times New Roman" w:hAnsi="Times New Roman" w:cs="Times New Roman"/>
                <w:sz w:val="28"/>
                <w:szCs w:val="28"/>
              </w:rPr>
              <w:softHyphen/>
              <w:t>цы осторожно промывают в проточной воде, удаляют грязь, сгнившие и по</w:t>
            </w:r>
            <w:r w:rsidRPr="00EC792F">
              <w:rPr>
                <w:rFonts w:ascii="Times New Roman" w:eastAsia="Times New Roman" w:hAnsi="Times New Roman" w:cs="Times New Roman"/>
                <w:sz w:val="28"/>
                <w:szCs w:val="28"/>
              </w:rPr>
              <w:softHyphen/>
              <w:t>врежденные корни протравливают ра</w:t>
            </w:r>
            <w:r w:rsidRPr="00EC792F">
              <w:rPr>
                <w:rFonts w:ascii="Times New Roman" w:eastAsia="Times New Roman" w:hAnsi="Times New Roman" w:cs="Times New Roman"/>
                <w:sz w:val="28"/>
                <w:szCs w:val="28"/>
              </w:rPr>
              <w:softHyphen/>
              <w:t xml:space="preserve">створом </w:t>
            </w:r>
            <w:proofErr w:type="spellStart"/>
            <w:r w:rsidRPr="00EC792F">
              <w:rPr>
                <w:rFonts w:ascii="Times New Roman" w:eastAsia="Times New Roman" w:hAnsi="Times New Roman" w:cs="Times New Roman"/>
                <w:sz w:val="28"/>
                <w:szCs w:val="28"/>
              </w:rPr>
              <w:t>фундазола</w:t>
            </w:r>
            <w:proofErr w:type="spellEnd"/>
            <w:r w:rsidRPr="00EC792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(в течение 30-40 </w:t>
            </w:r>
            <w:r w:rsidRPr="00EC792F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</w:rPr>
              <w:t xml:space="preserve">мин.) или средством от гнили «Максим». </w:t>
            </w:r>
            <w:r w:rsidRPr="00EC792F">
              <w:rPr>
                <w:rFonts w:ascii="Times New Roman" w:eastAsia="Times New Roman" w:hAnsi="Times New Roman" w:cs="Times New Roman"/>
                <w:sz w:val="28"/>
                <w:szCs w:val="28"/>
              </w:rPr>
              <w:t>Можно любым другим фунгицидом, а затем раствором инсектицида. За не</w:t>
            </w:r>
            <w:r w:rsidRPr="00EC792F">
              <w:rPr>
                <w:rFonts w:ascii="Times New Roman" w:eastAsia="Times New Roman" w:hAnsi="Times New Roman" w:cs="Times New Roman"/>
                <w:sz w:val="28"/>
                <w:szCs w:val="28"/>
              </w:rPr>
              <w:softHyphen/>
              <w:t>имением этих препаратов луковицы можно подержать 20-30 мин. в раство</w:t>
            </w:r>
            <w:r w:rsidRPr="00EC792F">
              <w:rPr>
                <w:rFonts w:ascii="Times New Roman" w:eastAsia="Times New Roman" w:hAnsi="Times New Roman" w:cs="Times New Roman"/>
                <w:sz w:val="28"/>
                <w:szCs w:val="28"/>
              </w:rPr>
              <w:softHyphen/>
              <w:t xml:space="preserve">ре </w:t>
            </w:r>
            <w:proofErr w:type="spellStart"/>
            <w:proofErr w:type="gramStart"/>
            <w:r w:rsidRPr="00EC792F">
              <w:rPr>
                <w:rFonts w:ascii="Times New Roman" w:eastAsia="Times New Roman" w:hAnsi="Times New Roman" w:cs="Times New Roman"/>
                <w:sz w:val="28"/>
                <w:szCs w:val="28"/>
              </w:rPr>
              <w:t>марганцово-кислого</w:t>
            </w:r>
            <w:proofErr w:type="spellEnd"/>
            <w:proofErr w:type="gramEnd"/>
            <w:r w:rsidRPr="00EC792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калия (5 г на 10 л воды).</w:t>
            </w:r>
          </w:p>
          <w:p w:rsidR="00061797" w:rsidRPr="004156AC" w:rsidRDefault="00EC792F" w:rsidP="00061797">
            <w:pPr>
              <w:shd w:val="clear" w:color="auto" w:fill="FFFFFF"/>
              <w:spacing w:before="98"/>
              <w:ind w:left="10" w:hanging="10"/>
              <w:jc w:val="center"/>
              <w:rPr>
                <w:rFonts w:ascii="Times New Roman" w:hAnsi="Times New Roman" w:cs="Times New Roman"/>
                <w:i/>
                <w:color w:val="0070C0"/>
                <w:sz w:val="32"/>
                <w:szCs w:val="28"/>
              </w:rPr>
            </w:pPr>
            <w:r w:rsidRPr="00101A99">
              <w:rPr>
                <w:rFonts w:ascii="Times New Roman" w:eastAsia="Times New Roman" w:hAnsi="Times New Roman" w:cs="Times New Roman"/>
                <w:b/>
                <w:bCs/>
                <w:i/>
                <w:color w:val="0070C0"/>
                <w:spacing w:val="-18"/>
                <w:w w:val="82"/>
                <w:sz w:val="28"/>
                <w:szCs w:val="28"/>
              </w:rPr>
              <w:t xml:space="preserve">Как правильно посадить </w:t>
            </w:r>
            <w:r w:rsidRPr="00101A99">
              <w:rPr>
                <w:rFonts w:ascii="Times New Roman" w:eastAsia="Times New Roman" w:hAnsi="Times New Roman" w:cs="Times New Roman"/>
                <w:b/>
                <w:bCs/>
                <w:i/>
                <w:color w:val="0070C0"/>
                <w:w w:val="82"/>
                <w:sz w:val="28"/>
                <w:szCs w:val="28"/>
              </w:rPr>
              <w:t>лилии</w:t>
            </w:r>
            <w:r w:rsidR="00061797">
              <w:rPr>
                <w:rFonts w:ascii="Times New Roman" w:eastAsia="Times New Roman" w:hAnsi="Times New Roman" w:cs="Times New Roman"/>
                <w:b/>
                <w:bCs/>
                <w:i/>
                <w:color w:val="0070C0"/>
                <w:w w:val="82"/>
                <w:sz w:val="28"/>
                <w:szCs w:val="28"/>
              </w:rPr>
              <w:t xml:space="preserve"> </w:t>
            </w:r>
            <w:r w:rsidR="00061797" w:rsidRPr="00061797">
              <w:rPr>
                <w:rFonts w:ascii="Times New Roman" w:eastAsia="Times New Roman" w:hAnsi="Times New Roman" w:cs="Times New Roman"/>
                <w:bCs/>
                <w:color w:val="FF0000"/>
                <w:spacing w:val="-23"/>
                <w:sz w:val="32"/>
                <w:szCs w:val="28"/>
              </w:rPr>
              <w:t>(слайд 1</w:t>
            </w:r>
            <w:r w:rsidR="00061797">
              <w:rPr>
                <w:rFonts w:ascii="Times New Roman" w:eastAsia="Times New Roman" w:hAnsi="Times New Roman" w:cs="Times New Roman"/>
                <w:bCs/>
                <w:color w:val="FF0000"/>
                <w:spacing w:val="-23"/>
                <w:sz w:val="32"/>
                <w:szCs w:val="28"/>
              </w:rPr>
              <w:t>3</w:t>
            </w:r>
            <w:r w:rsidR="00061797" w:rsidRPr="00061797">
              <w:rPr>
                <w:rFonts w:ascii="Times New Roman" w:eastAsia="Times New Roman" w:hAnsi="Times New Roman" w:cs="Times New Roman"/>
                <w:bCs/>
                <w:color w:val="FF0000"/>
                <w:spacing w:val="-23"/>
                <w:sz w:val="32"/>
                <w:szCs w:val="28"/>
              </w:rPr>
              <w:t>)</w:t>
            </w:r>
          </w:p>
          <w:p w:rsidR="00EC792F" w:rsidRPr="00EC792F" w:rsidRDefault="00EC792F" w:rsidP="00101A99">
            <w:pPr>
              <w:shd w:val="clear" w:color="auto" w:fill="FFFFFF"/>
              <w:spacing w:before="96"/>
              <w:ind w:left="26" w:right="50" w:firstLine="4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792F"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</w:rPr>
              <w:t>Так как основные группы лилий про</w:t>
            </w:r>
            <w:r w:rsidRPr="00EC792F"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</w:rPr>
              <w:softHyphen/>
              <w:t xml:space="preserve">исходят из гористых мест, то им нужны </w:t>
            </w:r>
            <w:r w:rsidRPr="00EC792F">
              <w:rPr>
                <w:rFonts w:ascii="Times New Roman" w:eastAsia="Times New Roman" w:hAnsi="Times New Roman" w:cs="Times New Roman"/>
                <w:spacing w:val="-21"/>
                <w:sz w:val="28"/>
                <w:szCs w:val="28"/>
              </w:rPr>
              <w:t xml:space="preserve">солнечные участки с легкой полутенью </w:t>
            </w:r>
            <w:r w:rsidRPr="00EC792F">
              <w:rPr>
                <w:rFonts w:ascii="Times New Roman" w:eastAsia="Times New Roman" w:hAnsi="Times New Roman" w:cs="Times New Roman"/>
                <w:spacing w:val="-22"/>
                <w:sz w:val="28"/>
                <w:szCs w:val="28"/>
              </w:rPr>
              <w:t>во второй половине дня, легкие с боль</w:t>
            </w:r>
            <w:r w:rsidRPr="00EC792F">
              <w:rPr>
                <w:rFonts w:ascii="Times New Roman" w:eastAsia="Times New Roman" w:hAnsi="Times New Roman" w:cs="Times New Roman"/>
                <w:spacing w:val="-22"/>
                <w:sz w:val="28"/>
                <w:szCs w:val="28"/>
              </w:rPr>
              <w:softHyphen/>
            </w:r>
            <w:r w:rsidRPr="00EC792F">
              <w:rPr>
                <w:rFonts w:ascii="Times New Roman" w:eastAsia="Times New Roman" w:hAnsi="Times New Roman" w:cs="Times New Roman"/>
                <w:spacing w:val="-19"/>
                <w:sz w:val="28"/>
                <w:szCs w:val="28"/>
              </w:rPr>
              <w:t>шим воздухообменом почвы, легко во</w:t>
            </w:r>
            <w:r w:rsidRPr="00EC792F">
              <w:rPr>
                <w:rFonts w:ascii="Times New Roman" w:eastAsia="Times New Roman" w:hAnsi="Times New Roman" w:cs="Times New Roman"/>
                <w:spacing w:val="-19"/>
                <w:sz w:val="28"/>
                <w:szCs w:val="28"/>
              </w:rPr>
              <w:softHyphen/>
            </w:r>
            <w:r w:rsidRPr="00EC792F">
              <w:rPr>
                <w:rFonts w:ascii="Times New Roman" w:eastAsia="Times New Roman" w:hAnsi="Times New Roman" w:cs="Times New Roman"/>
                <w:sz w:val="28"/>
                <w:szCs w:val="28"/>
              </w:rPr>
              <w:t>допроницаемые.</w:t>
            </w:r>
          </w:p>
          <w:p w:rsidR="00EC792F" w:rsidRPr="00EC792F" w:rsidRDefault="00EC792F" w:rsidP="00101A99">
            <w:pPr>
              <w:shd w:val="clear" w:color="auto" w:fill="FFFFFF"/>
              <w:tabs>
                <w:tab w:val="left" w:pos="10063"/>
              </w:tabs>
              <w:spacing w:before="252"/>
              <w:ind w:left="29" w:right="-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792F">
              <w:rPr>
                <w:rFonts w:ascii="Times New Roman" w:eastAsia="Times New Roman" w:hAnsi="Times New Roman" w:cs="Times New Roman"/>
                <w:spacing w:val="-13"/>
                <w:sz w:val="28"/>
                <w:szCs w:val="28"/>
              </w:rPr>
              <w:t xml:space="preserve">При посадке в почву вносим торф, </w:t>
            </w:r>
            <w:r w:rsidRPr="00EC792F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хвойный </w:t>
            </w:r>
            <w:proofErr w:type="spellStart"/>
            <w:r w:rsidRPr="00EC792F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опад</w:t>
            </w:r>
            <w:proofErr w:type="spellEnd"/>
            <w:r w:rsidRPr="00EC792F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, песок, перегной (3-4 </w:t>
            </w:r>
            <w:r w:rsidRPr="00EC792F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года выдержки), минеральные удоб</w:t>
            </w:r>
            <w:r w:rsidRPr="00EC792F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softHyphen/>
            </w:r>
            <w:r w:rsidRPr="00EC792F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рения (50-80 граммов на кв. м). Для </w:t>
            </w:r>
            <w:r w:rsidRPr="00EC792F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</w:rPr>
              <w:t xml:space="preserve">трубчатых лилий необходимо внести </w:t>
            </w:r>
            <w:r w:rsidRPr="00EC792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золу 200 граммов на кв. м (так как они любят почву, близкую к </w:t>
            </w:r>
            <w:proofErr w:type="gramStart"/>
            <w:r w:rsidRPr="00EC792F">
              <w:rPr>
                <w:rFonts w:ascii="Times New Roman" w:eastAsia="Times New Roman" w:hAnsi="Times New Roman" w:cs="Times New Roman"/>
                <w:sz w:val="28"/>
                <w:szCs w:val="28"/>
              </w:rPr>
              <w:t>нейт</w:t>
            </w:r>
            <w:r w:rsidRPr="00EC792F">
              <w:rPr>
                <w:rFonts w:ascii="Times New Roman" w:eastAsia="Times New Roman" w:hAnsi="Times New Roman" w:cs="Times New Roman"/>
                <w:sz w:val="28"/>
                <w:szCs w:val="28"/>
              </w:rPr>
              <w:softHyphen/>
              <w:t>ральной</w:t>
            </w:r>
            <w:proofErr w:type="gramEnd"/>
            <w:r w:rsidRPr="00EC792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). </w:t>
            </w:r>
            <w:r w:rsidRPr="00EC792F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</w:rPr>
              <w:t>На «</w:t>
            </w:r>
            <w:r w:rsidRPr="00EC792F">
              <w:rPr>
                <w:rFonts w:ascii="Times New Roman" w:eastAsia="Times New Roman" w:hAnsi="Times New Roman" w:cs="Times New Roman"/>
                <w:b/>
                <w:spacing w:val="-9"/>
                <w:sz w:val="28"/>
                <w:szCs w:val="28"/>
              </w:rPr>
              <w:t>тяжелых</w:t>
            </w:r>
            <w:r w:rsidRPr="00EC792F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</w:rPr>
              <w:t xml:space="preserve">» почвах и с близким стоянием грунтовых вод необходимо </w:t>
            </w:r>
            <w:r w:rsidRPr="00EC792F">
              <w:rPr>
                <w:rFonts w:ascii="Times New Roman" w:eastAsia="Times New Roman" w:hAnsi="Times New Roman" w:cs="Times New Roman"/>
                <w:sz w:val="28"/>
                <w:szCs w:val="28"/>
              </w:rPr>
              <w:t>делать дренаж.</w:t>
            </w:r>
          </w:p>
          <w:p w:rsidR="00EC792F" w:rsidRPr="00101A99" w:rsidRDefault="00EC792F" w:rsidP="00101A99">
            <w:pPr>
              <w:shd w:val="clear" w:color="auto" w:fill="FFFFFF"/>
              <w:tabs>
                <w:tab w:val="left" w:pos="10063"/>
              </w:tabs>
              <w:spacing w:before="2"/>
              <w:ind w:left="12" w:right="-2" w:firstLine="490"/>
              <w:jc w:val="center"/>
              <w:rPr>
                <w:rFonts w:ascii="Times New Roman" w:eastAsia="Times New Roman" w:hAnsi="Times New Roman" w:cs="Times New Roman"/>
                <w:color w:val="0070C0"/>
                <w:spacing w:val="-2"/>
                <w:sz w:val="28"/>
                <w:szCs w:val="28"/>
              </w:rPr>
            </w:pPr>
            <w:r w:rsidRPr="00101A99">
              <w:rPr>
                <w:rFonts w:ascii="Times New Roman" w:eastAsia="Times New Roman" w:hAnsi="Times New Roman" w:cs="Times New Roman"/>
                <w:b/>
                <w:bCs/>
                <w:i/>
                <w:color w:val="0070C0"/>
                <w:spacing w:val="-8"/>
                <w:sz w:val="28"/>
                <w:szCs w:val="28"/>
              </w:rPr>
              <w:t>При посадке лилий в подготов</w:t>
            </w:r>
            <w:r w:rsidRPr="00101A99">
              <w:rPr>
                <w:rFonts w:ascii="Times New Roman" w:eastAsia="Times New Roman" w:hAnsi="Times New Roman" w:cs="Times New Roman"/>
                <w:b/>
                <w:bCs/>
                <w:i/>
                <w:color w:val="0070C0"/>
                <w:spacing w:val="-8"/>
                <w:sz w:val="28"/>
                <w:szCs w:val="28"/>
              </w:rPr>
              <w:softHyphen/>
            </w:r>
            <w:r w:rsidRPr="00101A99">
              <w:rPr>
                <w:rFonts w:ascii="Times New Roman" w:eastAsia="Times New Roman" w:hAnsi="Times New Roman" w:cs="Times New Roman"/>
                <w:b/>
                <w:bCs/>
                <w:i/>
                <w:color w:val="0070C0"/>
                <w:spacing w:val="-24"/>
                <w:sz w:val="28"/>
                <w:szCs w:val="28"/>
              </w:rPr>
              <w:t>ленную заранее почву особое внима</w:t>
            </w:r>
            <w:r w:rsidRPr="00101A99">
              <w:rPr>
                <w:rFonts w:ascii="Times New Roman" w:eastAsia="Times New Roman" w:hAnsi="Times New Roman" w:cs="Times New Roman"/>
                <w:b/>
                <w:bCs/>
                <w:i/>
                <w:color w:val="0070C0"/>
                <w:spacing w:val="-24"/>
                <w:sz w:val="28"/>
                <w:szCs w:val="28"/>
              </w:rPr>
              <w:softHyphen/>
            </w:r>
            <w:r w:rsidRPr="00101A99">
              <w:rPr>
                <w:rFonts w:ascii="Times New Roman" w:eastAsia="Times New Roman" w:hAnsi="Times New Roman" w:cs="Times New Roman"/>
                <w:b/>
                <w:bCs/>
                <w:i/>
                <w:color w:val="0070C0"/>
                <w:spacing w:val="-18"/>
                <w:sz w:val="28"/>
                <w:szCs w:val="28"/>
              </w:rPr>
              <w:t>ние следует обратить на глубину за</w:t>
            </w:r>
            <w:r w:rsidRPr="00101A99">
              <w:rPr>
                <w:rFonts w:ascii="Times New Roman" w:eastAsia="Times New Roman" w:hAnsi="Times New Roman" w:cs="Times New Roman"/>
                <w:b/>
                <w:bCs/>
                <w:i/>
                <w:color w:val="0070C0"/>
                <w:spacing w:val="-18"/>
                <w:sz w:val="28"/>
                <w:szCs w:val="28"/>
              </w:rPr>
              <w:softHyphen/>
            </w:r>
            <w:r w:rsidRPr="00101A99">
              <w:rPr>
                <w:rFonts w:ascii="Times New Roman" w:eastAsia="Times New Roman" w:hAnsi="Times New Roman" w:cs="Times New Roman"/>
                <w:b/>
                <w:bCs/>
                <w:i/>
                <w:color w:val="0070C0"/>
                <w:spacing w:val="-2"/>
                <w:sz w:val="28"/>
                <w:szCs w:val="28"/>
              </w:rPr>
              <w:t>делки луковиц.</w:t>
            </w:r>
          </w:p>
          <w:p w:rsidR="00EC792F" w:rsidRPr="00EC792F" w:rsidRDefault="00EC792F" w:rsidP="00101A99">
            <w:pPr>
              <w:shd w:val="clear" w:color="auto" w:fill="FFFFFF"/>
              <w:tabs>
                <w:tab w:val="left" w:pos="10063"/>
              </w:tabs>
              <w:spacing w:before="2"/>
              <w:ind w:left="12" w:right="-2" w:firstLine="490"/>
              <w:jc w:val="both"/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</w:pPr>
            <w:r w:rsidRPr="00EC792F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Надо помнить, что </w:t>
            </w:r>
            <w:r w:rsidRPr="00EC792F">
              <w:rPr>
                <w:rFonts w:ascii="Times New Roman" w:eastAsia="Times New Roman" w:hAnsi="Times New Roman" w:cs="Times New Roman"/>
                <w:spacing w:val="-17"/>
                <w:sz w:val="28"/>
                <w:szCs w:val="28"/>
              </w:rPr>
              <w:t>обычно минимальной считается глуби</w:t>
            </w:r>
            <w:r w:rsidRPr="00EC792F">
              <w:rPr>
                <w:rFonts w:ascii="Times New Roman" w:eastAsia="Times New Roman" w:hAnsi="Times New Roman" w:cs="Times New Roman"/>
                <w:spacing w:val="-17"/>
                <w:sz w:val="28"/>
                <w:szCs w:val="28"/>
              </w:rPr>
              <w:softHyphen/>
            </w:r>
            <w:r w:rsidRPr="00EC792F">
              <w:rPr>
                <w:rFonts w:ascii="Times New Roman" w:eastAsia="Times New Roman" w:hAnsi="Times New Roman" w:cs="Times New Roman"/>
                <w:spacing w:val="-21"/>
                <w:sz w:val="28"/>
                <w:szCs w:val="28"/>
              </w:rPr>
              <w:t xml:space="preserve">на, равная 3 диаметрам высаживаемой </w:t>
            </w:r>
            <w:r w:rsidRPr="00EC792F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</w:rPr>
              <w:t xml:space="preserve">луковицы, т.е. чем крупнее луковица, </w:t>
            </w:r>
            <w:r w:rsidRPr="00EC792F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тем глубже ее сажают. Возможна, и </w:t>
            </w:r>
            <w:r w:rsidRPr="00EC792F">
              <w:rPr>
                <w:rFonts w:ascii="Times New Roman" w:eastAsia="Times New Roman" w:hAnsi="Times New Roman" w:cs="Times New Roman"/>
                <w:spacing w:val="-13"/>
                <w:sz w:val="28"/>
                <w:szCs w:val="28"/>
              </w:rPr>
              <w:t>даже предпочтительнее, более глубо</w:t>
            </w:r>
            <w:r w:rsidRPr="00EC792F">
              <w:rPr>
                <w:rFonts w:ascii="Times New Roman" w:eastAsia="Times New Roman" w:hAnsi="Times New Roman" w:cs="Times New Roman"/>
                <w:spacing w:val="-13"/>
                <w:sz w:val="28"/>
                <w:szCs w:val="28"/>
              </w:rPr>
              <w:softHyphen/>
            </w:r>
            <w:r w:rsidRPr="00EC792F"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</w:rPr>
              <w:t xml:space="preserve">кая посадка. В этом случае луковицы </w:t>
            </w:r>
            <w:r w:rsidRPr="00EC792F">
              <w:rPr>
                <w:rFonts w:ascii="Times New Roman" w:eastAsia="Times New Roman" w:hAnsi="Times New Roman" w:cs="Times New Roman"/>
                <w:spacing w:val="-15"/>
                <w:sz w:val="28"/>
                <w:szCs w:val="28"/>
              </w:rPr>
              <w:t xml:space="preserve">меньше страдают от морозов зимой, а </w:t>
            </w:r>
            <w:r w:rsidRPr="00EC792F">
              <w:rPr>
                <w:rFonts w:ascii="Times New Roman" w:eastAsia="Times New Roman" w:hAnsi="Times New Roman" w:cs="Times New Roman"/>
                <w:spacing w:val="-13"/>
                <w:sz w:val="28"/>
                <w:szCs w:val="28"/>
              </w:rPr>
              <w:t xml:space="preserve">жарким летом не перегреваются. Еще </w:t>
            </w:r>
            <w:r w:rsidRPr="00EC792F">
              <w:rPr>
                <w:rFonts w:ascii="Times New Roman" w:eastAsia="Times New Roman" w:hAnsi="Times New Roman" w:cs="Times New Roman"/>
                <w:spacing w:val="-18"/>
                <w:sz w:val="28"/>
                <w:szCs w:val="28"/>
              </w:rPr>
              <w:t xml:space="preserve">одно преимущество глубокой посадки </w:t>
            </w:r>
            <w:proofErr w:type="gramStart"/>
            <w:r w:rsidRPr="00EC792F">
              <w:rPr>
                <w:rFonts w:ascii="Times New Roman" w:eastAsia="Times New Roman" w:hAnsi="Times New Roman" w:cs="Times New Roman"/>
                <w:spacing w:val="-18"/>
                <w:sz w:val="28"/>
                <w:szCs w:val="28"/>
              </w:rPr>
              <w:t>-</w:t>
            </w:r>
            <w:r w:rsidRPr="00EC792F">
              <w:rPr>
                <w:rFonts w:ascii="Times New Roman" w:eastAsia="Times New Roman" w:hAnsi="Times New Roman" w:cs="Times New Roman"/>
                <w:spacing w:val="-15"/>
                <w:sz w:val="28"/>
                <w:szCs w:val="28"/>
              </w:rPr>
              <w:t>о</w:t>
            </w:r>
            <w:proofErr w:type="gramEnd"/>
            <w:r w:rsidRPr="00EC792F">
              <w:rPr>
                <w:rFonts w:ascii="Times New Roman" w:eastAsia="Times New Roman" w:hAnsi="Times New Roman" w:cs="Times New Roman"/>
                <w:spacing w:val="-15"/>
                <w:sz w:val="28"/>
                <w:szCs w:val="28"/>
              </w:rPr>
              <w:t>бразование большего количества до</w:t>
            </w:r>
            <w:r w:rsidRPr="00EC792F">
              <w:rPr>
                <w:rFonts w:ascii="Times New Roman" w:eastAsia="Times New Roman" w:hAnsi="Times New Roman" w:cs="Times New Roman"/>
                <w:spacing w:val="-15"/>
                <w:sz w:val="28"/>
                <w:szCs w:val="28"/>
              </w:rPr>
              <w:softHyphen/>
            </w:r>
            <w:r w:rsidRPr="00EC792F">
              <w:rPr>
                <w:rFonts w:ascii="Times New Roman" w:eastAsia="Times New Roman" w:hAnsi="Times New Roman" w:cs="Times New Roman"/>
                <w:spacing w:val="-16"/>
                <w:sz w:val="28"/>
                <w:szCs w:val="28"/>
              </w:rPr>
              <w:t>полнительных стеблевых корней. Бла</w:t>
            </w:r>
            <w:r w:rsidRPr="00EC792F">
              <w:rPr>
                <w:rFonts w:ascii="Times New Roman" w:eastAsia="Times New Roman" w:hAnsi="Times New Roman" w:cs="Times New Roman"/>
                <w:spacing w:val="-16"/>
                <w:sz w:val="28"/>
                <w:szCs w:val="28"/>
              </w:rPr>
              <w:softHyphen/>
            </w:r>
            <w:r w:rsidRPr="00EC792F">
              <w:rPr>
                <w:rFonts w:ascii="Times New Roman" w:eastAsia="Times New Roman" w:hAnsi="Times New Roman" w:cs="Times New Roman"/>
                <w:spacing w:val="-18"/>
                <w:sz w:val="28"/>
                <w:szCs w:val="28"/>
              </w:rPr>
              <w:t xml:space="preserve">годаря этим корням растение получает </w:t>
            </w:r>
            <w:r w:rsidRPr="00EC792F">
              <w:rPr>
                <w:rFonts w:ascii="Times New Roman" w:eastAsia="Times New Roman" w:hAnsi="Times New Roman" w:cs="Times New Roman"/>
                <w:spacing w:val="-19"/>
                <w:sz w:val="28"/>
                <w:szCs w:val="28"/>
              </w:rPr>
              <w:t>дополнительное питание и удерживает мощный стебель в вертикальном поло</w:t>
            </w:r>
            <w:r w:rsidRPr="00EC792F">
              <w:rPr>
                <w:rFonts w:ascii="Times New Roman" w:eastAsia="Times New Roman" w:hAnsi="Times New Roman" w:cs="Times New Roman"/>
                <w:spacing w:val="-19"/>
                <w:sz w:val="28"/>
                <w:szCs w:val="28"/>
              </w:rPr>
              <w:softHyphen/>
            </w:r>
            <w:r w:rsidRPr="00EC792F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</w:rPr>
              <w:t xml:space="preserve">жении. Лилии, образующие на почве </w:t>
            </w:r>
            <w:r w:rsidRPr="00EC792F">
              <w:rPr>
                <w:rFonts w:ascii="Times New Roman" w:eastAsia="Times New Roman" w:hAnsi="Times New Roman" w:cs="Times New Roman"/>
                <w:spacing w:val="-21"/>
                <w:sz w:val="28"/>
                <w:szCs w:val="28"/>
              </w:rPr>
              <w:t xml:space="preserve">листовую розетку и не имеющие </w:t>
            </w:r>
            <w:proofErr w:type="spellStart"/>
            <w:r w:rsidRPr="00EC792F">
              <w:rPr>
                <w:rFonts w:ascii="Times New Roman" w:eastAsia="Times New Roman" w:hAnsi="Times New Roman" w:cs="Times New Roman"/>
                <w:spacing w:val="-21"/>
                <w:sz w:val="28"/>
                <w:szCs w:val="28"/>
              </w:rPr>
              <w:t>надлуковичных</w:t>
            </w:r>
            <w:proofErr w:type="spellEnd"/>
            <w:r w:rsidRPr="00EC792F">
              <w:rPr>
                <w:rFonts w:ascii="Times New Roman" w:eastAsia="Times New Roman" w:hAnsi="Times New Roman" w:cs="Times New Roman"/>
                <w:spacing w:val="-21"/>
                <w:sz w:val="28"/>
                <w:szCs w:val="28"/>
              </w:rPr>
              <w:t xml:space="preserve"> корней (лилия белоснежная и </w:t>
            </w:r>
            <w:r w:rsidRPr="00EC792F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</w:rPr>
              <w:t xml:space="preserve">ее гибриды), сажают мелко: верхушка </w:t>
            </w:r>
            <w:r w:rsidRPr="00EC792F">
              <w:rPr>
                <w:rFonts w:ascii="Times New Roman" w:eastAsia="Times New Roman" w:hAnsi="Times New Roman" w:cs="Times New Roman"/>
                <w:spacing w:val="-13"/>
                <w:sz w:val="28"/>
                <w:szCs w:val="28"/>
              </w:rPr>
              <w:t>луковицы должна находиться не глуб</w:t>
            </w:r>
            <w:r w:rsidRPr="00EC792F">
              <w:rPr>
                <w:rFonts w:ascii="Times New Roman" w:eastAsia="Times New Roman" w:hAnsi="Times New Roman" w:cs="Times New Roman"/>
                <w:spacing w:val="-13"/>
                <w:sz w:val="28"/>
                <w:szCs w:val="28"/>
              </w:rPr>
              <w:softHyphen/>
            </w:r>
            <w:r w:rsidRPr="00EC792F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>же 2-3 см от поверхности.</w:t>
            </w:r>
          </w:p>
          <w:p w:rsidR="00061797" w:rsidRDefault="00061797" w:rsidP="00101A99">
            <w:pPr>
              <w:shd w:val="clear" w:color="auto" w:fill="FFFFFF"/>
              <w:tabs>
                <w:tab w:val="left" w:pos="10063"/>
              </w:tabs>
              <w:spacing w:before="2"/>
              <w:ind w:left="12" w:right="-2" w:firstLine="490"/>
              <w:jc w:val="center"/>
              <w:rPr>
                <w:rFonts w:ascii="Times New Roman" w:eastAsia="Times New Roman" w:hAnsi="Times New Roman" w:cs="Times New Roman"/>
                <w:b/>
                <w:i/>
                <w:color w:val="0070C0"/>
                <w:spacing w:val="-6"/>
                <w:sz w:val="28"/>
                <w:szCs w:val="28"/>
              </w:rPr>
            </w:pPr>
          </w:p>
          <w:p w:rsidR="00EC792F" w:rsidRPr="00101A99" w:rsidRDefault="00EC792F" w:rsidP="00101A99">
            <w:pPr>
              <w:shd w:val="clear" w:color="auto" w:fill="FFFFFF"/>
              <w:tabs>
                <w:tab w:val="left" w:pos="10063"/>
              </w:tabs>
              <w:spacing w:before="2"/>
              <w:ind w:left="12" w:right="-2" w:firstLine="490"/>
              <w:jc w:val="center"/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</w:pPr>
            <w:r w:rsidRPr="00101A99">
              <w:rPr>
                <w:rFonts w:ascii="Times New Roman" w:eastAsia="Times New Roman" w:hAnsi="Times New Roman" w:cs="Times New Roman"/>
                <w:b/>
                <w:i/>
                <w:color w:val="0070C0"/>
                <w:spacing w:val="-6"/>
                <w:sz w:val="28"/>
                <w:szCs w:val="28"/>
              </w:rPr>
              <w:lastRenderedPageBreak/>
              <w:t>Схема по</w:t>
            </w:r>
            <w:r w:rsidRPr="00101A99">
              <w:rPr>
                <w:rFonts w:ascii="Times New Roman" w:eastAsia="Times New Roman" w:hAnsi="Times New Roman" w:cs="Times New Roman"/>
                <w:b/>
                <w:i/>
                <w:color w:val="0070C0"/>
                <w:spacing w:val="-6"/>
                <w:sz w:val="28"/>
                <w:szCs w:val="28"/>
              </w:rPr>
              <w:softHyphen/>
            </w:r>
            <w:r w:rsidRPr="00101A99">
              <w:rPr>
                <w:rFonts w:ascii="Times New Roman" w:eastAsia="Times New Roman" w:hAnsi="Times New Roman" w:cs="Times New Roman"/>
                <w:b/>
                <w:i/>
                <w:color w:val="0070C0"/>
                <w:spacing w:val="-15"/>
                <w:sz w:val="28"/>
                <w:szCs w:val="28"/>
              </w:rPr>
              <w:t xml:space="preserve">садки (расстояние между луковицами) </w:t>
            </w:r>
            <w:r w:rsidRPr="00101A99">
              <w:rPr>
                <w:rFonts w:ascii="Times New Roman" w:eastAsia="Times New Roman" w:hAnsi="Times New Roman" w:cs="Times New Roman"/>
                <w:b/>
                <w:i/>
                <w:color w:val="0070C0"/>
                <w:spacing w:val="-16"/>
                <w:sz w:val="28"/>
                <w:szCs w:val="28"/>
              </w:rPr>
              <w:t>20-25 см в зависимости от плана цвет</w:t>
            </w:r>
            <w:r w:rsidRPr="00101A99">
              <w:rPr>
                <w:rFonts w:ascii="Times New Roman" w:eastAsia="Times New Roman" w:hAnsi="Times New Roman" w:cs="Times New Roman"/>
                <w:b/>
                <w:i/>
                <w:color w:val="0070C0"/>
                <w:spacing w:val="-16"/>
                <w:sz w:val="28"/>
                <w:szCs w:val="28"/>
              </w:rPr>
              <w:softHyphen/>
            </w:r>
            <w:r w:rsidRPr="00101A99">
              <w:rPr>
                <w:rFonts w:ascii="Times New Roman" w:eastAsia="Times New Roman" w:hAnsi="Times New Roman" w:cs="Times New Roman"/>
                <w:b/>
                <w:i/>
                <w:color w:val="0070C0"/>
                <w:sz w:val="28"/>
                <w:szCs w:val="28"/>
              </w:rPr>
              <w:t>ника.</w:t>
            </w:r>
          </w:p>
          <w:p w:rsidR="00061797" w:rsidRDefault="00EC792F" w:rsidP="00061797">
            <w:pPr>
              <w:shd w:val="clear" w:color="auto" w:fill="FFFFFF"/>
              <w:spacing w:before="98"/>
              <w:ind w:left="10" w:hanging="10"/>
              <w:jc w:val="center"/>
              <w:rPr>
                <w:rFonts w:ascii="Times New Roman" w:eastAsia="Times New Roman" w:hAnsi="Times New Roman" w:cs="Times New Roman"/>
                <w:bCs/>
                <w:color w:val="FF0000"/>
                <w:spacing w:val="-23"/>
                <w:sz w:val="32"/>
                <w:szCs w:val="28"/>
              </w:rPr>
            </w:pPr>
            <w:r w:rsidRPr="00101A99">
              <w:rPr>
                <w:rFonts w:ascii="Times New Roman" w:eastAsia="Times New Roman" w:hAnsi="Times New Roman" w:cs="Times New Roman"/>
                <w:b/>
                <w:bCs/>
                <w:i/>
                <w:color w:val="0070C0"/>
                <w:spacing w:val="-14"/>
                <w:sz w:val="28"/>
                <w:szCs w:val="28"/>
              </w:rPr>
              <w:t xml:space="preserve">Осенью идеальные условия для </w:t>
            </w:r>
            <w:r w:rsidRPr="00101A99">
              <w:rPr>
                <w:rFonts w:ascii="Times New Roman" w:eastAsia="Times New Roman" w:hAnsi="Times New Roman" w:cs="Times New Roman"/>
                <w:b/>
                <w:bCs/>
                <w:i/>
                <w:color w:val="0070C0"/>
                <w:sz w:val="28"/>
                <w:szCs w:val="28"/>
              </w:rPr>
              <w:t>посадки - температура почвы +10</w:t>
            </w:r>
            <w:r w:rsidRPr="00101A99">
              <w:rPr>
                <w:rFonts w:ascii="Arial" w:eastAsia="Times New Roman" w:hAnsi="Arial" w:cs="Arial"/>
                <w:b/>
                <w:bCs/>
                <w:i/>
                <w:color w:val="0070C0"/>
                <w:sz w:val="28"/>
                <w:szCs w:val="28"/>
              </w:rPr>
              <w:t>°</w:t>
            </w:r>
            <w:r w:rsidRPr="00101A99">
              <w:rPr>
                <w:rFonts w:ascii="Times New Roman" w:eastAsia="Times New Roman" w:hAnsi="Times New Roman" w:cs="Times New Roman"/>
                <w:b/>
                <w:bCs/>
                <w:i/>
                <w:color w:val="0070C0"/>
                <w:sz w:val="28"/>
                <w:szCs w:val="28"/>
                <w:lang w:val="en-US"/>
              </w:rPr>
              <w:t>C</w:t>
            </w:r>
            <w:r w:rsidRPr="00101A99">
              <w:rPr>
                <w:rFonts w:ascii="Times New Roman" w:eastAsia="Times New Roman" w:hAnsi="Times New Roman" w:cs="Times New Roman"/>
                <w:b/>
                <w:bCs/>
                <w:i/>
                <w:color w:val="0070C0"/>
                <w:sz w:val="28"/>
                <w:szCs w:val="28"/>
              </w:rPr>
              <w:t xml:space="preserve">, а температура воздуха </w:t>
            </w:r>
            <w:r w:rsidRPr="00101A99">
              <w:rPr>
                <w:rFonts w:ascii="Times New Roman" w:eastAsia="Times New Roman" w:hAnsi="Times New Roman" w:cs="Times New Roman"/>
                <w:b/>
                <w:i/>
                <w:color w:val="0070C0"/>
                <w:spacing w:val="-9"/>
                <w:sz w:val="28"/>
                <w:szCs w:val="28"/>
              </w:rPr>
              <w:t>+15°С</w:t>
            </w:r>
            <w:r w:rsidRPr="00101A99">
              <w:rPr>
                <w:rFonts w:ascii="Times New Roman" w:eastAsia="Times New Roman" w:hAnsi="Times New Roman" w:cs="Times New Roman"/>
                <w:i/>
                <w:color w:val="0070C0"/>
                <w:spacing w:val="-9"/>
                <w:sz w:val="28"/>
                <w:szCs w:val="28"/>
              </w:rPr>
              <w:t xml:space="preserve">. </w:t>
            </w:r>
            <w:r w:rsidRPr="00101A99">
              <w:rPr>
                <w:rFonts w:ascii="Times New Roman" w:eastAsia="Times New Roman" w:hAnsi="Times New Roman" w:cs="Times New Roman"/>
                <w:b/>
                <w:bCs/>
                <w:i/>
                <w:color w:val="0070C0"/>
                <w:spacing w:val="-9"/>
                <w:sz w:val="28"/>
                <w:szCs w:val="28"/>
              </w:rPr>
              <w:t>В нашей местности это при</w:t>
            </w:r>
            <w:r w:rsidRPr="00101A99">
              <w:rPr>
                <w:rFonts w:ascii="Times New Roman" w:eastAsia="Times New Roman" w:hAnsi="Times New Roman" w:cs="Times New Roman"/>
                <w:b/>
                <w:bCs/>
                <w:i/>
                <w:color w:val="0070C0"/>
                <w:spacing w:val="-9"/>
                <w:sz w:val="28"/>
                <w:szCs w:val="28"/>
              </w:rPr>
              <w:softHyphen/>
            </w:r>
            <w:r w:rsidRPr="00101A99">
              <w:rPr>
                <w:rFonts w:ascii="Times New Roman" w:eastAsia="Times New Roman" w:hAnsi="Times New Roman" w:cs="Times New Roman"/>
                <w:b/>
                <w:bCs/>
                <w:i/>
                <w:color w:val="0070C0"/>
                <w:spacing w:val="-5"/>
                <w:sz w:val="28"/>
                <w:szCs w:val="28"/>
              </w:rPr>
              <w:t>близительно середина-конец сен</w:t>
            </w:r>
            <w:r w:rsidRPr="00101A99">
              <w:rPr>
                <w:rFonts w:ascii="Times New Roman" w:eastAsia="Times New Roman" w:hAnsi="Times New Roman" w:cs="Times New Roman"/>
                <w:b/>
                <w:bCs/>
                <w:i/>
                <w:color w:val="0070C0"/>
                <w:spacing w:val="-5"/>
                <w:sz w:val="28"/>
                <w:szCs w:val="28"/>
              </w:rPr>
              <w:softHyphen/>
            </w:r>
            <w:r w:rsidRPr="00101A99">
              <w:rPr>
                <w:rFonts w:ascii="Times New Roman" w:eastAsia="Times New Roman" w:hAnsi="Times New Roman" w:cs="Times New Roman"/>
                <w:b/>
                <w:bCs/>
                <w:i/>
                <w:color w:val="0070C0"/>
                <w:sz w:val="28"/>
                <w:szCs w:val="28"/>
              </w:rPr>
              <w:t>тября.</w:t>
            </w:r>
            <w:r w:rsidR="00061797" w:rsidRPr="00061797">
              <w:rPr>
                <w:rFonts w:ascii="Times New Roman" w:eastAsia="Times New Roman" w:hAnsi="Times New Roman" w:cs="Times New Roman"/>
                <w:bCs/>
                <w:color w:val="FF0000"/>
                <w:spacing w:val="-23"/>
                <w:sz w:val="32"/>
                <w:szCs w:val="28"/>
              </w:rPr>
              <w:t xml:space="preserve"> </w:t>
            </w:r>
          </w:p>
          <w:p w:rsidR="00061797" w:rsidRPr="004156AC" w:rsidRDefault="00061797" w:rsidP="00061797">
            <w:pPr>
              <w:shd w:val="clear" w:color="auto" w:fill="FFFFFF"/>
              <w:spacing w:before="98"/>
              <w:ind w:left="10" w:hanging="10"/>
              <w:jc w:val="center"/>
              <w:rPr>
                <w:rFonts w:ascii="Times New Roman" w:hAnsi="Times New Roman" w:cs="Times New Roman"/>
                <w:i/>
                <w:color w:val="0070C0"/>
                <w:sz w:val="32"/>
                <w:szCs w:val="28"/>
              </w:rPr>
            </w:pPr>
            <w:r w:rsidRPr="00061797">
              <w:rPr>
                <w:rFonts w:ascii="Times New Roman" w:eastAsia="Times New Roman" w:hAnsi="Times New Roman" w:cs="Times New Roman"/>
                <w:bCs/>
                <w:color w:val="FF0000"/>
                <w:spacing w:val="-23"/>
                <w:sz w:val="32"/>
                <w:szCs w:val="28"/>
              </w:rPr>
              <w:t>(слайд 1</w:t>
            </w:r>
            <w:r>
              <w:rPr>
                <w:rFonts w:ascii="Times New Roman" w:eastAsia="Times New Roman" w:hAnsi="Times New Roman" w:cs="Times New Roman"/>
                <w:bCs/>
                <w:color w:val="FF0000"/>
                <w:spacing w:val="-23"/>
                <w:sz w:val="32"/>
                <w:szCs w:val="28"/>
              </w:rPr>
              <w:t>4</w:t>
            </w:r>
            <w:r w:rsidRPr="00061797">
              <w:rPr>
                <w:rFonts w:ascii="Times New Roman" w:eastAsia="Times New Roman" w:hAnsi="Times New Roman" w:cs="Times New Roman"/>
                <w:bCs/>
                <w:color w:val="FF0000"/>
                <w:spacing w:val="-23"/>
                <w:sz w:val="32"/>
                <w:szCs w:val="28"/>
              </w:rPr>
              <w:t>)</w:t>
            </w:r>
          </w:p>
          <w:p w:rsidR="00EC792F" w:rsidRPr="00EC792F" w:rsidRDefault="00EC792F" w:rsidP="00101A99">
            <w:pPr>
              <w:shd w:val="clear" w:color="auto" w:fill="FFFFFF"/>
              <w:tabs>
                <w:tab w:val="left" w:pos="10063"/>
              </w:tabs>
              <w:spacing w:before="5"/>
              <w:ind w:left="10" w:right="-2" w:firstLine="47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792F">
              <w:rPr>
                <w:rFonts w:ascii="Times New Roman" w:eastAsia="Times New Roman" w:hAnsi="Times New Roman" w:cs="Times New Roman"/>
                <w:spacing w:val="-16"/>
                <w:sz w:val="28"/>
                <w:szCs w:val="28"/>
              </w:rPr>
              <w:t>После посадки луковицы мульчиру</w:t>
            </w:r>
            <w:r w:rsidRPr="00EC792F">
              <w:rPr>
                <w:rFonts w:ascii="Times New Roman" w:eastAsia="Times New Roman" w:hAnsi="Times New Roman" w:cs="Times New Roman"/>
                <w:spacing w:val="-16"/>
                <w:sz w:val="28"/>
                <w:szCs w:val="28"/>
              </w:rPr>
              <w:softHyphen/>
            </w:r>
            <w:r w:rsidRPr="00EC792F">
              <w:rPr>
                <w:rFonts w:ascii="Times New Roman" w:eastAsia="Times New Roman" w:hAnsi="Times New Roman" w:cs="Times New Roman"/>
                <w:spacing w:val="-19"/>
                <w:sz w:val="28"/>
                <w:szCs w:val="28"/>
              </w:rPr>
              <w:t xml:space="preserve">ют хвойным </w:t>
            </w:r>
            <w:proofErr w:type="spellStart"/>
            <w:r w:rsidRPr="00EC792F">
              <w:rPr>
                <w:rFonts w:ascii="Times New Roman" w:eastAsia="Times New Roman" w:hAnsi="Times New Roman" w:cs="Times New Roman"/>
                <w:spacing w:val="-19"/>
                <w:sz w:val="28"/>
                <w:szCs w:val="28"/>
              </w:rPr>
              <w:t>опадом</w:t>
            </w:r>
            <w:proofErr w:type="spellEnd"/>
            <w:r w:rsidRPr="00EC792F">
              <w:rPr>
                <w:rFonts w:ascii="Times New Roman" w:eastAsia="Times New Roman" w:hAnsi="Times New Roman" w:cs="Times New Roman"/>
                <w:spacing w:val="-19"/>
                <w:sz w:val="28"/>
                <w:szCs w:val="28"/>
              </w:rPr>
              <w:t xml:space="preserve"> или торфом, поли</w:t>
            </w:r>
            <w:r w:rsidRPr="00EC792F">
              <w:rPr>
                <w:rFonts w:ascii="Times New Roman" w:eastAsia="Times New Roman" w:hAnsi="Times New Roman" w:cs="Times New Roman"/>
                <w:spacing w:val="-19"/>
                <w:sz w:val="28"/>
                <w:szCs w:val="28"/>
              </w:rPr>
              <w:softHyphen/>
            </w:r>
            <w:r w:rsidRPr="00EC792F">
              <w:rPr>
                <w:rFonts w:ascii="Times New Roman" w:eastAsia="Times New Roman" w:hAnsi="Times New Roman" w:cs="Times New Roman"/>
                <w:sz w:val="28"/>
                <w:szCs w:val="28"/>
              </w:rPr>
              <w:t>вают.</w:t>
            </w:r>
          </w:p>
          <w:p w:rsidR="00EC792F" w:rsidRPr="00EC792F" w:rsidRDefault="00EC792F" w:rsidP="00101A99">
            <w:pPr>
              <w:shd w:val="clear" w:color="auto" w:fill="FFFFFF"/>
              <w:tabs>
                <w:tab w:val="left" w:pos="10063"/>
              </w:tabs>
              <w:spacing w:before="5"/>
              <w:ind w:left="5" w:right="-2" w:firstLine="4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792F">
              <w:rPr>
                <w:rFonts w:ascii="Times New Roman" w:eastAsia="Times New Roman" w:hAnsi="Times New Roman" w:cs="Times New Roman"/>
                <w:spacing w:val="-15"/>
                <w:sz w:val="28"/>
                <w:szCs w:val="28"/>
              </w:rPr>
              <w:t>После замерзания почвы, до снего</w:t>
            </w:r>
            <w:r w:rsidRPr="00EC792F">
              <w:rPr>
                <w:rFonts w:ascii="Times New Roman" w:eastAsia="Times New Roman" w:hAnsi="Times New Roman" w:cs="Times New Roman"/>
                <w:spacing w:val="-15"/>
                <w:sz w:val="28"/>
                <w:szCs w:val="28"/>
              </w:rPr>
              <w:softHyphen/>
            </w:r>
            <w:r w:rsidRPr="00EC792F">
              <w:rPr>
                <w:rFonts w:ascii="Times New Roman" w:eastAsia="Times New Roman" w:hAnsi="Times New Roman" w:cs="Times New Roman"/>
                <w:spacing w:val="-17"/>
                <w:sz w:val="28"/>
                <w:szCs w:val="28"/>
              </w:rPr>
              <w:t xml:space="preserve">пада, посадки укрывают сухим листом, </w:t>
            </w:r>
            <w:r w:rsidRPr="00EC792F">
              <w:rPr>
                <w:rFonts w:ascii="Times New Roman" w:eastAsia="Times New Roman" w:hAnsi="Times New Roman" w:cs="Times New Roman"/>
                <w:spacing w:val="-22"/>
                <w:sz w:val="28"/>
                <w:szCs w:val="28"/>
              </w:rPr>
              <w:t>опилками. Самая лучшая защита от мо</w:t>
            </w:r>
            <w:r w:rsidRPr="00EC792F">
              <w:rPr>
                <w:rFonts w:ascii="Times New Roman" w:eastAsia="Times New Roman" w:hAnsi="Times New Roman" w:cs="Times New Roman"/>
                <w:spacing w:val="-22"/>
                <w:sz w:val="28"/>
                <w:szCs w:val="28"/>
              </w:rPr>
              <w:softHyphen/>
            </w:r>
            <w:r w:rsidRPr="00EC792F">
              <w:rPr>
                <w:rFonts w:ascii="Times New Roman" w:eastAsia="Times New Roman" w:hAnsi="Times New Roman" w:cs="Times New Roman"/>
                <w:spacing w:val="-13"/>
                <w:sz w:val="28"/>
                <w:szCs w:val="28"/>
              </w:rPr>
              <w:t>розов - высокий снежный покров.</w:t>
            </w:r>
          </w:p>
          <w:p w:rsidR="00EC792F" w:rsidRPr="00EC792F" w:rsidRDefault="00EC792F" w:rsidP="00101A99">
            <w:pPr>
              <w:shd w:val="clear" w:color="auto" w:fill="FFFFFF"/>
              <w:tabs>
                <w:tab w:val="left" w:pos="10063"/>
              </w:tabs>
              <w:ind w:left="2" w:right="-2" w:firstLine="47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792F">
              <w:rPr>
                <w:rFonts w:ascii="Times New Roman" w:eastAsia="Times New Roman" w:hAnsi="Times New Roman" w:cs="Times New Roman"/>
                <w:spacing w:val="-22"/>
                <w:sz w:val="28"/>
                <w:szCs w:val="28"/>
              </w:rPr>
              <w:t>Весной сажать луковицы рекоменду</w:t>
            </w:r>
            <w:r w:rsidRPr="00EC792F">
              <w:rPr>
                <w:rFonts w:ascii="Times New Roman" w:eastAsia="Times New Roman" w:hAnsi="Times New Roman" w:cs="Times New Roman"/>
                <w:spacing w:val="-22"/>
                <w:sz w:val="28"/>
                <w:szCs w:val="28"/>
              </w:rPr>
              <w:softHyphen/>
            </w:r>
            <w:r w:rsidRPr="00EC792F">
              <w:rPr>
                <w:rFonts w:ascii="Times New Roman" w:eastAsia="Times New Roman" w:hAnsi="Times New Roman" w:cs="Times New Roman"/>
                <w:spacing w:val="-19"/>
                <w:sz w:val="28"/>
                <w:szCs w:val="28"/>
              </w:rPr>
              <w:t>ется в очень сжатые сроки, конец апре</w:t>
            </w:r>
            <w:r w:rsidRPr="00EC792F">
              <w:rPr>
                <w:rFonts w:ascii="Times New Roman" w:eastAsia="Times New Roman" w:hAnsi="Times New Roman" w:cs="Times New Roman"/>
                <w:spacing w:val="-19"/>
                <w:sz w:val="28"/>
                <w:szCs w:val="28"/>
              </w:rPr>
              <w:softHyphen/>
            </w:r>
            <w:r w:rsidRPr="00EC792F"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</w:rPr>
              <w:t xml:space="preserve">ля - начало мая, так как лилия должна </w:t>
            </w:r>
            <w:r w:rsidRPr="00EC792F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</w:rPr>
              <w:t xml:space="preserve">укореняться при низких температурах </w:t>
            </w:r>
            <w:r w:rsidRPr="00EC792F">
              <w:rPr>
                <w:rFonts w:ascii="Times New Roman" w:eastAsia="Times New Roman" w:hAnsi="Times New Roman" w:cs="Times New Roman"/>
                <w:sz w:val="28"/>
                <w:szCs w:val="28"/>
              </w:rPr>
              <w:t>почвы.</w:t>
            </w:r>
          </w:p>
          <w:p w:rsidR="0086230B" w:rsidRPr="0086230B" w:rsidRDefault="0086230B" w:rsidP="0086230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6230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 Работа в тетради (раздается информация каждому ученику для записи в тетрадь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)</w:t>
            </w:r>
            <w:r w:rsidRPr="0086230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:rsidR="0086230B" w:rsidRPr="0086230B" w:rsidRDefault="0086230B" w:rsidP="0086230B">
            <w:pPr>
              <w:jc w:val="center"/>
              <w:rPr>
                <w:rFonts w:ascii="Times New Roman" w:hAnsi="Times New Roman" w:cs="Times New Roman"/>
                <w:b/>
                <w:i/>
                <w:color w:val="CC3300"/>
                <w:sz w:val="28"/>
                <w:szCs w:val="28"/>
              </w:rPr>
            </w:pPr>
            <w:r w:rsidRPr="0086230B">
              <w:rPr>
                <w:rFonts w:ascii="Times New Roman" w:hAnsi="Times New Roman" w:cs="Times New Roman"/>
                <w:b/>
                <w:i/>
                <w:color w:val="CC3300"/>
                <w:sz w:val="28"/>
                <w:szCs w:val="28"/>
              </w:rPr>
              <w:t>Болезни и вредители</w:t>
            </w:r>
          </w:p>
          <w:p w:rsidR="0086230B" w:rsidRPr="0086230B" w:rsidRDefault="0086230B" w:rsidP="0086230B">
            <w:pPr>
              <w:shd w:val="clear" w:color="auto" w:fill="FFFFFF"/>
              <w:ind w:left="19" w:firstLine="456"/>
              <w:jc w:val="center"/>
              <w:rPr>
                <w:rFonts w:ascii="Times New Roman" w:eastAsia="Times New Roman" w:hAnsi="Times New Roman" w:cs="Times New Roman"/>
                <w:b/>
                <w:bCs/>
                <w:spacing w:val="-31"/>
                <w:sz w:val="28"/>
                <w:szCs w:val="28"/>
                <w:u w:val="single"/>
              </w:rPr>
            </w:pPr>
            <w:proofErr w:type="spellStart"/>
            <w:r w:rsidRPr="0086230B">
              <w:rPr>
                <w:rFonts w:ascii="Times New Roman" w:eastAsia="Times New Roman" w:hAnsi="Times New Roman" w:cs="Times New Roman"/>
                <w:b/>
                <w:bCs/>
                <w:i/>
                <w:color w:val="CC3300"/>
                <w:spacing w:val="-31"/>
                <w:sz w:val="28"/>
                <w:szCs w:val="28"/>
                <w:u w:val="single"/>
              </w:rPr>
              <w:t>Ботритис</w:t>
            </w:r>
            <w:proofErr w:type="spellEnd"/>
          </w:p>
          <w:p w:rsidR="0086230B" w:rsidRPr="0086230B" w:rsidRDefault="0086230B" w:rsidP="0086230B">
            <w:pPr>
              <w:shd w:val="clear" w:color="auto" w:fill="FFFFFF"/>
              <w:ind w:left="1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230B">
              <w:rPr>
                <w:rFonts w:ascii="Times New Roman" w:eastAsia="Times New Roman" w:hAnsi="Times New Roman" w:cs="Times New Roman"/>
                <w:spacing w:val="-31"/>
                <w:sz w:val="28"/>
                <w:szCs w:val="28"/>
              </w:rPr>
              <w:t xml:space="preserve"> Выглядит как единичные </w:t>
            </w:r>
            <w:r w:rsidRPr="0086230B">
              <w:rPr>
                <w:rFonts w:ascii="Times New Roman" w:eastAsia="Times New Roman" w:hAnsi="Times New Roman" w:cs="Times New Roman"/>
                <w:spacing w:val="-32"/>
                <w:sz w:val="28"/>
                <w:szCs w:val="28"/>
              </w:rPr>
              <w:t xml:space="preserve">рыжие пятна на листьях и бутонах. При </w:t>
            </w:r>
            <w:r w:rsidRPr="0086230B">
              <w:rPr>
                <w:rFonts w:ascii="Times New Roman" w:eastAsia="Times New Roman" w:hAnsi="Times New Roman" w:cs="Times New Roman"/>
                <w:spacing w:val="-26"/>
                <w:sz w:val="28"/>
                <w:szCs w:val="28"/>
              </w:rPr>
              <w:t xml:space="preserve">сильном заражении сливаются в одну </w:t>
            </w:r>
            <w:r w:rsidRPr="0086230B">
              <w:rPr>
                <w:rFonts w:ascii="Times New Roman" w:eastAsia="Times New Roman" w:hAnsi="Times New Roman" w:cs="Times New Roman"/>
                <w:spacing w:val="-24"/>
                <w:sz w:val="28"/>
                <w:szCs w:val="28"/>
              </w:rPr>
              <w:t>массу, которую иногда называют «по</w:t>
            </w:r>
            <w:r w:rsidRPr="0086230B">
              <w:rPr>
                <w:rFonts w:ascii="Times New Roman" w:eastAsia="Times New Roman" w:hAnsi="Times New Roman" w:cs="Times New Roman"/>
                <w:spacing w:val="-24"/>
                <w:sz w:val="28"/>
                <w:szCs w:val="28"/>
              </w:rPr>
              <w:softHyphen/>
            </w:r>
            <w:r w:rsidRPr="0086230B">
              <w:rPr>
                <w:rFonts w:ascii="Times New Roman" w:eastAsia="Times New Roman" w:hAnsi="Times New Roman" w:cs="Times New Roman"/>
                <w:sz w:val="28"/>
                <w:szCs w:val="28"/>
              </w:rPr>
              <w:t>жаром»</w:t>
            </w:r>
          </w:p>
          <w:p w:rsidR="0086230B" w:rsidRPr="0086230B" w:rsidRDefault="0086230B" w:rsidP="0086230B">
            <w:pPr>
              <w:shd w:val="clear" w:color="auto" w:fill="FFFFFF"/>
              <w:ind w:left="497"/>
              <w:jc w:val="center"/>
              <w:rPr>
                <w:rFonts w:ascii="Times New Roman" w:hAnsi="Times New Roman" w:cs="Times New Roman"/>
                <w:i/>
                <w:color w:val="CC3300"/>
                <w:sz w:val="28"/>
                <w:szCs w:val="28"/>
              </w:rPr>
            </w:pPr>
            <w:r w:rsidRPr="0086230B">
              <w:rPr>
                <w:rFonts w:ascii="Times New Roman" w:eastAsia="Times New Roman" w:hAnsi="Times New Roman" w:cs="Times New Roman"/>
                <w:b/>
                <w:bCs/>
                <w:i/>
                <w:color w:val="CC3300"/>
                <w:spacing w:val="-26"/>
                <w:sz w:val="28"/>
                <w:szCs w:val="28"/>
              </w:rPr>
              <w:t>ПРОФИЛАКТИКА</w:t>
            </w:r>
          </w:p>
          <w:p w:rsidR="0086230B" w:rsidRPr="0086230B" w:rsidRDefault="0086230B" w:rsidP="0086230B">
            <w:pPr>
              <w:shd w:val="clear" w:color="auto" w:fill="FFFFFF"/>
              <w:tabs>
                <w:tab w:val="left" w:pos="886"/>
              </w:tabs>
              <w:ind w:left="12" w:right="1651" w:firstLine="499"/>
              <w:rPr>
                <w:rFonts w:ascii="Times New Roman" w:hAnsi="Times New Roman" w:cs="Times New Roman"/>
                <w:sz w:val="28"/>
                <w:szCs w:val="28"/>
              </w:rPr>
            </w:pPr>
            <w:r w:rsidRPr="0086230B">
              <w:rPr>
                <w:rFonts w:ascii="Times New Roman" w:hAnsi="Times New Roman" w:cs="Times New Roman"/>
                <w:spacing w:val="-54"/>
                <w:sz w:val="28"/>
                <w:szCs w:val="28"/>
              </w:rPr>
              <w:t>1)</w:t>
            </w:r>
            <w:r w:rsidRPr="0086230B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86230B"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</w:rPr>
              <w:t>Поливать аккурат</w:t>
            </w:r>
            <w:r w:rsidRPr="0086230B"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</w:rPr>
              <w:softHyphen/>
            </w:r>
            <w:r w:rsidRPr="0086230B">
              <w:rPr>
                <w:rFonts w:ascii="Times New Roman" w:eastAsia="Times New Roman" w:hAnsi="Times New Roman" w:cs="Times New Roman"/>
                <w:sz w:val="28"/>
                <w:szCs w:val="28"/>
              </w:rPr>
              <w:t>но, не попадая на листья.</w:t>
            </w:r>
          </w:p>
          <w:p w:rsidR="0086230B" w:rsidRPr="0086230B" w:rsidRDefault="0086230B" w:rsidP="0086230B">
            <w:pPr>
              <w:widowControl w:val="0"/>
              <w:numPr>
                <w:ilvl w:val="0"/>
                <w:numId w:val="9"/>
              </w:numPr>
              <w:shd w:val="clear" w:color="auto" w:fill="FFFFFF"/>
              <w:tabs>
                <w:tab w:val="left" w:pos="1039"/>
              </w:tabs>
              <w:autoSpaceDE w:val="0"/>
              <w:autoSpaceDN w:val="0"/>
              <w:adjustRightInd w:val="0"/>
              <w:ind w:left="2" w:right="-2" w:firstLine="470"/>
              <w:rPr>
                <w:rFonts w:ascii="Times New Roman" w:hAnsi="Times New Roman" w:cs="Times New Roman"/>
                <w:spacing w:val="-31"/>
                <w:sz w:val="28"/>
                <w:szCs w:val="28"/>
              </w:rPr>
            </w:pPr>
            <w:r w:rsidRPr="0086230B">
              <w:rPr>
                <w:rFonts w:ascii="Times New Roman" w:eastAsia="Times New Roman" w:hAnsi="Times New Roman" w:cs="Times New Roman"/>
                <w:sz w:val="28"/>
                <w:szCs w:val="28"/>
              </w:rPr>
              <w:t>Достаточно свободная    по</w:t>
            </w:r>
            <w:r w:rsidRPr="0086230B">
              <w:rPr>
                <w:rFonts w:ascii="Times New Roman" w:eastAsia="Times New Roman" w:hAnsi="Times New Roman" w:cs="Times New Roman"/>
                <w:sz w:val="28"/>
                <w:szCs w:val="28"/>
              </w:rPr>
              <w:softHyphen/>
            </w:r>
            <w:r w:rsidRPr="0086230B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</w:rPr>
              <w:t>садка 25x30, что</w:t>
            </w:r>
            <w:r w:rsidRPr="0086230B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</w:rPr>
              <w:softHyphen/>
            </w:r>
            <w:r w:rsidRPr="0086230B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>бы было провет</w:t>
            </w:r>
            <w:r w:rsidRPr="0086230B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softHyphen/>
            </w:r>
            <w:r w:rsidRPr="0086230B">
              <w:rPr>
                <w:rFonts w:ascii="Times New Roman" w:eastAsia="Times New Roman" w:hAnsi="Times New Roman" w:cs="Times New Roman"/>
                <w:sz w:val="28"/>
                <w:szCs w:val="28"/>
              </w:rPr>
              <w:t>ривание.</w:t>
            </w:r>
          </w:p>
          <w:p w:rsidR="0086230B" w:rsidRPr="0086230B" w:rsidRDefault="0086230B" w:rsidP="0086230B">
            <w:pPr>
              <w:widowControl w:val="0"/>
              <w:numPr>
                <w:ilvl w:val="0"/>
                <w:numId w:val="9"/>
              </w:numPr>
              <w:shd w:val="clear" w:color="auto" w:fill="FFFFFF"/>
              <w:tabs>
                <w:tab w:val="left" w:pos="1039"/>
              </w:tabs>
              <w:autoSpaceDE w:val="0"/>
              <w:autoSpaceDN w:val="0"/>
              <w:adjustRightInd w:val="0"/>
              <w:ind w:left="2" w:right="-2" w:firstLine="470"/>
              <w:rPr>
                <w:rFonts w:ascii="Times New Roman" w:hAnsi="Times New Roman" w:cs="Times New Roman"/>
                <w:spacing w:val="-31"/>
                <w:sz w:val="28"/>
                <w:szCs w:val="28"/>
              </w:rPr>
            </w:pPr>
            <w:r w:rsidRPr="0086230B">
              <w:rPr>
                <w:rFonts w:ascii="Times New Roman" w:eastAsia="Times New Roman" w:hAnsi="Times New Roman" w:cs="Times New Roman"/>
                <w:sz w:val="28"/>
                <w:szCs w:val="28"/>
              </w:rPr>
              <w:t>Обработка медьсодержащи</w:t>
            </w:r>
            <w:r w:rsidRPr="0086230B">
              <w:rPr>
                <w:rFonts w:ascii="Times New Roman" w:eastAsia="Times New Roman" w:hAnsi="Times New Roman" w:cs="Times New Roman"/>
                <w:sz w:val="28"/>
                <w:szCs w:val="28"/>
              </w:rPr>
              <w:softHyphen/>
              <w:t xml:space="preserve">ми препаратами в </w:t>
            </w:r>
            <w:r w:rsidRPr="0086230B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</w:rPr>
              <w:t>рекомендуемых до</w:t>
            </w:r>
            <w:r w:rsidRPr="0086230B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</w:rPr>
              <w:softHyphen/>
            </w:r>
            <w:r w:rsidRPr="0086230B">
              <w:rPr>
                <w:rFonts w:ascii="Times New Roman" w:eastAsia="Times New Roman" w:hAnsi="Times New Roman" w:cs="Times New Roman"/>
                <w:sz w:val="28"/>
                <w:szCs w:val="28"/>
              </w:rPr>
              <w:t>зах (</w:t>
            </w:r>
            <w:proofErr w:type="spellStart"/>
            <w:r w:rsidRPr="0086230B">
              <w:rPr>
                <w:rFonts w:ascii="Times New Roman" w:eastAsia="Times New Roman" w:hAnsi="Times New Roman" w:cs="Times New Roman"/>
                <w:sz w:val="28"/>
                <w:szCs w:val="28"/>
              </w:rPr>
              <w:t>оксихом</w:t>
            </w:r>
            <w:proofErr w:type="spellEnd"/>
            <w:r w:rsidRPr="0086230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86230B">
              <w:rPr>
                <w:rFonts w:ascii="Times New Roman" w:eastAsia="Times New Roman" w:hAnsi="Times New Roman" w:cs="Times New Roman"/>
                <w:sz w:val="28"/>
                <w:szCs w:val="28"/>
              </w:rPr>
              <w:t>хом</w:t>
            </w:r>
            <w:proofErr w:type="spellEnd"/>
            <w:r w:rsidRPr="0086230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86230B"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</w:rPr>
              <w:t>хлорокись</w:t>
            </w:r>
            <w:proofErr w:type="spellEnd"/>
            <w:r w:rsidRPr="0086230B"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</w:rPr>
              <w:t xml:space="preserve"> меди).</w:t>
            </w:r>
          </w:p>
          <w:p w:rsidR="0086230B" w:rsidRPr="0086230B" w:rsidRDefault="0086230B" w:rsidP="0086230B">
            <w:pPr>
              <w:shd w:val="clear" w:color="auto" w:fill="FFFFFF"/>
              <w:ind w:right="120" w:firstLine="4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230B">
              <w:rPr>
                <w:rFonts w:ascii="Times New Roman" w:eastAsia="Times New Roman" w:hAnsi="Times New Roman" w:cs="Times New Roman"/>
                <w:sz w:val="28"/>
                <w:szCs w:val="28"/>
              </w:rPr>
              <w:t>Обрабатывать в ран</w:t>
            </w:r>
            <w:r w:rsidRPr="0086230B">
              <w:rPr>
                <w:rFonts w:ascii="Times New Roman" w:eastAsia="Times New Roman" w:hAnsi="Times New Roman" w:cs="Times New Roman"/>
                <w:sz w:val="28"/>
                <w:szCs w:val="28"/>
              </w:rPr>
              <w:softHyphen/>
            </w:r>
            <w:r w:rsidRPr="0086230B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</w:rPr>
              <w:t xml:space="preserve">ние сроки, когда только начинают </w:t>
            </w:r>
            <w:r w:rsidRPr="0086230B">
              <w:rPr>
                <w:rFonts w:ascii="Times New Roman" w:eastAsia="Times New Roman" w:hAnsi="Times New Roman" w:cs="Times New Roman"/>
                <w:spacing w:val="-34"/>
                <w:sz w:val="28"/>
                <w:szCs w:val="28"/>
              </w:rPr>
              <w:t>выдвигаться бутоны, иначе можно выз</w:t>
            </w:r>
            <w:r w:rsidRPr="0086230B">
              <w:rPr>
                <w:rFonts w:ascii="Times New Roman" w:eastAsia="Times New Roman" w:hAnsi="Times New Roman" w:cs="Times New Roman"/>
                <w:spacing w:val="-34"/>
                <w:sz w:val="28"/>
                <w:szCs w:val="28"/>
              </w:rPr>
              <w:softHyphen/>
            </w:r>
            <w:r w:rsidRPr="0086230B">
              <w:rPr>
                <w:rFonts w:ascii="Times New Roman" w:eastAsia="Times New Roman" w:hAnsi="Times New Roman" w:cs="Times New Roman"/>
                <w:spacing w:val="-31"/>
                <w:sz w:val="28"/>
                <w:szCs w:val="28"/>
              </w:rPr>
              <w:t>вать ожог, а также листья будут выгля</w:t>
            </w:r>
            <w:r w:rsidRPr="0086230B">
              <w:rPr>
                <w:rFonts w:ascii="Times New Roman" w:eastAsia="Times New Roman" w:hAnsi="Times New Roman" w:cs="Times New Roman"/>
                <w:spacing w:val="-31"/>
                <w:sz w:val="28"/>
                <w:szCs w:val="28"/>
              </w:rPr>
              <w:softHyphen/>
            </w:r>
            <w:r w:rsidRPr="0086230B">
              <w:rPr>
                <w:rFonts w:ascii="Times New Roman" w:eastAsia="Times New Roman" w:hAnsi="Times New Roman" w:cs="Times New Roman"/>
                <w:sz w:val="28"/>
                <w:szCs w:val="28"/>
              </w:rPr>
              <w:t>деть неприглядно.</w:t>
            </w:r>
          </w:p>
          <w:p w:rsidR="0086230B" w:rsidRPr="0086230B" w:rsidRDefault="0086230B" w:rsidP="0086230B">
            <w:pPr>
              <w:shd w:val="clear" w:color="auto" w:fill="FFFFFF"/>
              <w:ind w:right="-2" w:firstLine="284"/>
              <w:rPr>
                <w:rFonts w:ascii="Times New Roman" w:eastAsia="Times New Roman" w:hAnsi="Times New Roman" w:cs="Times New Roman"/>
                <w:b/>
                <w:bCs/>
                <w:i/>
                <w:color w:val="CC3300"/>
                <w:spacing w:val="-18"/>
                <w:sz w:val="28"/>
                <w:szCs w:val="28"/>
                <w:u w:val="single"/>
              </w:rPr>
            </w:pPr>
          </w:p>
          <w:p w:rsidR="0086230B" w:rsidRPr="0086230B" w:rsidRDefault="0086230B" w:rsidP="0086230B">
            <w:pPr>
              <w:shd w:val="clear" w:color="auto" w:fill="FFFFFF"/>
              <w:ind w:right="-2" w:firstLine="284"/>
              <w:jc w:val="center"/>
              <w:rPr>
                <w:rFonts w:ascii="Times New Roman" w:eastAsia="Times New Roman" w:hAnsi="Times New Roman" w:cs="Times New Roman"/>
                <w:b/>
                <w:bCs/>
                <w:spacing w:val="-18"/>
                <w:sz w:val="28"/>
                <w:szCs w:val="28"/>
              </w:rPr>
            </w:pPr>
            <w:r w:rsidRPr="0086230B">
              <w:rPr>
                <w:rFonts w:ascii="Times New Roman" w:eastAsia="Times New Roman" w:hAnsi="Times New Roman" w:cs="Times New Roman"/>
                <w:b/>
                <w:bCs/>
                <w:i/>
                <w:color w:val="CC3300"/>
                <w:spacing w:val="-18"/>
                <w:sz w:val="28"/>
                <w:szCs w:val="28"/>
                <w:u w:val="single"/>
              </w:rPr>
              <w:t>Фузариоз</w:t>
            </w:r>
          </w:p>
          <w:p w:rsidR="0086230B" w:rsidRPr="0086230B" w:rsidRDefault="0086230B" w:rsidP="0086230B">
            <w:pPr>
              <w:shd w:val="clear" w:color="auto" w:fill="FFFFFF"/>
              <w:ind w:right="-2"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86230B">
              <w:rPr>
                <w:rFonts w:ascii="Times New Roman" w:eastAsia="Times New Roman" w:hAnsi="Times New Roman" w:cs="Times New Roman"/>
                <w:spacing w:val="-18"/>
                <w:sz w:val="28"/>
                <w:szCs w:val="28"/>
              </w:rPr>
              <w:t>Это заболевание - го</w:t>
            </w:r>
            <w:r w:rsidRPr="0086230B">
              <w:rPr>
                <w:rFonts w:ascii="Times New Roman" w:eastAsia="Times New Roman" w:hAnsi="Times New Roman" w:cs="Times New Roman"/>
                <w:spacing w:val="-18"/>
                <w:sz w:val="28"/>
                <w:szCs w:val="28"/>
              </w:rPr>
              <w:softHyphen/>
            </w:r>
            <w:r w:rsidRPr="0086230B">
              <w:rPr>
                <w:rFonts w:ascii="Times New Roman" w:eastAsia="Times New Roman" w:hAnsi="Times New Roman" w:cs="Times New Roman"/>
                <w:spacing w:val="-25"/>
                <w:sz w:val="28"/>
                <w:szCs w:val="28"/>
              </w:rPr>
              <w:t>ловная боль всех цветоводов. Начи</w:t>
            </w:r>
            <w:r w:rsidRPr="0086230B">
              <w:rPr>
                <w:rFonts w:ascii="Times New Roman" w:eastAsia="Times New Roman" w:hAnsi="Times New Roman" w:cs="Times New Roman"/>
                <w:spacing w:val="-25"/>
                <w:sz w:val="28"/>
                <w:szCs w:val="28"/>
              </w:rPr>
              <w:softHyphen/>
            </w:r>
            <w:r w:rsidRPr="0086230B">
              <w:rPr>
                <w:rFonts w:ascii="Times New Roman" w:eastAsia="Times New Roman" w:hAnsi="Times New Roman" w:cs="Times New Roman"/>
                <w:spacing w:val="-31"/>
                <w:sz w:val="28"/>
                <w:szCs w:val="28"/>
              </w:rPr>
              <w:t>нают желтеть и осыпаться листья сни</w:t>
            </w:r>
            <w:r w:rsidRPr="0086230B">
              <w:rPr>
                <w:rFonts w:ascii="Times New Roman" w:eastAsia="Times New Roman" w:hAnsi="Times New Roman" w:cs="Times New Roman"/>
                <w:spacing w:val="-31"/>
                <w:sz w:val="28"/>
                <w:szCs w:val="28"/>
              </w:rPr>
              <w:softHyphen/>
              <w:t>зу и чернеть стебель. При сильном по</w:t>
            </w:r>
            <w:r w:rsidRPr="0086230B">
              <w:rPr>
                <w:rFonts w:ascii="Times New Roman" w:eastAsia="Times New Roman" w:hAnsi="Times New Roman" w:cs="Times New Roman"/>
                <w:spacing w:val="-31"/>
                <w:sz w:val="28"/>
                <w:szCs w:val="28"/>
              </w:rPr>
              <w:softHyphen/>
            </w:r>
            <w:r w:rsidRPr="0086230B">
              <w:rPr>
                <w:rFonts w:ascii="Times New Roman" w:eastAsia="Times New Roman" w:hAnsi="Times New Roman" w:cs="Times New Roman"/>
                <w:spacing w:val="-23"/>
                <w:sz w:val="28"/>
                <w:szCs w:val="28"/>
              </w:rPr>
              <w:t>ражении растение уничтожают. Ина</w:t>
            </w:r>
            <w:r w:rsidRPr="0086230B">
              <w:rPr>
                <w:rFonts w:ascii="Times New Roman" w:eastAsia="Times New Roman" w:hAnsi="Times New Roman" w:cs="Times New Roman"/>
                <w:spacing w:val="-23"/>
                <w:sz w:val="28"/>
                <w:szCs w:val="28"/>
              </w:rPr>
              <w:softHyphen/>
            </w:r>
            <w:r w:rsidRPr="0086230B">
              <w:rPr>
                <w:rFonts w:ascii="Times New Roman" w:eastAsia="Times New Roman" w:hAnsi="Times New Roman" w:cs="Times New Roman"/>
                <w:spacing w:val="-19"/>
                <w:sz w:val="28"/>
                <w:szCs w:val="28"/>
              </w:rPr>
              <w:t>че споры зараженного растения по</w:t>
            </w:r>
            <w:r w:rsidRPr="0086230B">
              <w:rPr>
                <w:rFonts w:ascii="Times New Roman" w:eastAsia="Times New Roman" w:hAnsi="Times New Roman" w:cs="Times New Roman"/>
                <w:spacing w:val="-19"/>
                <w:sz w:val="28"/>
                <w:szCs w:val="28"/>
              </w:rPr>
              <w:softHyphen/>
            </w:r>
            <w:r w:rsidRPr="0086230B"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</w:rPr>
              <w:t>падут на здоровые особи и возмож</w:t>
            </w:r>
            <w:r w:rsidRPr="0086230B"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</w:rPr>
              <w:softHyphen/>
            </w:r>
            <w:r w:rsidRPr="0086230B"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</w:rPr>
              <w:t>на вспышка заболевания. Зараже</w:t>
            </w:r>
            <w:r w:rsidRPr="0086230B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</w:rPr>
              <w:t xml:space="preserve">ние происходит от больной </w:t>
            </w:r>
            <w:r w:rsidRPr="0086230B">
              <w:rPr>
                <w:rFonts w:ascii="Times New Roman" w:eastAsia="Times New Roman" w:hAnsi="Times New Roman" w:cs="Times New Roman"/>
                <w:sz w:val="28"/>
                <w:szCs w:val="28"/>
              </w:rPr>
              <w:t>луковицы.</w:t>
            </w:r>
          </w:p>
          <w:p w:rsidR="0086230B" w:rsidRPr="0086230B" w:rsidRDefault="0086230B" w:rsidP="0086230B">
            <w:pPr>
              <w:shd w:val="clear" w:color="auto" w:fill="FFFFFF"/>
              <w:ind w:firstLine="284"/>
              <w:jc w:val="center"/>
              <w:rPr>
                <w:rFonts w:ascii="Times New Roman" w:hAnsi="Times New Roman" w:cs="Times New Roman"/>
                <w:i/>
                <w:color w:val="CC3300"/>
                <w:sz w:val="28"/>
                <w:szCs w:val="28"/>
              </w:rPr>
            </w:pPr>
            <w:r w:rsidRPr="0086230B">
              <w:rPr>
                <w:rFonts w:ascii="Times New Roman" w:eastAsia="Times New Roman" w:hAnsi="Times New Roman" w:cs="Times New Roman"/>
                <w:b/>
                <w:bCs/>
                <w:i/>
                <w:color w:val="CC3300"/>
                <w:spacing w:val="-22"/>
                <w:sz w:val="28"/>
                <w:szCs w:val="28"/>
              </w:rPr>
              <w:t>ПРОФИЛАКТИКА:</w:t>
            </w:r>
          </w:p>
          <w:p w:rsidR="0086230B" w:rsidRPr="0086230B" w:rsidRDefault="0086230B" w:rsidP="0086230B">
            <w:pPr>
              <w:shd w:val="clear" w:color="auto" w:fill="FFFFFF"/>
              <w:ind w:right="-2"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86230B">
              <w:rPr>
                <w:rFonts w:ascii="Times New Roman" w:hAnsi="Times New Roman" w:cs="Times New Roman"/>
                <w:spacing w:val="-28"/>
                <w:sz w:val="28"/>
                <w:szCs w:val="28"/>
              </w:rPr>
              <w:t xml:space="preserve">1) </w:t>
            </w:r>
            <w:r w:rsidRPr="0086230B">
              <w:rPr>
                <w:rFonts w:ascii="Times New Roman" w:eastAsia="Times New Roman" w:hAnsi="Times New Roman" w:cs="Times New Roman"/>
                <w:spacing w:val="-28"/>
                <w:sz w:val="28"/>
                <w:szCs w:val="28"/>
              </w:rPr>
              <w:t>Перед посадкой обя</w:t>
            </w:r>
            <w:r w:rsidRPr="0086230B">
              <w:rPr>
                <w:rFonts w:ascii="Times New Roman" w:eastAsia="Times New Roman" w:hAnsi="Times New Roman" w:cs="Times New Roman"/>
                <w:spacing w:val="-28"/>
                <w:sz w:val="28"/>
                <w:szCs w:val="28"/>
              </w:rPr>
              <w:softHyphen/>
            </w:r>
            <w:r w:rsidRPr="0086230B">
              <w:rPr>
                <w:rFonts w:ascii="Times New Roman" w:eastAsia="Times New Roman" w:hAnsi="Times New Roman" w:cs="Times New Roman"/>
                <w:spacing w:val="-16"/>
                <w:sz w:val="28"/>
                <w:szCs w:val="28"/>
              </w:rPr>
              <w:t xml:space="preserve">зательно протравливать      </w:t>
            </w:r>
            <w:r w:rsidRPr="0086230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марганцовкой    или </w:t>
            </w:r>
            <w:proofErr w:type="spellStart"/>
            <w:r w:rsidRPr="0086230B">
              <w:rPr>
                <w:rFonts w:ascii="Times New Roman" w:eastAsia="Times New Roman" w:hAnsi="Times New Roman" w:cs="Times New Roman"/>
                <w:spacing w:val="-28"/>
                <w:sz w:val="28"/>
                <w:szCs w:val="28"/>
              </w:rPr>
              <w:t>фундазолом</w:t>
            </w:r>
            <w:proofErr w:type="spellEnd"/>
            <w:r w:rsidRPr="0086230B">
              <w:rPr>
                <w:rFonts w:ascii="Times New Roman" w:eastAsia="Times New Roman" w:hAnsi="Times New Roman" w:cs="Times New Roman"/>
                <w:spacing w:val="-28"/>
                <w:sz w:val="28"/>
                <w:szCs w:val="28"/>
              </w:rPr>
              <w:t xml:space="preserve">. Сейчас </w:t>
            </w:r>
            <w:r w:rsidRPr="0086230B">
              <w:rPr>
                <w:rFonts w:ascii="Times New Roman" w:eastAsia="Times New Roman" w:hAnsi="Times New Roman" w:cs="Times New Roman"/>
                <w:spacing w:val="-24"/>
                <w:sz w:val="28"/>
                <w:szCs w:val="28"/>
              </w:rPr>
              <w:t xml:space="preserve">есть в </w:t>
            </w:r>
            <w:r w:rsidRPr="0086230B">
              <w:rPr>
                <w:rFonts w:ascii="Times New Roman" w:eastAsia="Times New Roman" w:hAnsi="Times New Roman" w:cs="Times New Roman"/>
                <w:spacing w:val="-24"/>
                <w:sz w:val="28"/>
                <w:szCs w:val="28"/>
              </w:rPr>
              <w:lastRenderedPageBreak/>
              <w:t>продаже за</w:t>
            </w:r>
            <w:r w:rsidRPr="0086230B">
              <w:rPr>
                <w:rFonts w:ascii="Times New Roman" w:eastAsia="Times New Roman" w:hAnsi="Times New Roman" w:cs="Times New Roman"/>
                <w:spacing w:val="-24"/>
                <w:sz w:val="28"/>
                <w:szCs w:val="28"/>
              </w:rPr>
              <w:softHyphen/>
            </w:r>
            <w:r w:rsidRPr="0086230B">
              <w:rPr>
                <w:rFonts w:ascii="Times New Roman" w:eastAsia="Times New Roman" w:hAnsi="Times New Roman" w:cs="Times New Roman"/>
                <w:spacing w:val="-18"/>
                <w:sz w:val="28"/>
                <w:szCs w:val="28"/>
              </w:rPr>
              <w:t xml:space="preserve">менитель </w:t>
            </w:r>
            <w:proofErr w:type="spellStart"/>
            <w:r w:rsidRPr="0086230B">
              <w:rPr>
                <w:rFonts w:ascii="Times New Roman" w:eastAsia="Times New Roman" w:hAnsi="Times New Roman" w:cs="Times New Roman"/>
                <w:spacing w:val="-18"/>
                <w:sz w:val="28"/>
                <w:szCs w:val="28"/>
              </w:rPr>
              <w:t>фунда</w:t>
            </w:r>
            <w:r w:rsidRPr="0086230B">
              <w:rPr>
                <w:rFonts w:ascii="Times New Roman" w:eastAsia="Times New Roman" w:hAnsi="Times New Roman" w:cs="Times New Roman"/>
                <w:sz w:val="28"/>
                <w:szCs w:val="28"/>
              </w:rPr>
              <w:t>зола</w:t>
            </w:r>
            <w:proofErr w:type="spellEnd"/>
            <w:r w:rsidRPr="0086230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препарат «Максим».</w:t>
            </w:r>
          </w:p>
          <w:p w:rsidR="0086230B" w:rsidRDefault="0086230B" w:rsidP="0086230B">
            <w:pPr>
              <w:shd w:val="clear" w:color="auto" w:fill="FFFFFF"/>
              <w:tabs>
                <w:tab w:val="left" w:pos="10065"/>
              </w:tabs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230B">
              <w:rPr>
                <w:rFonts w:ascii="Times New Roman" w:hAnsi="Times New Roman" w:cs="Times New Roman"/>
                <w:sz w:val="28"/>
                <w:szCs w:val="28"/>
              </w:rPr>
              <w:t xml:space="preserve">2) </w:t>
            </w:r>
            <w:r w:rsidRPr="0086230B">
              <w:rPr>
                <w:rFonts w:ascii="Times New Roman" w:eastAsia="Times New Roman" w:hAnsi="Times New Roman" w:cs="Times New Roman"/>
                <w:sz w:val="28"/>
                <w:szCs w:val="28"/>
              </w:rPr>
              <w:t>Уничтожение растительных остат</w:t>
            </w:r>
            <w:r w:rsidRPr="0086230B">
              <w:rPr>
                <w:rFonts w:ascii="Times New Roman" w:eastAsia="Times New Roman" w:hAnsi="Times New Roman" w:cs="Times New Roman"/>
                <w:sz w:val="28"/>
                <w:szCs w:val="28"/>
              </w:rPr>
              <w:softHyphen/>
              <w:t>ков.</w:t>
            </w:r>
          </w:p>
          <w:p w:rsidR="0086230B" w:rsidRPr="0086230B" w:rsidRDefault="0086230B" w:rsidP="0086230B">
            <w:pPr>
              <w:shd w:val="clear" w:color="auto" w:fill="FFFFFF"/>
              <w:tabs>
                <w:tab w:val="left" w:pos="10065"/>
              </w:tabs>
              <w:ind w:firstLine="284"/>
              <w:jc w:val="center"/>
              <w:rPr>
                <w:rFonts w:ascii="Times New Roman" w:eastAsia="Times New Roman" w:hAnsi="Times New Roman" w:cs="Times New Roman"/>
                <w:b/>
                <w:bCs/>
                <w:spacing w:val="-25"/>
                <w:sz w:val="28"/>
                <w:szCs w:val="28"/>
              </w:rPr>
            </w:pPr>
            <w:r w:rsidRPr="0086230B">
              <w:rPr>
                <w:rFonts w:ascii="Times New Roman" w:eastAsia="Times New Roman" w:hAnsi="Times New Roman" w:cs="Times New Roman"/>
                <w:b/>
                <w:bCs/>
                <w:i/>
                <w:color w:val="CC3300"/>
                <w:spacing w:val="-24"/>
                <w:sz w:val="28"/>
                <w:szCs w:val="28"/>
                <w:u w:val="single"/>
              </w:rPr>
              <w:t>Вирусные заболе</w:t>
            </w:r>
            <w:r w:rsidRPr="0086230B">
              <w:rPr>
                <w:rFonts w:ascii="Times New Roman" w:eastAsia="Times New Roman" w:hAnsi="Times New Roman" w:cs="Times New Roman"/>
                <w:b/>
                <w:bCs/>
                <w:i/>
                <w:color w:val="CC3300"/>
                <w:spacing w:val="-25"/>
                <w:sz w:val="28"/>
                <w:szCs w:val="28"/>
                <w:u w:val="single"/>
              </w:rPr>
              <w:t>вания.</w:t>
            </w:r>
          </w:p>
          <w:p w:rsidR="0086230B" w:rsidRPr="0086230B" w:rsidRDefault="0086230B" w:rsidP="0086230B">
            <w:pPr>
              <w:shd w:val="clear" w:color="auto" w:fill="FFFFFF"/>
              <w:tabs>
                <w:tab w:val="left" w:pos="4195"/>
              </w:tabs>
              <w:ind w:firstLine="18"/>
              <w:rPr>
                <w:rFonts w:ascii="Times New Roman" w:eastAsia="Times New Roman" w:hAnsi="Times New Roman" w:cs="Times New Roman"/>
                <w:spacing w:val="-21"/>
                <w:sz w:val="28"/>
                <w:szCs w:val="28"/>
              </w:rPr>
            </w:pPr>
            <w:r w:rsidRPr="0086230B">
              <w:rPr>
                <w:rFonts w:ascii="Times New Roman" w:eastAsia="Times New Roman" w:hAnsi="Times New Roman" w:cs="Times New Roman"/>
                <w:spacing w:val="-25"/>
                <w:sz w:val="28"/>
                <w:szCs w:val="28"/>
              </w:rPr>
              <w:t>Большую опас</w:t>
            </w:r>
            <w:r w:rsidRPr="0086230B">
              <w:rPr>
                <w:rFonts w:ascii="Times New Roman" w:eastAsia="Times New Roman" w:hAnsi="Times New Roman" w:cs="Times New Roman"/>
                <w:sz w:val="28"/>
                <w:szCs w:val="28"/>
              </w:rPr>
              <w:t>ность представляют</w:t>
            </w:r>
            <w:r w:rsidRPr="0086230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    </w:t>
            </w:r>
            <w:r w:rsidRPr="0086230B">
              <w:rPr>
                <w:rFonts w:ascii="Times New Roman" w:eastAsia="Times New Roman" w:hAnsi="Times New Roman" w:cs="Times New Roman"/>
                <w:sz w:val="28"/>
                <w:szCs w:val="28"/>
              </w:rPr>
              <w:t>вирусные заболевания</w:t>
            </w:r>
            <w:r w:rsidRPr="0086230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   </w:t>
            </w:r>
            <w:r w:rsidRPr="0086230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в основном это </w:t>
            </w:r>
            <w:proofErr w:type="spellStart"/>
            <w:r w:rsidRPr="0086230B">
              <w:rPr>
                <w:rFonts w:ascii="Times New Roman" w:eastAsia="Times New Roman" w:hAnsi="Times New Roman" w:cs="Times New Roman"/>
                <w:b/>
                <w:bCs/>
                <w:i/>
                <w:color w:val="CC3300"/>
                <w:sz w:val="28"/>
                <w:szCs w:val="28"/>
              </w:rPr>
              <w:t>пестролепестность</w:t>
            </w:r>
            <w:proofErr w:type="spellEnd"/>
            <w:r w:rsidRPr="0086230B">
              <w:rPr>
                <w:rFonts w:ascii="Times New Roman" w:eastAsia="Times New Roman" w:hAnsi="Times New Roman" w:cs="Times New Roman"/>
                <w:b/>
                <w:bCs/>
                <w:i/>
                <w:color w:val="CC3300"/>
                <w:sz w:val="28"/>
                <w:szCs w:val="28"/>
              </w:rPr>
              <w:t>.</w:t>
            </w:r>
            <w:r w:rsidRPr="0086230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86230B">
              <w:rPr>
                <w:rFonts w:ascii="Times New Roman" w:eastAsia="Times New Roman" w:hAnsi="Times New Roman" w:cs="Times New Roman"/>
                <w:sz w:val="28"/>
                <w:szCs w:val="28"/>
              </w:rPr>
              <w:t>На лепестках различные пятна не</w:t>
            </w:r>
            <w:r w:rsidRPr="0086230B">
              <w:rPr>
                <w:rFonts w:ascii="Times New Roman" w:eastAsia="Times New Roman" w:hAnsi="Times New Roman" w:cs="Times New Roman"/>
                <w:spacing w:val="-21"/>
                <w:sz w:val="28"/>
                <w:szCs w:val="28"/>
              </w:rPr>
              <w:t xml:space="preserve">свойственного тона. </w:t>
            </w:r>
          </w:p>
          <w:p w:rsidR="0086230B" w:rsidRPr="0086230B" w:rsidRDefault="0086230B" w:rsidP="0086230B">
            <w:pPr>
              <w:shd w:val="clear" w:color="auto" w:fill="FFFFFF"/>
              <w:tabs>
                <w:tab w:val="left" w:pos="4195"/>
              </w:tabs>
              <w:ind w:firstLine="18"/>
              <w:rPr>
                <w:rFonts w:ascii="Times New Roman" w:eastAsia="Times New Roman" w:hAnsi="Times New Roman" w:cs="Times New Roman"/>
                <w:spacing w:val="-13"/>
                <w:sz w:val="28"/>
                <w:szCs w:val="28"/>
              </w:rPr>
            </w:pPr>
            <w:r w:rsidRPr="0086230B">
              <w:rPr>
                <w:rFonts w:ascii="Times New Roman" w:eastAsia="Times New Roman" w:hAnsi="Times New Roman" w:cs="Times New Roman"/>
                <w:spacing w:val="-21"/>
                <w:sz w:val="28"/>
                <w:szCs w:val="28"/>
              </w:rPr>
              <w:t>Борь</w:t>
            </w:r>
            <w:r w:rsidRPr="0086230B">
              <w:rPr>
                <w:rFonts w:ascii="Times New Roman" w:eastAsia="Times New Roman" w:hAnsi="Times New Roman" w:cs="Times New Roman"/>
                <w:spacing w:val="-21"/>
                <w:sz w:val="28"/>
                <w:szCs w:val="28"/>
              </w:rPr>
              <w:softHyphen/>
            </w:r>
            <w:r w:rsidRPr="0086230B">
              <w:rPr>
                <w:rFonts w:ascii="Times New Roman" w:eastAsia="Times New Roman" w:hAnsi="Times New Roman" w:cs="Times New Roman"/>
                <w:sz w:val="28"/>
                <w:szCs w:val="28"/>
              </w:rPr>
              <w:t>ба: не допускать на участ</w:t>
            </w:r>
            <w:r w:rsidRPr="0086230B">
              <w:rPr>
                <w:rFonts w:ascii="Times New Roman" w:eastAsia="Times New Roman" w:hAnsi="Times New Roman" w:cs="Times New Roman"/>
                <w:sz w:val="28"/>
                <w:szCs w:val="28"/>
              </w:rPr>
              <w:softHyphen/>
            </w:r>
            <w:r w:rsidRPr="0086230B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</w:rPr>
              <w:t xml:space="preserve">ках разносчиков этого заболевания: </w:t>
            </w:r>
            <w:r w:rsidRPr="0086230B">
              <w:rPr>
                <w:rFonts w:ascii="Times New Roman" w:eastAsia="Times New Roman" w:hAnsi="Times New Roman" w:cs="Times New Roman"/>
                <w:spacing w:val="-13"/>
                <w:sz w:val="28"/>
                <w:szCs w:val="28"/>
              </w:rPr>
              <w:t xml:space="preserve">тлей, цикад. </w:t>
            </w:r>
          </w:p>
          <w:p w:rsidR="0086230B" w:rsidRPr="0086230B" w:rsidRDefault="0086230B" w:rsidP="0086230B">
            <w:pPr>
              <w:shd w:val="clear" w:color="auto" w:fill="FFFFFF"/>
              <w:tabs>
                <w:tab w:val="left" w:pos="4195"/>
              </w:tabs>
              <w:ind w:firstLine="1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230B">
              <w:rPr>
                <w:rFonts w:ascii="Times New Roman" w:eastAsia="Times New Roman" w:hAnsi="Times New Roman" w:cs="Times New Roman"/>
                <w:b/>
                <w:i/>
                <w:color w:val="CC3300"/>
                <w:spacing w:val="-13"/>
                <w:sz w:val="28"/>
                <w:szCs w:val="28"/>
                <w:u w:val="single"/>
              </w:rPr>
              <w:t xml:space="preserve">Не сажать вблизи лилий </w:t>
            </w:r>
            <w:r w:rsidRPr="0086230B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</w:rPr>
              <w:t xml:space="preserve">тюльпаны, гладиолусы, георгины. От </w:t>
            </w:r>
            <w:r w:rsidRPr="0086230B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них лилии тоже могут заболеть. За</w:t>
            </w:r>
            <w:r w:rsidRPr="0086230B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softHyphen/>
            </w:r>
            <w:r w:rsidRPr="0086230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болевшие растения обязательно нужно уничтожать. </w:t>
            </w:r>
          </w:p>
          <w:p w:rsidR="0086230B" w:rsidRPr="0086230B" w:rsidRDefault="0086230B" w:rsidP="0086230B">
            <w:pPr>
              <w:shd w:val="clear" w:color="auto" w:fill="FFFFFF"/>
              <w:ind w:right="2" w:firstLine="18"/>
              <w:jc w:val="center"/>
              <w:rPr>
                <w:rFonts w:ascii="Times New Roman" w:hAnsi="Times New Roman" w:cs="Times New Roman"/>
                <w:i/>
                <w:color w:val="CC3300"/>
                <w:sz w:val="28"/>
                <w:szCs w:val="28"/>
              </w:rPr>
            </w:pPr>
            <w:r w:rsidRPr="0086230B">
              <w:rPr>
                <w:rFonts w:ascii="Times New Roman" w:eastAsia="Times New Roman" w:hAnsi="Times New Roman" w:cs="Times New Roman"/>
                <w:b/>
                <w:bCs/>
                <w:i/>
                <w:color w:val="CC3300"/>
                <w:sz w:val="28"/>
                <w:szCs w:val="28"/>
              </w:rPr>
              <w:t>ПРОФИЛАКТИКА:</w:t>
            </w:r>
          </w:p>
          <w:p w:rsidR="0086230B" w:rsidRPr="0086230B" w:rsidRDefault="0086230B" w:rsidP="0086230B">
            <w:pPr>
              <w:widowControl w:val="0"/>
              <w:numPr>
                <w:ilvl w:val="0"/>
                <w:numId w:val="10"/>
              </w:numPr>
              <w:shd w:val="clear" w:color="auto" w:fill="FFFFFF"/>
              <w:tabs>
                <w:tab w:val="left" w:pos="2849"/>
              </w:tabs>
              <w:autoSpaceDE w:val="0"/>
              <w:autoSpaceDN w:val="0"/>
              <w:adjustRightInd w:val="0"/>
              <w:ind w:firstLine="18"/>
              <w:rPr>
                <w:rFonts w:ascii="Times New Roman" w:hAnsi="Times New Roman" w:cs="Times New Roman"/>
                <w:spacing w:val="-59"/>
                <w:sz w:val="28"/>
                <w:szCs w:val="28"/>
              </w:rPr>
            </w:pPr>
            <w:r w:rsidRPr="0086230B">
              <w:rPr>
                <w:rFonts w:ascii="Times New Roman" w:eastAsia="Times New Roman" w:hAnsi="Times New Roman" w:cs="Times New Roman"/>
                <w:spacing w:val="-29"/>
                <w:sz w:val="28"/>
                <w:szCs w:val="28"/>
              </w:rPr>
              <w:t>Сжигать заболевшие растения.</w:t>
            </w:r>
          </w:p>
          <w:p w:rsidR="0086230B" w:rsidRPr="0086230B" w:rsidRDefault="0086230B" w:rsidP="0086230B">
            <w:pPr>
              <w:widowControl w:val="0"/>
              <w:numPr>
                <w:ilvl w:val="0"/>
                <w:numId w:val="10"/>
              </w:numPr>
              <w:shd w:val="clear" w:color="auto" w:fill="FFFFFF"/>
              <w:tabs>
                <w:tab w:val="left" w:pos="2849"/>
              </w:tabs>
              <w:autoSpaceDE w:val="0"/>
              <w:autoSpaceDN w:val="0"/>
              <w:adjustRightInd w:val="0"/>
              <w:ind w:right="24" w:firstLine="18"/>
              <w:jc w:val="both"/>
              <w:rPr>
                <w:rFonts w:ascii="Times New Roman" w:hAnsi="Times New Roman" w:cs="Times New Roman"/>
                <w:spacing w:val="-49"/>
                <w:sz w:val="28"/>
                <w:szCs w:val="28"/>
              </w:rPr>
            </w:pPr>
            <w:r w:rsidRPr="0086230B">
              <w:rPr>
                <w:rFonts w:ascii="Times New Roman" w:eastAsia="Times New Roman" w:hAnsi="Times New Roman" w:cs="Times New Roman"/>
                <w:spacing w:val="-22"/>
                <w:sz w:val="28"/>
                <w:szCs w:val="28"/>
              </w:rPr>
              <w:t>Обрабатывать режущий инст</w:t>
            </w:r>
            <w:r w:rsidRPr="0086230B">
              <w:rPr>
                <w:rFonts w:ascii="Times New Roman" w:eastAsia="Times New Roman" w:hAnsi="Times New Roman" w:cs="Times New Roman"/>
                <w:spacing w:val="-22"/>
                <w:sz w:val="28"/>
                <w:szCs w:val="28"/>
              </w:rPr>
              <w:softHyphen/>
            </w:r>
            <w:r w:rsidRPr="0086230B">
              <w:rPr>
                <w:rFonts w:ascii="Times New Roman" w:eastAsia="Times New Roman" w:hAnsi="Times New Roman" w:cs="Times New Roman"/>
                <w:spacing w:val="-17"/>
                <w:sz w:val="28"/>
                <w:szCs w:val="28"/>
              </w:rPr>
              <w:t>румент спиртом, марганцовкой.</w:t>
            </w:r>
          </w:p>
          <w:p w:rsidR="0086230B" w:rsidRPr="0086230B" w:rsidRDefault="0086230B" w:rsidP="0086230B">
            <w:pPr>
              <w:shd w:val="clear" w:color="auto" w:fill="FFFFFF"/>
              <w:ind w:right="26" w:firstLine="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230B">
              <w:rPr>
                <w:rFonts w:ascii="Times New Roman" w:eastAsia="Times New Roman" w:hAnsi="Times New Roman" w:cs="Times New Roman"/>
                <w:spacing w:val="-19"/>
                <w:sz w:val="28"/>
                <w:szCs w:val="28"/>
              </w:rPr>
              <w:t>Профилактика от болезней вес</w:t>
            </w:r>
            <w:r w:rsidRPr="0086230B">
              <w:rPr>
                <w:rFonts w:ascii="Times New Roman" w:eastAsia="Times New Roman" w:hAnsi="Times New Roman" w:cs="Times New Roman"/>
                <w:spacing w:val="-19"/>
                <w:sz w:val="28"/>
                <w:szCs w:val="28"/>
              </w:rPr>
              <w:softHyphen/>
            </w:r>
            <w:r w:rsidRPr="0086230B"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</w:rPr>
              <w:t>ной до отрастания побегов, прой</w:t>
            </w:r>
            <w:r w:rsidRPr="0086230B"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</w:rPr>
              <w:softHyphen/>
            </w:r>
            <w:r w:rsidRPr="0086230B">
              <w:rPr>
                <w:rFonts w:ascii="Times New Roman" w:eastAsia="Times New Roman" w:hAnsi="Times New Roman" w:cs="Times New Roman"/>
                <w:spacing w:val="-24"/>
                <w:sz w:val="28"/>
                <w:szCs w:val="28"/>
              </w:rPr>
              <w:t>тись по грядке огнем паяльной лам</w:t>
            </w:r>
            <w:r w:rsidRPr="0086230B">
              <w:rPr>
                <w:rFonts w:ascii="Times New Roman" w:eastAsia="Times New Roman" w:hAnsi="Times New Roman" w:cs="Times New Roman"/>
                <w:spacing w:val="-24"/>
                <w:sz w:val="28"/>
                <w:szCs w:val="28"/>
              </w:rPr>
              <w:softHyphen/>
            </w:r>
            <w:r w:rsidRPr="0086230B">
              <w:rPr>
                <w:rFonts w:ascii="Times New Roman" w:eastAsia="Times New Roman" w:hAnsi="Times New Roman" w:cs="Times New Roman"/>
                <w:sz w:val="28"/>
                <w:szCs w:val="28"/>
              </w:rPr>
              <w:t>пы.</w:t>
            </w:r>
          </w:p>
          <w:p w:rsidR="00EA0CB0" w:rsidRDefault="00EA0CB0" w:rsidP="0086230B">
            <w:pPr>
              <w:shd w:val="clear" w:color="auto" w:fill="FFFFFF"/>
              <w:tabs>
                <w:tab w:val="left" w:pos="10065"/>
              </w:tabs>
              <w:ind w:firstLine="284"/>
              <w:jc w:val="center"/>
              <w:rPr>
                <w:rFonts w:ascii="Times New Roman" w:eastAsia="Times New Roman" w:hAnsi="Times New Roman" w:cs="Times New Roman"/>
                <w:b/>
                <w:i/>
                <w:color w:val="CC3300"/>
                <w:sz w:val="28"/>
                <w:szCs w:val="28"/>
                <w:u w:val="single"/>
              </w:rPr>
            </w:pPr>
          </w:p>
          <w:p w:rsidR="0086230B" w:rsidRPr="0086230B" w:rsidRDefault="0086230B" w:rsidP="0086230B">
            <w:pPr>
              <w:shd w:val="clear" w:color="auto" w:fill="FFFFFF"/>
              <w:tabs>
                <w:tab w:val="left" w:pos="10065"/>
              </w:tabs>
              <w:ind w:firstLine="284"/>
              <w:jc w:val="center"/>
              <w:rPr>
                <w:rFonts w:ascii="Times New Roman" w:eastAsia="Times New Roman" w:hAnsi="Times New Roman" w:cs="Times New Roman"/>
                <w:b/>
                <w:i/>
                <w:color w:val="CC3300"/>
                <w:spacing w:val="-23"/>
                <w:sz w:val="28"/>
                <w:szCs w:val="28"/>
                <w:u w:val="single"/>
              </w:rPr>
            </w:pPr>
            <w:r w:rsidRPr="0086230B">
              <w:rPr>
                <w:rFonts w:ascii="Times New Roman" w:eastAsia="Times New Roman" w:hAnsi="Times New Roman" w:cs="Times New Roman"/>
                <w:b/>
                <w:i/>
                <w:color w:val="CC3300"/>
                <w:sz w:val="28"/>
                <w:szCs w:val="28"/>
                <w:u w:val="single"/>
              </w:rPr>
              <w:t xml:space="preserve">Из вредителей </w:t>
            </w:r>
            <w:r w:rsidRPr="0086230B">
              <w:rPr>
                <w:rFonts w:ascii="Times New Roman" w:eastAsia="Times New Roman" w:hAnsi="Times New Roman" w:cs="Times New Roman"/>
                <w:b/>
                <w:i/>
                <w:color w:val="CC3300"/>
                <w:spacing w:val="-23"/>
                <w:sz w:val="28"/>
                <w:szCs w:val="28"/>
                <w:u w:val="single"/>
              </w:rPr>
              <w:t>чаще всего встречается:</w:t>
            </w:r>
          </w:p>
          <w:p w:rsidR="0086230B" w:rsidRPr="0086230B" w:rsidRDefault="0086230B" w:rsidP="0086230B">
            <w:pPr>
              <w:shd w:val="clear" w:color="auto" w:fill="FFFFFF"/>
              <w:tabs>
                <w:tab w:val="left" w:pos="100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6230B">
              <w:rPr>
                <w:rFonts w:ascii="Times New Roman" w:eastAsia="Times New Roman" w:hAnsi="Times New Roman" w:cs="Times New Roman"/>
                <w:i/>
                <w:iCs/>
                <w:spacing w:val="-13"/>
                <w:sz w:val="28"/>
                <w:szCs w:val="28"/>
              </w:rPr>
              <w:t xml:space="preserve"> </w:t>
            </w:r>
            <w:r w:rsidRPr="0086230B">
              <w:rPr>
                <w:rFonts w:ascii="Times New Roman" w:eastAsia="Times New Roman" w:hAnsi="Times New Roman" w:cs="Times New Roman"/>
                <w:spacing w:val="-13"/>
                <w:sz w:val="28"/>
                <w:szCs w:val="28"/>
              </w:rPr>
              <w:t xml:space="preserve">1) </w:t>
            </w:r>
            <w:r w:rsidRPr="0086230B">
              <w:rPr>
                <w:rFonts w:ascii="Times New Roman" w:eastAsia="Times New Roman" w:hAnsi="Times New Roman" w:cs="Times New Roman"/>
                <w:b/>
                <w:i/>
                <w:color w:val="CC3300"/>
                <w:spacing w:val="-13"/>
                <w:sz w:val="28"/>
                <w:szCs w:val="28"/>
                <w:u w:val="single"/>
              </w:rPr>
              <w:t>тля</w:t>
            </w:r>
            <w:r w:rsidRPr="0086230B">
              <w:rPr>
                <w:rFonts w:ascii="Times New Roman" w:eastAsia="Times New Roman" w:hAnsi="Times New Roman" w:cs="Times New Roman"/>
                <w:spacing w:val="-13"/>
                <w:sz w:val="28"/>
                <w:szCs w:val="28"/>
              </w:rPr>
              <w:t>, но в основном в зак</w:t>
            </w:r>
            <w:r w:rsidRPr="0086230B">
              <w:rPr>
                <w:rFonts w:ascii="Times New Roman" w:eastAsia="Times New Roman" w:hAnsi="Times New Roman" w:cs="Times New Roman"/>
                <w:spacing w:val="-13"/>
                <w:sz w:val="28"/>
                <w:szCs w:val="28"/>
              </w:rPr>
              <w:softHyphen/>
            </w:r>
            <w:r w:rsidRPr="0086230B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</w:rPr>
              <w:t xml:space="preserve">рытом грунте. Опрыскивание </w:t>
            </w:r>
            <w:proofErr w:type="spellStart"/>
            <w:r w:rsidRPr="0086230B">
              <w:rPr>
                <w:rFonts w:ascii="Times New Roman" w:eastAsia="Times New Roman" w:hAnsi="Times New Roman" w:cs="Times New Roman"/>
                <w:sz w:val="28"/>
                <w:szCs w:val="28"/>
              </w:rPr>
              <w:t>карбофосом</w:t>
            </w:r>
            <w:proofErr w:type="spellEnd"/>
            <w:r w:rsidRPr="0086230B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86230B" w:rsidRPr="0086230B" w:rsidRDefault="0086230B" w:rsidP="0086230B">
            <w:pPr>
              <w:shd w:val="clear" w:color="auto" w:fill="FFFFFF"/>
              <w:tabs>
                <w:tab w:val="left" w:pos="4130"/>
              </w:tabs>
              <w:ind w:firstLine="18"/>
              <w:rPr>
                <w:rFonts w:ascii="Times New Roman" w:hAnsi="Times New Roman" w:cs="Times New Roman"/>
                <w:sz w:val="28"/>
                <w:szCs w:val="28"/>
              </w:rPr>
            </w:pPr>
            <w:r w:rsidRPr="0086230B">
              <w:rPr>
                <w:rFonts w:ascii="Times New Roman" w:eastAsia="Times New Roman" w:hAnsi="Times New Roman" w:cs="Times New Roman"/>
                <w:spacing w:val="-19"/>
                <w:sz w:val="28"/>
                <w:szCs w:val="28"/>
              </w:rPr>
              <w:t xml:space="preserve">2) </w:t>
            </w:r>
            <w:proofErr w:type="spellStart"/>
            <w:r w:rsidRPr="0086230B">
              <w:rPr>
                <w:rFonts w:ascii="Times New Roman" w:eastAsia="Times New Roman" w:hAnsi="Times New Roman" w:cs="Times New Roman"/>
                <w:b/>
                <w:i/>
                <w:color w:val="CC3300"/>
                <w:spacing w:val="-19"/>
                <w:sz w:val="28"/>
                <w:szCs w:val="28"/>
                <w:u w:val="single"/>
              </w:rPr>
              <w:t>лилиевый</w:t>
            </w:r>
            <w:proofErr w:type="spellEnd"/>
            <w:r w:rsidRPr="0086230B">
              <w:rPr>
                <w:rFonts w:ascii="Times New Roman" w:eastAsia="Times New Roman" w:hAnsi="Times New Roman" w:cs="Times New Roman"/>
                <w:b/>
                <w:i/>
                <w:color w:val="CC3300"/>
                <w:spacing w:val="-19"/>
                <w:sz w:val="28"/>
                <w:szCs w:val="28"/>
                <w:u w:val="single"/>
              </w:rPr>
              <w:t xml:space="preserve"> жук</w:t>
            </w:r>
            <w:r w:rsidRPr="0086230B">
              <w:rPr>
                <w:rFonts w:ascii="Times New Roman" w:eastAsia="Times New Roman" w:hAnsi="Times New Roman" w:cs="Times New Roman"/>
                <w:spacing w:val="-19"/>
                <w:sz w:val="28"/>
                <w:szCs w:val="28"/>
                <w:u w:val="single"/>
              </w:rPr>
              <w:t xml:space="preserve"> </w:t>
            </w:r>
            <w:r w:rsidRPr="0086230B">
              <w:rPr>
                <w:rFonts w:ascii="Times New Roman" w:eastAsia="Times New Roman" w:hAnsi="Times New Roman" w:cs="Times New Roman"/>
                <w:spacing w:val="-19"/>
                <w:sz w:val="28"/>
                <w:szCs w:val="28"/>
              </w:rPr>
              <w:t xml:space="preserve">или </w:t>
            </w:r>
            <w:r w:rsidRPr="0086230B">
              <w:rPr>
                <w:rFonts w:ascii="Times New Roman" w:eastAsia="Times New Roman" w:hAnsi="Times New Roman" w:cs="Times New Roman"/>
                <w:b/>
                <w:i/>
                <w:color w:val="CC3300"/>
                <w:spacing w:val="-19"/>
                <w:sz w:val="28"/>
                <w:szCs w:val="28"/>
                <w:u w:val="single"/>
              </w:rPr>
              <w:t xml:space="preserve">луковая </w:t>
            </w:r>
            <w:r w:rsidRPr="0086230B">
              <w:rPr>
                <w:rFonts w:ascii="Times New Roman" w:eastAsia="Times New Roman" w:hAnsi="Times New Roman" w:cs="Times New Roman"/>
                <w:b/>
                <w:i/>
                <w:color w:val="CC3300"/>
                <w:spacing w:val="-12"/>
                <w:sz w:val="28"/>
                <w:szCs w:val="28"/>
                <w:u w:val="single"/>
              </w:rPr>
              <w:t>трещалка</w:t>
            </w:r>
            <w:r w:rsidRPr="0086230B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</w:rPr>
              <w:t>. Всепожирающие</w:t>
            </w:r>
            <w:r w:rsidRPr="0086230B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</w:rPr>
              <w:br/>
            </w:r>
            <w:r w:rsidRPr="0086230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личинки быстро размно</w:t>
            </w:r>
            <w:r w:rsidRPr="0086230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softHyphen/>
            </w:r>
            <w:r w:rsidRPr="0086230B">
              <w:rPr>
                <w:rFonts w:ascii="Times New Roman" w:eastAsia="Times New Roman" w:hAnsi="Times New Roman" w:cs="Times New Roman"/>
                <w:spacing w:val="-13"/>
                <w:sz w:val="28"/>
                <w:szCs w:val="28"/>
              </w:rPr>
              <w:t>жаются и наносят боль</w:t>
            </w:r>
            <w:r w:rsidRPr="0086230B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</w:rPr>
              <w:t>шой урон. Опрыскива</w:t>
            </w:r>
            <w:r w:rsidRPr="0086230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ние        препаратом </w:t>
            </w:r>
            <w:r w:rsidRPr="0086230B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86230B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>«Инта-вир».</w:t>
            </w:r>
          </w:p>
          <w:p w:rsidR="0086230B" w:rsidRPr="0086230B" w:rsidRDefault="0086230B" w:rsidP="0086230B">
            <w:pPr>
              <w:shd w:val="clear" w:color="auto" w:fill="FFFFFF"/>
              <w:ind w:right="36" w:firstLine="18"/>
              <w:jc w:val="both"/>
              <w:rPr>
                <w:rFonts w:ascii="Times New Roman" w:eastAsia="Times New Roman" w:hAnsi="Times New Roman" w:cs="Times New Roman"/>
                <w:b/>
                <w:bCs/>
                <w:spacing w:val="-9"/>
                <w:sz w:val="28"/>
                <w:szCs w:val="28"/>
              </w:rPr>
            </w:pPr>
            <w:r w:rsidRPr="0086230B">
              <w:rPr>
                <w:rFonts w:ascii="Times New Roman" w:eastAsia="Times New Roman" w:hAnsi="Times New Roman" w:cs="Times New Roman"/>
                <w:b/>
                <w:bCs/>
                <w:i/>
                <w:color w:val="CC3300"/>
                <w:spacing w:val="-9"/>
                <w:sz w:val="28"/>
                <w:szCs w:val="28"/>
              </w:rPr>
              <w:t xml:space="preserve">3) </w:t>
            </w:r>
            <w:r w:rsidRPr="0086230B">
              <w:rPr>
                <w:rFonts w:ascii="Times New Roman" w:eastAsia="Times New Roman" w:hAnsi="Times New Roman" w:cs="Times New Roman"/>
                <w:b/>
                <w:bCs/>
                <w:i/>
                <w:color w:val="CC3300"/>
                <w:spacing w:val="-9"/>
                <w:sz w:val="28"/>
                <w:szCs w:val="28"/>
                <w:u w:val="single"/>
              </w:rPr>
              <w:t>Грызуны.</w:t>
            </w:r>
            <w:r w:rsidRPr="0086230B">
              <w:rPr>
                <w:rFonts w:ascii="Times New Roman" w:eastAsia="Times New Roman" w:hAnsi="Times New Roman" w:cs="Times New Roman"/>
                <w:b/>
                <w:bCs/>
                <w:spacing w:val="-9"/>
                <w:sz w:val="28"/>
                <w:szCs w:val="28"/>
              </w:rPr>
              <w:t xml:space="preserve"> </w:t>
            </w:r>
          </w:p>
          <w:p w:rsidR="00EA0CB0" w:rsidRPr="00EA0CB0" w:rsidRDefault="00EA0CB0" w:rsidP="00EA0CB0">
            <w:pPr>
              <w:shd w:val="clear" w:color="auto" w:fill="FFFFFF"/>
              <w:ind w:right="36" w:firstLine="18"/>
              <w:jc w:val="both"/>
              <w:rPr>
                <w:rFonts w:ascii="Times New Roman" w:eastAsia="Times New Roman" w:hAnsi="Times New Roman" w:cs="Times New Roman"/>
                <w:spacing w:val="-19"/>
                <w:sz w:val="28"/>
                <w:szCs w:val="28"/>
              </w:rPr>
            </w:pPr>
            <w:r w:rsidRPr="00EA0CB0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</w:rPr>
              <w:t>Также любят лако</w:t>
            </w:r>
            <w:r w:rsidRPr="00EA0CB0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</w:rPr>
              <w:softHyphen/>
            </w:r>
            <w:r w:rsidRPr="00EA0CB0">
              <w:rPr>
                <w:rFonts w:ascii="Times New Roman" w:eastAsia="Times New Roman" w:hAnsi="Times New Roman" w:cs="Times New Roman"/>
                <w:spacing w:val="-19"/>
                <w:sz w:val="28"/>
                <w:szCs w:val="28"/>
              </w:rPr>
              <w:t xml:space="preserve">миться луковицами мыши. </w:t>
            </w:r>
          </w:p>
          <w:p w:rsidR="0086230B" w:rsidRPr="00EA0CB0" w:rsidRDefault="00EA0CB0" w:rsidP="00EA0CB0">
            <w:pPr>
              <w:shd w:val="clear" w:color="auto" w:fill="FFFFFF"/>
              <w:ind w:right="36" w:firstLine="18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EA0CB0">
              <w:rPr>
                <w:rFonts w:ascii="Times New Roman" w:eastAsia="Times New Roman" w:hAnsi="Times New Roman" w:cs="Times New Roman"/>
                <w:spacing w:val="-19"/>
                <w:sz w:val="28"/>
                <w:szCs w:val="28"/>
              </w:rPr>
              <w:t>Обяза</w:t>
            </w:r>
            <w:r w:rsidRPr="00EA0CB0">
              <w:rPr>
                <w:rFonts w:ascii="Times New Roman" w:eastAsia="Times New Roman" w:hAnsi="Times New Roman" w:cs="Times New Roman"/>
                <w:spacing w:val="-19"/>
                <w:sz w:val="28"/>
                <w:szCs w:val="28"/>
              </w:rPr>
              <w:softHyphen/>
            </w:r>
            <w:r w:rsidRPr="00EA0CB0">
              <w:rPr>
                <w:rFonts w:ascii="Times New Roman" w:eastAsia="Times New Roman" w:hAnsi="Times New Roman" w:cs="Times New Roman"/>
                <w:spacing w:val="-29"/>
                <w:sz w:val="28"/>
                <w:szCs w:val="28"/>
              </w:rPr>
              <w:t>тельно на зиму раскладывать отрав</w:t>
            </w:r>
            <w:r w:rsidRPr="00EA0CB0">
              <w:rPr>
                <w:rFonts w:ascii="Times New Roman" w:eastAsia="Times New Roman" w:hAnsi="Times New Roman" w:cs="Times New Roman"/>
                <w:spacing w:val="-29"/>
                <w:sz w:val="28"/>
                <w:szCs w:val="28"/>
              </w:rPr>
              <w:softHyphen/>
            </w:r>
            <w:r w:rsidRPr="00EA0CB0">
              <w:rPr>
                <w:rFonts w:ascii="Times New Roman" w:eastAsia="Times New Roman" w:hAnsi="Times New Roman" w:cs="Times New Roman"/>
                <w:sz w:val="28"/>
                <w:szCs w:val="28"/>
              </w:rPr>
              <w:t>ленные приманки.</w:t>
            </w:r>
          </w:p>
        </w:tc>
      </w:tr>
      <w:tr w:rsidR="00A4683E" w:rsidRPr="00946722" w:rsidTr="00EC792F">
        <w:tc>
          <w:tcPr>
            <w:tcW w:w="4361" w:type="dxa"/>
          </w:tcPr>
          <w:p w:rsidR="00A4683E" w:rsidRPr="00946722" w:rsidRDefault="00A4683E" w:rsidP="00DB790F">
            <w:pPr>
              <w:shd w:val="clear" w:color="auto" w:fill="FFFFFF"/>
              <w:tabs>
                <w:tab w:val="left" w:pos="295"/>
              </w:tabs>
              <w:spacing w:line="278" w:lineRule="exact"/>
              <w:ind w:left="29"/>
              <w:rPr>
                <w:rFonts w:ascii="Times New Roman" w:hAnsi="Times New Roman" w:cs="Times New Roman"/>
                <w:sz w:val="28"/>
                <w:szCs w:val="28"/>
              </w:rPr>
            </w:pPr>
            <w:r w:rsidRPr="00946722">
              <w:rPr>
                <w:rFonts w:ascii="Times New Roman" w:hAnsi="Times New Roman" w:cs="Times New Roman"/>
                <w:b/>
                <w:bCs/>
                <w:spacing w:val="-10"/>
                <w:sz w:val="28"/>
                <w:szCs w:val="28"/>
              </w:rPr>
              <w:lastRenderedPageBreak/>
              <w:t>3.</w:t>
            </w:r>
            <w:r w:rsidRPr="0094672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ab/>
              <w:t>Практический этап.</w:t>
            </w:r>
          </w:p>
          <w:p w:rsidR="00A4683E" w:rsidRPr="00946722" w:rsidRDefault="00A4683E" w:rsidP="00DB790F">
            <w:pPr>
              <w:shd w:val="clear" w:color="auto" w:fill="FFFFFF"/>
              <w:spacing w:line="278" w:lineRule="exact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946722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Задачи:</w:t>
            </w:r>
          </w:p>
          <w:p w:rsidR="00A4683E" w:rsidRPr="00946722" w:rsidRDefault="00A4683E" w:rsidP="00A4683E">
            <w:pPr>
              <w:pStyle w:val="a3"/>
              <w:widowControl w:val="0"/>
              <w:numPr>
                <w:ilvl w:val="0"/>
                <w:numId w:val="6"/>
              </w:numPr>
              <w:shd w:val="clear" w:color="auto" w:fill="FFFFFF"/>
              <w:autoSpaceDE w:val="0"/>
              <w:autoSpaceDN w:val="0"/>
              <w:adjustRightInd w:val="0"/>
              <w:spacing w:line="278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946722">
              <w:rPr>
                <w:rFonts w:ascii="Times New Roman" w:hAnsi="Times New Roman" w:cs="Times New Roman"/>
                <w:sz w:val="28"/>
                <w:szCs w:val="28"/>
              </w:rPr>
              <w:t xml:space="preserve"> Формировать практиче</w:t>
            </w:r>
            <w:r w:rsidRPr="00946722">
              <w:rPr>
                <w:rFonts w:ascii="Times New Roman" w:hAnsi="Times New Roman" w:cs="Times New Roman"/>
                <w:sz w:val="28"/>
                <w:szCs w:val="28"/>
              </w:rPr>
              <w:softHyphen/>
              <w:t>ские умения выполнения дея</w:t>
            </w:r>
            <w:r w:rsidRPr="00946722">
              <w:rPr>
                <w:rFonts w:ascii="Times New Roman" w:hAnsi="Times New Roman" w:cs="Times New Roman"/>
                <w:sz w:val="28"/>
                <w:szCs w:val="28"/>
              </w:rPr>
              <w:softHyphen/>
              <w:t>тельности.</w:t>
            </w:r>
          </w:p>
          <w:p w:rsidR="00A4683E" w:rsidRPr="00946722" w:rsidRDefault="00A4683E" w:rsidP="00A4683E">
            <w:pPr>
              <w:pStyle w:val="a3"/>
              <w:widowControl w:val="0"/>
              <w:numPr>
                <w:ilvl w:val="0"/>
                <w:numId w:val="6"/>
              </w:numPr>
              <w:shd w:val="clear" w:color="auto" w:fill="FFFFFF"/>
              <w:tabs>
                <w:tab w:val="left" w:pos="415"/>
              </w:tabs>
              <w:autoSpaceDE w:val="0"/>
              <w:autoSpaceDN w:val="0"/>
              <w:adjustRightInd w:val="0"/>
              <w:spacing w:line="278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946722">
              <w:rPr>
                <w:rFonts w:ascii="Times New Roman" w:hAnsi="Times New Roman" w:cs="Times New Roman"/>
                <w:sz w:val="28"/>
                <w:szCs w:val="28"/>
              </w:rPr>
              <w:t>Способствовать удержа</w:t>
            </w:r>
            <w:r w:rsidRPr="00946722">
              <w:rPr>
                <w:rFonts w:ascii="Times New Roman" w:hAnsi="Times New Roman" w:cs="Times New Roman"/>
                <w:sz w:val="28"/>
                <w:szCs w:val="28"/>
              </w:rPr>
              <w:softHyphen/>
              <w:t>нию интереса к деятельности,</w:t>
            </w:r>
            <w:r w:rsidRPr="00946722">
              <w:rPr>
                <w:rFonts w:ascii="Times New Roman" w:hAnsi="Times New Roman" w:cs="Times New Roman"/>
                <w:sz w:val="28"/>
                <w:szCs w:val="28"/>
              </w:rPr>
              <w:br/>
              <w:t>поддержанию положитель</w:t>
            </w:r>
            <w:r w:rsidRPr="00946722">
              <w:rPr>
                <w:rFonts w:ascii="Times New Roman" w:hAnsi="Times New Roman" w:cs="Times New Roman"/>
                <w:sz w:val="28"/>
                <w:szCs w:val="28"/>
              </w:rPr>
              <w:softHyphen/>
              <w:t xml:space="preserve">ных эмоций в процессе ее </w:t>
            </w:r>
            <w:r w:rsidRPr="0094672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осу</w:t>
            </w:r>
            <w:r w:rsidRPr="00946722">
              <w:rPr>
                <w:rFonts w:ascii="Times New Roman" w:hAnsi="Times New Roman" w:cs="Times New Roman"/>
                <w:sz w:val="28"/>
                <w:szCs w:val="28"/>
              </w:rPr>
              <w:softHyphen/>
              <w:t>ществления.</w:t>
            </w:r>
          </w:p>
          <w:p w:rsidR="00A4683E" w:rsidRPr="00946722" w:rsidRDefault="00A4683E" w:rsidP="00DB790F">
            <w:pPr>
              <w:shd w:val="clear" w:color="auto" w:fill="FFFFFF"/>
              <w:tabs>
                <w:tab w:val="left" w:pos="295"/>
              </w:tabs>
              <w:spacing w:line="278" w:lineRule="exact"/>
              <w:ind w:left="29"/>
              <w:rPr>
                <w:rFonts w:ascii="Times New Roman" w:hAnsi="Times New Roman" w:cs="Times New Roman"/>
                <w:b/>
                <w:bCs/>
                <w:spacing w:val="-8"/>
                <w:sz w:val="28"/>
                <w:szCs w:val="28"/>
              </w:rPr>
            </w:pPr>
          </w:p>
        </w:tc>
        <w:tc>
          <w:tcPr>
            <w:tcW w:w="11198" w:type="dxa"/>
          </w:tcPr>
          <w:p w:rsidR="00705B70" w:rsidRPr="004156AC" w:rsidRDefault="00705B70" w:rsidP="00705B70">
            <w:pPr>
              <w:shd w:val="clear" w:color="auto" w:fill="FFFFFF"/>
              <w:spacing w:before="98"/>
              <w:ind w:left="10" w:hanging="10"/>
              <w:jc w:val="center"/>
              <w:rPr>
                <w:rFonts w:ascii="Times New Roman" w:hAnsi="Times New Roman" w:cs="Times New Roman"/>
                <w:i/>
                <w:color w:val="0070C0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6. </w:t>
            </w:r>
            <w:r w:rsidR="00A4683E" w:rsidRPr="00946722">
              <w:rPr>
                <w:rFonts w:ascii="Times New Roman" w:hAnsi="Times New Roman" w:cs="Times New Roman"/>
                <w:sz w:val="28"/>
                <w:szCs w:val="28"/>
              </w:rPr>
              <w:t>Выбор учащимися необхо</w:t>
            </w:r>
            <w:r w:rsidR="00A4683E" w:rsidRPr="00946722">
              <w:rPr>
                <w:rFonts w:ascii="Times New Roman" w:hAnsi="Times New Roman" w:cs="Times New Roman"/>
                <w:sz w:val="28"/>
                <w:szCs w:val="28"/>
              </w:rPr>
              <w:softHyphen/>
              <w:t xml:space="preserve">димых предметов </w:t>
            </w:r>
            <w:r w:rsidR="00752443" w:rsidRPr="00946722">
              <w:rPr>
                <w:rFonts w:ascii="Times New Roman" w:hAnsi="Times New Roman" w:cs="Times New Roman"/>
                <w:sz w:val="28"/>
                <w:szCs w:val="28"/>
              </w:rPr>
              <w:t>для проведения практической работы</w:t>
            </w:r>
            <w:r w:rsidR="00EA0CB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52443" w:rsidRPr="00946722">
              <w:rPr>
                <w:rFonts w:ascii="Times New Roman" w:hAnsi="Times New Roman" w:cs="Times New Roman"/>
                <w:sz w:val="28"/>
                <w:szCs w:val="28"/>
              </w:rPr>
              <w:t>(средств, материалов и т. п.)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061797">
              <w:rPr>
                <w:rFonts w:ascii="Times New Roman" w:eastAsia="Times New Roman" w:hAnsi="Times New Roman" w:cs="Times New Roman"/>
                <w:bCs/>
                <w:color w:val="FF0000"/>
                <w:spacing w:val="-23"/>
                <w:sz w:val="32"/>
                <w:szCs w:val="28"/>
              </w:rPr>
              <w:t xml:space="preserve">(слайд </w:t>
            </w:r>
            <w:r>
              <w:rPr>
                <w:rFonts w:ascii="Times New Roman" w:eastAsia="Times New Roman" w:hAnsi="Times New Roman" w:cs="Times New Roman"/>
                <w:bCs/>
                <w:color w:val="FF0000"/>
                <w:spacing w:val="-23"/>
                <w:sz w:val="32"/>
                <w:szCs w:val="28"/>
              </w:rPr>
              <w:t>15</w:t>
            </w:r>
            <w:r w:rsidRPr="00061797">
              <w:rPr>
                <w:rFonts w:ascii="Times New Roman" w:eastAsia="Times New Roman" w:hAnsi="Times New Roman" w:cs="Times New Roman"/>
                <w:bCs/>
                <w:color w:val="FF0000"/>
                <w:spacing w:val="-23"/>
                <w:sz w:val="32"/>
                <w:szCs w:val="28"/>
              </w:rPr>
              <w:t>)</w:t>
            </w:r>
          </w:p>
          <w:p w:rsidR="00061797" w:rsidRPr="004156AC" w:rsidRDefault="00552EAE" w:rsidP="00061797">
            <w:pPr>
              <w:shd w:val="clear" w:color="auto" w:fill="FFFFFF"/>
              <w:spacing w:before="98"/>
              <w:ind w:left="10" w:hanging="10"/>
              <w:jc w:val="center"/>
              <w:rPr>
                <w:rFonts w:ascii="Times New Roman" w:hAnsi="Times New Roman" w:cs="Times New Roman"/>
                <w:i/>
                <w:color w:val="0070C0"/>
                <w:sz w:val="32"/>
                <w:szCs w:val="28"/>
              </w:rPr>
            </w:pPr>
            <w:r w:rsidRPr="00946722">
              <w:rPr>
                <w:rFonts w:ascii="Times New Roman" w:hAnsi="Times New Roman" w:cs="Times New Roman"/>
                <w:sz w:val="28"/>
                <w:szCs w:val="28"/>
              </w:rPr>
              <w:t>- Лилия в вашем саду  пользуется спросом, а деток (дополнительных луковиц) не дает</w:t>
            </w:r>
            <w:r w:rsidR="00705B7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61797" w:rsidRPr="00061797">
              <w:rPr>
                <w:rFonts w:ascii="Times New Roman" w:eastAsia="Times New Roman" w:hAnsi="Times New Roman" w:cs="Times New Roman"/>
                <w:bCs/>
                <w:color w:val="FF0000"/>
                <w:spacing w:val="-23"/>
                <w:sz w:val="32"/>
                <w:szCs w:val="28"/>
              </w:rPr>
              <w:t>(слайд 1</w:t>
            </w:r>
            <w:r w:rsidR="00061797">
              <w:rPr>
                <w:rFonts w:ascii="Times New Roman" w:eastAsia="Times New Roman" w:hAnsi="Times New Roman" w:cs="Times New Roman"/>
                <w:bCs/>
                <w:color w:val="FF0000"/>
                <w:spacing w:val="-23"/>
                <w:sz w:val="32"/>
                <w:szCs w:val="28"/>
              </w:rPr>
              <w:t>6</w:t>
            </w:r>
            <w:r w:rsidR="00061797" w:rsidRPr="00061797">
              <w:rPr>
                <w:rFonts w:ascii="Times New Roman" w:eastAsia="Times New Roman" w:hAnsi="Times New Roman" w:cs="Times New Roman"/>
                <w:bCs/>
                <w:color w:val="FF0000"/>
                <w:spacing w:val="-23"/>
                <w:sz w:val="32"/>
                <w:szCs w:val="28"/>
              </w:rPr>
              <w:t>)</w:t>
            </w:r>
          </w:p>
          <w:p w:rsidR="00552EAE" w:rsidRPr="00946722" w:rsidRDefault="00552EAE" w:rsidP="00552EAE">
            <w:pPr>
              <w:widowControl w:val="0"/>
              <w:shd w:val="clear" w:color="auto" w:fill="FFFFFF"/>
              <w:tabs>
                <w:tab w:val="left" w:pos="269"/>
              </w:tabs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pacing w:val="-11"/>
                <w:sz w:val="28"/>
                <w:szCs w:val="28"/>
              </w:rPr>
            </w:pPr>
            <w:r w:rsidRPr="00946722">
              <w:rPr>
                <w:rFonts w:ascii="Times New Roman" w:hAnsi="Times New Roman" w:cs="Times New Roman"/>
                <w:sz w:val="28"/>
                <w:szCs w:val="28"/>
              </w:rPr>
              <w:t>. Как можно поделиться данным сортом лилии? Показ и выполнения детьми способа размножения лилии чешуйками.</w:t>
            </w:r>
          </w:p>
          <w:p w:rsidR="00101A99" w:rsidRDefault="00101A99" w:rsidP="00101A99">
            <w:pPr>
              <w:widowControl w:val="0"/>
              <w:shd w:val="clear" w:color="auto" w:fill="FFFFFF"/>
              <w:tabs>
                <w:tab w:val="left" w:pos="276"/>
              </w:tabs>
              <w:autoSpaceDE w:val="0"/>
              <w:autoSpaceDN w:val="0"/>
              <w:adjustRightInd w:val="0"/>
              <w:spacing w:line="360" w:lineRule="auto"/>
              <w:ind w:left="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Обратите внимание все необходимое для практической работы у вас на столе.   Перед вами таблица</w:t>
            </w:r>
            <w:r w:rsidR="00EA0CB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которой  указаны все этапы работы.</w:t>
            </w:r>
          </w:p>
          <w:p w:rsidR="00101A99" w:rsidRDefault="00101A99" w:rsidP="00101A99">
            <w:pPr>
              <w:widowControl w:val="0"/>
              <w:shd w:val="clear" w:color="auto" w:fill="FFFFFF"/>
              <w:tabs>
                <w:tab w:val="left" w:pos="276"/>
              </w:tabs>
              <w:autoSpaceDE w:val="0"/>
              <w:autoSpaceDN w:val="0"/>
              <w:adjustRightInd w:val="0"/>
              <w:spacing w:line="360" w:lineRule="auto"/>
              <w:ind w:left="5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552EAE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Марганцовка – соль марганцевой кислоты, темно фиолетовые кристаллы – дезинфицирующее средство. Раствор  </w:t>
            </w:r>
            <w:proofErr w:type="spellStart"/>
            <w:r w:rsidR="00552EAE" w:rsidRPr="00552EAE">
              <w:rPr>
                <w:rFonts w:ascii="Times New Roman" w:hAnsi="Times New Roman" w:cs="Times New Roman"/>
                <w:color w:val="FF0000"/>
                <w:sz w:val="28"/>
                <w:szCs w:val="28"/>
                <w:lang w:val="en-US"/>
              </w:rPr>
              <w:t>KMnO</w:t>
            </w:r>
            <w:proofErr w:type="spellEnd"/>
            <w:r w:rsidR="00552EAE" w:rsidRPr="000B69BB">
              <w:rPr>
                <w:rFonts w:ascii="Times New Roman" w:hAnsi="Times New Roman" w:cs="Times New Roman"/>
                <w:color w:val="FF0000"/>
                <w:sz w:val="28"/>
                <w:szCs w:val="28"/>
                <w:vertAlign w:val="subscript"/>
              </w:rPr>
              <w:t>4</w:t>
            </w:r>
            <w:r w:rsidR="00552EAE" w:rsidRPr="000B69BB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r w:rsidR="00552EAE" w:rsidRPr="00552EAE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имеет малиново-фиолетовый цвет</w:t>
            </w:r>
            <w:r w:rsidR="00552EAE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. </w:t>
            </w:r>
          </w:p>
          <w:p w:rsidR="00552EAE" w:rsidRPr="00552EAE" w:rsidRDefault="00552EAE" w:rsidP="00101A99">
            <w:pPr>
              <w:widowControl w:val="0"/>
              <w:shd w:val="clear" w:color="auto" w:fill="FFFFFF"/>
              <w:tabs>
                <w:tab w:val="left" w:pos="276"/>
              </w:tabs>
              <w:autoSpaceDE w:val="0"/>
              <w:autoSpaceDN w:val="0"/>
              <w:adjustRightInd w:val="0"/>
              <w:spacing w:line="360" w:lineRule="auto"/>
              <w:ind w:left="5"/>
              <w:rPr>
                <w:rFonts w:ascii="Times New Roman" w:hAnsi="Times New Roman" w:cs="Times New Roman"/>
                <w:color w:val="FF0000"/>
                <w:spacing w:val="-1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Мох-сфагнум  –  имеет гигроскопичное  свойство</w:t>
            </w:r>
            <w:r w:rsidR="00537967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(сохраняет воду). </w:t>
            </w:r>
          </w:p>
          <w:p w:rsidR="00705B70" w:rsidRPr="004156AC" w:rsidRDefault="00101A99" w:rsidP="00705B70">
            <w:pPr>
              <w:shd w:val="clear" w:color="auto" w:fill="FFFFFF"/>
              <w:spacing w:before="98"/>
              <w:ind w:left="10" w:hanging="10"/>
              <w:jc w:val="center"/>
              <w:rPr>
                <w:rFonts w:ascii="Times New Roman" w:hAnsi="Times New Roman" w:cs="Times New Roman"/>
                <w:i/>
                <w:color w:val="0070C0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Практическая работа: Размножение лилий чешуйками</w:t>
            </w:r>
            <w:r w:rsidR="000617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05B70" w:rsidRPr="00061797">
              <w:rPr>
                <w:rFonts w:ascii="Times New Roman" w:eastAsia="Times New Roman" w:hAnsi="Times New Roman" w:cs="Times New Roman"/>
                <w:bCs/>
                <w:color w:val="FF0000"/>
                <w:spacing w:val="-23"/>
                <w:sz w:val="32"/>
                <w:szCs w:val="28"/>
              </w:rPr>
              <w:t>(слайд 1</w:t>
            </w:r>
            <w:r w:rsidR="00705B70">
              <w:rPr>
                <w:rFonts w:ascii="Times New Roman" w:eastAsia="Times New Roman" w:hAnsi="Times New Roman" w:cs="Times New Roman"/>
                <w:bCs/>
                <w:color w:val="FF0000"/>
                <w:spacing w:val="-23"/>
                <w:sz w:val="32"/>
                <w:szCs w:val="28"/>
              </w:rPr>
              <w:t>7</w:t>
            </w:r>
            <w:r w:rsidR="00705B70" w:rsidRPr="00061797">
              <w:rPr>
                <w:rFonts w:ascii="Times New Roman" w:eastAsia="Times New Roman" w:hAnsi="Times New Roman" w:cs="Times New Roman"/>
                <w:bCs/>
                <w:color w:val="FF0000"/>
                <w:spacing w:val="-23"/>
                <w:sz w:val="32"/>
                <w:szCs w:val="28"/>
              </w:rPr>
              <w:t>)</w:t>
            </w:r>
          </w:p>
          <w:p w:rsidR="00061797" w:rsidRPr="004156AC" w:rsidRDefault="00061797" w:rsidP="00061797">
            <w:pPr>
              <w:shd w:val="clear" w:color="auto" w:fill="FFFFFF"/>
              <w:spacing w:before="98"/>
              <w:ind w:left="10" w:hanging="10"/>
              <w:jc w:val="center"/>
              <w:rPr>
                <w:rFonts w:ascii="Times New Roman" w:hAnsi="Times New Roman" w:cs="Times New Roman"/>
                <w:i/>
                <w:color w:val="0070C0"/>
                <w:sz w:val="32"/>
                <w:szCs w:val="28"/>
              </w:rPr>
            </w:pPr>
          </w:p>
          <w:tbl>
            <w:tblPr>
              <w:tblStyle w:val="a4"/>
              <w:tblW w:w="0" w:type="auto"/>
              <w:tblInd w:w="14" w:type="dxa"/>
              <w:tblLook w:val="04A0"/>
            </w:tblPr>
            <w:tblGrid>
              <w:gridCol w:w="963"/>
              <w:gridCol w:w="8754"/>
            </w:tblGrid>
            <w:tr w:rsidR="00101A99" w:rsidRPr="00101A99" w:rsidTr="00B11E13">
              <w:tc>
                <w:tcPr>
                  <w:tcW w:w="0" w:type="auto"/>
                </w:tcPr>
                <w:p w:rsidR="00101A99" w:rsidRPr="00101A99" w:rsidRDefault="00101A99" w:rsidP="00B11E13">
                  <w:pPr>
                    <w:shd w:val="clear" w:color="auto" w:fill="FFFFFF"/>
                    <w:spacing w:line="396" w:lineRule="exact"/>
                    <w:ind w:left="14" w:right="32" w:hanging="14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01A99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№ </w:t>
                  </w:r>
                  <w:proofErr w:type="spellStart"/>
                  <w:proofErr w:type="gramStart"/>
                  <w:r w:rsidRPr="00101A9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</w:t>
                  </w:r>
                  <w:proofErr w:type="spellEnd"/>
                  <w:proofErr w:type="gramEnd"/>
                  <w:r w:rsidRPr="00101A99">
                    <w:rPr>
                      <w:rFonts w:ascii="Times New Roman" w:hAnsi="Times New Roman" w:cs="Times New Roman"/>
                      <w:sz w:val="28"/>
                      <w:szCs w:val="28"/>
                    </w:rPr>
                    <w:t>/</w:t>
                  </w:r>
                  <w:proofErr w:type="spellStart"/>
                  <w:r w:rsidRPr="00101A9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</w:t>
                  </w:r>
                  <w:proofErr w:type="spellEnd"/>
                </w:p>
              </w:tc>
              <w:tc>
                <w:tcPr>
                  <w:tcW w:w="8754" w:type="dxa"/>
                </w:tcPr>
                <w:p w:rsidR="00101A99" w:rsidRPr="00101A99" w:rsidRDefault="00101A99" w:rsidP="00B11E13">
                  <w:pPr>
                    <w:shd w:val="clear" w:color="auto" w:fill="FFFFFF"/>
                    <w:spacing w:line="396" w:lineRule="exact"/>
                    <w:ind w:left="14" w:right="41" w:hanging="14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01A9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Последовательность работы:</w:t>
                  </w:r>
                  <w:r w:rsidR="00061797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  <w:p w:rsidR="00101A99" w:rsidRPr="00101A99" w:rsidRDefault="00101A99" w:rsidP="00B11E13">
                  <w:pPr>
                    <w:spacing w:line="396" w:lineRule="exact"/>
                    <w:ind w:right="137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101A99" w:rsidRPr="00101A99" w:rsidTr="00B11E13">
              <w:tc>
                <w:tcPr>
                  <w:tcW w:w="0" w:type="auto"/>
                </w:tcPr>
                <w:p w:rsidR="00101A99" w:rsidRPr="00101A99" w:rsidRDefault="00101A99" w:rsidP="00B11E13">
                  <w:pPr>
                    <w:shd w:val="clear" w:color="auto" w:fill="FFFFFF"/>
                    <w:spacing w:line="396" w:lineRule="exact"/>
                    <w:ind w:left="14" w:right="32" w:hanging="14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01A99">
                    <w:rPr>
                      <w:rFonts w:ascii="Times New Roman" w:hAnsi="Times New Roman" w:cs="Times New Roman"/>
                      <w:sz w:val="28"/>
                      <w:szCs w:val="28"/>
                    </w:rPr>
                    <w:t>1.</w:t>
                  </w:r>
                </w:p>
              </w:tc>
              <w:tc>
                <w:tcPr>
                  <w:tcW w:w="8754" w:type="dxa"/>
                </w:tcPr>
                <w:p w:rsidR="00101A99" w:rsidRPr="00101A99" w:rsidRDefault="00101A99" w:rsidP="00B11E13">
                  <w:pPr>
                    <w:shd w:val="clear" w:color="auto" w:fill="FFFFFF"/>
                    <w:spacing w:line="396" w:lineRule="exact"/>
                    <w:ind w:left="14" w:right="41" w:hanging="14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01A9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Промыть чешуйки в дезинфицирующем растворе марганцовки.</w:t>
                  </w:r>
                </w:p>
              </w:tc>
            </w:tr>
            <w:tr w:rsidR="00101A99" w:rsidRPr="00101A99" w:rsidTr="00B11E13">
              <w:tc>
                <w:tcPr>
                  <w:tcW w:w="0" w:type="auto"/>
                </w:tcPr>
                <w:p w:rsidR="00101A99" w:rsidRPr="00101A99" w:rsidRDefault="00101A99" w:rsidP="00B11E13">
                  <w:pPr>
                    <w:shd w:val="clear" w:color="auto" w:fill="FFFFFF"/>
                    <w:spacing w:line="396" w:lineRule="exact"/>
                    <w:ind w:left="14" w:right="32" w:hanging="14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01A99">
                    <w:rPr>
                      <w:rFonts w:ascii="Times New Roman" w:hAnsi="Times New Roman" w:cs="Times New Roman"/>
                      <w:sz w:val="28"/>
                      <w:szCs w:val="28"/>
                    </w:rPr>
                    <w:t>2.</w:t>
                  </w:r>
                </w:p>
              </w:tc>
              <w:tc>
                <w:tcPr>
                  <w:tcW w:w="8754" w:type="dxa"/>
                </w:tcPr>
                <w:p w:rsidR="00101A99" w:rsidRPr="00101A99" w:rsidRDefault="00101A99" w:rsidP="00B11E13">
                  <w:pPr>
                    <w:shd w:val="clear" w:color="auto" w:fill="FFFFFF"/>
                    <w:spacing w:line="396" w:lineRule="exact"/>
                    <w:ind w:left="14" w:right="41" w:hanging="14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01A9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Обсушить салфеткой.</w:t>
                  </w:r>
                </w:p>
              </w:tc>
            </w:tr>
            <w:tr w:rsidR="00101A99" w:rsidRPr="00101A99" w:rsidTr="00B11E13">
              <w:tc>
                <w:tcPr>
                  <w:tcW w:w="0" w:type="auto"/>
                </w:tcPr>
                <w:p w:rsidR="00101A99" w:rsidRPr="00101A99" w:rsidRDefault="00101A99" w:rsidP="00B11E13">
                  <w:pPr>
                    <w:shd w:val="clear" w:color="auto" w:fill="FFFFFF"/>
                    <w:spacing w:line="396" w:lineRule="exact"/>
                    <w:ind w:left="14" w:right="32" w:hanging="14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01A99">
                    <w:rPr>
                      <w:rFonts w:ascii="Times New Roman" w:hAnsi="Times New Roman" w:cs="Times New Roman"/>
                      <w:sz w:val="28"/>
                      <w:szCs w:val="28"/>
                    </w:rPr>
                    <w:t>3.</w:t>
                  </w:r>
                </w:p>
              </w:tc>
              <w:tc>
                <w:tcPr>
                  <w:tcW w:w="8754" w:type="dxa"/>
                </w:tcPr>
                <w:p w:rsidR="00101A99" w:rsidRPr="00101A99" w:rsidRDefault="00101A99" w:rsidP="00B11E13">
                  <w:pPr>
                    <w:shd w:val="clear" w:color="auto" w:fill="FFFFFF"/>
                    <w:spacing w:line="396" w:lineRule="exact"/>
                    <w:ind w:left="14" w:right="41" w:hanging="14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01A9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Мох-сфагнум поместить в новый прозрачный полиэтиленовый пакет.</w:t>
                  </w:r>
                </w:p>
              </w:tc>
            </w:tr>
            <w:tr w:rsidR="00101A99" w:rsidRPr="00101A99" w:rsidTr="00B11E13">
              <w:tc>
                <w:tcPr>
                  <w:tcW w:w="0" w:type="auto"/>
                </w:tcPr>
                <w:p w:rsidR="00101A99" w:rsidRPr="00101A99" w:rsidRDefault="00101A99" w:rsidP="00B11E13">
                  <w:pPr>
                    <w:shd w:val="clear" w:color="auto" w:fill="FFFFFF"/>
                    <w:spacing w:line="396" w:lineRule="exact"/>
                    <w:ind w:left="14" w:right="32" w:hanging="14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01A99">
                    <w:rPr>
                      <w:rFonts w:ascii="Times New Roman" w:hAnsi="Times New Roman" w:cs="Times New Roman"/>
                      <w:sz w:val="28"/>
                      <w:szCs w:val="28"/>
                    </w:rPr>
                    <w:t>4.</w:t>
                  </w:r>
                </w:p>
              </w:tc>
              <w:tc>
                <w:tcPr>
                  <w:tcW w:w="8754" w:type="dxa"/>
                </w:tcPr>
                <w:p w:rsidR="00101A99" w:rsidRPr="00101A99" w:rsidRDefault="00101A99" w:rsidP="00B11E13">
                  <w:pPr>
                    <w:shd w:val="clear" w:color="auto" w:fill="FFFFFF"/>
                    <w:spacing w:line="396" w:lineRule="exact"/>
                    <w:ind w:left="14" w:right="41" w:hanging="14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01A99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Одну - две чешуйки положить сверху на мох. </w:t>
                  </w:r>
                </w:p>
              </w:tc>
            </w:tr>
            <w:tr w:rsidR="00101A99" w:rsidRPr="00101A99" w:rsidTr="00B11E13">
              <w:tc>
                <w:tcPr>
                  <w:tcW w:w="0" w:type="auto"/>
                </w:tcPr>
                <w:p w:rsidR="00101A99" w:rsidRPr="00101A99" w:rsidRDefault="00101A99" w:rsidP="00B11E13">
                  <w:pPr>
                    <w:shd w:val="clear" w:color="auto" w:fill="FFFFFF"/>
                    <w:spacing w:line="396" w:lineRule="exact"/>
                    <w:ind w:left="14" w:right="32" w:hanging="14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01A99">
                    <w:rPr>
                      <w:rFonts w:ascii="Times New Roman" w:hAnsi="Times New Roman" w:cs="Times New Roman"/>
                      <w:sz w:val="28"/>
                      <w:szCs w:val="28"/>
                    </w:rPr>
                    <w:t>5.</w:t>
                  </w:r>
                </w:p>
              </w:tc>
              <w:tc>
                <w:tcPr>
                  <w:tcW w:w="8754" w:type="dxa"/>
                </w:tcPr>
                <w:p w:rsidR="00101A99" w:rsidRPr="00101A99" w:rsidRDefault="00101A99" w:rsidP="00B11E13">
                  <w:pPr>
                    <w:shd w:val="clear" w:color="auto" w:fill="FFFFFF"/>
                    <w:spacing w:line="396" w:lineRule="exact"/>
                    <w:ind w:left="14" w:right="41" w:hanging="14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01A99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Сбрызнуть кипяченой водой.</w:t>
                  </w:r>
                </w:p>
              </w:tc>
            </w:tr>
            <w:tr w:rsidR="00101A99" w:rsidRPr="00101A99" w:rsidTr="00B11E13">
              <w:tc>
                <w:tcPr>
                  <w:tcW w:w="0" w:type="auto"/>
                </w:tcPr>
                <w:p w:rsidR="00101A99" w:rsidRPr="00101A99" w:rsidRDefault="00101A99" w:rsidP="00B11E13">
                  <w:pPr>
                    <w:shd w:val="clear" w:color="auto" w:fill="FFFFFF"/>
                    <w:spacing w:line="396" w:lineRule="exact"/>
                    <w:ind w:left="14" w:right="32" w:hanging="14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01A99">
                    <w:rPr>
                      <w:rFonts w:ascii="Times New Roman" w:hAnsi="Times New Roman" w:cs="Times New Roman"/>
                      <w:sz w:val="28"/>
                      <w:szCs w:val="28"/>
                    </w:rPr>
                    <w:t>6.</w:t>
                  </w:r>
                </w:p>
              </w:tc>
              <w:tc>
                <w:tcPr>
                  <w:tcW w:w="8754" w:type="dxa"/>
                </w:tcPr>
                <w:p w:rsidR="00101A99" w:rsidRPr="00101A99" w:rsidRDefault="00101A99" w:rsidP="00B11E13">
                  <w:pPr>
                    <w:shd w:val="clear" w:color="auto" w:fill="FFFFFF"/>
                    <w:spacing w:line="396" w:lineRule="exact"/>
                    <w:ind w:left="14" w:right="41" w:hanging="14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01A9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Завязать край пакета, так, чтобы в нем остался воздух.</w:t>
                  </w:r>
                </w:p>
              </w:tc>
            </w:tr>
            <w:tr w:rsidR="00101A99" w:rsidRPr="00101A99" w:rsidTr="00B11E13">
              <w:tc>
                <w:tcPr>
                  <w:tcW w:w="0" w:type="auto"/>
                </w:tcPr>
                <w:p w:rsidR="00101A99" w:rsidRPr="00101A99" w:rsidRDefault="00101A99" w:rsidP="00B11E13">
                  <w:pPr>
                    <w:shd w:val="clear" w:color="auto" w:fill="FFFFFF"/>
                    <w:spacing w:line="396" w:lineRule="exact"/>
                    <w:ind w:left="14" w:right="32" w:hanging="14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01A99">
                    <w:rPr>
                      <w:rFonts w:ascii="Times New Roman" w:hAnsi="Times New Roman" w:cs="Times New Roman"/>
                      <w:sz w:val="28"/>
                      <w:szCs w:val="28"/>
                    </w:rPr>
                    <w:t>7.</w:t>
                  </w:r>
                </w:p>
              </w:tc>
              <w:tc>
                <w:tcPr>
                  <w:tcW w:w="8754" w:type="dxa"/>
                </w:tcPr>
                <w:p w:rsidR="00101A99" w:rsidRPr="00101A99" w:rsidRDefault="00101A99" w:rsidP="00B11E13">
                  <w:pPr>
                    <w:shd w:val="clear" w:color="auto" w:fill="FFFFFF"/>
                    <w:spacing w:line="396" w:lineRule="exact"/>
                    <w:ind w:left="14" w:right="41" w:hanging="14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01A99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Прикрепить пакет на свету за шторой (на подоконнике).</w:t>
                  </w:r>
                </w:p>
              </w:tc>
            </w:tr>
            <w:tr w:rsidR="00101A99" w:rsidRPr="00101A99" w:rsidTr="00B11E13">
              <w:tc>
                <w:tcPr>
                  <w:tcW w:w="0" w:type="auto"/>
                </w:tcPr>
                <w:p w:rsidR="00101A99" w:rsidRPr="00101A99" w:rsidRDefault="00101A99" w:rsidP="00B11E13">
                  <w:pPr>
                    <w:shd w:val="clear" w:color="auto" w:fill="FFFFFF"/>
                    <w:spacing w:line="396" w:lineRule="exact"/>
                    <w:ind w:left="14" w:right="32" w:hanging="14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01A99">
                    <w:rPr>
                      <w:rFonts w:ascii="Times New Roman" w:hAnsi="Times New Roman" w:cs="Times New Roman"/>
                      <w:sz w:val="28"/>
                      <w:szCs w:val="28"/>
                    </w:rPr>
                    <w:t>8.</w:t>
                  </w:r>
                </w:p>
              </w:tc>
              <w:tc>
                <w:tcPr>
                  <w:tcW w:w="8754" w:type="dxa"/>
                </w:tcPr>
                <w:p w:rsidR="00101A99" w:rsidRPr="00101A99" w:rsidRDefault="00101A99" w:rsidP="00B11E13">
                  <w:pPr>
                    <w:shd w:val="clear" w:color="auto" w:fill="FFFFFF"/>
                    <w:spacing w:line="396" w:lineRule="exact"/>
                    <w:ind w:left="14" w:right="41" w:hanging="14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01A9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Не допускать высыхания мха, для этого через 2-3 недели сбрызгивать кипяченой водой.</w:t>
                  </w:r>
                </w:p>
              </w:tc>
            </w:tr>
            <w:tr w:rsidR="00101A99" w:rsidRPr="00101A99" w:rsidTr="00B11E13">
              <w:tc>
                <w:tcPr>
                  <w:tcW w:w="0" w:type="auto"/>
                </w:tcPr>
                <w:p w:rsidR="00101A99" w:rsidRPr="00101A99" w:rsidRDefault="00101A99" w:rsidP="00B11E13">
                  <w:pPr>
                    <w:shd w:val="clear" w:color="auto" w:fill="FFFFFF"/>
                    <w:spacing w:line="396" w:lineRule="exact"/>
                    <w:ind w:left="14" w:right="32" w:hanging="14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01A99">
                    <w:rPr>
                      <w:rFonts w:ascii="Times New Roman" w:hAnsi="Times New Roman" w:cs="Times New Roman"/>
                      <w:sz w:val="28"/>
                      <w:szCs w:val="28"/>
                    </w:rPr>
                    <w:t>9.</w:t>
                  </w:r>
                </w:p>
              </w:tc>
              <w:tc>
                <w:tcPr>
                  <w:tcW w:w="8754" w:type="dxa"/>
                </w:tcPr>
                <w:p w:rsidR="00101A99" w:rsidRPr="00101A99" w:rsidRDefault="00101A99" w:rsidP="00B11E13">
                  <w:pPr>
                    <w:shd w:val="clear" w:color="auto" w:fill="FFFFFF"/>
                    <w:spacing w:line="396" w:lineRule="exact"/>
                    <w:ind w:left="14" w:right="41" w:hanging="14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01A99">
                    <w:rPr>
                      <w:rFonts w:ascii="Times New Roman" w:hAnsi="Times New Roman" w:cs="Times New Roman"/>
                      <w:sz w:val="28"/>
                      <w:szCs w:val="28"/>
                    </w:rPr>
                    <w:t>Через 2-3 месяца на чешуйках образуются луковички – детки.</w:t>
                  </w:r>
                </w:p>
              </w:tc>
            </w:tr>
            <w:tr w:rsidR="00101A99" w:rsidRPr="00101A99" w:rsidTr="00B11E13">
              <w:tc>
                <w:tcPr>
                  <w:tcW w:w="0" w:type="auto"/>
                </w:tcPr>
                <w:p w:rsidR="00101A99" w:rsidRPr="00101A99" w:rsidRDefault="00101A99" w:rsidP="00B11E13">
                  <w:pPr>
                    <w:shd w:val="clear" w:color="auto" w:fill="FFFFFF"/>
                    <w:spacing w:line="396" w:lineRule="exact"/>
                    <w:ind w:left="14" w:right="32" w:hanging="14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01A99">
                    <w:rPr>
                      <w:rFonts w:ascii="Times New Roman" w:hAnsi="Times New Roman" w:cs="Times New Roman"/>
                      <w:sz w:val="28"/>
                      <w:szCs w:val="28"/>
                    </w:rPr>
                    <w:t>10.</w:t>
                  </w:r>
                </w:p>
              </w:tc>
              <w:tc>
                <w:tcPr>
                  <w:tcW w:w="8754" w:type="dxa"/>
                </w:tcPr>
                <w:p w:rsidR="00101A99" w:rsidRPr="00101A99" w:rsidRDefault="00101A99" w:rsidP="00B11E13">
                  <w:pPr>
                    <w:shd w:val="clear" w:color="auto" w:fill="FFFFFF"/>
                    <w:spacing w:line="396" w:lineRule="exact"/>
                    <w:ind w:left="14" w:right="41" w:hanging="14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01A9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Детки-луковички необходимо посадить в землю и поместить в холодильник.</w:t>
                  </w:r>
                </w:p>
              </w:tc>
            </w:tr>
          </w:tbl>
          <w:p w:rsidR="00A4683E" w:rsidRPr="00946722" w:rsidRDefault="00705B70" w:rsidP="00705B70">
            <w:pPr>
              <w:widowControl w:val="0"/>
              <w:shd w:val="clear" w:color="auto" w:fill="FFFFFF"/>
              <w:tabs>
                <w:tab w:val="left" w:pos="276"/>
              </w:tabs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7. </w:t>
            </w:r>
            <w:r w:rsidR="00A4683E" w:rsidRPr="00946722">
              <w:rPr>
                <w:rFonts w:ascii="Times New Roman" w:hAnsi="Times New Roman" w:cs="Times New Roman"/>
                <w:sz w:val="28"/>
                <w:szCs w:val="28"/>
              </w:rPr>
              <w:t>Организация упражнений учащихся в выполнении дея</w:t>
            </w:r>
            <w:r w:rsidR="00A4683E" w:rsidRPr="00946722">
              <w:rPr>
                <w:rFonts w:ascii="Times New Roman" w:hAnsi="Times New Roman" w:cs="Times New Roman"/>
                <w:sz w:val="28"/>
                <w:szCs w:val="28"/>
              </w:rPr>
              <w:softHyphen/>
              <w:t>тельности. Оказание диффе</w:t>
            </w:r>
            <w:r w:rsidR="00A4683E" w:rsidRPr="00946722">
              <w:rPr>
                <w:rFonts w:ascii="Times New Roman" w:hAnsi="Times New Roman" w:cs="Times New Roman"/>
                <w:sz w:val="28"/>
                <w:szCs w:val="28"/>
              </w:rPr>
              <w:softHyphen/>
              <w:t>ренцированной помощи, поло</w:t>
            </w:r>
            <w:r w:rsidR="00A4683E" w:rsidRPr="00946722">
              <w:rPr>
                <w:rFonts w:ascii="Times New Roman" w:hAnsi="Times New Roman" w:cs="Times New Roman"/>
                <w:sz w:val="28"/>
                <w:szCs w:val="28"/>
              </w:rPr>
              <w:softHyphen/>
              <w:t>жительная оценка деятельно</w:t>
            </w:r>
            <w:r w:rsidR="00A4683E" w:rsidRPr="00946722">
              <w:rPr>
                <w:rFonts w:ascii="Times New Roman" w:hAnsi="Times New Roman" w:cs="Times New Roman"/>
                <w:sz w:val="28"/>
                <w:szCs w:val="28"/>
              </w:rPr>
              <w:softHyphen/>
              <w:t>сти учащихся.</w:t>
            </w:r>
          </w:p>
        </w:tc>
      </w:tr>
      <w:tr w:rsidR="00A4683E" w:rsidRPr="00946722" w:rsidTr="00EC792F">
        <w:tc>
          <w:tcPr>
            <w:tcW w:w="4361" w:type="dxa"/>
          </w:tcPr>
          <w:p w:rsidR="00A4683E" w:rsidRPr="00946722" w:rsidRDefault="00A4683E" w:rsidP="00DB790F">
            <w:pPr>
              <w:shd w:val="clear" w:color="auto" w:fill="FFFFFF"/>
              <w:tabs>
                <w:tab w:val="left" w:pos="295"/>
              </w:tabs>
              <w:spacing w:line="276" w:lineRule="exact"/>
              <w:ind w:left="29"/>
              <w:rPr>
                <w:rFonts w:ascii="Times New Roman" w:hAnsi="Times New Roman" w:cs="Times New Roman"/>
                <w:sz w:val="28"/>
                <w:szCs w:val="28"/>
              </w:rPr>
            </w:pPr>
            <w:r w:rsidRPr="00946722">
              <w:rPr>
                <w:rFonts w:ascii="Times New Roman" w:hAnsi="Times New Roman" w:cs="Times New Roman"/>
                <w:b/>
                <w:bCs/>
                <w:spacing w:val="-8"/>
                <w:sz w:val="28"/>
                <w:szCs w:val="28"/>
              </w:rPr>
              <w:lastRenderedPageBreak/>
              <w:t>4.</w:t>
            </w:r>
            <w:r w:rsidRPr="0094672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ab/>
              <w:t>Этап применения.</w:t>
            </w:r>
          </w:p>
          <w:p w:rsidR="00A4683E" w:rsidRPr="00946722" w:rsidRDefault="00A4683E" w:rsidP="00DB790F">
            <w:pPr>
              <w:shd w:val="clear" w:color="auto" w:fill="FFFFFF"/>
              <w:spacing w:line="276" w:lineRule="exact"/>
              <w:ind w:left="29"/>
              <w:rPr>
                <w:rFonts w:ascii="Times New Roman" w:hAnsi="Times New Roman" w:cs="Times New Roman"/>
                <w:sz w:val="28"/>
                <w:szCs w:val="28"/>
              </w:rPr>
            </w:pPr>
            <w:r w:rsidRPr="00946722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Задачи:</w:t>
            </w:r>
          </w:p>
          <w:p w:rsidR="00A4683E" w:rsidRPr="00946722" w:rsidRDefault="00A4683E" w:rsidP="00A4683E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415"/>
              </w:tabs>
              <w:autoSpaceDE w:val="0"/>
              <w:autoSpaceDN w:val="0"/>
              <w:adjustRightInd w:val="0"/>
              <w:spacing w:line="276" w:lineRule="exact"/>
              <w:ind w:right="10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6722">
              <w:rPr>
                <w:rFonts w:ascii="Times New Roman" w:hAnsi="Times New Roman" w:cs="Times New Roman"/>
                <w:sz w:val="28"/>
                <w:szCs w:val="28"/>
              </w:rPr>
              <w:t>Формировать умения при</w:t>
            </w:r>
            <w:r w:rsidRPr="00946722">
              <w:rPr>
                <w:rFonts w:ascii="Times New Roman" w:hAnsi="Times New Roman" w:cs="Times New Roman"/>
                <w:sz w:val="28"/>
                <w:szCs w:val="28"/>
              </w:rPr>
              <w:softHyphen/>
              <w:t>менять осваиваемую деятель</w:t>
            </w:r>
            <w:r w:rsidRPr="00946722">
              <w:rPr>
                <w:rFonts w:ascii="Times New Roman" w:hAnsi="Times New Roman" w:cs="Times New Roman"/>
                <w:sz w:val="28"/>
                <w:szCs w:val="28"/>
              </w:rPr>
              <w:softHyphen/>
              <w:t>ность в реальной ситуации.</w:t>
            </w:r>
          </w:p>
          <w:p w:rsidR="00A4683E" w:rsidRPr="00946722" w:rsidRDefault="00A4683E" w:rsidP="00A4683E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415"/>
              </w:tabs>
              <w:autoSpaceDE w:val="0"/>
              <w:autoSpaceDN w:val="0"/>
              <w:adjustRightInd w:val="0"/>
              <w:spacing w:line="276" w:lineRule="exact"/>
              <w:ind w:right="15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6722">
              <w:rPr>
                <w:rFonts w:ascii="Times New Roman" w:hAnsi="Times New Roman" w:cs="Times New Roman"/>
                <w:sz w:val="28"/>
                <w:szCs w:val="28"/>
              </w:rPr>
              <w:t>Выявить состояние сфор</w:t>
            </w:r>
            <w:r w:rsidRPr="00946722">
              <w:rPr>
                <w:rFonts w:ascii="Times New Roman" w:hAnsi="Times New Roman" w:cs="Times New Roman"/>
                <w:sz w:val="28"/>
                <w:szCs w:val="28"/>
              </w:rPr>
              <w:softHyphen/>
              <w:t>мированности представлений о способах, правилах выпол</w:t>
            </w:r>
            <w:r w:rsidRPr="00946722">
              <w:rPr>
                <w:rFonts w:ascii="Times New Roman" w:hAnsi="Times New Roman" w:cs="Times New Roman"/>
                <w:sz w:val="28"/>
                <w:szCs w:val="28"/>
              </w:rPr>
              <w:softHyphen/>
              <w:t>нения данной деятельности и уровень овладения практиче</w:t>
            </w:r>
            <w:r w:rsidRPr="00946722">
              <w:rPr>
                <w:rFonts w:ascii="Times New Roman" w:hAnsi="Times New Roman" w:cs="Times New Roman"/>
                <w:sz w:val="28"/>
                <w:szCs w:val="28"/>
              </w:rPr>
              <w:softHyphen/>
              <w:t>скими умениями.</w:t>
            </w:r>
          </w:p>
          <w:p w:rsidR="00A4683E" w:rsidRPr="00946722" w:rsidRDefault="00A4683E" w:rsidP="00A4683E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415"/>
              </w:tabs>
              <w:autoSpaceDE w:val="0"/>
              <w:autoSpaceDN w:val="0"/>
              <w:adjustRightInd w:val="0"/>
              <w:spacing w:line="276" w:lineRule="exact"/>
              <w:ind w:right="77"/>
              <w:jc w:val="both"/>
              <w:rPr>
                <w:rFonts w:ascii="Times New Roman" w:hAnsi="Times New Roman" w:cs="Times New Roman"/>
                <w:b/>
                <w:bCs/>
                <w:spacing w:val="-10"/>
                <w:sz w:val="28"/>
                <w:szCs w:val="28"/>
              </w:rPr>
            </w:pPr>
            <w:r w:rsidRPr="00946722">
              <w:rPr>
                <w:rFonts w:ascii="Times New Roman" w:hAnsi="Times New Roman" w:cs="Times New Roman"/>
                <w:sz w:val="28"/>
                <w:szCs w:val="28"/>
              </w:rPr>
              <w:t>Способствовать проявле</w:t>
            </w:r>
            <w:r w:rsidRPr="00946722">
              <w:rPr>
                <w:rFonts w:ascii="Times New Roman" w:hAnsi="Times New Roman" w:cs="Times New Roman"/>
                <w:sz w:val="28"/>
                <w:szCs w:val="28"/>
              </w:rPr>
              <w:softHyphen/>
              <w:t>нию у детей радости, гордо</w:t>
            </w:r>
            <w:r w:rsidRPr="00946722">
              <w:rPr>
                <w:rFonts w:ascii="Times New Roman" w:hAnsi="Times New Roman" w:cs="Times New Roman"/>
                <w:sz w:val="28"/>
                <w:szCs w:val="28"/>
              </w:rPr>
              <w:softHyphen/>
              <w:t>сти за расширившийся запас дел, которые они уже умеют делать, побуждать к примене</w:t>
            </w:r>
            <w:r w:rsidRPr="00946722">
              <w:rPr>
                <w:rFonts w:ascii="Times New Roman" w:hAnsi="Times New Roman" w:cs="Times New Roman"/>
                <w:sz w:val="28"/>
                <w:szCs w:val="28"/>
              </w:rPr>
              <w:softHyphen/>
              <w:t>нию в повседневной жизни.</w:t>
            </w:r>
          </w:p>
        </w:tc>
        <w:tc>
          <w:tcPr>
            <w:tcW w:w="11198" w:type="dxa"/>
          </w:tcPr>
          <w:p w:rsidR="00B24BE4" w:rsidRPr="00B24BE4" w:rsidRDefault="00B24BE4" w:rsidP="00B255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24BE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Сад</w:t>
            </w:r>
            <w:r w:rsidRPr="00B24BE4">
              <w:rPr>
                <w:rFonts w:ascii="Times New Roman" w:hAnsi="Times New Roman" w:cs="Times New Roman"/>
                <w:sz w:val="28"/>
                <w:szCs w:val="28"/>
              </w:rPr>
              <w:t xml:space="preserve"> – превосходное поле для творчества! Столько естественных выразительных красок, как здесь – не найти больше нигде! А </w:t>
            </w:r>
            <w:proofErr w:type="gramStart"/>
            <w:r w:rsidRPr="00B24BE4">
              <w:rPr>
                <w:rFonts w:ascii="Times New Roman" w:hAnsi="Times New Roman" w:cs="Times New Roman"/>
                <w:sz w:val="28"/>
                <w:szCs w:val="28"/>
              </w:rPr>
              <w:t>уж</w:t>
            </w:r>
            <w:proofErr w:type="gramEnd"/>
            <w:r w:rsidRPr="00B24BE4">
              <w:rPr>
                <w:rFonts w:ascii="Times New Roman" w:hAnsi="Times New Roman" w:cs="Times New Roman"/>
                <w:sz w:val="28"/>
                <w:szCs w:val="28"/>
              </w:rPr>
              <w:t xml:space="preserve"> какие картины, какие пейзажи и даже целые скульптурные композиции можно создать своими руками. Все, что рисует воображение легко воплотить в саду.</w:t>
            </w:r>
          </w:p>
          <w:p w:rsidR="00EA0CB0" w:rsidRPr="00EA0CB0" w:rsidRDefault="00EA0CB0" w:rsidP="00B2550F">
            <w:pPr>
              <w:widowControl w:val="0"/>
              <w:shd w:val="clear" w:color="auto" w:fill="FFFFFF"/>
              <w:tabs>
                <w:tab w:val="left" w:pos="2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FF0000"/>
                <w:spacing w:val="-11"/>
                <w:sz w:val="28"/>
                <w:szCs w:val="28"/>
              </w:rPr>
            </w:pPr>
            <w:r w:rsidRPr="00EA0CB0">
              <w:rPr>
                <w:rFonts w:ascii="Times New Roman" w:hAnsi="Times New Roman" w:cs="Times New Roman"/>
                <w:color w:val="FF0000"/>
                <w:spacing w:val="-11"/>
                <w:sz w:val="28"/>
                <w:szCs w:val="28"/>
              </w:rPr>
              <w:t xml:space="preserve">- Ландшафт – в искусстве  - это изображение какой-либо местности (пейзаж). Культурный ландшафт – это природный </w:t>
            </w:r>
            <w:proofErr w:type="gramStart"/>
            <w:r w:rsidRPr="00EA0CB0">
              <w:rPr>
                <w:rFonts w:ascii="Times New Roman" w:hAnsi="Times New Roman" w:cs="Times New Roman"/>
                <w:color w:val="FF0000"/>
                <w:spacing w:val="-11"/>
                <w:sz w:val="28"/>
                <w:szCs w:val="28"/>
              </w:rPr>
              <w:t>ландшафт</w:t>
            </w:r>
            <w:proofErr w:type="gramEnd"/>
            <w:r w:rsidRPr="00EA0CB0">
              <w:rPr>
                <w:rFonts w:ascii="Times New Roman" w:hAnsi="Times New Roman" w:cs="Times New Roman"/>
                <w:color w:val="FF0000"/>
                <w:spacing w:val="-11"/>
                <w:sz w:val="28"/>
                <w:szCs w:val="28"/>
              </w:rPr>
              <w:t xml:space="preserve"> сильно измененный хозяйственной деятельностью человека.</w:t>
            </w:r>
          </w:p>
          <w:p w:rsidR="00EA0CB0" w:rsidRDefault="00EA0CB0" w:rsidP="00B2550F">
            <w:pPr>
              <w:widowControl w:val="0"/>
              <w:shd w:val="clear" w:color="auto" w:fill="FFFFFF"/>
              <w:tabs>
                <w:tab w:val="left" w:pos="2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FF0000"/>
                <w:spacing w:val="-11"/>
                <w:sz w:val="28"/>
                <w:szCs w:val="28"/>
              </w:rPr>
            </w:pPr>
            <w:r w:rsidRPr="00EA0CB0">
              <w:rPr>
                <w:rFonts w:ascii="Times New Roman" w:hAnsi="Times New Roman" w:cs="Times New Roman"/>
                <w:color w:val="FF0000"/>
                <w:spacing w:val="-11"/>
                <w:sz w:val="28"/>
                <w:szCs w:val="28"/>
              </w:rPr>
              <w:t>Дизайн – англ. – замысел, проект, чертеж (художественное конструирование)</w:t>
            </w:r>
            <w:r w:rsidR="00537967">
              <w:rPr>
                <w:rFonts w:ascii="Times New Roman" w:hAnsi="Times New Roman" w:cs="Times New Roman"/>
                <w:color w:val="FF0000"/>
                <w:spacing w:val="-11"/>
                <w:sz w:val="28"/>
                <w:szCs w:val="28"/>
              </w:rPr>
              <w:t>.</w:t>
            </w:r>
          </w:p>
          <w:p w:rsidR="00B24BE4" w:rsidRPr="00B24BE4" w:rsidRDefault="00B24BE4" w:rsidP="00B255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24BE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Ландшафтный дизайн</w:t>
            </w:r>
            <w:r w:rsidRPr="00B24BE4">
              <w:rPr>
                <w:rFonts w:ascii="Times New Roman" w:hAnsi="Times New Roman" w:cs="Times New Roman"/>
                <w:sz w:val="28"/>
                <w:szCs w:val="28"/>
              </w:rPr>
              <w:t xml:space="preserve"> — </w:t>
            </w:r>
            <w:hyperlink r:id="rId11" w:tooltip="Искусство" w:history="1">
              <w:r w:rsidRPr="00B24BE4">
                <w:rPr>
                  <w:rFonts w:ascii="Times New Roman" w:hAnsi="Times New Roman" w:cs="Times New Roman"/>
                  <w:sz w:val="28"/>
                  <w:szCs w:val="28"/>
                </w:rPr>
                <w:t>искусство</w:t>
              </w:r>
            </w:hyperlink>
            <w:r w:rsidRPr="00B24BE4">
              <w:rPr>
                <w:rFonts w:ascii="Times New Roman" w:hAnsi="Times New Roman" w:cs="Times New Roman"/>
                <w:sz w:val="28"/>
                <w:szCs w:val="28"/>
              </w:rPr>
              <w:t xml:space="preserve"> и практические действия по озеленению, благоустройству, организации садово-парковых насаждений, </w:t>
            </w:r>
            <w:hyperlink r:id="rId12" w:tooltip="Газон" w:history="1">
              <w:r w:rsidRPr="00B24BE4">
                <w:rPr>
                  <w:rFonts w:ascii="Times New Roman" w:hAnsi="Times New Roman" w:cs="Times New Roman"/>
                  <w:sz w:val="28"/>
                  <w:szCs w:val="28"/>
                </w:rPr>
                <w:t>газонов</w:t>
              </w:r>
            </w:hyperlink>
            <w:r w:rsidRPr="00B24BE4">
              <w:rPr>
                <w:rFonts w:ascii="Times New Roman" w:hAnsi="Times New Roman" w:cs="Times New Roman"/>
                <w:sz w:val="28"/>
                <w:szCs w:val="28"/>
              </w:rPr>
              <w:t xml:space="preserve">, горок, применению малых </w:t>
            </w:r>
            <w:hyperlink r:id="rId13" w:tooltip="Архитектура" w:history="1">
              <w:r w:rsidRPr="00B24BE4">
                <w:rPr>
                  <w:rFonts w:ascii="Times New Roman" w:hAnsi="Times New Roman" w:cs="Times New Roman"/>
                  <w:sz w:val="28"/>
                  <w:szCs w:val="28"/>
                </w:rPr>
                <w:t>архитектурных</w:t>
              </w:r>
            </w:hyperlink>
            <w:r w:rsidRPr="00B24BE4">
              <w:rPr>
                <w:rFonts w:ascii="Times New Roman" w:hAnsi="Times New Roman" w:cs="Times New Roman"/>
                <w:sz w:val="28"/>
                <w:szCs w:val="28"/>
              </w:rPr>
              <w:t xml:space="preserve"> форм в зелёном </w:t>
            </w:r>
            <w:hyperlink r:id="rId14" w:tooltip="Строительство" w:history="1">
              <w:r w:rsidRPr="00B24BE4">
                <w:rPr>
                  <w:rFonts w:ascii="Times New Roman" w:hAnsi="Times New Roman" w:cs="Times New Roman"/>
                  <w:sz w:val="28"/>
                  <w:szCs w:val="28"/>
                </w:rPr>
                <w:t>строительстве</w:t>
              </w:r>
            </w:hyperlink>
            <w:r w:rsidRPr="00B24BE4">
              <w:rPr>
                <w:rFonts w:ascii="Times New Roman" w:hAnsi="Times New Roman" w:cs="Times New Roman"/>
                <w:sz w:val="28"/>
                <w:szCs w:val="28"/>
              </w:rPr>
              <w:t>. Главная задача ландшафтного дизайна — создание гармонии, красоты в сочетании с удобствами использования.</w:t>
            </w:r>
          </w:p>
          <w:p w:rsidR="00705B70" w:rsidRPr="004156AC" w:rsidRDefault="00705B70" w:rsidP="00B2550F">
            <w:pPr>
              <w:shd w:val="clear" w:color="auto" w:fill="FFFFFF"/>
              <w:ind w:left="10" w:hanging="10"/>
              <w:rPr>
                <w:rFonts w:ascii="Times New Roman" w:hAnsi="Times New Roman" w:cs="Times New Roman"/>
                <w:i/>
                <w:color w:val="0070C0"/>
                <w:sz w:val="32"/>
                <w:szCs w:val="28"/>
              </w:rPr>
            </w:pPr>
            <w:r w:rsidRPr="00061797">
              <w:rPr>
                <w:rFonts w:ascii="Times New Roman" w:eastAsia="Times New Roman" w:hAnsi="Times New Roman" w:cs="Times New Roman"/>
                <w:bCs/>
                <w:color w:val="FF0000"/>
                <w:spacing w:val="-23"/>
                <w:sz w:val="32"/>
                <w:szCs w:val="28"/>
              </w:rPr>
              <w:t>(слайд 1</w:t>
            </w:r>
            <w:r>
              <w:rPr>
                <w:rFonts w:ascii="Times New Roman" w:eastAsia="Times New Roman" w:hAnsi="Times New Roman" w:cs="Times New Roman"/>
                <w:bCs/>
                <w:color w:val="FF0000"/>
                <w:spacing w:val="-23"/>
                <w:sz w:val="32"/>
                <w:szCs w:val="28"/>
              </w:rPr>
              <w:t>8</w:t>
            </w:r>
            <w:r w:rsidRPr="00061797">
              <w:rPr>
                <w:rFonts w:ascii="Times New Roman" w:eastAsia="Times New Roman" w:hAnsi="Times New Roman" w:cs="Times New Roman"/>
                <w:bCs/>
                <w:color w:val="FF0000"/>
                <w:spacing w:val="-23"/>
                <w:sz w:val="32"/>
                <w:szCs w:val="28"/>
              </w:rPr>
              <w:t>)</w:t>
            </w:r>
          </w:p>
          <w:p w:rsidR="00904C85" w:rsidRPr="00705B70" w:rsidRDefault="002544B8" w:rsidP="00B2550F">
            <w:pPr>
              <w:widowControl w:val="0"/>
              <w:numPr>
                <w:ilvl w:val="0"/>
                <w:numId w:val="5"/>
              </w:numPr>
              <w:shd w:val="clear" w:color="auto" w:fill="FFFFFF"/>
              <w:tabs>
                <w:tab w:val="left" w:pos="2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1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Дидактическая игра «Посадка лилий в клумбу», учитывая сроки цветения</w:t>
            </w:r>
            <w:r w:rsidR="00537967">
              <w:rPr>
                <w:rFonts w:ascii="Times New Roman" w:hAnsi="Times New Roman" w:cs="Times New Roman"/>
                <w:sz w:val="28"/>
                <w:szCs w:val="28"/>
              </w:rPr>
              <w:t xml:space="preserve"> составить план цветника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аздать пособия для выполнения</w:t>
            </w:r>
            <w:r w:rsidR="0086230B">
              <w:rPr>
                <w:rFonts w:ascii="Times New Roman" w:hAnsi="Times New Roman" w:cs="Times New Roman"/>
                <w:sz w:val="28"/>
                <w:szCs w:val="28"/>
              </w:rPr>
              <w:t xml:space="preserve"> игры</w:t>
            </w:r>
            <w:r w:rsidR="00D968AE">
              <w:rPr>
                <w:rFonts w:ascii="Times New Roman" w:hAnsi="Times New Roman" w:cs="Times New Roman"/>
                <w:sz w:val="28"/>
                <w:szCs w:val="28"/>
              </w:rPr>
              <w:t>, клумбы в виде рабатки</w:t>
            </w:r>
            <w:r w:rsidR="0086230B">
              <w:rPr>
                <w:rFonts w:ascii="Times New Roman" w:hAnsi="Times New Roman" w:cs="Times New Roman"/>
                <w:sz w:val="28"/>
                <w:szCs w:val="28"/>
              </w:rPr>
              <w:t xml:space="preserve">). </w:t>
            </w:r>
          </w:p>
          <w:p w:rsidR="00705B70" w:rsidRPr="004156AC" w:rsidRDefault="00705B70" w:rsidP="00B2550F">
            <w:pPr>
              <w:shd w:val="clear" w:color="auto" w:fill="FFFFFF"/>
              <w:ind w:left="10" w:hanging="10"/>
              <w:rPr>
                <w:rFonts w:ascii="Times New Roman" w:hAnsi="Times New Roman" w:cs="Times New Roman"/>
                <w:i/>
                <w:color w:val="0070C0"/>
                <w:sz w:val="32"/>
                <w:szCs w:val="28"/>
              </w:rPr>
            </w:pPr>
            <w:r w:rsidRPr="00061797">
              <w:rPr>
                <w:rFonts w:ascii="Times New Roman" w:eastAsia="Times New Roman" w:hAnsi="Times New Roman" w:cs="Times New Roman"/>
                <w:bCs/>
                <w:color w:val="FF0000"/>
                <w:spacing w:val="-23"/>
                <w:sz w:val="32"/>
                <w:szCs w:val="28"/>
              </w:rPr>
              <w:t>(слайд 1</w:t>
            </w:r>
            <w:r>
              <w:rPr>
                <w:rFonts w:ascii="Times New Roman" w:eastAsia="Times New Roman" w:hAnsi="Times New Roman" w:cs="Times New Roman"/>
                <w:bCs/>
                <w:color w:val="FF0000"/>
                <w:spacing w:val="-23"/>
                <w:sz w:val="32"/>
                <w:szCs w:val="28"/>
              </w:rPr>
              <w:t>9</w:t>
            </w:r>
            <w:r w:rsidRPr="00061797">
              <w:rPr>
                <w:rFonts w:ascii="Times New Roman" w:eastAsia="Times New Roman" w:hAnsi="Times New Roman" w:cs="Times New Roman"/>
                <w:bCs/>
                <w:color w:val="FF0000"/>
                <w:spacing w:val="-23"/>
                <w:sz w:val="32"/>
                <w:szCs w:val="28"/>
              </w:rPr>
              <w:t>)</w:t>
            </w:r>
          </w:p>
          <w:p w:rsidR="00A4683E" w:rsidRPr="00946722" w:rsidRDefault="00A4683E" w:rsidP="00B2550F">
            <w:pPr>
              <w:widowControl w:val="0"/>
              <w:numPr>
                <w:ilvl w:val="0"/>
                <w:numId w:val="5"/>
              </w:numPr>
              <w:shd w:val="clear" w:color="auto" w:fill="FFFFFF"/>
              <w:tabs>
                <w:tab w:val="left" w:pos="26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946722">
              <w:rPr>
                <w:rFonts w:ascii="Times New Roman" w:hAnsi="Times New Roman" w:cs="Times New Roman"/>
                <w:sz w:val="28"/>
                <w:szCs w:val="28"/>
              </w:rPr>
              <w:t>Оценка деятельности детей на уроке.</w:t>
            </w:r>
          </w:p>
          <w:p w:rsidR="00B2550F" w:rsidRPr="00B2550F" w:rsidRDefault="00A4683E" w:rsidP="00B2550F">
            <w:pPr>
              <w:shd w:val="clear" w:color="auto" w:fill="FFFFFF"/>
              <w:ind w:left="10" w:hanging="10"/>
              <w:rPr>
                <w:rFonts w:ascii="Times New Roman" w:hAnsi="Times New Roman" w:cs="Times New Roman"/>
                <w:sz w:val="28"/>
                <w:szCs w:val="28"/>
              </w:rPr>
            </w:pPr>
            <w:r w:rsidRPr="00946722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>10.</w:t>
            </w:r>
            <w:r w:rsidRPr="00946722">
              <w:rPr>
                <w:rFonts w:ascii="Times New Roman" w:hAnsi="Times New Roman" w:cs="Times New Roman"/>
                <w:sz w:val="28"/>
                <w:szCs w:val="28"/>
              </w:rPr>
              <w:t>Обсуждение с учащими</w:t>
            </w:r>
            <w:r w:rsidRPr="00946722">
              <w:rPr>
                <w:rFonts w:ascii="Times New Roman" w:hAnsi="Times New Roman" w:cs="Times New Roman"/>
                <w:sz w:val="28"/>
                <w:szCs w:val="28"/>
              </w:rPr>
              <w:softHyphen/>
              <w:t>ся возможностей применения</w:t>
            </w:r>
            <w:r w:rsidRPr="00946722">
              <w:rPr>
                <w:rFonts w:ascii="Times New Roman" w:hAnsi="Times New Roman" w:cs="Times New Roman"/>
                <w:sz w:val="28"/>
                <w:szCs w:val="28"/>
              </w:rPr>
              <w:br/>
              <w:t>освоенных действий в повсед</w:t>
            </w:r>
            <w:r w:rsidRPr="00946722">
              <w:rPr>
                <w:rFonts w:ascii="Times New Roman" w:hAnsi="Times New Roman" w:cs="Times New Roman"/>
                <w:sz w:val="28"/>
                <w:szCs w:val="28"/>
              </w:rPr>
              <w:softHyphen/>
              <w:t>невной деятельности</w:t>
            </w:r>
            <w:r w:rsidR="00705B70">
              <w:rPr>
                <w:rFonts w:ascii="Times New Roman" w:hAnsi="Times New Roman" w:cs="Times New Roman"/>
                <w:sz w:val="28"/>
                <w:szCs w:val="28"/>
              </w:rPr>
              <w:t xml:space="preserve"> (информация о </w:t>
            </w:r>
            <w:proofErr w:type="spellStart"/>
            <w:r w:rsidR="00705B70">
              <w:rPr>
                <w:rFonts w:ascii="Times New Roman" w:hAnsi="Times New Roman" w:cs="Times New Roman"/>
                <w:sz w:val="28"/>
                <w:szCs w:val="28"/>
              </w:rPr>
              <w:t>Рекшинском</w:t>
            </w:r>
            <w:proofErr w:type="spellEnd"/>
            <w:r w:rsidR="00705B70">
              <w:rPr>
                <w:rFonts w:ascii="Times New Roman" w:hAnsi="Times New Roman" w:cs="Times New Roman"/>
                <w:sz w:val="28"/>
                <w:szCs w:val="28"/>
              </w:rPr>
              <w:t xml:space="preserve"> училище)</w:t>
            </w:r>
            <w:r w:rsidRPr="0094672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705B7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B2550F" w:rsidRPr="00B2550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Рекшинское</w:t>
            </w:r>
            <w:proofErr w:type="spellEnd"/>
            <w:r w:rsidR="00B2550F" w:rsidRPr="00B2550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профессиональное училище-интернат</w:t>
            </w:r>
            <w:r w:rsidR="00B2550F" w:rsidRPr="00B2550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br/>
            </w:r>
            <w:r w:rsidR="00B2550F" w:rsidRPr="00B2550F">
              <w:rPr>
                <w:rFonts w:ascii="Times New Roman" w:hAnsi="Times New Roman" w:cs="Times New Roman"/>
                <w:sz w:val="28"/>
                <w:szCs w:val="28"/>
              </w:rPr>
              <w:t xml:space="preserve">Адрес: 606470 Нижегородская область, Боровский район, </w:t>
            </w:r>
            <w:proofErr w:type="spellStart"/>
            <w:proofErr w:type="gramStart"/>
            <w:r w:rsidR="00B2550F" w:rsidRPr="00B2550F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="00B2550F" w:rsidRPr="00B2550F">
              <w:rPr>
                <w:rFonts w:ascii="Times New Roman" w:hAnsi="Times New Roman" w:cs="Times New Roman"/>
                <w:sz w:val="28"/>
                <w:szCs w:val="28"/>
              </w:rPr>
              <w:t xml:space="preserve">/о Ситники, п. </w:t>
            </w:r>
            <w:proofErr w:type="spellStart"/>
            <w:r w:rsidR="00B2550F" w:rsidRPr="00B2550F">
              <w:rPr>
                <w:rFonts w:ascii="Times New Roman" w:hAnsi="Times New Roman" w:cs="Times New Roman"/>
                <w:sz w:val="28"/>
                <w:szCs w:val="28"/>
              </w:rPr>
              <w:t>Рекшино</w:t>
            </w:r>
            <w:proofErr w:type="spellEnd"/>
            <w:r w:rsidR="00B2550F" w:rsidRPr="00B2550F">
              <w:rPr>
                <w:rFonts w:ascii="Times New Roman" w:hAnsi="Times New Roman" w:cs="Times New Roman"/>
                <w:sz w:val="28"/>
                <w:szCs w:val="28"/>
              </w:rPr>
              <w:t xml:space="preserve">. т. 8-259-3-00-66, т. 8-259-3-00-65 </w:t>
            </w:r>
          </w:p>
          <w:p w:rsidR="00B2550F" w:rsidRPr="00B2550F" w:rsidRDefault="00B2550F" w:rsidP="00B2550F">
            <w:pPr>
              <w:shd w:val="clear" w:color="auto" w:fill="FFFFFF"/>
              <w:ind w:left="10" w:hanging="10"/>
              <w:rPr>
                <w:rFonts w:ascii="Times New Roman" w:hAnsi="Times New Roman" w:cs="Times New Roman"/>
                <w:sz w:val="28"/>
                <w:szCs w:val="28"/>
              </w:rPr>
            </w:pPr>
            <w:r w:rsidRPr="00B2550F">
              <w:rPr>
                <w:rFonts w:ascii="Times New Roman" w:hAnsi="Times New Roman" w:cs="Times New Roman"/>
                <w:sz w:val="28"/>
                <w:szCs w:val="28"/>
              </w:rPr>
              <w:t>Профессия: МАСТЕР РАСТЕНИЕВОДСТВА, специальности:</w:t>
            </w:r>
          </w:p>
          <w:p w:rsidR="00B96C1F" w:rsidRPr="00B2550F" w:rsidRDefault="00B2550F" w:rsidP="00B2550F">
            <w:pPr>
              <w:numPr>
                <w:ilvl w:val="0"/>
                <w:numId w:val="11"/>
              </w:num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B2550F">
              <w:rPr>
                <w:rFonts w:ascii="Times New Roman" w:hAnsi="Times New Roman" w:cs="Times New Roman"/>
                <w:sz w:val="28"/>
                <w:szCs w:val="28"/>
              </w:rPr>
              <w:t xml:space="preserve">цветовод-декоратор, </w:t>
            </w:r>
          </w:p>
          <w:p w:rsidR="00A4683E" w:rsidRPr="00946722" w:rsidRDefault="00B2550F" w:rsidP="00B2550F">
            <w:pPr>
              <w:numPr>
                <w:ilvl w:val="0"/>
                <w:numId w:val="11"/>
              </w:num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2550F">
              <w:rPr>
                <w:rFonts w:ascii="Times New Roman" w:hAnsi="Times New Roman" w:cs="Times New Roman"/>
                <w:sz w:val="28"/>
                <w:szCs w:val="28"/>
              </w:rPr>
              <w:t>плодоовощевод</w:t>
            </w:r>
            <w:proofErr w:type="spellEnd"/>
            <w:r w:rsidRPr="00B2550F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061797">
              <w:rPr>
                <w:rFonts w:ascii="Times New Roman" w:eastAsia="Times New Roman" w:hAnsi="Times New Roman" w:cs="Times New Roman"/>
                <w:bCs/>
                <w:color w:val="FF0000"/>
                <w:spacing w:val="-23"/>
                <w:sz w:val="32"/>
                <w:szCs w:val="28"/>
              </w:rPr>
              <w:t xml:space="preserve">(слайд </w:t>
            </w:r>
            <w:r>
              <w:rPr>
                <w:rFonts w:ascii="Times New Roman" w:eastAsia="Times New Roman" w:hAnsi="Times New Roman" w:cs="Times New Roman"/>
                <w:bCs/>
                <w:color w:val="FF0000"/>
                <w:spacing w:val="-23"/>
                <w:sz w:val="32"/>
                <w:szCs w:val="28"/>
              </w:rPr>
              <w:t xml:space="preserve"> 20</w:t>
            </w:r>
            <w:r w:rsidRPr="00061797">
              <w:rPr>
                <w:rFonts w:ascii="Times New Roman" w:eastAsia="Times New Roman" w:hAnsi="Times New Roman" w:cs="Times New Roman"/>
                <w:bCs/>
                <w:color w:val="FF0000"/>
                <w:spacing w:val="-23"/>
                <w:sz w:val="32"/>
                <w:szCs w:val="28"/>
              </w:rPr>
              <w:t>)</w:t>
            </w:r>
            <w:r w:rsidRPr="00B2550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</w:tc>
      </w:tr>
    </w:tbl>
    <w:p w:rsidR="00A4683E" w:rsidRDefault="00A4683E">
      <w:pPr>
        <w:rPr>
          <w:rFonts w:ascii="Times New Roman" w:hAnsi="Times New Roman" w:cs="Times New Roman"/>
          <w:sz w:val="28"/>
          <w:szCs w:val="28"/>
        </w:rPr>
      </w:pPr>
    </w:p>
    <w:p w:rsidR="00512935" w:rsidRDefault="00512935">
      <w:pPr>
        <w:rPr>
          <w:rFonts w:ascii="Times New Roman" w:hAnsi="Times New Roman" w:cs="Times New Roman"/>
          <w:sz w:val="28"/>
          <w:szCs w:val="28"/>
        </w:rPr>
        <w:sectPr w:rsidR="00512935" w:rsidSect="00A4683E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512935" w:rsidRPr="00F42EA2" w:rsidRDefault="00512935" w:rsidP="00512935">
      <w:pPr>
        <w:rPr>
          <w:rFonts w:ascii="Times New Roman" w:hAnsi="Times New Roman" w:cs="Times New Roman"/>
          <w:sz w:val="40"/>
          <w:szCs w:val="40"/>
        </w:rPr>
      </w:pPr>
    </w:p>
    <w:p w:rsidR="00512935" w:rsidRPr="00F42EA2" w:rsidRDefault="00512935" w:rsidP="00512935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512935" w:rsidRPr="00F42EA2" w:rsidRDefault="00512935" w:rsidP="00512935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512935" w:rsidRPr="00F42EA2" w:rsidRDefault="00512935" w:rsidP="00512935">
      <w:pPr>
        <w:jc w:val="center"/>
        <w:rPr>
          <w:rFonts w:ascii="Times New Roman" w:hAnsi="Times New Roman" w:cs="Times New Roman"/>
          <w:sz w:val="40"/>
          <w:szCs w:val="40"/>
        </w:rPr>
      </w:pPr>
    </w:p>
    <w:sectPr w:rsidR="00512935" w:rsidRPr="00F42EA2" w:rsidSect="00512935">
      <w:pgSz w:w="11906" w:h="16838"/>
      <w:pgMar w:top="1134" w:right="849" w:bottom="1134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.1pt;height:9.1pt" o:bullet="t">
        <v:imagedata r:id="rId1" o:title="BD15059_"/>
      </v:shape>
    </w:pict>
  </w:numPicBullet>
  <w:abstractNum w:abstractNumId="0">
    <w:nsid w:val="FFFFFFFE"/>
    <w:multiLevelType w:val="singleLevel"/>
    <w:tmpl w:val="0E82E22E"/>
    <w:lvl w:ilvl="0">
      <w:numFmt w:val="bullet"/>
      <w:lvlText w:val="*"/>
      <w:lvlJc w:val="left"/>
    </w:lvl>
  </w:abstractNum>
  <w:abstractNum w:abstractNumId="1">
    <w:nsid w:val="0BD93EA0"/>
    <w:multiLevelType w:val="singleLevel"/>
    <w:tmpl w:val="05780740"/>
    <w:lvl w:ilvl="0">
      <w:start w:val="1"/>
      <w:numFmt w:val="decimal"/>
      <w:lvlText w:val="%1."/>
      <w:legacy w:legacy="1" w:legacySpace="0" w:legacyIndent="386"/>
      <w:lvlJc w:val="left"/>
      <w:rPr>
        <w:rFonts w:ascii="Times New Roman" w:hAnsi="Times New Roman" w:cs="Times New Roman" w:hint="default"/>
        <w:b/>
        <w:i/>
        <w:color w:val="339933"/>
      </w:rPr>
    </w:lvl>
  </w:abstractNum>
  <w:abstractNum w:abstractNumId="2">
    <w:nsid w:val="113C682A"/>
    <w:multiLevelType w:val="singleLevel"/>
    <w:tmpl w:val="DFB48C42"/>
    <w:lvl w:ilvl="0">
      <w:start w:val="6"/>
      <w:numFmt w:val="decimal"/>
      <w:lvlText w:val="%1."/>
      <w:legacy w:legacy="1" w:legacySpace="0" w:legacyIndent="271"/>
      <w:lvlJc w:val="left"/>
      <w:rPr>
        <w:rFonts w:ascii="Times New Roman" w:hAnsi="Times New Roman" w:cs="Times New Roman" w:hint="default"/>
      </w:rPr>
    </w:lvl>
  </w:abstractNum>
  <w:abstractNum w:abstractNumId="3">
    <w:nsid w:val="12284EE6"/>
    <w:multiLevelType w:val="hybridMultilevel"/>
    <w:tmpl w:val="0EEE0C9C"/>
    <w:lvl w:ilvl="0" w:tplc="196EE2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8348D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38E29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6B439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1A0A5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C7A06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A9AA4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51821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DC0B7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12AB4DBA"/>
    <w:multiLevelType w:val="hybridMultilevel"/>
    <w:tmpl w:val="29089720"/>
    <w:lvl w:ilvl="0" w:tplc="0E82E22E">
      <w:start w:val="65535"/>
      <w:numFmt w:val="bullet"/>
      <w:lvlText w:val="■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2BF6A3E"/>
    <w:multiLevelType w:val="singleLevel"/>
    <w:tmpl w:val="101432FA"/>
    <w:lvl w:ilvl="0">
      <w:start w:val="8"/>
      <w:numFmt w:val="decimal"/>
      <w:lvlText w:val="%1."/>
      <w:legacy w:legacy="1" w:legacySpace="0" w:legacyIndent="269"/>
      <w:lvlJc w:val="left"/>
      <w:rPr>
        <w:rFonts w:ascii="Times New Roman" w:hAnsi="Times New Roman" w:cs="Times New Roman" w:hint="default"/>
      </w:rPr>
    </w:lvl>
  </w:abstractNum>
  <w:abstractNum w:abstractNumId="6">
    <w:nsid w:val="1D6843B3"/>
    <w:multiLevelType w:val="singleLevel"/>
    <w:tmpl w:val="04C69194"/>
    <w:lvl w:ilvl="0">
      <w:start w:val="7"/>
      <w:numFmt w:val="decimal"/>
      <w:lvlText w:val="%1."/>
      <w:legacy w:legacy="1" w:legacySpace="0" w:legacyIndent="384"/>
      <w:lvlJc w:val="left"/>
      <w:rPr>
        <w:rFonts w:ascii="Times New Roman" w:hAnsi="Times New Roman" w:cs="Times New Roman" w:hint="default"/>
        <w:b/>
        <w:i/>
        <w:color w:val="339933"/>
      </w:rPr>
    </w:lvl>
  </w:abstractNum>
  <w:abstractNum w:abstractNumId="7">
    <w:nsid w:val="2787232B"/>
    <w:multiLevelType w:val="singleLevel"/>
    <w:tmpl w:val="2AD8F1B6"/>
    <w:lvl w:ilvl="0">
      <w:start w:val="2"/>
      <w:numFmt w:val="decimal"/>
      <w:lvlText w:val="%1)"/>
      <w:legacy w:legacy="1" w:legacySpace="0" w:legacyIndent="567"/>
      <w:lvlJc w:val="left"/>
      <w:rPr>
        <w:rFonts w:ascii="Times New Roman" w:hAnsi="Times New Roman" w:cs="Times New Roman" w:hint="default"/>
      </w:rPr>
    </w:lvl>
  </w:abstractNum>
  <w:abstractNum w:abstractNumId="8">
    <w:nsid w:val="43AF43CE"/>
    <w:multiLevelType w:val="singleLevel"/>
    <w:tmpl w:val="21F05E7A"/>
    <w:lvl w:ilvl="0">
      <w:start w:val="1"/>
      <w:numFmt w:val="decimal"/>
      <w:lvlText w:val="%1)"/>
      <w:legacy w:legacy="1" w:legacySpace="0" w:legacyIndent="346"/>
      <w:lvlJc w:val="left"/>
      <w:rPr>
        <w:rFonts w:ascii="Times New Roman" w:hAnsi="Times New Roman" w:cs="Times New Roman" w:hint="default"/>
      </w:rPr>
    </w:lvl>
  </w:abstractNum>
  <w:abstractNum w:abstractNumId="9">
    <w:nsid w:val="580D2155"/>
    <w:multiLevelType w:val="singleLevel"/>
    <w:tmpl w:val="75EC4868"/>
    <w:lvl w:ilvl="0">
      <w:start w:val="1"/>
      <w:numFmt w:val="decimal"/>
      <w:lvlText w:val="%1."/>
      <w:legacy w:legacy="1" w:legacySpace="0" w:legacyIndent="257"/>
      <w:lvlJc w:val="left"/>
      <w:rPr>
        <w:rFonts w:ascii="Times New Roman" w:hAnsi="Times New Roman" w:cs="Times New Roman" w:hint="default"/>
      </w:rPr>
    </w:lvl>
  </w:abstractNum>
  <w:abstractNum w:abstractNumId="10">
    <w:nsid w:val="63CA0609"/>
    <w:multiLevelType w:val="hybridMultilevel"/>
    <w:tmpl w:val="6108E736"/>
    <w:lvl w:ilvl="0" w:tplc="6F24321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0"/>
    <w:lvlOverride w:ilvl="0">
      <w:lvl w:ilvl="0">
        <w:start w:val="65535"/>
        <w:numFmt w:val="bullet"/>
        <w:lvlText w:val="■"/>
        <w:legacy w:legacy="1" w:legacySpace="0" w:legacyIndent="415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9"/>
  </w:num>
  <w:num w:numId="4">
    <w:abstractNumId w:val="2"/>
  </w:num>
  <w:num w:numId="5">
    <w:abstractNumId w:val="5"/>
  </w:num>
  <w:num w:numId="6">
    <w:abstractNumId w:val="4"/>
  </w:num>
  <w:num w:numId="7">
    <w:abstractNumId w:val="1"/>
  </w:num>
  <w:num w:numId="8">
    <w:abstractNumId w:val="6"/>
  </w:num>
  <w:num w:numId="9">
    <w:abstractNumId w:val="7"/>
  </w:num>
  <w:num w:numId="10">
    <w:abstractNumId w:val="8"/>
  </w:num>
  <w:num w:numId="11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/>
  <w:rsids>
    <w:rsidRoot w:val="00436056"/>
    <w:rsid w:val="0006035E"/>
    <w:rsid w:val="00061797"/>
    <w:rsid w:val="000B69BB"/>
    <w:rsid w:val="00101A99"/>
    <w:rsid w:val="001B534B"/>
    <w:rsid w:val="002544B8"/>
    <w:rsid w:val="00281D3A"/>
    <w:rsid w:val="00393D07"/>
    <w:rsid w:val="004156AC"/>
    <w:rsid w:val="00416044"/>
    <w:rsid w:val="00431892"/>
    <w:rsid w:val="00436056"/>
    <w:rsid w:val="00441CDA"/>
    <w:rsid w:val="00511B2B"/>
    <w:rsid w:val="00512935"/>
    <w:rsid w:val="00535050"/>
    <w:rsid w:val="00537967"/>
    <w:rsid w:val="00552EAE"/>
    <w:rsid w:val="00571BF4"/>
    <w:rsid w:val="00630D73"/>
    <w:rsid w:val="00665AE1"/>
    <w:rsid w:val="006B42B6"/>
    <w:rsid w:val="00705B70"/>
    <w:rsid w:val="0073511B"/>
    <w:rsid w:val="00752443"/>
    <w:rsid w:val="0086230B"/>
    <w:rsid w:val="00904C85"/>
    <w:rsid w:val="00946722"/>
    <w:rsid w:val="00974698"/>
    <w:rsid w:val="009F4E87"/>
    <w:rsid w:val="00A4683E"/>
    <w:rsid w:val="00AE2986"/>
    <w:rsid w:val="00AF10A3"/>
    <w:rsid w:val="00B24BE4"/>
    <w:rsid w:val="00B2550F"/>
    <w:rsid w:val="00B96C1F"/>
    <w:rsid w:val="00D968AE"/>
    <w:rsid w:val="00DC2D99"/>
    <w:rsid w:val="00E53D63"/>
    <w:rsid w:val="00EA0CB0"/>
    <w:rsid w:val="00EC792F"/>
    <w:rsid w:val="00F24194"/>
    <w:rsid w:val="00FB77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03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74698"/>
    <w:pPr>
      <w:ind w:left="720"/>
      <w:contextualSpacing/>
    </w:pPr>
  </w:style>
  <w:style w:type="table" w:styleId="a4">
    <w:name w:val="Table Grid"/>
    <w:basedOn w:val="a1"/>
    <w:uiPriority w:val="59"/>
    <w:rsid w:val="00A4683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semiHidden/>
    <w:unhideWhenUsed/>
    <w:rsid w:val="00B255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985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850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32027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18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yperlink" Target="http://ru.wikipedia.org/wiki/%D0%90%D1%80%D1%85%D0%B8%D1%82%D0%B5%D0%BA%D1%82%D1%83%D1%80%D0%B0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12" Type="http://schemas.openxmlformats.org/officeDocument/2006/relationships/hyperlink" Target="http://ru.wikipedia.org/wiki/%D0%93%D0%B0%D0%B7%D0%BE%D0%BD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hyperlink" Target="http://ru.wikipedia.org/wiki/%D0%98%D1%81%D0%BA%D1%83%D1%81%D1%81%D1%82%D0%B2%D0%BE" TargetMode="External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hyperlink" Target="http://ru.wikipedia.org/wiki/%D0%A1%D1%82%D1%80%D0%BE%D0%B8%D1%82%D0%B5%D0%BB%D1%8C%D1%81%D1%82%D0%B2%D0%BE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</TotalTime>
  <Pages>10</Pages>
  <Words>2052</Words>
  <Characters>11697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Школа-интернат 8-го вида</Company>
  <LinksUpToDate>false</LinksUpToDate>
  <CharactersWithSpaces>13722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Погодин Андрей Николаевич</dc:creator>
  <cp:keywords/>
  <dc:description/>
  <cp:lastModifiedBy>11111</cp:lastModifiedBy>
  <cp:revision>10</cp:revision>
  <cp:lastPrinted>2015-10-19T13:38:00Z</cp:lastPrinted>
  <dcterms:created xsi:type="dcterms:W3CDTF">2010-11-03T08:47:00Z</dcterms:created>
  <dcterms:modified xsi:type="dcterms:W3CDTF">2015-10-19T13:48:00Z</dcterms:modified>
</cp:coreProperties>
</file>