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B4" w:rsidRPr="00062788" w:rsidRDefault="002570B4" w:rsidP="002570B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278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570B4" w:rsidRDefault="002570B4" w:rsidP="002570B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278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2</w:t>
      </w:r>
      <w:r w:rsidRPr="00062788">
        <w:rPr>
          <w:rFonts w:ascii="Times New Roman" w:hAnsi="Times New Roman" w:cs="Times New Roman"/>
          <w:sz w:val="24"/>
          <w:szCs w:val="24"/>
        </w:rPr>
        <w:t>»</w:t>
      </w:r>
    </w:p>
    <w:p w:rsidR="002570B4" w:rsidRPr="00062788" w:rsidRDefault="002570B4" w:rsidP="002570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Новомосковска Тульской области</w:t>
      </w:r>
    </w:p>
    <w:p w:rsidR="002570B4" w:rsidRDefault="002570B4" w:rsidP="002570B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570B4" w:rsidRDefault="002570B4" w:rsidP="002570B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570B4" w:rsidRDefault="002570B4" w:rsidP="002570B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570B4" w:rsidRDefault="002570B4" w:rsidP="002570B4">
      <w:pPr>
        <w:rPr>
          <w:rFonts w:ascii="Times New Roman" w:hAnsi="Times New Roman" w:cs="Times New Roman"/>
          <w:sz w:val="52"/>
          <w:szCs w:val="52"/>
        </w:rPr>
      </w:pPr>
    </w:p>
    <w:p w:rsidR="002570B4" w:rsidRPr="0086307B" w:rsidRDefault="002570B4" w:rsidP="002570B4">
      <w:pPr>
        <w:rPr>
          <w:rFonts w:ascii="Times New Roman" w:hAnsi="Times New Roman" w:cs="Times New Roman"/>
          <w:sz w:val="52"/>
          <w:szCs w:val="52"/>
        </w:rPr>
      </w:pPr>
    </w:p>
    <w:p w:rsidR="002570B4" w:rsidRPr="0086307B" w:rsidRDefault="002570B4" w:rsidP="002570B4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Проверочная работа по</w:t>
      </w:r>
      <w:r w:rsidRPr="0086307B">
        <w:rPr>
          <w:rFonts w:ascii="Times New Roman" w:hAnsi="Times New Roman" w:cs="Times New Roman"/>
          <w:sz w:val="52"/>
          <w:szCs w:val="52"/>
        </w:rPr>
        <w:t xml:space="preserve"> разделу</w:t>
      </w:r>
    </w:p>
    <w:p w:rsidR="002570B4" w:rsidRPr="0086307B" w:rsidRDefault="002570B4" w:rsidP="002570B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«Литературоведческие термины</w:t>
      </w:r>
      <w:r w:rsidRPr="0086307B">
        <w:rPr>
          <w:rFonts w:ascii="Times New Roman" w:hAnsi="Times New Roman" w:cs="Times New Roman"/>
          <w:b/>
          <w:sz w:val="52"/>
          <w:szCs w:val="52"/>
        </w:rPr>
        <w:t>»</w:t>
      </w:r>
    </w:p>
    <w:p w:rsidR="002570B4" w:rsidRPr="0086307B" w:rsidRDefault="002570B4" w:rsidP="002570B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570B4" w:rsidRDefault="002570B4" w:rsidP="00257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0B4" w:rsidRDefault="002570B4" w:rsidP="00257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0B4" w:rsidRDefault="002570B4" w:rsidP="00257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0B4" w:rsidRDefault="002570B4" w:rsidP="00257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0B4" w:rsidRDefault="002570B4" w:rsidP="002570B4">
      <w:pPr>
        <w:rPr>
          <w:rFonts w:ascii="Times New Roman" w:hAnsi="Times New Roman" w:cs="Times New Roman"/>
          <w:b/>
          <w:sz w:val="28"/>
          <w:szCs w:val="28"/>
        </w:rPr>
      </w:pPr>
    </w:p>
    <w:p w:rsidR="002570B4" w:rsidRPr="00062788" w:rsidRDefault="002570B4" w:rsidP="002570B4">
      <w:pPr>
        <w:rPr>
          <w:rFonts w:ascii="Times New Roman" w:hAnsi="Times New Roman" w:cs="Times New Roman"/>
          <w:sz w:val="24"/>
          <w:szCs w:val="24"/>
        </w:rPr>
      </w:pPr>
    </w:p>
    <w:p w:rsidR="002570B4" w:rsidRPr="00062788" w:rsidRDefault="002570B4" w:rsidP="002570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62788">
        <w:rPr>
          <w:rFonts w:ascii="Times New Roman" w:hAnsi="Times New Roman" w:cs="Times New Roman"/>
          <w:sz w:val="24"/>
          <w:szCs w:val="24"/>
        </w:rPr>
        <w:t>Лякиной Ирины Ивановны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570B4" w:rsidRDefault="002570B4" w:rsidP="002570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062788">
        <w:rPr>
          <w:rFonts w:ascii="Times New Roman" w:hAnsi="Times New Roman" w:cs="Times New Roman"/>
          <w:sz w:val="24"/>
          <w:szCs w:val="24"/>
        </w:rPr>
        <w:t>учителя русского языка и литературы</w:t>
      </w:r>
    </w:p>
    <w:p w:rsidR="002570B4" w:rsidRDefault="002570B4" w:rsidP="002570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первой квалификационной категории</w:t>
      </w:r>
    </w:p>
    <w:p w:rsidR="002570B4" w:rsidRDefault="002570B4" w:rsidP="002570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70B4" w:rsidRPr="004B66AD" w:rsidRDefault="002570B4" w:rsidP="002570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Новомосковск, 2014г.</w:t>
      </w:r>
    </w:p>
    <w:p w:rsidR="002570B4" w:rsidRPr="00922DFF" w:rsidRDefault="002570B4" w:rsidP="002570B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05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</w:t>
      </w:r>
    </w:p>
    <w:p w:rsidR="002570B4" w:rsidRPr="00CA15FB" w:rsidRDefault="002570B4" w:rsidP="002570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5FB">
        <w:rPr>
          <w:rFonts w:ascii="Times New Roman" w:hAnsi="Times New Roman" w:cs="Times New Roman"/>
          <w:b/>
          <w:sz w:val="28"/>
          <w:szCs w:val="28"/>
        </w:rPr>
        <w:t>Литературоведческие термины.</w:t>
      </w:r>
    </w:p>
    <w:p w:rsidR="002570B4" w:rsidRPr="00CA15FB" w:rsidRDefault="002570B4" w:rsidP="002570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570B4" w:rsidRPr="00AD27BF" w:rsidTr="006B5595">
        <w:tc>
          <w:tcPr>
            <w:tcW w:w="3190" w:type="dxa"/>
          </w:tcPr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>Акростих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>Акт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>Аллегория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>Аллитерация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>Амфибрахий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Анаграмма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>Анапест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>Анафора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>Анекдот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>Антагонист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>Антитеза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>Антология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>Антракт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>Апофеоз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>Архаизм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>Ассонанс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Афоризм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Баллада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Басня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Буриме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Буффонада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Былина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Верлибр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Водевиль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Вульгаризм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Гимн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Гипербола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Гротеск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Дактиль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Действие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Декаданс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Детективная  лит.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Диалог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Дилогия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Диссонанс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Дифирамб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Драма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Дума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Жанр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Жаргон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Жития святых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Завязка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Загадка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Зачин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Идеал</w:t>
            </w:r>
          </w:p>
          <w:p w:rsidR="002570B4" w:rsidRPr="00AD27BF" w:rsidRDefault="002570B4" w:rsidP="006B5595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90" w:type="dxa"/>
          </w:tcPr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>Импрессионизм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Инверсия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Иносказание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Интермедия 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Интонация 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>Интрига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Ирония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Кантата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Классицизм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Комедия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Композиция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Контекст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Конфликт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Кульминация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Легенда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Лейтмотив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Лексика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Лирика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Лиро-эпический жанр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>Литота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Мадригал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Мелодрама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Мартиролог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Мемуары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Метафора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Метонимия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Мистерия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Монодрама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Монолог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Мотто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Натурализм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Неологизм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Новелла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Ода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Оксюморон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Олицетворение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Омонимы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Онегинская строфа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Очерк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Памфлет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Панегирик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Парадокс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Пародия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Пасквиль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Пафос</w:t>
            </w:r>
          </w:p>
          <w:p w:rsidR="002570B4" w:rsidRPr="00AD27BF" w:rsidRDefault="002570B4" w:rsidP="006B5595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91" w:type="dxa"/>
          </w:tcPr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>Повесть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Послание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Пословица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Поэма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Пролог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Протагонист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Прототип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Псевдоним</w:t>
            </w:r>
          </w:p>
          <w:p w:rsidR="002570B4" w:rsidRPr="00AD27BF" w:rsidRDefault="002570B4" w:rsidP="002570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Рассказ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100. </w:t>
            </w:r>
            <w:r w:rsidRPr="00AD27BF">
              <w:rPr>
                <w:rFonts w:ascii="Times New Roman" w:hAnsi="Times New Roman" w:cs="Times New Roman"/>
                <w:szCs w:val="24"/>
              </w:rPr>
              <w:t>Реализм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101. Резонер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102. Ремарка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103. Реплика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104. Рефрен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105. Роман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106. Романтизм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107. Сарказм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108. Сатира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109. Сентиментализм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110. Символизм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111. Синоним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112. Скетч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113. Сравнение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114. Сюжет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115. Тетралогия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116. Трилогия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117. Фабула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118. Фарс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119. Фельетон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120. Футуризм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121. Хорей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122. Хроника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123. Эзопов язык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124. Эклога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125. Экспозиция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126. Элегия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127. Эпиграмма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128. Эпиграф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129. Эпилог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130. Эпитафия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131. Эпитет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132. Эпопея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133. Эпос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     134. Ямб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  <w:r w:rsidRPr="00AD27BF">
              <w:rPr>
                <w:rFonts w:ascii="Times New Roman" w:hAnsi="Times New Roman" w:cs="Times New Roman"/>
                <w:szCs w:val="24"/>
              </w:rPr>
              <w:t>.</w:t>
            </w: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</w:p>
          <w:p w:rsidR="002570B4" w:rsidRPr="00AD27BF" w:rsidRDefault="002570B4" w:rsidP="006B5595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2570B4" w:rsidRPr="00AD27BF" w:rsidRDefault="002570B4" w:rsidP="006B55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570B4" w:rsidRDefault="002570B4" w:rsidP="002570B4">
      <w:pPr>
        <w:rPr>
          <w:rFonts w:ascii="Times New Roman" w:hAnsi="Times New Roman" w:cs="Times New Roman"/>
          <w:b/>
          <w:szCs w:val="24"/>
        </w:rPr>
      </w:pPr>
    </w:p>
    <w:p w:rsidR="002570B4" w:rsidRDefault="002570B4" w:rsidP="002570B4">
      <w:pPr>
        <w:rPr>
          <w:rFonts w:ascii="Times New Roman" w:hAnsi="Times New Roman" w:cs="Times New Roman"/>
          <w:b/>
          <w:szCs w:val="24"/>
        </w:rPr>
      </w:pPr>
    </w:p>
    <w:p w:rsidR="002570B4" w:rsidRPr="00CA15FB" w:rsidRDefault="002570B4" w:rsidP="00257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5FB">
        <w:rPr>
          <w:rFonts w:ascii="Times New Roman" w:hAnsi="Times New Roman" w:cs="Times New Roman"/>
          <w:b/>
          <w:sz w:val="28"/>
          <w:szCs w:val="28"/>
        </w:rPr>
        <w:t>Задания к разделу «Литературоведческие термины».</w:t>
      </w:r>
    </w:p>
    <w:p w:rsidR="002570B4" w:rsidRPr="00CA15FB" w:rsidRDefault="002570B4" w:rsidP="00257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0B4" w:rsidRPr="00AD27BF" w:rsidRDefault="002570B4" w:rsidP="002570B4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 </w:t>
      </w:r>
      <w:r w:rsidRPr="00AD27BF">
        <w:rPr>
          <w:rFonts w:ascii="Times New Roman" w:hAnsi="Times New Roman" w:cs="Times New Roman"/>
          <w:szCs w:val="24"/>
        </w:rPr>
        <w:t>Выписать слова, обозначающие:</w:t>
      </w:r>
    </w:p>
    <w:p w:rsidR="002570B4" w:rsidRDefault="002570B4" w:rsidP="002570B4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а) драматические жанры</w:t>
      </w:r>
    </w:p>
    <w:p w:rsidR="002570B4" w:rsidRDefault="002570B4" w:rsidP="002570B4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б) стихотворные жанры</w:t>
      </w:r>
    </w:p>
    <w:p w:rsidR="002570B4" w:rsidRDefault="002570B4" w:rsidP="002570B4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в) художественные приемы</w:t>
      </w:r>
    </w:p>
    <w:p w:rsidR="002570B4" w:rsidRDefault="002570B4" w:rsidP="002570B4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г) названия стихотворных размеров</w:t>
      </w:r>
    </w:p>
    <w:p w:rsidR="002570B4" w:rsidRDefault="002570B4" w:rsidP="002570B4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д) прозаические жанры</w:t>
      </w:r>
    </w:p>
    <w:p w:rsidR="002570B4" w:rsidRDefault="002570B4" w:rsidP="002570B4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 Выписать составные части композиции произведения.</w:t>
      </w:r>
    </w:p>
    <w:p w:rsidR="002570B4" w:rsidRDefault="002570B4" w:rsidP="002570B4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  Какие произведения фольклора известны? Выписать.</w:t>
      </w:r>
    </w:p>
    <w:p w:rsidR="002570B4" w:rsidRDefault="002570B4" w:rsidP="002570B4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  Выписать лексические термины.</w:t>
      </w:r>
    </w:p>
    <w:p w:rsidR="002570B4" w:rsidRDefault="002570B4" w:rsidP="002570B4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  Выписать слова-синонимы.</w:t>
      </w:r>
    </w:p>
    <w:p w:rsidR="002570B4" w:rsidRDefault="002570B4" w:rsidP="002570B4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  Какие термины обозначают литературные течения?</w:t>
      </w:r>
    </w:p>
    <w:p w:rsidR="002570B4" w:rsidRDefault="002570B4" w:rsidP="002570B4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  Объяснить происхождение выражения «онегинская строфа».</w:t>
      </w:r>
    </w:p>
    <w:p w:rsidR="002570B4" w:rsidRDefault="002570B4" w:rsidP="002570B4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8.  Укажите средства сатирического изображения действительности.</w:t>
      </w:r>
    </w:p>
    <w:p w:rsidR="002570B4" w:rsidRDefault="002570B4" w:rsidP="002570B4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  Объяснить значение 15 слов (на одну или две буквы алфавита).</w:t>
      </w:r>
    </w:p>
    <w:p w:rsidR="002570B4" w:rsidRDefault="002570B4" w:rsidP="002570B4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10. Выписать термины, имеющие отношение к театру.</w:t>
      </w:r>
    </w:p>
    <w:p w:rsidR="002570B4" w:rsidRDefault="002570B4" w:rsidP="002570B4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11. Объяснить с помощью словаря:</w:t>
      </w:r>
    </w:p>
    <w:p w:rsidR="002570B4" w:rsidRDefault="002570B4" w:rsidP="002570B4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а) №№ 1, 8, 14, 20, 23, 35, 46, 53, 61, 65.</w:t>
      </w:r>
    </w:p>
    <w:p w:rsidR="002570B4" w:rsidRDefault="002570B4" w:rsidP="002570B4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б) №№ 66, 67, 71,75, 80, 85, 86, 89, 115, 117.</w:t>
      </w:r>
    </w:p>
    <w:p w:rsidR="002570B4" w:rsidRDefault="002570B4" w:rsidP="002570B4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в) №№ 6,16,21, 31,36, 40,119, 124, 129, 130.</w:t>
      </w:r>
    </w:p>
    <w:p w:rsidR="002570B4" w:rsidRDefault="002570B4" w:rsidP="002570B4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12. Назвать авторов и произведения:</w:t>
      </w:r>
    </w:p>
    <w:p w:rsidR="002570B4" w:rsidRDefault="002570B4" w:rsidP="002570B4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а) №№ 18, 19, 22, 24, 32, 34, 37, 38, 55, 78.</w:t>
      </w:r>
    </w:p>
    <w:p w:rsidR="002570B4" w:rsidRDefault="002570B4" w:rsidP="002570B4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б) №№ 79, 84, 85, 91, 94, 99, 105, 116, 126, 132.</w:t>
      </w:r>
    </w:p>
    <w:p w:rsidR="002570B4" w:rsidRDefault="002570B4" w:rsidP="002570B4">
      <w:pPr>
        <w:pStyle w:val="a3"/>
        <w:rPr>
          <w:rFonts w:ascii="Times New Roman" w:hAnsi="Times New Roman" w:cs="Times New Roman"/>
          <w:szCs w:val="24"/>
        </w:rPr>
      </w:pPr>
    </w:p>
    <w:p w:rsidR="002570B4" w:rsidRDefault="002570B4" w:rsidP="002570B4">
      <w:pPr>
        <w:pStyle w:val="a3"/>
        <w:rPr>
          <w:rFonts w:ascii="Times New Roman" w:hAnsi="Times New Roman" w:cs="Times New Roman"/>
          <w:szCs w:val="24"/>
        </w:rPr>
      </w:pPr>
    </w:p>
    <w:p w:rsidR="002570B4" w:rsidRDefault="002570B4" w:rsidP="002570B4">
      <w:pPr>
        <w:pStyle w:val="a3"/>
        <w:rPr>
          <w:rFonts w:ascii="Times New Roman" w:hAnsi="Times New Roman" w:cs="Times New Roman"/>
          <w:szCs w:val="24"/>
        </w:rPr>
      </w:pPr>
    </w:p>
    <w:p w:rsidR="002570B4" w:rsidRDefault="002570B4" w:rsidP="002570B4">
      <w:pPr>
        <w:pStyle w:val="a3"/>
        <w:rPr>
          <w:rFonts w:ascii="Times New Roman" w:hAnsi="Times New Roman" w:cs="Times New Roman"/>
          <w:szCs w:val="24"/>
        </w:rPr>
      </w:pPr>
    </w:p>
    <w:p w:rsidR="00EB2D12" w:rsidRDefault="00EB2D12"/>
    <w:sectPr w:rsidR="00EB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F71BD"/>
    <w:multiLevelType w:val="hybridMultilevel"/>
    <w:tmpl w:val="4FC2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359AE"/>
    <w:multiLevelType w:val="hybridMultilevel"/>
    <w:tmpl w:val="1F28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70B4"/>
    <w:rsid w:val="002570B4"/>
    <w:rsid w:val="00EB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0B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570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</cp:revision>
  <dcterms:created xsi:type="dcterms:W3CDTF">2015-10-19T14:56:00Z</dcterms:created>
  <dcterms:modified xsi:type="dcterms:W3CDTF">2015-10-19T14:57:00Z</dcterms:modified>
</cp:coreProperties>
</file>