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31" w:rsidRDefault="002C6131" w:rsidP="002C6131">
      <w:pPr>
        <w:jc w:val="center"/>
        <w:rPr>
          <w:rFonts w:ascii="Times New Roman" w:hAnsi="Times New Roman" w:cs="Times New Roman"/>
          <w:sz w:val="28"/>
          <w:szCs w:val="28"/>
        </w:rPr>
      </w:pPr>
      <w:r w:rsidRPr="002C6131">
        <w:rPr>
          <w:rFonts w:ascii="Times New Roman" w:hAnsi="Times New Roman" w:cs="Times New Roman"/>
          <w:sz w:val="28"/>
          <w:szCs w:val="28"/>
        </w:rPr>
        <w:t>Муниципальное бюджетное общеобразовательное учреждение</w:t>
      </w:r>
    </w:p>
    <w:p w:rsidR="002C6131" w:rsidRDefault="002C6131" w:rsidP="002C6131">
      <w:pPr>
        <w:jc w:val="center"/>
        <w:rPr>
          <w:rFonts w:ascii="Times New Roman" w:hAnsi="Times New Roman" w:cs="Times New Roman"/>
          <w:sz w:val="28"/>
          <w:szCs w:val="28"/>
        </w:rPr>
      </w:pPr>
      <w:r w:rsidRPr="002C6131">
        <w:rPr>
          <w:rFonts w:ascii="Times New Roman" w:hAnsi="Times New Roman" w:cs="Times New Roman"/>
          <w:sz w:val="28"/>
          <w:szCs w:val="28"/>
        </w:rPr>
        <w:t>«Средняя общеобразовательная школа №42» г. Братска</w:t>
      </w:r>
    </w:p>
    <w:p w:rsidR="002C6131" w:rsidRDefault="002C6131" w:rsidP="002C6131">
      <w:pPr>
        <w:jc w:val="center"/>
        <w:rPr>
          <w:rFonts w:ascii="Times New Roman" w:hAnsi="Times New Roman" w:cs="Times New Roman"/>
          <w:sz w:val="28"/>
          <w:szCs w:val="28"/>
        </w:rPr>
      </w:pPr>
    </w:p>
    <w:p w:rsidR="002C6131" w:rsidRDefault="002C6131" w:rsidP="002C6131">
      <w:pPr>
        <w:jc w:val="center"/>
        <w:rPr>
          <w:rFonts w:ascii="Times New Roman" w:hAnsi="Times New Roman" w:cs="Times New Roman"/>
          <w:sz w:val="28"/>
          <w:szCs w:val="28"/>
        </w:rPr>
      </w:pPr>
    </w:p>
    <w:p w:rsidR="002C6131" w:rsidRPr="002C6131" w:rsidRDefault="002C6131" w:rsidP="002C6131">
      <w:pPr>
        <w:jc w:val="center"/>
        <w:rPr>
          <w:rFonts w:ascii="Times New Roman" w:hAnsi="Times New Roman" w:cs="Times New Roman"/>
          <w:sz w:val="28"/>
          <w:szCs w:val="28"/>
        </w:rPr>
      </w:pPr>
    </w:p>
    <w:p w:rsidR="00AF73B4" w:rsidRPr="002C6131" w:rsidRDefault="002C6131" w:rsidP="002C6131">
      <w:pPr>
        <w:jc w:val="center"/>
        <w:rPr>
          <w:rFonts w:ascii="Times New Roman" w:hAnsi="Times New Roman" w:cs="Times New Roman"/>
          <w:b/>
          <w:sz w:val="28"/>
          <w:szCs w:val="28"/>
        </w:rPr>
      </w:pPr>
      <w:r w:rsidRPr="002C6131">
        <w:rPr>
          <w:rFonts w:ascii="Times New Roman" w:hAnsi="Times New Roman" w:cs="Times New Roman"/>
          <w:b/>
          <w:sz w:val="28"/>
          <w:szCs w:val="28"/>
        </w:rPr>
        <w:t>ПЛАН-КОНСПЕКТ УРОКА ПО ИЗОБРАЗИТЕЛЬНОМУ ИСКУССТВУ</w:t>
      </w:r>
    </w:p>
    <w:p w:rsidR="002C6131" w:rsidRPr="002C6131" w:rsidRDefault="002C6131" w:rsidP="002C6131">
      <w:pPr>
        <w:jc w:val="center"/>
        <w:rPr>
          <w:rFonts w:ascii="Times New Roman" w:hAnsi="Times New Roman" w:cs="Times New Roman"/>
          <w:b/>
          <w:sz w:val="28"/>
          <w:szCs w:val="28"/>
        </w:rPr>
      </w:pPr>
      <w:r w:rsidRPr="002C6131">
        <w:rPr>
          <w:rFonts w:ascii="Times New Roman" w:hAnsi="Times New Roman" w:cs="Times New Roman"/>
          <w:b/>
          <w:sz w:val="28"/>
          <w:szCs w:val="28"/>
        </w:rPr>
        <w:t>Тема: «Объемные изображения в скульптуре»</w:t>
      </w:r>
    </w:p>
    <w:p w:rsidR="002C6131" w:rsidRDefault="002C6131">
      <w:pPr>
        <w:rPr>
          <w:rFonts w:ascii="Times New Roman" w:hAnsi="Times New Roman" w:cs="Times New Roman"/>
          <w:sz w:val="28"/>
          <w:szCs w:val="28"/>
        </w:rPr>
      </w:pPr>
    </w:p>
    <w:p w:rsidR="002C6131" w:rsidRDefault="002C6131">
      <w:pPr>
        <w:rPr>
          <w:rFonts w:ascii="Times New Roman" w:hAnsi="Times New Roman" w:cs="Times New Roman"/>
          <w:sz w:val="28"/>
          <w:szCs w:val="28"/>
        </w:rPr>
      </w:pPr>
    </w:p>
    <w:p w:rsidR="004A1908" w:rsidRDefault="004A1908">
      <w:pPr>
        <w:rPr>
          <w:rFonts w:ascii="Times New Roman" w:hAnsi="Times New Roman" w:cs="Times New Roman"/>
          <w:sz w:val="28"/>
          <w:szCs w:val="28"/>
        </w:rPr>
      </w:pPr>
    </w:p>
    <w:p w:rsidR="00BE1E43" w:rsidRDefault="00BE1E43">
      <w:pPr>
        <w:rPr>
          <w:rFonts w:ascii="Times New Roman" w:hAnsi="Times New Roman" w:cs="Times New Roman"/>
          <w:sz w:val="28"/>
          <w:szCs w:val="28"/>
        </w:rPr>
      </w:pPr>
    </w:p>
    <w:p w:rsidR="002C6131" w:rsidRPr="002C6131" w:rsidRDefault="002C6131" w:rsidP="004A1908">
      <w:pPr>
        <w:spacing w:after="0"/>
        <w:rPr>
          <w:rFonts w:ascii="Times New Roman" w:hAnsi="Times New Roman" w:cs="Times New Roman"/>
          <w:sz w:val="28"/>
          <w:szCs w:val="28"/>
        </w:rPr>
      </w:pPr>
      <w:r w:rsidRPr="002C6131">
        <w:rPr>
          <w:rFonts w:ascii="Times New Roman" w:hAnsi="Times New Roman" w:cs="Times New Roman"/>
          <w:sz w:val="28"/>
          <w:szCs w:val="28"/>
        </w:rPr>
        <w:t>Класс:</w:t>
      </w:r>
      <w:r>
        <w:rPr>
          <w:rFonts w:ascii="Times New Roman" w:hAnsi="Times New Roman" w:cs="Times New Roman"/>
          <w:sz w:val="28"/>
          <w:szCs w:val="28"/>
        </w:rPr>
        <w:t>6В</w:t>
      </w:r>
    </w:p>
    <w:p w:rsidR="002C6131" w:rsidRPr="002C6131" w:rsidRDefault="002C6131" w:rsidP="004A1908">
      <w:pPr>
        <w:spacing w:after="0"/>
        <w:rPr>
          <w:rFonts w:ascii="Times New Roman" w:hAnsi="Times New Roman" w:cs="Times New Roman"/>
          <w:sz w:val="28"/>
          <w:szCs w:val="28"/>
        </w:rPr>
      </w:pPr>
      <w:r w:rsidRPr="002C6131">
        <w:rPr>
          <w:rFonts w:ascii="Times New Roman" w:hAnsi="Times New Roman" w:cs="Times New Roman"/>
          <w:sz w:val="28"/>
          <w:szCs w:val="28"/>
        </w:rPr>
        <w:t>Дата:</w:t>
      </w:r>
      <w:r>
        <w:rPr>
          <w:rFonts w:ascii="Times New Roman" w:hAnsi="Times New Roman" w:cs="Times New Roman"/>
          <w:sz w:val="28"/>
          <w:szCs w:val="28"/>
        </w:rPr>
        <w:t>14.10.2015г.</w:t>
      </w:r>
    </w:p>
    <w:p w:rsidR="002C6131" w:rsidRPr="002C6131" w:rsidRDefault="002C6131" w:rsidP="004A1908">
      <w:pPr>
        <w:spacing w:after="0"/>
        <w:rPr>
          <w:rFonts w:ascii="Times New Roman" w:hAnsi="Times New Roman" w:cs="Times New Roman"/>
          <w:sz w:val="28"/>
          <w:szCs w:val="28"/>
        </w:rPr>
      </w:pPr>
      <w:r w:rsidRPr="002C6131">
        <w:rPr>
          <w:rFonts w:ascii="Times New Roman" w:hAnsi="Times New Roman" w:cs="Times New Roman"/>
          <w:sz w:val="28"/>
          <w:szCs w:val="28"/>
        </w:rPr>
        <w:t>Программа:</w:t>
      </w:r>
      <w:r>
        <w:rPr>
          <w:rFonts w:ascii="Times New Roman" w:hAnsi="Times New Roman" w:cs="Times New Roman"/>
          <w:sz w:val="28"/>
          <w:szCs w:val="28"/>
        </w:rPr>
        <w:t xml:space="preserve">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«Изобразительное искусство и художественный труд»</w:t>
      </w:r>
    </w:p>
    <w:p w:rsidR="004A1908" w:rsidRDefault="002C6131" w:rsidP="004A1908">
      <w:pPr>
        <w:spacing w:after="0"/>
        <w:rPr>
          <w:rFonts w:ascii="Times New Roman" w:hAnsi="Times New Roman"/>
          <w:sz w:val="28"/>
          <w:szCs w:val="24"/>
        </w:rPr>
      </w:pPr>
      <w:r w:rsidRPr="002C6131">
        <w:rPr>
          <w:rFonts w:ascii="Times New Roman" w:hAnsi="Times New Roman" w:cs="Times New Roman"/>
          <w:sz w:val="28"/>
          <w:szCs w:val="28"/>
        </w:rPr>
        <w:t>Тип урока:</w:t>
      </w:r>
      <w:r w:rsidR="00BE1E43">
        <w:rPr>
          <w:rFonts w:ascii="Times New Roman" w:hAnsi="Times New Roman" w:cs="Times New Roman"/>
          <w:sz w:val="28"/>
          <w:szCs w:val="28"/>
        </w:rPr>
        <w:t xml:space="preserve"> </w:t>
      </w:r>
      <w:r w:rsidR="004A1908">
        <w:rPr>
          <w:rFonts w:ascii="Times New Roman" w:hAnsi="Times New Roman"/>
          <w:sz w:val="28"/>
          <w:szCs w:val="24"/>
        </w:rPr>
        <w:t>Урок открытия нового знания</w:t>
      </w:r>
    </w:p>
    <w:p w:rsidR="002C6131" w:rsidRDefault="002C6131" w:rsidP="004A1908">
      <w:pPr>
        <w:spacing w:after="0"/>
        <w:rPr>
          <w:rFonts w:ascii="Times New Roman" w:hAnsi="Times New Roman" w:cs="Times New Roman"/>
          <w:sz w:val="28"/>
          <w:szCs w:val="28"/>
        </w:rPr>
      </w:pPr>
      <w:r w:rsidRPr="002C6131">
        <w:rPr>
          <w:rFonts w:ascii="Times New Roman" w:hAnsi="Times New Roman" w:cs="Times New Roman"/>
          <w:sz w:val="28"/>
          <w:szCs w:val="28"/>
        </w:rPr>
        <w:t>Учитель:</w:t>
      </w:r>
      <w:r w:rsidR="00BE1E43">
        <w:rPr>
          <w:rFonts w:ascii="Times New Roman" w:hAnsi="Times New Roman" w:cs="Times New Roman"/>
          <w:sz w:val="28"/>
          <w:szCs w:val="28"/>
        </w:rPr>
        <w:t xml:space="preserve"> Насонов</w:t>
      </w:r>
      <w:r w:rsidR="00DD42C4">
        <w:rPr>
          <w:rFonts w:ascii="Times New Roman" w:hAnsi="Times New Roman" w:cs="Times New Roman"/>
          <w:sz w:val="28"/>
          <w:szCs w:val="28"/>
        </w:rPr>
        <w:t>а</w:t>
      </w:r>
      <w:r w:rsidR="00BE1E43">
        <w:rPr>
          <w:rFonts w:ascii="Times New Roman" w:hAnsi="Times New Roman" w:cs="Times New Roman"/>
          <w:sz w:val="28"/>
          <w:szCs w:val="28"/>
        </w:rPr>
        <w:t xml:space="preserve"> Н.П. (1 квалификационная категория)</w:t>
      </w:r>
    </w:p>
    <w:p w:rsidR="004A1908" w:rsidRDefault="004A1908" w:rsidP="004A1908">
      <w:pPr>
        <w:spacing w:after="0"/>
        <w:rPr>
          <w:rFonts w:ascii="Times New Roman" w:hAnsi="Times New Roman" w:cs="Times New Roman"/>
          <w:sz w:val="28"/>
          <w:szCs w:val="28"/>
        </w:rPr>
      </w:pPr>
    </w:p>
    <w:p w:rsidR="00BE1E43" w:rsidRPr="00F773B7" w:rsidRDefault="009625DD">
      <w:pPr>
        <w:rPr>
          <w:rFonts w:ascii="Times New Roman" w:hAnsi="Times New Roman" w:cs="Times New Roman"/>
          <w:sz w:val="28"/>
          <w:szCs w:val="28"/>
        </w:rPr>
      </w:pPr>
      <w:r w:rsidRPr="00DD42C4">
        <w:rPr>
          <w:rFonts w:ascii="Times New Roman" w:hAnsi="Times New Roman" w:cs="Times New Roman"/>
          <w:b/>
          <w:sz w:val="28"/>
          <w:szCs w:val="28"/>
        </w:rPr>
        <w:lastRenderedPageBreak/>
        <w:t>Цель урока</w:t>
      </w:r>
      <w:r w:rsidR="00DD42C4" w:rsidRPr="00F773B7">
        <w:rPr>
          <w:rFonts w:ascii="Times New Roman" w:hAnsi="Times New Roman" w:cs="Times New Roman"/>
          <w:b/>
          <w:sz w:val="28"/>
          <w:szCs w:val="28"/>
        </w:rPr>
        <w:t>:</w:t>
      </w:r>
      <w:r w:rsidR="00DD42C4" w:rsidRPr="00F773B7">
        <w:rPr>
          <w:rFonts w:ascii="Times New Roman" w:hAnsi="Times New Roman" w:cs="Times New Roman"/>
          <w:sz w:val="28"/>
          <w:szCs w:val="28"/>
        </w:rPr>
        <w:t xml:space="preserve"> познакомить учащихся с выразительными возможностями объемного изображения, видами скульптурных изображений, связью объема с окружающим пространством и освещением, художественными материалами, применяемыми в скульптуре, и их свойствами; </w:t>
      </w:r>
    </w:p>
    <w:p w:rsidR="009625DD" w:rsidRDefault="009625DD">
      <w:pPr>
        <w:rPr>
          <w:rFonts w:ascii="Times New Roman" w:hAnsi="Times New Roman" w:cs="Times New Roman"/>
          <w:sz w:val="28"/>
          <w:szCs w:val="28"/>
        </w:rPr>
      </w:pPr>
      <w:r w:rsidRPr="00DD42C4">
        <w:rPr>
          <w:rFonts w:ascii="Times New Roman" w:hAnsi="Times New Roman" w:cs="Times New Roman"/>
          <w:b/>
          <w:sz w:val="28"/>
          <w:szCs w:val="28"/>
        </w:rPr>
        <w:t>Прогнозируемые результаты</w:t>
      </w:r>
      <w:r w:rsidR="00DD42C4" w:rsidRPr="00DD42C4">
        <w:rPr>
          <w:rFonts w:ascii="Times New Roman" w:hAnsi="Times New Roman" w:cs="Times New Roman"/>
          <w:b/>
          <w:sz w:val="28"/>
          <w:szCs w:val="28"/>
        </w:rPr>
        <w:t>:</w:t>
      </w:r>
      <w:r w:rsidR="00DD42C4" w:rsidRPr="00DD42C4">
        <w:rPr>
          <w:sz w:val="28"/>
          <w:szCs w:val="28"/>
        </w:rPr>
        <w:t xml:space="preserve"> </w:t>
      </w:r>
      <w:r w:rsidR="00DD42C4" w:rsidRPr="00F773B7">
        <w:rPr>
          <w:rFonts w:ascii="Times New Roman" w:hAnsi="Times New Roman" w:cs="Times New Roman"/>
          <w:sz w:val="28"/>
          <w:szCs w:val="28"/>
        </w:rPr>
        <w:t>научатся создавать объемные изображения животных, используя пластилин,  воспитывать интерес к учебной деятельности и скульптурному искусству</w:t>
      </w:r>
    </w:p>
    <w:p w:rsidR="009625DD" w:rsidRPr="00DD42C4" w:rsidRDefault="009625DD">
      <w:pPr>
        <w:rPr>
          <w:rFonts w:ascii="Times New Roman" w:hAnsi="Times New Roman" w:cs="Times New Roman"/>
          <w:b/>
          <w:sz w:val="28"/>
          <w:szCs w:val="28"/>
        </w:rPr>
      </w:pPr>
      <w:r w:rsidRPr="00DD42C4">
        <w:rPr>
          <w:rFonts w:ascii="Times New Roman" w:hAnsi="Times New Roman" w:cs="Times New Roman"/>
          <w:b/>
          <w:sz w:val="28"/>
          <w:szCs w:val="28"/>
        </w:rPr>
        <w:t>Формируемые УУД:</w:t>
      </w:r>
    </w:p>
    <w:p w:rsidR="009625DD" w:rsidRPr="0086223F" w:rsidRDefault="009625DD">
      <w:pPr>
        <w:rPr>
          <w:rFonts w:ascii="Times New Roman" w:hAnsi="Times New Roman" w:cs="Times New Roman"/>
          <w:sz w:val="28"/>
          <w:szCs w:val="28"/>
        </w:rPr>
      </w:pPr>
      <w:r w:rsidRPr="00DD42C4">
        <w:rPr>
          <w:rFonts w:ascii="Times New Roman" w:hAnsi="Times New Roman" w:cs="Times New Roman"/>
          <w:b/>
          <w:sz w:val="28"/>
          <w:szCs w:val="28"/>
        </w:rPr>
        <w:t xml:space="preserve">Предметные </w:t>
      </w:r>
      <w:r w:rsidR="004A1908">
        <w:rPr>
          <w:rFonts w:ascii="Times New Roman" w:hAnsi="Times New Roman" w:cs="Times New Roman"/>
          <w:b/>
          <w:sz w:val="28"/>
          <w:szCs w:val="28"/>
        </w:rPr>
        <w:t>результаты</w:t>
      </w:r>
      <w:r w:rsidRPr="00DD42C4">
        <w:rPr>
          <w:rFonts w:ascii="Times New Roman" w:hAnsi="Times New Roman" w:cs="Times New Roman"/>
          <w:b/>
          <w:sz w:val="28"/>
          <w:szCs w:val="28"/>
        </w:rPr>
        <w:t>:</w:t>
      </w:r>
      <w:r w:rsidR="00DD42C4">
        <w:rPr>
          <w:rFonts w:ascii="Times New Roman" w:hAnsi="Times New Roman" w:cs="Times New Roman"/>
          <w:sz w:val="28"/>
          <w:szCs w:val="28"/>
        </w:rPr>
        <w:t xml:space="preserve"> познакомить учащихся с понятиями «скульптура», «объемные изображения в скульптуре»; научить создавать объемные изображения из пластилина</w:t>
      </w:r>
      <w:r w:rsidR="0086223F" w:rsidRPr="0086223F">
        <w:rPr>
          <w:rFonts w:ascii="Times New Roman" w:hAnsi="Times New Roman" w:cs="Times New Roman"/>
          <w:color w:val="000000"/>
          <w:sz w:val="28"/>
          <w:szCs w:val="28"/>
        </w:rPr>
        <w:t xml:space="preserve">; </w:t>
      </w:r>
      <w:r w:rsidR="0086223F">
        <w:rPr>
          <w:rFonts w:ascii="Times New Roman" w:hAnsi="Times New Roman" w:cs="Times New Roman"/>
          <w:color w:val="000000"/>
          <w:sz w:val="28"/>
          <w:szCs w:val="28"/>
        </w:rPr>
        <w:t>осознавать роль</w:t>
      </w:r>
      <w:r w:rsidR="0086223F" w:rsidRPr="0086223F">
        <w:rPr>
          <w:rFonts w:ascii="Times New Roman" w:eastAsia="Times New Roman" w:hAnsi="Times New Roman" w:cs="Times New Roman"/>
          <w:color w:val="000000"/>
          <w:sz w:val="28"/>
          <w:szCs w:val="28"/>
        </w:rPr>
        <w:t xml:space="preserve"> скульптуры в жизни людей и её </w:t>
      </w:r>
      <w:r w:rsidR="0086223F" w:rsidRPr="0086223F">
        <w:rPr>
          <w:rFonts w:ascii="Times New Roman" w:eastAsia="Times New Roman" w:hAnsi="Times New Roman" w:cs="Times New Roman"/>
          <w:sz w:val="28"/>
          <w:szCs w:val="28"/>
        </w:rPr>
        <w:t>выразительных возможностях</w:t>
      </w:r>
      <w:r w:rsidR="0086223F">
        <w:rPr>
          <w:rFonts w:ascii="Times New Roman" w:hAnsi="Times New Roman" w:cs="Times New Roman"/>
          <w:sz w:val="28"/>
          <w:szCs w:val="28"/>
        </w:rPr>
        <w:t xml:space="preserve">; </w:t>
      </w:r>
      <w:r w:rsidR="0086223F" w:rsidRPr="0086223F">
        <w:rPr>
          <w:rFonts w:ascii="Times New Roman" w:eastAsia="Times New Roman" w:hAnsi="Times New Roman" w:cs="Times New Roman"/>
          <w:sz w:val="28"/>
          <w:szCs w:val="28"/>
        </w:rPr>
        <w:t xml:space="preserve"> знать виды с</w:t>
      </w:r>
      <w:r w:rsidR="0086223F">
        <w:rPr>
          <w:rFonts w:ascii="Times New Roman" w:hAnsi="Times New Roman" w:cs="Times New Roman"/>
          <w:sz w:val="28"/>
          <w:szCs w:val="28"/>
        </w:rPr>
        <w:t>кульптурных изображений и художественные материалы, которые используют</w:t>
      </w:r>
      <w:r w:rsidR="0086223F" w:rsidRPr="0086223F">
        <w:rPr>
          <w:rFonts w:ascii="Times New Roman" w:eastAsia="Times New Roman" w:hAnsi="Times New Roman" w:cs="Times New Roman"/>
          <w:sz w:val="28"/>
          <w:szCs w:val="28"/>
        </w:rPr>
        <w:t xml:space="preserve"> в скульптуре</w:t>
      </w:r>
    </w:p>
    <w:p w:rsidR="00F773B7" w:rsidRDefault="009625DD">
      <w:pPr>
        <w:rPr>
          <w:rFonts w:ascii="Times New Roman" w:eastAsia="Times New Roman" w:hAnsi="Times New Roman" w:cs="Times New Roman"/>
          <w:color w:val="000000"/>
          <w:sz w:val="28"/>
          <w:szCs w:val="28"/>
        </w:rPr>
      </w:pPr>
      <w:proofErr w:type="spellStart"/>
      <w:r w:rsidRPr="00DD42C4">
        <w:rPr>
          <w:rFonts w:ascii="Times New Roman" w:hAnsi="Times New Roman" w:cs="Times New Roman"/>
          <w:b/>
          <w:sz w:val="28"/>
          <w:szCs w:val="28"/>
        </w:rPr>
        <w:t>Метапредметные</w:t>
      </w:r>
      <w:proofErr w:type="spellEnd"/>
      <w:r w:rsidRPr="00DD42C4">
        <w:rPr>
          <w:rFonts w:ascii="Times New Roman" w:hAnsi="Times New Roman" w:cs="Times New Roman"/>
          <w:b/>
          <w:sz w:val="28"/>
          <w:szCs w:val="28"/>
        </w:rPr>
        <w:t xml:space="preserve"> результаты:</w:t>
      </w:r>
      <w:r w:rsidR="00DD42C4">
        <w:rPr>
          <w:rFonts w:ascii="Times New Roman" w:hAnsi="Times New Roman" w:cs="Times New Roman"/>
          <w:sz w:val="28"/>
          <w:szCs w:val="28"/>
        </w:rPr>
        <w:t xml:space="preserve"> </w:t>
      </w:r>
      <w:r w:rsidR="0086223F" w:rsidRPr="0086223F">
        <w:rPr>
          <w:rFonts w:ascii="Times New Roman" w:eastAsia="Times New Roman" w:hAnsi="Times New Roman" w:cs="Times New Roman"/>
          <w:color w:val="000000"/>
          <w:sz w:val="28"/>
          <w:szCs w:val="28"/>
        </w:rPr>
        <w:t>умение ориентироваться в зрительном материале; проявлять заинтересованное отношение к образованию,  интегрировать полученные знания и представления в смежных предметных областях (зо</w:t>
      </w:r>
      <w:r w:rsidR="0086223F">
        <w:rPr>
          <w:rFonts w:ascii="Times New Roman" w:hAnsi="Times New Roman" w:cs="Times New Roman"/>
          <w:color w:val="000000"/>
          <w:sz w:val="28"/>
          <w:szCs w:val="28"/>
        </w:rPr>
        <w:t>ология)</w:t>
      </w:r>
      <w:r w:rsidR="0086223F" w:rsidRPr="0086223F">
        <w:rPr>
          <w:rFonts w:ascii="Times New Roman" w:eastAsia="Times New Roman" w:hAnsi="Times New Roman" w:cs="Times New Roman"/>
          <w:color w:val="000000"/>
          <w:sz w:val="28"/>
          <w:szCs w:val="28"/>
        </w:rPr>
        <w:t>; умение реализовать приобретённые знания, умения и навыки во внеурочной деятельности; умение принимать необходимые решения, осуществлять осознанный выбор  объектов изображения, художественных материалов, направлений поисковой  деятельности, содержательного искусствоведческого познавательного материала, проливающий свет на предмет изучения, умение классифицировать произведения, определяя их родство по художественным признакам, осуществлять контроль  своей деятельности</w:t>
      </w:r>
      <w:r w:rsidR="00F773B7">
        <w:rPr>
          <w:rFonts w:ascii="Times New Roman" w:eastAsia="Times New Roman" w:hAnsi="Times New Roman" w:cs="Times New Roman"/>
          <w:color w:val="000000"/>
          <w:sz w:val="28"/>
          <w:szCs w:val="28"/>
        </w:rPr>
        <w:t>, адекватно оценивать результат</w:t>
      </w:r>
      <w:r w:rsidR="0086223F" w:rsidRPr="0086223F">
        <w:rPr>
          <w:rFonts w:ascii="Times New Roman" w:eastAsia="Times New Roman" w:hAnsi="Times New Roman" w:cs="Times New Roman"/>
          <w:color w:val="000000"/>
          <w:sz w:val="28"/>
          <w:szCs w:val="28"/>
        </w:rPr>
        <w:t xml:space="preserve">                                                                                                                                  </w:t>
      </w:r>
      <w:r w:rsidR="00F773B7">
        <w:rPr>
          <w:rFonts w:ascii="Times New Roman" w:eastAsia="Times New Roman" w:hAnsi="Times New Roman" w:cs="Times New Roman"/>
          <w:color w:val="000000"/>
          <w:sz w:val="28"/>
          <w:szCs w:val="28"/>
        </w:rPr>
        <w:t xml:space="preserve">                               </w:t>
      </w:r>
      <w:r w:rsidR="0086223F" w:rsidRPr="0086223F">
        <w:rPr>
          <w:rFonts w:ascii="Times New Roman" w:eastAsia="Times New Roman" w:hAnsi="Times New Roman" w:cs="Times New Roman"/>
          <w:color w:val="000000"/>
          <w:sz w:val="28"/>
          <w:szCs w:val="28"/>
        </w:rPr>
        <w:t xml:space="preserve">      </w:t>
      </w:r>
    </w:p>
    <w:p w:rsidR="009625DD" w:rsidRPr="00F773B7" w:rsidRDefault="009625DD">
      <w:pPr>
        <w:rPr>
          <w:rFonts w:ascii="Times New Roman" w:eastAsia="Times New Roman" w:hAnsi="Times New Roman" w:cs="Times New Roman"/>
          <w:color w:val="000000"/>
          <w:sz w:val="28"/>
          <w:szCs w:val="28"/>
        </w:rPr>
      </w:pPr>
      <w:r w:rsidRPr="00DD42C4">
        <w:rPr>
          <w:rFonts w:ascii="Times New Roman" w:hAnsi="Times New Roman" w:cs="Times New Roman"/>
          <w:b/>
          <w:sz w:val="28"/>
          <w:szCs w:val="28"/>
        </w:rPr>
        <w:t>Личностные результаты</w:t>
      </w:r>
      <w:r w:rsidRPr="0086223F">
        <w:rPr>
          <w:rFonts w:ascii="Times New Roman" w:hAnsi="Times New Roman" w:cs="Times New Roman"/>
          <w:b/>
          <w:sz w:val="28"/>
          <w:szCs w:val="28"/>
        </w:rPr>
        <w:t>:</w:t>
      </w:r>
      <w:r w:rsidR="00F97C08" w:rsidRPr="0086223F">
        <w:rPr>
          <w:rFonts w:ascii="Times New Roman" w:hAnsi="Times New Roman" w:cs="Times New Roman"/>
          <w:sz w:val="28"/>
          <w:szCs w:val="28"/>
        </w:rPr>
        <w:t xml:space="preserve"> </w:t>
      </w:r>
      <w:r w:rsidR="0086223F" w:rsidRPr="0086223F">
        <w:rPr>
          <w:rFonts w:ascii="Times New Roman" w:eastAsia="Times New Roman" w:hAnsi="Times New Roman" w:cs="Times New Roman"/>
          <w:color w:val="000000"/>
          <w:sz w:val="28"/>
          <w:szCs w:val="28"/>
        </w:rPr>
        <w:t>воспитание уважения и интереса к художественной культуре  мировой  цивилизации;  формирование активного и заинтер</w:t>
      </w:r>
      <w:r w:rsidR="00F773B7">
        <w:rPr>
          <w:rFonts w:ascii="Times New Roman" w:eastAsia="Times New Roman" w:hAnsi="Times New Roman" w:cs="Times New Roman"/>
          <w:color w:val="000000"/>
          <w:sz w:val="28"/>
          <w:szCs w:val="28"/>
        </w:rPr>
        <w:t xml:space="preserve">есованного отношения к познанию; </w:t>
      </w:r>
      <w:r w:rsidR="0086223F" w:rsidRPr="0086223F">
        <w:rPr>
          <w:rFonts w:ascii="Times New Roman" w:eastAsia="Times New Roman" w:hAnsi="Times New Roman" w:cs="Times New Roman"/>
          <w:color w:val="000000"/>
          <w:sz w:val="28"/>
          <w:szCs w:val="28"/>
        </w:rPr>
        <w:t>развитие эстетического сознания через освоение художественного наследия народов мира и практическую художественно- творческую деятельность;  формирование  коммуникативных навыков в процессе сотрудничества с учителем и сверстниками при выполнении работ</w:t>
      </w:r>
      <w:r w:rsidR="0086223F" w:rsidRPr="00214725">
        <w:rPr>
          <w:rFonts w:ascii="Calibri" w:eastAsia="Times New Roman" w:hAnsi="Calibri" w:cs="Times New Roman"/>
          <w:b/>
          <w:i/>
          <w:color w:val="000000"/>
          <w:sz w:val="28"/>
          <w:szCs w:val="28"/>
        </w:rPr>
        <w:t xml:space="preserve">.                                                                                                         </w:t>
      </w:r>
    </w:p>
    <w:p w:rsidR="009625DD" w:rsidRDefault="009625DD" w:rsidP="00F97C08">
      <w:pPr>
        <w:spacing w:after="0"/>
        <w:rPr>
          <w:rFonts w:ascii="Times New Roman" w:hAnsi="Times New Roman" w:cs="Times New Roman"/>
          <w:sz w:val="28"/>
          <w:szCs w:val="28"/>
        </w:rPr>
      </w:pPr>
      <w:r w:rsidRPr="00DD42C4">
        <w:rPr>
          <w:rFonts w:ascii="Times New Roman" w:hAnsi="Times New Roman" w:cs="Times New Roman"/>
          <w:b/>
          <w:sz w:val="28"/>
          <w:szCs w:val="28"/>
        </w:rPr>
        <w:t>Образовательные технологии:</w:t>
      </w:r>
      <w:r w:rsidR="00F97C08">
        <w:rPr>
          <w:rFonts w:ascii="Times New Roman" w:hAnsi="Times New Roman" w:cs="Times New Roman"/>
          <w:sz w:val="28"/>
          <w:szCs w:val="28"/>
        </w:rPr>
        <w:t xml:space="preserve"> </w:t>
      </w:r>
      <w:proofErr w:type="gramStart"/>
      <w:r w:rsidR="00F97C08">
        <w:rPr>
          <w:rFonts w:ascii="Times New Roman" w:hAnsi="Times New Roman" w:cs="Times New Roman"/>
          <w:sz w:val="28"/>
          <w:szCs w:val="28"/>
        </w:rPr>
        <w:t>информационно-коммуникационная</w:t>
      </w:r>
      <w:proofErr w:type="gramEnd"/>
    </w:p>
    <w:p w:rsidR="00F97C08" w:rsidRDefault="00F97C08" w:rsidP="00F97C0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42C4">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здоровьесберегающая</w:t>
      </w:r>
      <w:proofErr w:type="spellEnd"/>
    </w:p>
    <w:p w:rsidR="009625DD" w:rsidRDefault="009625DD" w:rsidP="00F97C08">
      <w:pPr>
        <w:spacing w:after="0"/>
        <w:rPr>
          <w:rFonts w:ascii="Times New Roman" w:hAnsi="Times New Roman" w:cs="Times New Roman"/>
          <w:sz w:val="28"/>
          <w:szCs w:val="28"/>
        </w:rPr>
      </w:pPr>
      <w:r w:rsidRPr="00DD42C4">
        <w:rPr>
          <w:rFonts w:ascii="Times New Roman" w:hAnsi="Times New Roman" w:cs="Times New Roman"/>
          <w:b/>
          <w:sz w:val="28"/>
          <w:szCs w:val="28"/>
        </w:rPr>
        <w:t>Оборудование к уроку:</w:t>
      </w:r>
      <w:r w:rsidR="00F97C08">
        <w:rPr>
          <w:rFonts w:ascii="Times New Roman" w:hAnsi="Times New Roman" w:cs="Times New Roman"/>
          <w:sz w:val="28"/>
          <w:szCs w:val="28"/>
        </w:rPr>
        <w:t xml:space="preserve"> </w:t>
      </w:r>
      <w:proofErr w:type="spellStart"/>
      <w:r w:rsidR="00F97C08">
        <w:rPr>
          <w:rFonts w:ascii="Times New Roman" w:hAnsi="Times New Roman" w:cs="Times New Roman"/>
          <w:sz w:val="28"/>
          <w:szCs w:val="28"/>
        </w:rPr>
        <w:t>мультимедийная</w:t>
      </w:r>
      <w:proofErr w:type="spellEnd"/>
      <w:r w:rsidR="00F97C08">
        <w:rPr>
          <w:rFonts w:ascii="Times New Roman" w:hAnsi="Times New Roman" w:cs="Times New Roman"/>
          <w:sz w:val="28"/>
          <w:szCs w:val="28"/>
        </w:rPr>
        <w:t xml:space="preserve"> презентация, </w:t>
      </w:r>
      <w:r w:rsidR="00DD42C4">
        <w:rPr>
          <w:rFonts w:ascii="Times New Roman" w:hAnsi="Times New Roman" w:cs="Times New Roman"/>
          <w:sz w:val="28"/>
          <w:szCs w:val="28"/>
        </w:rPr>
        <w:t xml:space="preserve"> рисунки художников и скульптурные работы, выполненные в анималистическом жанре; пластилин, стеки.</w:t>
      </w:r>
    </w:p>
    <w:p w:rsidR="00F773B7" w:rsidRDefault="00F773B7" w:rsidP="00F97C08">
      <w:pPr>
        <w:spacing w:after="0"/>
        <w:rPr>
          <w:rStyle w:val="a4"/>
          <w:rFonts w:ascii="Times New Roman" w:eastAsia="Times New Roman" w:hAnsi="Times New Roman" w:cs="Times New Roman"/>
          <w:b/>
          <w:bCs/>
          <w:i w:val="0"/>
          <w:sz w:val="28"/>
          <w:szCs w:val="28"/>
        </w:rPr>
      </w:pPr>
    </w:p>
    <w:p w:rsidR="00DD42C4" w:rsidRPr="00D307C0" w:rsidRDefault="00D307C0" w:rsidP="00F97C08">
      <w:pPr>
        <w:spacing w:after="0"/>
        <w:rPr>
          <w:rFonts w:ascii="Times New Roman" w:hAnsi="Times New Roman" w:cs="Times New Roman"/>
          <w:i/>
          <w:sz w:val="28"/>
          <w:szCs w:val="28"/>
        </w:rPr>
      </w:pPr>
      <w:r w:rsidRPr="00D307C0">
        <w:rPr>
          <w:rStyle w:val="a4"/>
          <w:rFonts w:ascii="Times New Roman" w:eastAsia="Times New Roman" w:hAnsi="Times New Roman" w:cs="Times New Roman"/>
          <w:b/>
          <w:bCs/>
          <w:i w:val="0"/>
          <w:sz w:val="28"/>
          <w:szCs w:val="28"/>
        </w:rPr>
        <w:t xml:space="preserve">Словарь: </w:t>
      </w:r>
      <w:r w:rsidRPr="00D307C0">
        <w:rPr>
          <w:rStyle w:val="a4"/>
          <w:rFonts w:ascii="Times New Roman" w:eastAsia="Times New Roman" w:hAnsi="Times New Roman" w:cs="Times New Roman"/>
          <w:i w:val="0"/>
          <w:sz w:val="28"/>
          <w:szCs w:val="28"/>
        </w:rPr>
        <w:t>скульптура, лепка, рельеф, барельеф, горельеф, анималистический жанр</w:t>
      </w:r>
    </w:p>
    <w:p w:rsidR="00F773B7" w:rsidRDefault="00F773B7" w:rsidP="00F97C08">
      <w:pPr>
        <w:jc w:val="center"/>
        <w:rPr>
          <w:rFonts w:ascii="Times New Roman" w:hAnsi="Times New Roman" w:cs="Times New Roman"/>
          <w:b/>
          <w:sz w:val="28"/>
          <w:szCs w:val="28"/>
        </w:rPr>
      </w:pPr>
    </w:p>
    <w:p w:rsidR="009625DD" w:rsidRPr="00DD42C4" w:rsidRDefault="009625DD" w:rsidP="00F97C08">
      <w:pPr>
        <w:jc w:val="center"/>
        <w:rPr>
          <w:rFonts w:ascii="Times New Roman" w:hAnsi="Times New Roman" w:cs="Times New Roman"/>
          <w:b/>
          <w:sz w:val="28"/>
          <w:szCs w:val="28"/>
        </w:rPr>
      </w:pPr>
      <w:r w:rsidRPr="00DD42C4">
        <w:rPr>
          <w:rFonts w:ascii="Times New Roman" w:hAnsi="Times New Roman" w:cs="Times New Roman"/>
          <w:b/>
          <w:sz w:val="28"/>
          <w:szCs w:val="28"/>
        </w:rPr>
        <w:t>Технологическая карта урока</w:t>
      </w:r>
    </w:p>
    <w:tbl>
      <w:tblPr>
        <w:tblStyle w:val="a3"/>
        <w:tblW w:w="0" w:type="auto"/>
        <w:tblLook w:val="04A0"/>
      </w:tblPr>
      <w:tblGrid>
        <w:gridCol w:w="815"/>
        <w:gridCol w:w="1876"/>
        <w:gridCol w:w="2104"/>
        <w:gridCol w:w="3833"/>
        <w:gridCol w:w="3694"/>
        <w:gridCol w:w="2464"/>
      </w:tblGrid>
      <w:tr w:rsidR="009625DD" w:rsidRPr="00300F25" w:rsidTr="00905D4B">
        <w:tc>
          <w:tcPr>
            <w:tcW w:w="815" w:type="dxa"/>
          </w:tcPr>
          <w:p w:rsidR="009625DD" w:rsidRPr="00300F25" w:rsidRDefault="009625DD">
            <w:pPr>
              <w:rPr>
                <w:rFonts w:ascii="Times New Roman" w:hAnsi="Times New Roman" w:cs="Times New Roman"/>
                <w:sz w:val="28"/>
                <w:szCs w:val="24"/>
              </w:rPr>
            </w:pPr>
            <w:r w:rsidRPr="00300F25">
              <w:rPr>
                <w:rFonts w:ascii="Times New Roman" w:hAnsi="Times New Roman" w:cs="Times New Roman"/>
                <w:sz w:val="28"/>
                <w:szCs w:val="24"/>
              </w:rPr>
              <w:t xml:space="preserve">№ </w:t>
            </w:r>
          </w:p>
        </w:tc>
        <w:tc>
          <w:tcPr>
            <w:tcW w:w="1876" w:type="dxa"/>
          </w:tcPr>
          <w:p w:rsidR="009625DD" w:rsidRPr="00300F25" w:rsidRDefault="009625DD">
            <w:pPr>
              <w:rPr>
                <w:rFonts w:ascii="Times New Roman" w:hAnsi="Times New Roman" w:cs="Times New Roman"/>
                <w:sz w:val="28"/>
                <w:szCs w:val="24"/>
              </w:rPr>
            </w:pPr>
            <w:r w:rsidRPr="00300F25">
              <w:rPr>
                <w:rFonts w:ascii="Times New Roman" w:hAnsi="Times New Roman" w:cs="Times New Roman"/>
                <w:sz w:val="28"/>
                <w:szCs w:val="24"/>
              </w:rPr>
              <w:t>Этап урока</w:t>
            </w:r>
          </w:p>
        </w:tc>
        <w:tc>
          <w:tcPr>
            <w:tcW w:w="2104" w:type="dxa"/>
          </w:tcPr>
          <w:p w:rsidR="009625DD" w:rsidRPr="00300F25" w:rsidRDefault="009625DD">
            <w:pPr>
              <w:rPr>
                <w:rFonts w:ascii="Times New Roman" w:hAnsi="Times New Roman" w:cs="Times New Roman"/>
                <w:sz w:val="28"/>
                <w:szCs w:val="24"/>
              </w:rPr>
            </w:pPr>
            <w:r w:rsidRPr="00300F25">
              <w:rPr>
                <w:rFonts w:ascii="Times New Roman" w:hAnsi="Times New Roman" w:cs="Times New Roman"/>
                <w:sz w:val="28"/>
                <w:szCs w:val="24"/>
              </w:rPr>
              <w:t>Цели этапа</w:t>
            </w:r>
          </w:p>
        </w:tc>
        <w:tc>
          <w:tcPr>
            <w:tcW w:w="3833" w:type="dxa"/>
          </w:tcPr>
          <w:p w:rsidR="009625DD" w:rsidRPr="00300F25" w:rsidRDefault="009625DD" w:rsidP="004B60DA">
            <w:pPr>
              <w:rPr>
                <w:rFonts w:ascii="Times New Roman" w:hAnsi="Times New Roman" w:cs="Times New Roman"/>
                <w:sz w:val="28"/>
                <w:szCs w:val="24"/>
              </w:rPr>
            </w:pPr>
            <w:r w:rsidRPr="00300F25">
              <w:rPr>
                <w:rFonts w:ascii="Times New Roman" w:hAnsi="Times New Roman" w:cs="Times New Roman"/>
                <w:sz w:val="28"/>
                <w:szCs w:val="24"/>
              </w:rPr>
              <w:t>Деятельность учителя</w:t>
            </w:r>
          </w:p>
        </w:tc>
        <w:tc>
          <w:tcPr>
            <w:tcW w:w="3694" w:type="dxa"/>
          </w:tcPr>
          <w:p w:rsidR="009625DD" w:rsidRPr="00300F25" w:rsidRDefault="009625DD" w:rsidP="004B60DA">
            <w:pPr>
              <w:rPr>
                <w:rFonts w:ascii="Times New Roman" w:hAnsi="Times New Roman" w:cs="Times New Roman"/>
                <w:sz w:val="28"/>
                <w:szCs w:val="24"/>
              </w:rPr>
            </w:pPr>
            <w:r w:rsidRPr="00300F25">
              <w:rPr>
                <w:rFonts w:ascii="Times New Roman" w:hAnsi="Times New Roman" w:cs="Times New Roman"/>
                <w:sz w:val="28"/>
                <w:szCs w:val="24"/>
              </w:rPr>
              <w:t xml:space="preserve">Деятельность </w:t>
            </w:r>
            <w:proofErr w:type="gramStart"/>
            <w:r w:rsidRPr="00300F25">
              <w:rPr>
                <w:rFonts w:ascii="Times New Roman" w:hAnsi="Times New Roman" w:cs="Times New Roman"/>
                <w:sz w:val="28"/>
                <w:szCs w:val="24"/>
              </w:rPr>
              <w:t>обучающегося</w:t>
            </w:r>
            <w:proofErr w:type="gramEnd"/>
          </w:p>
        </w:tc>
        <w:tc>
          <w:tcPr>
            <w:tcW w:w="2464" w:type="dxa"/>
          </w:tcPr>
          <w:p w:rsidR="009625DD" w:rsidRPr="00300F25" w:rsidRDefault="009625DD">
            <w:pPr>
              <w:rPr>
                <w:rFonts w:ascii="Times New Roman" w:hAnsi="Times New Roman" w:cs="Times New Roman"/>
                <w:sz w:val="28"/>
                <w:szCs w:val="24"/>
              </w:rPr>
            </w:pPr>
            <w:r w:rsidRPr="00300F25">
              <w:rPr>
                <w:rFonts w:ascii="Times New Roman" w:hAnsi="Times New Roman" w:cs="Times New Roman"/>
                <w:sz w:val="28"/>
                <w:szCs w:val="24"/>
              </w:rPr>
              <w:t>Формируемые УУД</w:t>
            </w:r>
          </w:p>
        </w:tc>
      </w:tr>
      <w:tr w:rsidR="009625DD" w:rsidRPr="00300F25" w:rsidTr="00905D4B">
        <w:tc>
          <w:tcPr>
            <w:tcW w:w="815" w:type="dxa"/>
          </w:tcPr>
          <w:p w:rsidR="009625DD" w:rsidRPr="00300F25" w:rsidRDefault="004A1908">
            <w:pPr>
              <w:rPr>
                <w:rFonts w:ascii="Times New Roman" w:hAnsi="Times New Roman" w:cs="Times New Roman"/>
                <w:sz w:val="24"/>
                <w:szCs w:val="24"/>
              </w:rPr>
            </w:pPr>
            <w:r>
              <w:rPr>
                <w:rFonts w:ascii="Times New Roman" w:hAnsi="Times New Roman" w:cs="Times New Roman"/>
                <w:sz w:val="24"/>
                <w:szCs w:val="24"/>
              </w:rPr>
              <w:t>1</w:t>
            </w:r>
          </w:p>
        </w:tc>
        <w:tc>
          <w:tcPr>
            <w:tcW w:w="1876" w:type="dxa"/>
          </w:tcPr>
          <w:p w:rsidR="009625DD" w:rsidRPr="004A1908" w:rsidRDefault="00300F25">
            <w:pPr>
              <w:rPr>
                <w:rFonts w:ascii="Times New Roman" w:hAnsi="Times New Roman" w:cs="Times New Roman"/>
                <w:b/>
                <w:sz w:val="24"/>
                <w:szCs w:val="24"/>
              </w:rPr>
            </w:pPr>
            <w:r w:rsidRPr="004A1908">
              <w:rPr>
                <w:rFonts w:ascii="Times New Roman" w:hAnsi="Times New Roman" w:cs="Times New Roman"/>
                <w:b/>
                <w:sz w:val="24"/>
                <w:szCs w:val="24"/>
              </w:rPr>
              <w:t>Мотивация учебной деятельности</w:t>
            </w:r>
          </w:p>
          <w:p w:rsidR="004A1908" w:rsidRPr="00300F25" w:rsidRDefault="00AE269B">
            <w:pPr>
              <w:rPr>
                <w:rFonts w:ascii="Times New Roman" w:hAnsi="Times New Roman" w:cs="Times New Roman"/>
                <w:sz w:val="24"/>
                <w:szCs w:val="24"/>
              </w:rPr>
            </w:pPr>
            <w:r>
              <w:rPr>
                <w:rFonts w:ascii="Times New Roman" w:hAnsi="Times New Roman" w:cs="Times New Roman"/>
                <w:sz w:val="24"/>
                <w:szCs w:val="24"/>
              </w:rPr>
              <w:t>(3</w:t>
            </w:r>
            <w:r w:rsidR="004A1908">
              <w:rPr>
                <w:rFonts w:ascii="Times New Roman" w:hAnsi="Times New Roman" w:cs="Times New Roman"/>
                <w:sz w:val="24"/>
                <w:szCs w:val="24"/>
              </w:rPr>
              <w:t xml:space="preserve"> мин)</w:t>
            </w:r>
          </w:p>
        </w:tc>
        <w:tc>
          <w:tcPr>
            <w:tcW w:w="2104" w:type="dxa"/>
          </w:tcPr>
          <w:p w:rsidR="009625DD" w:rsidRPr="00300F25" w:rsidRDefault="00300F25">
            <w:pPr>
              <w:rPr>
                <w:rFonts w:ascii="Times New Roman" w:hAnsi="Times New Roman" w:cs="Times New Roman"/>
                <w:sz w:val="24"/>
                <w:szCs w:val="24"/>
              </w:rPr>
            </w:pPr>
            <w:r w:rsidRPr="00300F25">
              <w:rPr>
                <w:rFonts w:ascii="Times New Roman" w:hAnsi="Times New Roman" w:cs="Times New Roman"/>
                <w:sz w:val="24"/>
                <w:szCs w:val="24"/>
              </w:rPr>
              <w:t>Мотивация учащихся к учебной деятельности, определение содержательных рамок урока и способов деятельности</w:t>
            </w:r>
          </w:p>
        </w:tc>
        <w:tc>
          <w:tcPr>
            <w:tcW w:w="3833" w:type="dxa"/>
          </w:tcPr>
          <w:p w:rsidR="004A1908" w:rsidRDefault="004A1908" w:rsidP="004A1908">
            <w:pPr>
              <w:rPr>
                <w:rFonts w:ascii="Times New Roman" w:hAnsi="Times New Roman"/>
                <w:sz w:val="24"/>
                <w:szCs w:val="24"/>
              </w:rPr>
            </w:pPr>
            <w:r w:rsidRPr="00C3265E">
              <w:rPr>
                <w:rFonts w:ascii="Times New Roman" w:hAnsi="Times New Roman"/>
                <w:sz w:val="24"/>
                <w:szCs w:val="24"/>
              </w:rPr>
              <w:t xml:space="preserve">Эмоциональный настрой на урок. </w:t>
            </w:r>
          </w:p>
          <w:p w:rsidR="004A1908" w:rsidRDefault="004A1908" w:rsidP="004A1908">
            <w:pPr>
              <w:rPr>
                <w:rFonts w:ascii="Times New Roman" w:hAnsi="Times New Roman"/>
                <w:sz w:val="24"/>
                <w:szCs w:val="24"/>
              </w:rPr>
            </w:pPr>
            <w:r w:rsidRPr="00C3265E">
              <w:rPr>
                <w:rFonts w:ascii="Times New Roman" w:hAnsi="Times New Roman"/>
                <w:sz w:val="24"/>
                <w:szCs w:val="24"/>
              </w:rPr>
              <w:t xml:space="preserve">Организация проверки готовности к уроку </w:t>
            </w:r>
          </w:p>
          <w:p w:rsidR="005A314C" w:rsidRPr="005A314C" w:rsidRDefault="004A1908" w:rsidP="005A314C">
            <w:pPr>
              <w:jc w:val="both"/>
              <w:rPr>
                <w:rFonts w:ascii="Times New Roman" w:hAnsi="Times New Roman"/>
                <w:b/>
                <w:i/>
                <w:sz w:val="24"/>
                <w:szCs w:val="24"/>
              </w:rPr>
            </w:pPr>
            <w:r w:rsidRPr="00E0103A">
              <w:rPr>
                <w:rFonts w:ascii="Times New Roman" w:hAnsi="Times New Roman"/>
                <w:i/>
                <w:sz w:val="24"/>
                <w:szCs w:val="24"/>
              </w:rPr>
              <w:t xml:space="preserve">- Ребята, </w:t>
            </w:r>
            <w:r w:rsidR="005A314C">
              <w:rPr>
                <w:rFonts w:ascii="Times New Roman" w:hAnsi="Times New Roman"/>
                <w:i/>
                <w:sz w:val="24"/>
                <w:szCs w:val="24"/>
              </w:rPr>
              <w:t xml:space="preserve">мне бы хотелось начать урок со стихотворения Евгения Баратынского </w:t>
            </w:r>
            <w:r w:rsidR="005A314C" w:rsidRPr="005A314C">
              <w:rPr>
                <w:rFonts w:ascii="Times New Roman" w:hAnsi="Times New Roman"/>
                <w:b/>
                <w:i/>
                <w:sz w:val="24"/>
                <w:szCs w:val="24"/>
              </w:rPr>
              <w:t>(Слайд 1)</w:t>
            </w:r>
          </w:p>
          <w:p w:rsidR="005A314C" w:rsidRDefault="005A314C" w:rsidP="005A314C">
            <w:pPr>
              <w:jc w:val="both"/>
              <w:rPr>
                <w:rFonts w:ascii="Times New Roman" w:hAnsi="Times New Roman"/>
                <w:i/>
                <w:sz w:val="24"/>
                <w:szCs w:val="24"/>
              </w:rPr>
            </w:pPr>
            <w:r>
              <w:rPr>
                <w:rFonts w:ascii="Times New Roman" w:hAnsi="Times New Roman"/>
                <w:i/>
                <w:sz w:val="24"/>
                <w:szCs w:val="24"/>
              </w:rPr>
              <w:t xml:space="preserve">- О ком идет речь в стихотворении? </w:t>
            </w:r>
          </w:p>
          <w:p w:rsidR="004A1908" w:rsidRPr="00E0103A" w:rsidRDefault="005A314C" w:rsidP="005A314C">
            <w:pPr>
              <w:jc w:val="both"/>
              <w:rPr>
                <w:rFonts w:ascii="Times New Roman" w:hAnsi="Times New Roman"/>
                <w:i/>
                <w:sz w:val="24"/>
                <w:szCs w:val="24"/>
              </w:rPr>
            </w:pPr>
            <w:r>
              <w:rPr>
                <w:rFonts w:ascii="Times New Roman" w:hAnsi="Times New Roman"/>
                <w:i/>
                <w:sz w:val="24"/>
                <w:szCs w:val="24"/>
              </w:rPr>
              <w:t xml:space="preserve">-Как вы думаете, случайно я взяла это стихотворение? </w:t>
            </w:r>
          </w:p>
          <w:p w:rsidR="009625DD" w:rsidRPr="00300F25" w:rsidRDefault="004A1908" w:rsidP="00161D66">
            <w:pPr>
              <w:jc w:val="both"/>
              <w:rPr>
                <w:rFonts w:ascii="Times New Roman" w:hAnsi="Times New Roman" w:cs="Times New Roman"/>
                <w:sz w:val="24"/>
                <w:szCs w:val="24"/>
              </w:rPr>
            </w:pPr>
            <w:r w:rsidRPr="00E0103A">
              <w:rPr>
                <w:rFonts w:ascii="Times New Roman" w:hAnsi="Times New Roman"/>
                <w:i/>
                <w:sz w:val="24"/>
                <w:szCs w:val="24"/>
              </w:rPr>
              <w:t>- О чём же</w:t>
            </w:r>
            <w:r>
              <w:rPr>
                <w:rFonts w:ascii="Times New Roman" w:hAnsi="Times New Roman"/>
                <w:i/>
                <w:sz w:val="24"/>
                <w:szCs w:val="24"/>
              </w:rPr>
              <w:t xml:space="preserve"> пойдёт</w:t>
            </w:r>
            <w:r w:rsidR="005A314C">
              <w:rPr>
                <w:rFonts w:ascii="Times New Roman" w:hAnsi="Times New Roman"/>
                <w:i/>
                <w:sz w:val="24"/>
                <w:szCs w:val="24"/>
              </w:rPr>
              <w:t xml:space="preserve"> речь сегодня на уроке? </w:t>
            </w:r>
            <w:r w:rsidR="005A314C" w:rsidRPr="005A314C">
              <w:rPr>
                <w:rFonts w:ascii="Times New Roman" w:hAnsi="Times New Roman"/>
                <w:b/>
                <w:i/>
                <w:sz w:val="24"/>
                <w:szCs w:val="24"/>
              </w:rPr>
              <w:t>(Слайд 2</w:t>
            </w:r>
            <w:r w:rsidRPr="005A314C">
              <w:rPr>
                <w:rFonts w:ascii="Times New Roman" w:hAnsi="Times New Roman"/>
                <w:b/>
                <w:i/>
                <w:sz w:val="24"/>
                <w:szCs w:val="24"/>
              </w:rPr>
              <w:t>)</w:t>
            </w:r>
          </w:p>
        </w:tc>
        <w:tc>
          <w:tcPr>
            <w:tcW w:w="3694" w:type="dxa"/>
          </w:tcPr>
          <w:p w:rsidR="004A1908" w:rsidRPr="00C3265E" w:rsidRDefault="004A1908" w:rsidP="004A1908">
            <w:pPr>
              <w:rPr>
                <w:rFonts w:ascii="Times New Roman" w:hAnsi="Times New Roman"/>
                <w:sz w:val="24"/>
                <w:szCs w:val="24"/>
              </w:rPr>
            </w:pPr>
            <w:r w:rsidRPr="00C3265E">
              <w:rPr>
                <w:rFonts w:ascii="Times New Roman" w:hAnsi="Times New Roman"/>
                <w:sz w:val="24"/>
                <w:szCs w:val="24"/>
              </w:rPr>
              <w:t>- Эмоционально настраиваются на урок.</w:t>
            </w:r>
          </w:p>
          <w:p w:rsidR="004A1908" w:rsidRDefault="004A1908" w:rsidP="004A1908">
            <w:pPr>
              <w:rPr>
                <w:rFonts w:ascii="Times New Roman" w:hAnsi="Times New Roman"/>
                <w:sz w:val="24"/>
                <w:szCs w:val="24"/>
              </w:rPr>
            </w:pPr>
            <w:r w:rsidRPr="00C3265E">
              <w:rPr>
                <w:rFonts w:ascii="Times New Roman" w:hAnsi="Times New Roman"/>
                <w:sz w:val="24"/>
                <w:szCs w:val="24"/>
              </w:rPr>
              <w:t>Контролируют готовность к уроку</w:t>
            </w:r>
            <w:r>
              <w:rPr>
                <w:rFonts w:ascii="Times New Roman" w:hAnsi="Times New Roman"/>
                <w:sz w:val="24"/>
                <w:szCs w:val="24"/>
              </w:rPr>
              <w:t>. Участвуют в мотивации, рассуждают, предполагают какая будет тема урока</w:t>
            </w:r>
          </w:p>
          <w:p w:rsidR="004A1908" w:rsidRDefault="004A1908" w:rsidP="004A1908">
            <w:pPr>
              <w:rPr>
                <w:rFonts w:ascii="Times New Roman" w:hAnsi="Times New Roman"/>
                <w:i/>
                <w:sz w:val="24"/>
                <w:szCs w:val="24"/>
              </w:rPr>
            </w:pPr>
            <w:r>
              <w:rPr>
                <w:rFonts w:ascii="Times New Roman" w:hAnsi="Times New Roman"/>
                <w:sz w:val="24"/>
                <w:szCs w:val="24"/>
              </w:rPr>
              <w:t xml:space="preserve"> - </w:t>
            </w:r>
            <w:r w:rsidR="005A314C">
              <w:rPr>
                <w:rFonts w:ascii="Times New Roman" w:hAnsi="Times New Roman"/>
                <w:sz w:val="24"/>
                <w:szCs w:val="24"/>
              </w:rPr>
              <w:t>О с</w:t>
            </w:r>
            <w:r w:rsidR="005A314C">
              <w:rPr>
                <w:rFonts w:ascii="Times New Roman" w:hAnsi="Times New Roman"/>
                <w:i/>
                <w:sz w:val="24"/>
                <w:szCs w:val="24"/>
              </w:rPr>
              <w:t>кульптуре</w:t>
            </w:r>
            <w:r>
              <w:rPr>
                <w:rFonts w:ascii="Times New Roman" w:hAnsi="Times New Roman"/>
                <w:i/>
                <w:sz w:val="24"/>
                <w:szCs w:val="24"/>
              </w:rPr>
              <w:t>.</w:t>
            </w:r>
          </w:p>
          <w:p w:rsidR="005A314C" w:rsidRDefault="004A1908" w:rsidP="004A1908">
            <w:pPr>
              <w:rPr>
                <w:rFonts w:ascii="Times New Roman" w:hAnsi="Times New Roman"/>
                <w:i/>
                <w:sz w:val="24"/>
                <w:szCs w:val="24"/>
              </w:rPr>
            </w:pPr>
            <w:r w:rsidRPr="00E0103A">
              <w:rPr>
                <w:rFonts w:ascii="Times New Roman" w:hAnsi="Times New Roman"/>
                <w:i/>
                <w:sz w:val="24"/>
                <w:szCs w:val="24"/>
              </w:rPr>
              <w:t xml:space="preserve"> </w:t>
            </w:r>
          </w:p>
          <w:p w:rsidR="004A1908" w:rsidRDefault="005A314C" w:rsidP="004A1908">
            <w:pPr>
              <w:rPr>
                <w:rFonts w:ascii="Times New Roman" w:hAnsi="Times New Roman"/>
                <w:i/>
                <w:sz w:val="24"/>
                <w:szCs w:val="24"/>
              </w:rPr>
            </w:pPr>
            <w:r>
              <w:rPr>
                <w:rFonts w:ascii="Times New Roman" w:hAnsi="Times New Roman"/>
                <w:i/>
                <w:sz w:val="24"/>
                <w:szCs w:val="24"/>
              </w:rPr>
              <w:t>-</w:t>
            </w:r>
            <w:r w:rsidR="004A1908">
              <w:rPr>
                <w:rFonts w:ascii="Times New Roman" w:hAnsi="Times New Roman"/>
                <w:i/>
                <w:sz w:val="24"/>
                <w:szCs w:val="24"/>
              </w:rPr>
              <w:t>Нет, не случайно.</w:t>
            </w:r>
          </w:p>
          <w:p w:rsidR="005A314C" w:rsidRDefault="005A314C" w:rsidP="005A314C">
            <w:pPr>
              <w:rPr>
                <w:rFonts w:ascii="Times New Roman" w:hAnsi="Times New Roman"/>
                <w:i/>
                <w:sz w:val="24"/>
                <w:szCs w:val="24"/>
              </w:rPr>
            </w:pPr>
          </w:p>
          <w:p w:rsidR="009625DD" w:rsidRPr="00300F25" w:rsidRDefault="005A314C" w:rsidP="005A314C">
            <w:pPr>
              <w:rPr>
                <w:rFonts w:ascii="Times New Roman" w:hAnsi="Times New Roman" w:cs="Times New Roman"/>
                <w:sz w:val="24"/>
                <w:szCs w:val="24"/>
              </w:rPr>
            </w:pPr>
            <w:r>
              <w:rPr>
                <w:rFonts w:ascii="Times New Roman" w:hAnsi="Times New Roman"/>
                <w:i/>
                <w:sz w:val="24"/>
                <w:szCs w:val="24"/>
              </w:rPr>
              <w:t>-О скульптуре</w:t>
            </w:r>
          </w:p>
        </w:tc>
        <w:tc>
          <w:tcPr>
            <w:tcW w:w="2464" w:type="dxa"/>
          </w:tcPr>
          <w:p w:rsidR="004A1908" w:rsidRPr="00C3265E" w:rsidRDefault="004A1908" w:rsidP="004A1908">
            <w:pPr>
              <w:rPr>
                <w:rFonts w:ascii="Times New Roman" w:hAnsi="Times New Roman"/>
                <w:sz w:val="24"/>
                <w:szCs w:val="24"/>
              </w:rPr>
            </w:pPr>
            <w:r w:rsidRPr="00C3265E">
              <w:rPr>
                <w:rFonts w:ascii="Times New Roman" w:hAnsi="Times New Roman"/>
                <w:sz w:val="24"/>
                <w:szCs w:val="24"/>
              </w:rPr>
              <w:t>- самоопределение к деятельности;</w:t>
            </w:r>
          </w:p>
          <w:p w:rsidR="004A1908" w:rsidRPr="00C3265E" w:rsidRDefault="004A1908" w:rsidP="004A1908">
            <w:pPr>
              <w:rPr>
                <w:rFonts w:ascii="Times New Roman" w:hAnsi="Times New Roman"/>
                <w:sz w:val="24"/>
                <w:szCs w:val="24"/>
              </w:rPr>
            </w:pPr>
            <w:r w:rsidRPr="00C3265E">
              <w:rPr>
                <w:rFonts w:ascii="Times New Roman" w:hAnsi="Times New Roman"/>
                <w:sz w:val="24"/>
                <w:szCs w:val="24"/>
              </w:rPr>
              <w:t xml:space="preserve"> - контроль</w:t>
            </w:r>
            <w:r>
              <w:rPr>
                <w:rFonts w:ascii="Times New Roman" w:hAnsi="Times New Roman"/>
                <w:sz w:val="24"/>
                <w:szCs w:val="24"/>
              </w:rPr>
              <w:t xml:space="preserve"> и заинтересованность</w:t>
            </w:r>
            <w:r w:rsidRPr="00C3265E">
              <w:rPr>
                <w:rFonts w:ascii="Times New Roman" w:hAnsi="Times New Roman"/>
                <w:sz w:val="24"/>
                <w:szCs w:val="24"/>
              </w:rPr>
              <w:t>;</w:t>
            </w:r>
          </w:p>
          <w:p w:rsidR="004A1908" w:rsidRDefault="004A1908" w:rsidP="004A1908">
            <w:pPr>
              <w:rPr>
                <w:rFonts w:ascii="Times New Roman" w:hAnsi="Times New Roman"/>
                <w:sz w:val="24"/>
                <w:szCs w:val="24"/>
              </w:rPr>
            </w:pPr>
            <w:r w:rsidRPr="00C3265E">
              <w:rPr>
                <w:rFonts w:ascii="Times New Roman" w:hAnsi="Times New Roman"/>
                <w:sz w:val="24"/>
                <w:szCs w:val="24"/>
              </w:rPr>
              <w:t xml:space="preserve"> - планирование учебного сотрудничества с учителем и сверстниками</w:t>
            </w:r>
            <w:r>
              <w:rPr>
                <w:rFonts w:ascii="Times New Roman" w:hAnsi="Times New Roman"/>
                <w:sz w:val="24"/>
                <w:szCs w:val="24"/>
              </w:rPr>
              <w:t>;</w:t>
            </w:r>
          </w:p>
          <w:p w:rsidR="009625DD" w:rsidRPr="00300F25" w:rsidRDefault="004A1908" w:rsidP="004A1908">
            <w:pPr>
              <w:rPr>
                <w:rFonts w:ascii="Times New Roman" w:hAnsi="Times New Roman" w:cs="Times New Roman"/>
                <w:sz w:val="24"/>
                <w:szCs w:val="24"/>
              </w:rPr>
            </w:pPr>
            <w:r>
              <w:rPr>
                <w:rFonts w:ascii="Times New Roman" w:hAnsi="Times New Roman"/>
                <w:sz w:val="24"/>
                <w:szCs w:val="24"/>
              </w:rPr>
              <w:t>Определение темы урока</w:t>
            </w:r>
          </w:p>
        </w:tc>
      </w:tr>
      <w:tr w:rsidR="00905D4B" w:rsidRPr="00300F25" w:rsidTr="00905D4B">
        <w:tc>
          <w:tcPr>
            <w:tcW w:w="815" w:type="dxa"/>
          </w:tcPr>
          <w:p w:rsidR="00905D4B" w:rsidRPr="00300F25" w:rsidRDefault="00905D4B">
            <w:pPr>
              <w:rPr>
                <w:rFonts w:ascii="Times New Roman" w:hAnsi="Times New Roman" w:cs="Times New Roman"/>
                <w:sz w:val="24"/>
                <w:szCs w:val="24"/>
              </w:rPr>
            </w:pPr>
            <w:r>
              <w:rPr>
                <w:rFonts w:ascii="Times New Roman" w:hAnsi="Times New Roman" w:cs="Times New Roman"/>
                <w:sz w:val="24"/>
                <w:szCs w:val="24"/>
              </w:rPr>
              <w:t>2</w:t>
            </w:r>
          </w:p>
        </w:tc>
        <w:tc>
          <w:tcPr>
            <w:tcW w:w="1876" w:type="dxa"/>
          </w:tcPr>
          <w:p w:rsidR="00905D4B" w:rsidRPr="00C3265E" w:rsidRDefault="00905D4B" w:rsidP="00905D4B">
            <w:pPr>
              <w:rPr>
                <w:rFonts w:ascii="Times New Roman" w:hAnsi="Times New Roman"/>
                <w:b/>
                <w:sz w:val="24"/>
                <w:szCs w:val="24"/>
              </w:rPr>
            </w:pPr>
            <w:r w:rsidRPr="00C3265E">
              <w:rPr>
                <w:rFonts w:ascii="Times New Roman" w:hAnsi="Times New Roman"/>
                <w:b/>
                <w:sz w:val="24"/>
                <w:szCs w:val="24"/>
              </w:rPr>
              <w:t>Осмысление учебных задач</w:t>
            </w:r>
          </w:p>
          <w:p w:rsidR="00905D4B" w:rsidRPr="00905D4B" w:rsidRDefault="00AE269B" w:rsidP="00905D4B">
            <w:pPr>
              <w:rPr>
                <w:rFonts w:ascii="Times New Roman" w:hAnsi="Times New Roman" w:cs="Times New Roman"/>
                <w:sz w:val="24"/>
                <w:szCs w:val="24"/>
              </w:rPr>
            </w:pPr>
            <w:r>
              <w:rPr>
                <w:rFonts w:ascii="Times New Roman" w:hAnsi="Times New Roman"/>
                <w:sz w:val="24"/>
                <w:szCs w:val="24"/>
              </w:rPr>
              <w:t>(3</w:t>
            </w:r>
            <w:r w:rsidR="00905D4B" w:rsidRPr="00905D4B">
              <w:rPr>
                <w:rFonts w:ascii="Times New Roman" w:hAnsi="Times New Roman"/>
                <w:sz w:val="24"/>
                <w:szCs w:val="24"/>
              </w:rPr>
              <w:t xml:space="preserve"> мин)</w:t>
            </w:r>
          </w:p>
        </w:tc>
        <w:tc>
          <w:tcPr>
            <w:tcW w:w="2104" w:type="dxa"/>
          </w:tcPr>
          <w:p w:rsidR="00905D4B" w:rsidRPr="00300F25" w:rsidRDefault="00905D4B" w:rsidP="00905D4B">
            <w:pPr>
              <w:rPr>
                <w:rFonts w:ascii="Times New Roman" w:hAnsi="Times New Roman" w:cs="Times New Roman"/>
                <w:sz w:val="24"/>
                <w:szCs w:val="24"/>
              </w:rPr>
            </w:pPr>
            <w:r w:rsidRPr="00300F25">
              <w:rPr>
                <w:rFonts w:ascii="Times New Roman" w:hAnsi="Times New Roman" w:cs="Times New Roman"/>
                <w:sz w:val="24"/>
                <w:szCs w:val="24"/>
              </w:rPr>
              <w:t>Выделение и формулирование  целей</w:t>
            </w:r>
            <w:r>
              <w:rPr>
                <w:rFonts w:ascii="Times New Roman" w:hAnsi="Times New Roman" w:cs="Times New Roman"/>
                <w:sz w:val="24"/>
                <w:szCs w:val="24"/>
              </w:rPr>
              <w:t xml:space="preserve"> и задач</w:t>
            </w:r>
          </w:p>
        </w:tc>
        <w:tc>
          <w:tcPr>
            <w:tcW w:w="3833" w:type="dxa"/>
          </w:tcPr>
          <w:p w:rsidR="00905D4B" w:rsidRPr="00C3265E" w:rsidRDefault="00905D4B" w:rsidP="001C5E87">
            <w:pPr>
              <w:rPr>
                <w:rFonts w:ascii="Times New Roman" w:hAnsi="Times New Roman"/>
                <w:sz w:val="24"/>
                <w:szCs w:val="24"/>
              </w:rPr>
            </w:pPr>
            <w:r w:rsidRPr="00C3265E">
              <w:rPr>
                <w:rFonts w:ascii="Times New Roman" w:hAnsi="Times New Roman"/>
                <w:sz w:val="24"/>
                <w:szCs w:val="24"/>
              </w:rPr>
              <w:t>Выявляет уровень знаний.</w:t>
            </w:r>
          </w:p>
          <w:p w:rsidR="00905D4B" w:rsidRDefault="00905D4B" w:rsidP="001C5E87">
            <w:pPr>
              <w:rPr>
                <w:rFonts w:ascii="Times New Roman" w:hAnsi="Times New Roman"/>
                <w:sz w:val="24"/>
                <w:szCs w:val="24"/>
              </w:rPr>
            </w:pPr>
            <w:r w:rsidRPr="00C3265E">
              <w:rPr>
                <w:rFonts w:ascii="Times New Roman" w:hAnsi="Times New Roman"/>
                <w:sz w:val="24"/>
                <w:szCs w:val="24"/>
              </w:rPr>
              <w:t xml:space="preserve"> - Организует пробуждающий диалог с целью исследования проблемной ситуации.</w:t>
            </w:r>
          </w:p>
          <w:p w:rsidR="00905D4B" w:rsidRPr="00E0103A" w:rsidRDefault="00905D4B" w:rsidP="001C5E87">
            <w:pPr>
              <w:jc w:val="both"/>
              <w:rPr>
                <w:rFonts w:ascii="Times New Roman" w:hAnsi="Times New Roman"/>
                <w:i/>
              </w:rPr>
            </w:pPr>
            <w:r w:rsidRPr="00E0103A">
              <w:rPr>
                <w:rFonts w:ascii="Times New Roman" w:hAnsi="Times New Roman"/>
                <w:i/>
              </w:rPr>
              <w:t xml:space="preserve">- От первых идолов, от дольменов, магических камней, далёких прообразов сегодняшних памятников шло сознание возможности </w:t>
            </w:r>
            <w:r w:rsidRPr="00E0103A">
              <w:rPr>
                <w:rFonts w:ascii="Times New Roman" w:hAnsi="Times New Roman"/>
                <w:i/>
              </w:rPr>
              <w:lastRenderedPageBreak/>
              <w:t>скульптуры, понимание выразительности и эмоциональности её материала.</w:t>
            </w:r>
          </w:p>
          <w:p w:rsidR="00905D4B" w:rsidRPr="00BD66FB" w:rsidRDefault="00905D4B" w:rsidP="001C5E87">
            <w:pPr>
              <w:jc w:val="both"/>
              <w:rPr>
                <w:rFonts w:ascii="Times New Roman" w:hAnsi="Times New Roman"/>
                <w:i/>
              </w:rPr>
            </w:pPr>
            <w:r w:rsidRPr="00E0103A">
              <w:rPr>
                <w:rFonts w:ascii="Times New Roman" w:hAnsi="Times New Roman"/>
                <w:i/>
              </w:rPr>
              <w:t xml:space="preserve">Слово «скульптура» нам известно уже давно, но </w:t>
            </w:r>
            <w:proofErr w:type="gramStart"/>
            <w:r w:rsidRPr="00E0103A">
              <w:rPr>
                <w:rFonts w:ascii="Times New Roman" w:hAnsi="Times New Roman"/>
                <w:i/>
              </w:rPr>
              <w:t>вот</w:t>
            </w:r>
            <w:proofErr w:type="gramEnd"/>
            <w:r w:rsidRPr="00E0103A">
              <w:rPr>
                <w:rFonts w:ascii="Times New Roman" w:hAnsi="Times New Roman"/>
                <w:i/>
              </w:rPr>
              <w:t xml:space="preserve"> какими возможностями обладает объёмное изображение, какие виды скульптурных изображений существуют, мы познакомимся сегодня на уроке. Кроме того, вы сами побываете в роли скульпторов и создадите из пластилина скульптуру животного.</w:t>
            </w:r>
            <w:r w:rsidR="005A314C">
              <w:rPr>
                <w:rFonts w:ascii="Times New Roman" w:hAnsi="Times New Roman"/>
                <w:i/>
              </w:rPr>
              <w:t xml:space="preserve">  </w:t>
            </w:r>
            <w:r w:rsidR="005A314C" w:rsidRPr="005A314C">
              <w:rPr>
                <w:rFonts w:ascii="Times New Roman" w:hAnsi="Times New Roman"/>
                <w:b/>
                <w:i/>
              </w:rPr>
              <w:t>(Слайд 3)</w:t>
            </w:r>
          </w:p>
        </w:tc>
        <w:tc>
          <w:tcPr>
            <w:tcW w:w="3694" w:type="dxa"/>
          </w:tcPr>
          <w:p w:rsidR="00905D4B" w:rsidRPr="00C3265E" w:rsidRDefault="00905D4B" w:rsidP="001C5E87">
            <w:pPr>
              <w:rPr>
                <w:rFonts w:ascii="Times New Roman" w:hAnsi="Times New Roman"/>
                <w:sz w:val="24"/>
                <w:szCs w:val="24"/>
              </w:rPr>
            </w:pPr>
            <w:r w:rsidRPr="00C3265E">
              <w:rPr>
                <w:rFonts w:ascii="Times New Roman" w:hAnsi="Times New Roman"/>
                <w:sz w:val="24"/>
                <w:szCs w:val="24"/>
              </w:rPr>
              <w:lastRenderedPageBreak/>
              <w:t xml:space="preserve">Определяют область знания и незнания, </w:t>
            </w:r>
          </w:p>
          <w:p w:rsidR="00905D4B" w:rsidRDefault="00905D4B" w:rsidP="001C5E87">
            <w:pPr>
              <w:rPr>
                <w:rFonts w:ascii="Times New Roman" w:hAnsi="Times New Roman"/>
                <w:sz w:val="24"/>
                <w:szCs w:val="24"/>
              </w:rPr>
            </w:pPr>
            <w:r>
              <w:rPr>
                <w:rFonts w:ascii="Times New Roman" w:hAnsi="Times New Roman"/>
                <w:sz w:val="24"/>
                <w:szCs w:val="24"/>
              </w:rPr>
              <w:t>Принимают активное участие в диалоге, отвечают на вопросы,</w:t>
            </w:r>
          </w:p>
          <w:p w:rsidR="00905D4B" w:rsidRPr="00C3265E" w:rsidRDefault="00905D4B" w:rsidP="001C5E87">
            <w:pPr>
              <w:rPr>
                <w:rFonts w:ascii="Times New Roman" w:hAnsi="Times New Roman"/>
                <w:sz w:val="24"/>
                <w:szCs w:val="24"/>
              </w:rPr>
            </w:pPr>
            <w:r>
              <w:rPr>
                <w:rFonts w:ascii="Times New Roman" w:hAnsi="Times New Roman"/>
                <w:sz w:val="24"/>
                <w:szCs w:val="24"/>
              </w:rPr>
              <w:t>ф</w:t>
            </w:r>
            <w:r w:rsidRPr="00C3265E">
              <w:rPr>
                <w:rFonts w:ascii="Times New Roman" w:hAnsi="Times New Roman"/>
                <w:sz w:val="24"/>
                <w:szCs w:val="24"/>
              </w:rPr>
              <w:t>ормулируют проблему;</w:t>
            </w:r>
          </w:p>
          <w:p w:rsidR="00905D4B" w:rsidRPr="00C3265E" w:rsidRDefault="00905D4B" w:rsidP="001C5E87">
            <w:pPr>
              <w:rPr>
                <w:rFonts w:ascii="Times New Roman" w:hAnsi="Times New Roman"/>
                <w:sz w:val="24"/>
                <w:szCs w:val="24"/>
              </w:rPr>
            </w:pPr>
            <w:r w:rsidRPr="00C3265E">
              <w:rPr>
                <w:rFonts w:ascii="Times New Roman" w:hAnsi="Times New Roman"/>
                <w:sz w:val="24"/>
                <w:szCs w:val="24"/>
              </w:rPr>
              <w:t>-планируют решение учебной задачи,</w:t>
            </w:r>
          </w:p>
          <w:p w:rsidR="00905D4B" w:rsidRDefault="00905D4B" w:rsidP="001C5E87">
            <w:pPr>
              <w:rPr>
                <w:rFonts w:ascii="Times New Roman" w:hAnsi="Times New Roman"/>
                <w:sz w:val="24"/>
                <w:szCs w:val="24"/>
              </w:rPr>
            </w:pPr>
            <w:r w:rsidRPr="00C3265E">
              <w:rPr>
                <w:rFonts w:ascii="Times New Roman" w:hAnsi="Times New Roman"/>
                <w:sz w:val="24"/>
                <w:szCs w:val="24"/>
              </w:rPr>
              <w:t>способа действия</w:t>
            </w:r>
            <w:r>
              <w:rPr>
                <w:rFonts w:ascii="Times New Roman" w:hAnsi="Times New Roman"/>
                <w:sz w:val="24"/>
                <w:szCs w:val="24"/>
              </w:rPr>
              <w:t>;</w:t>
            </w:r>
          </w:p>
          <w:p w:rsidR="00905D4B" w:rsidRPr="00C3265E" w:rsidRDefault="00905D4B" w:rsidP="001C5E87">
            <w:pPr>
              <w:rPr>
                <w:rFonts w:ascii="Times New Roman" w:hAnsi="Times New Roman"/>
                <w:sz w:val="24"/>
                <w:szCs w:val="24"/>
              </w:rPr>
            </w:pPr>
          </w:p>
        </w:tc>
        <w:tc>
          <w:tcPr>
            <w:tcW w:w="2464" w:type="dxa"/>
          </w:tcPr>
          <w:p w:rsidR="00905D4B" w:rsidRPr="00C3265E" w:rsidRDefault="00905D4B" w:rsidP="001C5E87">
            <w:pPr>
              <w:rPr>
                <w:rFonts w:ascii="Times New Roman" w:hAnsi="Times New Roman"/>
                <w:sz w:val="24"/>
                <w:szCs w:val="24"/>
              </w:rPr>
            </w:pPr>
            <w:r w:rsidRPr="00C3265E">
              <w:rPr>
                <w:rFonts w:ascii="Times New Roman" w:hAnsi="Times New Roman"/>
                <w:sz w:val="24"/>
                <w:szCs w:val="24"/>
              </w:rPr>
              <w:lastRenderedPageBreak/>
              <w:t xml:space="preserve"> - анализ объектов с целью выявления признаков (существенных и несущественных);</w:t>
            </w:r>
          </w:p>
          <w:p w:rsidR="00905D4B" w:rsidRPr="00C3265E" w:rsidRDefault="00905D4B" w:rsidP="001C5E87">
            <w:pPr>
              <w:rPr>
                <w:rFonts w:ascii="Times New Roman" w:hAnsi="Times New Roman"/>
                <w:sz w:val="24"/>
                <w:szCs w:val="24"/>
              </w:rPr>
            </w:pPr>
            <w:r w:rsidRPr="00C3265E">
              <w:rPr>
                <w:rFonts w:ascii="Times New Roman" w:hAnsi="Times New Roman"/>
                <w:sz w:val="24"/>
                <w:szCs w:val="24"/>
              </w:rPr>
              <w:t xml:space="preserve"> - Способность принимать и сохранять учебную </w:t>
            </w:r>
            <w:r w:rsidRPr="00C3265E">
              <w:rPr>
                <w:rFonts w:ascii="Times New Roman" w:hAnsi="Times New Roman"/>
                <w:sz w:val="24"/>
                <w:szCs w:val="24"/>
              </w:rPr>
              <w:lastRenderedPageBreak/>
              <w:t>задачу, планировать её реализацию, прогнозировать;</w:t>
            </w:r>
          </w:p>
          <w:p w:rsidR="00905D4B" w:rsidRPr="00C3265E" w:rsidRDefault="00905D4B" w:rsidP="001C5E87">
            <w:pPr>
              <w:rPr>
                <w:rFonts w:ascii="Times New Roman" w:hAnsi="Times New Roman"/>
                <w:sz w:val="24"/>
                <w:szCs w:val="24"/>
              </w:rPr>
            </w:pPr>
            <w:r w:rsidRPr="00C3265E">
              <w:rPr>
                <w:rFonts w:ascii="Times New Roman" w:hAnsi="Times New Roman"/>
                <w:sz w:val="24"/>
                <w:szCs w:val="24"/>
              </w:rPr>
              <w:t xml:space="preserve"> - инициативное сотрудничество с учителем и сверстниками по определению учебной задачи. </w:t>
            </w:r>
          </w:p>
        </w:tc>
      </w:tr>
      <w:tr w:rsidR="006A3A6F" w:rsidRPr="00300F25" w:rsidTr="00905D4B">
        <w:tc>
          <w:tcPr>
            <w:tcW w:w="815" w:type="dxa"/>
          </w:tcPr>
          <w:p w:rsidR="006A3A6F" w:rsidRPr="00300F25" w:rsidRDefault="0054147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876" w:type="dxa"/>
          </w:tcPr>
          <w:p w:rsidR="006A3A6F" w:rsidRDefault="006A3A6F">
            <w:pPr>
              <w:rPr>
                <w:rFonts w:ascii="Times New Roman" w:hAnsi="Times New Roman" w:cs="Times New Roman"/>
                <w:b/>
                <w:sz w:val="24"/>
                <w:szCs w:val="24"/>
              </w:rPr>
            </w:pPr>
            <w:r w:rsidRPr="004A1908">
              <w:rPr>
                <w:rFonts w:ascii="Times New Roman" w:hAnsi="Times New Roman" w:cs="Times New Roman"/>
                <w:b/>
                <w:sz w:val="24"/>
                <w:szCs w:val="24"/>
              </w:rPr>
              <w:t>Постановка учебной проблемы. Открытие нового знания</w:t>
            </w:r>
          </w:p>
          <w:p w:rsidR="00AE269B" w:rsidRPr="00AE269B" w:rsidRDefault="00AE269B">
            <w:pPr>
              <w:rPr>
                <w:rFonts w:ascii="Times New Roman" w:hAnsi="Times New Roman" w:cs="Times New Roman"/>
                <w:sz w:val="24"/>
                <w:szCs w:val="24"/>
              </w:rPr>
            </w:pPr>
            <w:r w:rsidRPr="00AE269B">
              <w:rPr>
                <w:rFonts w:ascii="Times New Roman" w:hAnsi="Times New Roman" w:cs="Times New Roman"/>
                <w:sz w:val="24"/>
                <w:szCs w:val="24"/>
              </w:rPr>
              <w:t>(5 мин)</w:t>
            </w:r>
          </w:p>
        </w:tc>
        <w:tc>
          <w:tcPr>
            <w:tcW w:w="2104" w:type="dxa"/>
          </w:tcPr>
          <w:p w:rsidR="006A3A6F" w:rsidRDefault="006A3A6F">
            <w:pPr>
              <w:rPr>
                <w:rFonts w:ascii="Times New Roman" w:hAnsi="Times New Roman" w:cs="Times New Roman"/>
                <w:sz w:val="24"/>
                <w:szCs w:val="24"/>
              </w:rPr>
            </w:pPr>
            <w:r>
              <w:rPr>
                <w:rFonts w:ascii="Times New Roman" w:hAnsi="Times New Roman" w:cs="Times New Roman"/>
                <w:sz w:val="24"/>
                <w:szCs w:val="24"/>
              </w:rPr>
              <w:t xml:space="preserve">Выявление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новых знаний</w:t>
            </w:r>
          </w:p>
          <w:p w:rsidR="006A3A6F" w:rsidRPr="00300F25" w:rsidRDefault="006A3A6F">
            <w:pPr>
              <w:rPr>
                <w:rFonts w:ascii="Times New Roman" w:hAnsi="Times New Roman" w:cs="Times New Roman"/>
                <w:sz w:val="24"/>
                <w:szCs w:val="24"/>
              </w:rPr>
            </w:pPr>
          </w:p>
        </w:tc>
        <w:tc>
          <w:tcPr>
            <w:tcW w:w="3833" w:type="dxa"/>
          </w:tcPr>
          <w:p w:rsidR="006A3A6F" w:rsidRDefault="006A3A6F" w:rsidP="001C5E87">
            <w:pPr>
              <w:rPr>
                <w:rFonts w:ascii="Times New Roman" w:hAnsi="Times New Roman"/>
                <w:sz w:val="24"/>
                <w:szCs w:val="24"/>
              </w:rPr>
            </w:pPr>
            <w:r>
              <w:rPr>
                <w:rFonts w:ascii="Times New Roman" w:hAnsi="Times New Roman"/>
                <w:sz w:val="24"/>
                <w:szCs w:val="24"/>
              </w:rPr>
              <w:t xml:space="preserve">Организует просмотр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презентации по теме урока </w:t>
            </w:r>
            <w:r w:rsidR="005A314C">
              <w:rPr>
                <w:rFonts w:ascii="Times New Roman" w:hAnsi="Times New Roman"/>
                <w:b/>
                <w:i/>
                <w:sz w:val="24"/>
                <w:szCs w:val="24"/>
              </w:rPr>
              <w:t>(Слайды 4-</w:t>
            </w:r>
            <w:r w:rsidR="00AE269B">
              <w:rPr>
                <w:rFonts w:ascii="Times New Roman" w:hAnsi="Times New Roman"/>
                <w:b/>
                <w:i/>
                <w:sz w:val="24"/>
                <w:szCs w:val="24"/>
              </w:rPr>
              <w:t>8</w:t>
            </w:r>
            <w:r w:rsidRPr="005A314C">
              <w:rPr>
                <w:rFonts w:ascii="Times New Roman" w:hAnsi="Times New Roman"/>
                <w:b/>
                <w:i/>
                <w:sz w:val="24"/>
                <w:szCs w:val="24"/>
              </w:rPr>
              <w:t>),</w:t>
            </w:r>
            <w:r>
              <w:rPr>
                <w:rFonts w:ascii="Times New Roman" w:hAnsi="Times New Roman"/>
                <w:sz w:val="24"/>
                <w:szCs w:val="24"/>
              </w:rPr>
              <w:t xml:space="preserve"> попутно давая необходимые пояснения.</w:t>
            </w:r>
          </w:p>
          <w:p w:rsidR="006A3A6F" w:rsidRDefault="006A3A6F" w:rsidP="001C5E87">
            <w:pPr>
              <w:rPr>
                <w:rFonts w:ascii="Times New Roman" w:hAnsi="Times New Roman"/>
                <w:sz w:val="24"/>
                <w:szCs w:val="24"/>
              </w:rPr>
            </w:pPr>
            <w:r w:rsidRPr="00C3265E">
              <w:rPr>
                <w:rFonts w:ascii="Times New Roman" w:hAnsi="Times New Roman"/>
                <w:sz w:val="24"/>
                <w:szCs w:val="24"/>
              </w:rPr>
              <w:t>Включает учащихся в процесс</w:t>
            </w:r>
            <w:r>
              <w:rPr>
                <w:rFonts w:ascii="Times New Roman" w:hAnsi="Times New Roman"/>
                <w:sz w:val="24"/>
                <w:szCs w:val="24"/>
              </w:rPr>
              <w:t xml:space="preserve"> самостоятельного </w:t>
            </w:r>
            <w:r w:rsidRPr="00C3265E">
              <w:rPr>
                <w:rFonts w:ascii="Times New Roman" w:hAnsi="Times New Roman"/>
                <w:sz w:val="24"/>
                <w:szCs w:val="24"/>
              </w:rPr>
              <w:t xml:space="preserve"> выдвижения гипотез и их последующего решения.</w:t>
            </w:r>
          </w:p>
          <w:p w:rsidR="006A3A6F" w:rsidRPr="00C3265E" w:rsidRDefault="006A3A6F" w:rsidP="00E85359">
            <w:pPr>
              <w:jc w:val="both"/>
              <w:rPr>
                <w:rFonts w:ascii="Times New Roman" w:hAnsi="Times New Roman"/>
                <w:sz w:val="24"/>
                <w:szCs w:val="24"/>
              </w:rPr>
            </w:pPr>
          </w:p>
        </w:tc>
        <w:tc>
          <w:tcPr>
            <w:tcW w:w="3694" w:type="dxa"/>
          </w:tcPr>
          <w:p w:rsidR="006A3A6F" w:rsidRDefault="006A3A6F" w:rsidP="001C5E87">
            <w:pPr>
              <w:rPr>
                <w:rFonts w:ascii="Times New Roman" w:hAnsi="Times New Roman"/>
                <w:sz w:val="24"/>
                <w:szCs w:val="24"/>
              </w:rPr>
            </w:pPr>
            <w:r>
              <w:rPr>
                <w:rFonts w:ascii="Times New Roman" w:hAnsi="Times New Roman"/>
                <w:sz w:val="24"/>
                <w:szCs w:val="24"/>
              </w:rPr>
              <w:t xml:space="preserve"> Просматривают презентацию к уроку.</w:t>
            </w:r>
          </w:p>
          <w:p w:rsidR="006A3A6F" w:rsidRDefault="006A3A6F" w:rsidP="001C5E87">
            <w:pPr>
              <w:rPr>
                <w:rFonts w:ascii="Times New Roman" w:hAnsi="Times New Roman"/>
                <w:sz w:val="24"/>
                <w:szCs w:val="24"/>
              </w:rPr>
            </w:pPr>
            <w:r>
              <w:rPr>
                <w:rFonts w:ascii="Times New Roman" w:hAnsi="Times New Roman"/>
                <w:sz w:val="24"/>
                <w:szCs w:val="24"/>
              </w:rPr>
              <w:t xml:space="preserve">- под руководством учителя проговаривают новое  знание и способы действия по заданным параметрам </w:t>
            </w:r>
            <w:r w:rsidRPr="00E0103A">
              <w:rPr>
                <w:rFonts w:ascii="Times New Roman" w:hAnsi="Times New Roman"/>
                <w:i/>
                <w:sz w:val="24"/>
                <w:szCs w:val="24"/>
              </w:rPr>
              <w:t>(работают по табличкам-схемам,  повторяя приёмы лепки из пластилина),</w:t>
            </w:r>
          </w:p>
          <w:p w:rsidR="006A3A6F" w:rsidRPr="00C3265E" w:rsidRDefault="006A3A6F" w:rsidP="001C5E87">
            <w:pPr>
              <w:rPr>
                <w:rFonts w:ascii="Times New Roman" w:hAnsi="Times New Roman"/>
                <w:sz w:val="24"/>
                <w:szCs w:val="24"/>
              </w:rPr>
            </w:pPr>
          </w:p>
        </w:tc>
        <w:tc>
          <w:tcPr>
            <w:tcW w:w="2464" w:type="dxa"/>
          </w:tcPr>
          <w:p w:rsidR="006A3A6F" w:rsidRPr="00C3265E" w:rsidRDefault="006A3A6F" w:rsidP="001C5E87">
            <w:pPr>
              <w:rPr>
                <w:rFonts w:ascii="Times New Roman" w:hAnsi="Times New Roman"/>
                <w:sz w:val="24"/>
                <w:szCs w:val="24"/>
              </w:rPr>
            </w:pPr>
            <w:r w:rsidRPr="00C3265E">
              <w:rPr>
                <w:rFonts w:ascii="Times New Roman" w:hAnsi="Times New Roman"/>
                <w:sz w:val="24"/>
                <w:szCs w:val="24"/>
              </w:rPr>
              <w:t>Знать виды скульптурных изображений и их назначение в жизни людей;</w:t>
            </w:r>
          </w:p>
          <w:p w:rsidR="006A3A6F" w:rsidRPr="00C3265E" w:rsidRDefault="006A3A6F" w:rsidP="001C5E87">
            <w:pPr>
              <w:rPr>
                <w:rFonts w:ascii="Times New Roman" w:hAnsi="Times New Roman"/>
                <w:sz w:val="24"/>
                <w:szCs w:val="24"/>
              </w:rPr>
            </w:pPr>
            <w:r w:rsidRPr="00C3265E">
              <w:rPr>
                <w:rFonts w:ascii="Times New Roman" w:hAnsi="Times New Roman"/>
                <w:sz w:val="24"/>
                <w:szCs w:val="24"/>
              </w:rPr>
              <w:t>Характеризовать основные скульптурные материалы и условия их применения в объёмных изображениях;</w:t>
            </w:r>
          </w:p>
          <w:p w:rsidR="006A3A6F" w:rsidRPr="00C3265E" w:rsidRDefault="006A3A6F" w:rsidP="00161D66">
            <w:pPr>
              <w:rPr>
                <w:rFonts w:ascii="Times New Roman" w:hAnsi="Times New Roman"/>
                <w:sz w:val="24"/>
                <w:szCs w:val="24"/>
              </w:rPr>
            </w:pPr>
            <w:r w:rsidRPr="00C3265E">
              <w:rPr>
                <w:rFonts w:ascii="Times New Roman" w:hAnsi="Times New Roman"/>
                <w:sz w:val="24"/>
                <w:szCs w:val="24"/>
              </w:rPr>
              <w:t>Рассуждать о средствах художественной выразительности в скульптурном образе;</w:t>
            </w:r>
          </w:p>
        </w:tc>
      </w:tr>
      <w:tr w:rsidR="009625DD" w:rsidRPr="00300F25" w:rsidTr="00905D4B">
        <w:tc>
          <w:tcPr>
            <w:tcW w:w="815" w:type="dxa"/>
          </w:tcPr>
          <w:p w:rsidR="009625DD" w:rsidRPr="00300F25" w:rsidRDefault="0054147F">
            <w:pPr>
              <w:rPr>
                <w:rFonts w:ascii="Times New Roman" w:hAnsi="Times New Roman" w:cs="Times New Roman"/>
                <w:sz w:val="24"/>
                <w:szCs w:val="24"/>
              </w:rPr>
            </w:pPr>
            <w:r>
              <w:rPr>
                <w:rFonts w:ascii="Times New Roman" w:hAnsi="Times New Roman" w:cs="Times New Roman"/>
                <w:sz w:val="24"/>
                <w:szCs w:val="24"/>
              </w:rPr>
              <w:t>4</w:t>
            </w:r>
          </w:p>
        </w:tc>
        <w:tc>
          <w:tcPr>
            <w:tcW w:w="1876" w:type="dxa"/>
          </w:tcPr>
          <w:p w:rsidR="009625DD" w:rsidRDefault="00300F25">
            <w:pPr>
              <w:rPr>
                <w:rFonts w:ascii="Times New Roman" w:hAnsi="Times New Roman" w:cs="Times New Roman"/>
                <w:b/>
                <w:sz w:val="24"/>
                <w:szCs w:val="24"/>
              </w:rPr>
            </w:pPr>
            <w:r w:rsidRPr="004A1908">
              <w:rPr>
                <w:rFonts w:ascii="Times New Roman" w:hAnsi="Times New Roman" w:cs="Times New Roman"/>
                <w:b/>
                <w:sz w:val="24"/>
                <w:szCs w:val="24"/>
              </w:rPr>
              <w:t>Применение нового знания</w:t>
            </w:r>
          </w:p>
          <w:p w:rsidR="006A3A6F" w:rsidRDefault="006A3A6F">
            <w:pPr>
              <w:rPr>
                <w:rFonts w:ascii="Times New Roman" w:hAnsi="Times New Roman" w:cs="Times New Roman"/>
                <w:sz w:val="24"/>
                <w:szCs w:val="24"/>
              </w:rPr>
            </w:pPr>
            <w:r w:rsidRPr="006A3A6F">
              <w:rPr>
                <w:rFonts w:ascii="Times New Roman" w:hAnsi="Times New Roman" w:cs="Times New Roman"/>
                <w:sz w:val="24"/>
                <w:szCs w:val="24"/>
              </w:rPr>
              <w:t>(практическая ра</w:t>
            </w:r>
            <w:r>
              <w:rPr>
                <w:rFonts w:ascii="Times New Roman" w:hAnsi="Times New Roman" w:cs="Times New Roman"/>
                <w:sz w:val="24"/>
                <w:szCs w:val="24"/>
              </w:rPr>
              <w:t>б</w:t>
            </w:r>
            <w:r w:rsidRPr="006A3A6F">
              <w:rPr>
                <w:rFonts w:ascii="Times New Roman" w:hAnsi="Times New Roman" w:cs="Times New Roman"/>
                <w:sz w:val="24"/>
                <w:szCs w:val="24"/>
              </w:rPr>
              <w:t>ота)</w:t>
            </w:r>
          </w:p>
          <w:p w:rsidR="00AE269B" w:rsidRPr="006A3A6F" w:rsidRDefault="00AE269B" w:rsidP="00AE269B">
            <w:pPr>
              <w:rPr>
                <w:rFonts w:ascii="Times New Roman" w:hAnsi="Times New Roman" w:cs="Times New Roman"/>
                <w:sz w:val="24"/>
                <w:szCs w:val="24"/>
              </w:rPr>
            </w:pPr>
            <w:r>
              <w:rPr>
                <w:rFonts w:ascii="Times New Roman" w:hAnsi="Times New Roman" w:cs="Times New Roman"/>
                <w:sz w:val="24"/>
                <w:szCs w:val="24"/>
              </w:rPr>
              <w:lastRenderedPageBreak/>
              <w:t>(24 мин)</w:t>
            </w:r>
          </w:p>
        </w:tc>
        <w:tc>
          <w:tcPr>
            <w:tcW w:w="2104" w:type="dxa"/>
          </w:tcPr>
          <w:p w:rsidR="009625DD" w:rsidRDefault="00057FF6">
            <w:pPr>
              <w:rPr>
                <w:rFonts w:ascii="Times New Roman" w:hAnsi="Times New Roman" w:cs="Times New Roman"/>
                <w:sz w:val="24"/>
                <w:szCs w:val="24"/>
              </w:rPr>
            </w:pPr>
            <w:r>
              <w:rPr>
                <w:rFonts w:ascii="Times New Roman" w:hAnsi="Times New Roman" w:cs="Times New Roman"/>
                <w:sz w:val="24"/>
                <w:szCs w:val="24"/>
              </w:rPr>
              <w:lastRenderedPageBreak/>
              <w:t xml:space="preserve">Освоения способа действия с полученными знаниями в </w:t>
            </w:r>
            <w:r>
              <w:rPr>
                <w:rFonts w:ascii="Times New Roman" w:hAnsi="Times New Roman" w:cs="Times New Roman"/>
                <w:sz w:val="24"/>
                <w:szCs w:val="24"/>
              </w:rPr>
              <w:lastRenderedPageBreak/>
              <w:t>практической деятельности</w:t>
            </w:r>
          </w:p>
          <w:p w:rsidR="00057FF6" w:rsidRPr="00300F25" w:rsidRDefault="00057FF6">
            <w:pPr>
              <w:rPr>
                <w:rFonts w:ascii="Times New Roman" w:hAnsi="Times New Roman" w:cs="Times New Roman"/>
                <w:sz w:val="24"/>
                <w:szCs w:val="24"/>
              </w:rPr>
            </w:pPr>
            <w:r>
              <w:rPr>
                <w:rFonts w:ascii="Times New Roman" w:hAnsi="Times New Roman" w:cs="Times New Roman"/>
                <w:sz w:val="24"/>
                <w:szCs w:val="24"/>
              </w:rPr>
              <w:t>Подведение детей к самостоятельному выводу способа действия с информацией</w:t>
            </w:r>
          </w:p>
        </w:tc>
        <w:tc>
          <w:tcPr>
            <w:tcW w:w="3833" w:type="dxa"/>
          </w:tcPr>
          <w:p w:rsidR="00E85359" w:rsidRDefault="00E85359" w:rsidP="00E85359">
            <w:pPr>
              <w:rPr>
                <w:rFonts w:ascii="Times New Roman" w:hAnsi="Times New Roman"/>
                <w:sz w:val="24"/>
                <w:szCs w:val="24"/>
              </w:rPr>
            </w:pPr>
            <w:r>
              <w:rPr>
                <w:rFonts w:ascii="Times New Roman" w:hAnsi="Times New Roman"/>
                <w:sz w:val="24"/>
                <w:szCs w:val="24"/>
              </w:rPr>
              <w:lastRenderedPageBreak/>
              <w:t xml:space="preserve">Организует практическую деятельность по применению и закреплению новых знаний с обязательной дифференциацией </w:t>
            </w:r>
            <w:r>
              <w:rPr>
                <w:rFonts w:ascii="Times New Roman" w:hAnsi="Times New Roman"/>
                <w:sz w:val="24"/>
                <w:szCs w:val="24"/>
              </w:rPr>
              <w:lastRenderedPageBreak/>
              <w:t>(базовый, повышенный уровень).</w:t>
            </w:r>
          </w:p>
          <w:p w:rsidR="00AE269B" w:rsidRPr="003512E7" w:rsidRDefault="00E85359" w:rsidP="00E85359">
            <w:pPr>
              <w:jc w:val="both"/>
              <w:rPr>
                <w:rFonts w:ascii="Times New Roman" w:hAnsi="Times New Roman"/>
                <w:i/>
              </w:rPr>
            </w:pPr>
            <w:r w:rsidRPr="003512E7">
              <w:rPr>
                <w:rFonts w:ascii="Times New Roman" w:hAnsi="Times New Roman"/>
                <w:i/>
              </w:rPr>
              <w:t xml:space="preserve">- Сегодня каждому из вас предстоит побывать в роли скульптора и выполнить фигуру какого-либо животного. Но сначала, давайте повторим основные способы лепки. </w:t>
            </w:r>
            <w:r w:rsidR="00AE269B" w:rsidRPr="00AE269B">
              <w:rPr>
                <w:rFonts w:ascii="Times New Roman" w:hAnsi="Times New Roman"/>
                <w:b/>
                <w:i/>
              </w:rPr>
              <w:t>(Слайды</w:t>
            </w:r>
            <w:r w:rsidR="00AE269B">
              <w:rPr>
                <w:rFonts w:ascii="Times New Roman" w:hAnsi="Times New Roman"/>
                <w:b/>
                <w:i/>
              </w:rPr>
              <w:t xml:space="preserve"> </w:t>
            </w:r>
            <w:r w:rsidR="00AE269B" w:rsidRPr="00AE269B">
              <w:rPr>
                <w:rFonts w:ascii="Times New Roman" w:hAnsi="Times New Roman"/>
                <w:b/>
                <w:i/>
              </w:rPr>
              <w:t>9-11)</w:t>
            </w:r>
          </w:p>
          <w:p w:rsidR="00E85359" w:rsidRDefault="00E85359" w:rsidP="00E85359">
            <w:pPr>
              <w:rPr>
                <w:rFonts w:ascii="Times New Roman" w:hAnsi="Times New Roman"/>
                <w:sz w:val="24"/>
                <w:szCs w:val="24"/>
              </w:rPr>
            </w:pPr>
          </w:p>
          <w:p w:rsidR="009625DD" w:rsidRPr="00300F25" w:rsidRDefault="00E85359" w:rsidP="00161D66">
            <w:pPr>
              <w:jc w:val="both"/>
              <w:rPr>
                <w:rFonts w:ascii="Times New Roman" w:hAnsi="Times New Roman" w:cs="Times New Roman"/>
                <w:sz w:val="24"/>
                <w:szCs w:val="24"/>
              </w:rPr>
            </w:pPr>
            <w:r>
              <w:rPr>
                <w:rFonts w:ascii="Times New Roman" w:hAnsi="Times New Roman"/>
                <w:sz w:val="24"/>
                <w:szCs w:val="24"/>
              </w:rPr>
              <w:t>Организует выставку детских работ и подведение итога урока</w:t>
            </w:r>
          </w:p>
        </w:tc>
        <w:tc>
          <w:tcPr>
            <w:tcW w:w="3694" w:type="dxa"/>
          </w:tcPr>
          <w:p w:rsidR="00E85359" w:rsidRPr="003512E7" w:rsidRDefault="00E85359" w:rsidP="00E85359">
            <w:pPr>
              <w:rPr>
                <w:rFonts w:ascii="Times New Roman" w:hAnsi="Times New Roman"/>
                <w:i/>
                <w:sz w:val="24"/>
                <w:szCs w:val="24"/>
              </w:rPr>
            </w:pPr>
            <w:r>
              <w:rPr>
                <w:rFonts w:ascii="Times New Roman" w:hAnsi="Times New Roman"/>
                <w:sz w:val="24"/>
                <w:szCs w:val="24"/>
              </w:rPr>
              <w:lastRenderedPageBreak/>
              <w:t xml:space="preserve">Используют приобретённые знания в практической деятельности, решают творческую задачу </w:t>
            </w:r>
            <w:r w:rsidRPr="003512E7">
              <w:rPr>
                <w:rFonts w:ascii="Times New Roman" w:hAnsi="Times New Roman"/>
                <w:i/>
                <w:sz w:val="24"/>
                <w:szCs w:val="24"/>
              </w:rPr>
              <w:t xml:space="preserve">(лепка </w:t>
            </w:r>
            <w:r w:rsidRPr="003512E7">
              <w:rPr>
                <w:rFonts w:ascii="Times New Roman" w:hAnsi="Times New Roman"/>
                <w:i/>
                <w:sz w:val="24"/>
                <w:szCs w:val="24"/>
              </w:rPr>
              <w:lastRenderedPageBreak/>
              <w:t>фигурки животного из пластилина)</w:t>
            </w:r>
          </w:p>
          <w:p w:rsidR="00E85359" w:rsidRDefault="00E85359" w:rsidP="00E85359">
            <w:pPr>
              <w:rPr>
                <w:rFonts w:ascii="Times New Roman" w:hAnsi="Times New Roman"/>
                <w:sz w:val="24"/>
                <w:szCs w:val="24"/>
              </w:rPr>
            </w:pPr>
            <w:r>
              <w:rPr>
                <w:rFonts w:ascii="Times New Roman" w:hAnsi="Times New Roman"/>
                <w:sz w:val="24"/>
                <w:szCs w:val="24"/>
              </w:rPr>
              <w:t>- осуществляют самопроверку, пошагово сравнивая с эталоном (схемы лепки).</w:t>
            </w:r>
          </w:p>
          <w:p w:rsidR="009625DD" w:rsidRPr="00300F25" w:rsidRDefault="00E85359" w:rsidP="00E85359">
            <w:pPr>
              <w:rPr>
                <w:rFonts w:ascii="Times New Roman" w:hAnsi="Times New Roman" w:cs="Times New Roman"/>
                <w:sz w:val="24"/>
                <w:szCs w:val="24"/>
              </w:rPr>
            </w:pPr>
            <w:r>
              <w:rPr>
                <w:rFonts w:ascii="Times New Roman" w:hAnsi="Times New Roman"/>
                <w:sz w:val="24"/>
                <w:szCs w:val="24"/>
              </w:rPr>
              <w:t xml:space="preserve"> - рассматривая представленные на выставке работы, соотносят задачу и результат.</w:t>
            </w:r>
          </w:p>
        </w:tc>
        <w:tc>
          <w:tcPr>
            <w:tcW w:w="2464" w:type="dxa"/>
          </w:tcPr>
          <w:p w:rsidR="00E85359" w:rsidRDefault="00E85359" w:rsidP="00E85359">
            <w:pPr>
              <w:rPr>
                <w:rFonts w:ascii="Times New Roman" w:hAnsi="Times New Roman"/>
                <w:sz w:val="24"/>
                <w:szCs w:val="24"/>
              </w:rPr>
            </w:pPr>
            <w:r w:rsidRPr="00C3265E">
              <w:rPr>
                <w:rFonts w:ascii="Times New Roman" w:hAnsi="Times New Roman"/>
                <w:sz w:val="24"/>
                <w:szCs w:val="24"/>
              </w:rPr>
              <w:lastRenderedPageBreak/>
              <w:t xml:space="preserve">Осваивать простые навыки художественной выразительности в </w:t>
            </w:r>
            <w:r w:rsidRPr="00C3265E">
              <w:rPr>
                <w:rFonts w:ascii="Times New Roman" w:hAnsi="Times New Roman"/>
                <w:sz w:val="24"/>
                <w:szCs w:val="24"/>
              </w:rPr>
              <w:lastRenderedPageBreak/>
              <w:t>объёмном изображении животных</w:t>
            </w:r>
            <w:r>
              <w:rPr>
                <w:rFonts w:ascii="Times New Roman" w:hAnsi="Times New Roman"/>
                <w:sz w:val="24"/>
                <w:szCs w:val="24"/>
              </w:rPr>
              <w:t xml:space="preserve"> при работе с пластилином</w:t>
            </w:r>
          </w:p>
          <w:p w:rsidR="009625DD" w:rsidRPr="00300F25" w:rsidRDefault="00E85359" w:rsidP="00E85359">
            <w:pPr>
              <w:rPr>
                <w:rFonts w:ascii="Times New Roman" w:hAnsi="Times New Roman" w:cs="Times New Roman"/>
                <w:sz w:val="24"/>
                <w:szCs w:val="24"/>
              </w:rPr>
            </w:pPr>
            <w:r>
              <w:rPr>
                <w:rFonts w:ascii="Times New Roman" w:hAnsi="Times New Roman"/>
                <w:sz w:val="24"/>
                <w:szCs w:val="24"/>
              </w:rPr>
              <w:t>Контроль, оценка, самооценка, самоопределение</w:t>
            </w:r>
            <w:r w:rsidRPr="00C3265E">
              <w:rPr>
                <w:rFonts w:ascii="Times New Roman" w:hAnsi="Times New Roman"/>
                <w:sz w:val="24"/>
                <w:szCs w:val="24"/>
              </w:rPr>
              <w:t>.</w:t>
            </w:r>
          </w:p>
        </w:tc>
      </w:tr>
      <w:tr w:rsidR="00AE269B" w:rsidRPr="00300F25" w:rsidTr="003B729F">
        <w:tc>
          <w:tcPr>
            <w:tcW w:w="815" w:type="dxa"/>
          </w:tcPr>
          <w:p w:rsidR="00AE269B" w:rsidRPr="00300F25" w:rsidRDefault="0054147F" w:rsidP="003B729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876" w:type="dxa"/>
          </w:tcPr>
          <w:p w:rsidR="00AE269B" w:rsidRDefault="00AE269B" w:rsidP="003B729F">
            <w:pPr>
              <w:rPr>
                <w:rFonts w:ascii="Times New Roman" w:hAnsi="Times New Roman" w:cs="Times New Roman"/>
                <w:b/>
                <w:sz w:val="24"/>
                <w:szCs w:val="24"/>
              </w:rPr>
            </w:pPr>
            <w:proofErr w:type="spellStart"/>
            <w:r w:rsidRPr="004A1908">
              <w:rPr>
                <w:rFonts w:ascii="Times New Roman" w:hAnsi="Times New Roman" w:cs="Times New Roman"/>
                <w:b/>
                <w:sz w:val="24"/>
                <w:szCs w:val="24"/>
              </w:rPr>
              <w:t>Физминутка</w:t>
            </w:r>
            <w:proofErr w:type="spellEnd"/>
          </w:p>
          <w:p w:rsidR="00AE269B" w:rsidRPr="00AE269B" w:rsidRDefault="00AE269B" w:rsidP="003B729F">
            <w:pPr>
              <w:rPr>
                <w:rFonts w:ascii="Times New Roman" w:hAnsi="Times New Roman" w:cs="Times New Roman"/>
                <w:sz w:val="24"/>
                <w:szCs w:val="24"/>
              </w:rPr>
            </w:pPr>
            <w:r w:rsidRPr="00AE269B">
              <w:rPr>
                <w:rFonts w:ascii="Times New Roman" w:hAnsi="Times New Roman" w:cs="Times New Roman"/>
                <w:sz w:val="24"/>
                <w:szCs w:val="24"/>
              </w:rPr>
              <w:t xml:space="preserve"> (2 мин)</w:t>
            </w:r>
          </w:p>
        </w:tc>
        <w:tc>
          <w:tcPr>
            <w:tcW w:w="2104" w:type="dxa"/>
          </w:tcPr>
          <w:p w:rsidR="00AE269B" w:rsidRDefault="00AE269B" w:rsidP="003B729F">
            <w:pPr>
              <w:rPr>
                <w:rFonts w:ascii="Times New Roman" w:hAnsi="Times New Roman" w:cs="Times New Roman"/>
                <w:sz w:val="24"/>
                <w:szCs w:val="24"/>
              </w:rPr>
            </w:pPr>
            <w:r>
              <w:rPr>
                <w:rFonts w:ascii="Times New Roman" w:hAnsi="Times New Roman" w:cs="Times New Roman"/>
                <w:sz w:val="24"/>
                <w:szCs w:val="24"/>
              </w:rPr>
              <w:t>Расслабляющие упражнения для глаз</w:t>
            </w:r>
          </w:p>
        </w:tc>
        <w:tc>
          <w:tcPr>
            <w:tcW w:w="3833" w:type="dxa"/>
          </w:tcPr>
          <w:p w:rsidR="00AE269B" w:rsidRDefault="00AE269B" w:rsidP="003B729F">
            <w:pPr>
              <w:rPr>
                <w:rFonts w:ascii="Times New Roman" w:hAnsi="Times New Roman"/>
                <w:sz w:val="24"/>
                <w:szCs w:val="24"/>
              </w:rPr>
            </w:pPr>
            <w:r>
              <w:rPr>
                <w:rFonts w:ascii="Times New Roman" w:hAnsi="Times New Roman"/>
                <w:sz w:val="24"/>
                <w:szCs w:val="24"/>
              </w:rPr>
              <w:t>Презентация</w:t>
            </w:r>
          </w:p>
        </w:tc>
        <w:tc>
          <w:tcPr>
            <w:tcW w:w="3694" w:type="dxa"/>
          </w:tcPr>
          <w:p w:rsidR="00AE269B" w:rsidRDefault="00AE269B" w:rsidP="003B729F">
            <w:pPr>
              <w:rPr>
                <w:rFonts w:ascii="Times New Roman" w:hAnsi="Times New Roman"/>
                <w:sz w:val="24"/>
                <w:szCs w:val="24"/>
              </w:rPr>
            </w:pPr>
          </w:p>
        </w:tc>
        <w:tc>
          <w:tcPr>
            <w:tcW w:w="2464" w:type="dxa"/>
          </w:tcPr>
          <w:p w:rsidR="00AE269B" w:rsidRPr="00C3265E" w:rsidRDefault="00AE269B" w:rsidP="003B729F">
            <w:pPr>
              <w:rPr>
                <w:rFonts w:ascii="Times New Roman" w:hAnsi="Times New Roman"/>
                <w:sz w:val="24"/>
                <w:szCs w:val="24"/>
              </w:rPr>
            </w:pPr>
          </w:p>
        </w:tc>
      </w:tr>
      <w:tr w:rsidR="006A3A6F" w:rsidRPr="00300F25" w:rsidTr="00905D4B">
        <w:tc>
          <w:tcPr>
            <w:tcW w:w="815" w:type="dxa"/>
          </w:tcPr>
          <w:p w:rsidR="006A3A6F" w:rsidRPr="00300F25" w:rsidRDefault="0054147F">
            <w:pPr>
              <w:rPr>
                <w:rFonts w:ascii="Times New Roman" w:hAnsi="Times New Roman" w:cs="Times New Roman"/>
                <w:sz w:val="24"/>
                <w:szCs w:val="24"/>
              </w:rPr>
            </w:pPr>
            <w:r>
              <w:rPr>
                <w:rFonts w:ascii="Times New Roman" w:hAnsi="Times New Roman" w:cs="Times New Roman"/>
                <w:sz w:val="24"/>
                <w:szCs w:val="24"/>
              </w:rPr>
              <w:t>6</w:t>
            </w:r>
          </w:p>
        </w:tc>
        <w:tc>
          <w:tcPr>
            <w:tcW w:w="1876" w:type="dxa"/>
          </w:tcPr>
          <w:p w:rsidR="006A3A6F" w:rsidRPr="004A1908" w:rsidRDefault="006A3A6F">
            <w:pPr>
              <w:rPr>
                <w:rFonts w:ascii="Times New Roman" w:hAnsi="Times New Roman" w:cs="Times New Roman"/>
                <w:b/>
                <w:sz w:val="24"/>
                <w:szCs w:val="24"/>
              </w:rPr>
            </w:pPr>
            <w:r w:rsidRPr="004A1908">
              <w:rPr>
                <w:rFonts w:ascii="Times New Roman" w:hAnsi="Times New Roman" w:cs="Times New Roman"/>
                <w:b/>
                <w:sz w:val="24"/>
                <w:szCs w:val="24"/>
              </w:rPr>
              <w:t>Рефлексия учебной деятельности</w:t>
            </w:r>
          </w:p>
          <w:p w:rsidR="006A3A6F" w:rsidRDefault="00AE269B">
            <w:pPr>
              <w:rPr>
                <w:rFonts w:ascii="Times New Roman" w:hAnsi="Times New Roman" w:cs="Times New Roman"/>
                <w:sz w:val="24"/>
                <w:szCs w:val="24"/>
              </w:rPr>
            </w:pPr>
            <w:r>
              <w:rPr>
                <w:rFonts w:ascii="Times New Roman" w:hAnsi="Times New Roman" w:cs="Times New Roman"/>
                <w:sz w:val="24"/>
                <w:szCs w:val="24"/>
              </w:rPr>
              <w:t>(3</w:t>
            </w:r>
            <w:r w:rsidR="006A3A6F">
              <w:rPr>
                <w:rFonts w:ascii="Times New Roman" w:hAnsi="Times New Roman" w:cs="Times New Roman"/>
                <w:sz w:val="24"/>
                <w:szCs w:val="24"/>
              </w:rPr>
              <w:t xml:space="preserve"> мин)</w:t>
            </w:r>
          </w:p>
        </w:tc>
        <w:tc>
          <w:tcPr>
            <w:tcW w:w="2104" w:type="dxa"/>
          </w:tcPr>
          <w:p w:rsidR="006A3A6F" w:rsidRPr="00300F25" w:rsidRDefault="006A3A6F">
            <w:pPr>
              <w:rPr>
                <w:rFonts w:ascii="Times New Roman" w:hAnsi="Times New Roman" w:cs="Times New Roman"/>
                <w:sz w:val="24"/>
                <w:szCs w:val="24"/>
              </w:rPr>
            </w:pPr>
            <w:r>
              <w:rPr>
                <w:rFonts w:ascii="Times New Roman" w:hAnsi="Times New Roman" w:cs="Times New Roman"/>
                <w:sz w:val="24"/>
                <w:szCs w:val="24"/>
              </w:rPr>
              <w:t>Фиксация нового знания и оценка собственной деятельности на уроке</w:t>
            </w:r>
          </w:p>
        </w:tc>
        <w:tc>
          <w:tcPr>
            <w:tcW w:w="3833" w:type="dxa"/>
          </w:tcPr>
          <w:p w:rsidR="006A3A6F" w:rsidRDefault="006A3A6F" w:rsidP="001C5E87">
            <w:pPr>
              <w:jc w:val="both"/>
            </w:pPr>
            <w:r>
              <w:rPr>
                <w:rFonts w:ascii="Times New Roman" w:hAnsi="Times New Roman"/>
                <w:sz w:val="24"/>
                <w:szCs w:val="24"/>
              </w:rPr>
              <w:t>Организует рефлексию деятельности на уроке: создаёт ситуацию, связанную с приятными эмоциями, чувством удовлетворения от работы, ощущением собственной компетентности, самоуважения.</w:t>
            </w:r>
            <w:r w:rsidRPr="003512E7">
              <w:t xml:space="preserve"> </w:t>
            </w:r>
          </w:p>
          <w:p w:rsidR="006A3A6F" w:rsidRPr="003E55B8" w:rsidRDefault="006A3A6F" w:rsidP="001C5E87">
            <w:pPr>
              <w:jc w:val="both"/>
              <w:rPr>
                <w:rFonts w:ascii="Times New Roman" w:hAnsi="Times New Roman"/>
                <w:i/>
              </w:rPr>
            </w:pPr>
            <w:r w:rsidRPr="003E55B8">
              <w:rPr>
                <w:rFonts w:ascii="Times New Roman" w:hAnsi="Times New Roman"/>
                <w:b/>
                <w:i/>
              </w:rPr>
              <w:t>Приём «Дерево знаний</w:t>
            </w:r>
            <w:r w:rsidRPr="003E55B8">
              <w:rPr>
                <w:rFonts w:ascii="Times New Roman" w:hAnsi="Times New Roman"/>
              </w:rPr>
              <w:t xml:space="preserve"> -</w:t>
            </w:r>
            <w:r w:rsidRPr="003E55B8">
              <w:rPr>
                <w:rFonts w:ascii="Times New Roman" w:hAnsi="Times New Roman"/>
                <w:i/>
              </w:rPr>
              <w:t xml:space="preserve"> Чему вы научились </w:t>
            </w:r>
            <w:r w:rsidRPr="003512E7">
              <w:rPr>
                <w:rFonts w:ascii="Times New Roman" w:hAnsi="Times New Roman"/>
                <w:i/>
              </w:rPr>
              <w:t>сегодня на уроке?</w:t>
            </w:r>
            <w:r>
              <w:rPr>
                <w:rFonts w:ascii="Times New Roman" w:hAnsi="Times New Roman"/>
                <w:i/>
              </w:rPr>
              <w:t xml:space="preserve"> </w:t>
            </w:r>
            <w:r w:rsidRPr="003E55B8">
              <w:rPr>
                <w:rFonts w:ascii="Times New Roman" w:hAnsi="Times New Roman"/>
                <w:i/>
              </w:rPr>
              <w:t>Давайте покажем на нашем Дереве знаний</w:t>
            </w:r>
            <w:r w:rsidRPr="003E55B8">
              <w:rPr>
                <w:rFonts w:ascii="Times New Roman" w:hAnsi="Times New Roman"/>
              </w:rPr>
              <w:t>:</w:t>
            </w:r>
          </w:p>
          <w:p w:rsidR="006A3A6F" w:rsidRPr="003512E7" w:rsidRDefault="006A3A6F" w:rsidP="001C5E87">
            <w:pPr>
              <w:jc w:val="both"/>
              <w:rPr>
                <w:rFonts w:ascii="Times New Roman" w:hAnsi="Times New Roman"/>
              </w:rPr>
            </w:pPr>
            <w:r w:rsidRPr="003E55B8">
              <w:rPr>
                <w:rFonts w:ascii="Times New Roman" w:hAnsi="Times New Roman"/>
                <w:i/>
                <w:u w:val="single"/>
              </w:rPr>
              <w:t>Ствол</w:t>
            </w:r>
            <w:r w:rsidRPr="003E55B8">
              <w:rPr>
                <w:rFonts w:ascii="Times New Roman" w:hAnsi="Times New Roman"/>
                <w:i/>
              </w:rPr>
              <w:t xml:space="preserve"> </w:t>
            </w:r>
            <w:r w:rsidRPr="003E55B8">
              <w:rPr>
                <w:rFonts w:ascii="Times New Roman" w:hAnsi="Times New Roman"/>
              </w:rPr>
              <w:t xml:space="preserve">– ответ на главный вопрос </w:t>
            </w:r>
            <w:proofErr w:type="gramStart"/>
            <w:r w:rsidRPr="003E55B8">
              <w:rPr>
                <w:rFonts w:ascii="Times New Roman" w:hAnsi="Times New Roman"/>
              </w:rPr>
              <w:t>урока</w:t>
            </w:r>
            <w:proofErr w:type="gramEnd"/>
            <w:r>
              <w:rPr>
                <w:rFonts w:ascii="Times New Roman" w:hAnsi="Times New Roman"/>
              </w:rPr>
              <w:t xml:space="preserve"> </w:t>
            </w:r>
            <w:r w:rsidRPr="003512E7">
              <w:rPr>
                <w:rFonts w:ascii="Times New Roman" w:hAnsi="Times New Roman"/>
                <w:i/>
              </w:rPr>
              <w:t xml:space="preserve">- </w:t>
            </w:r>
            <w:r w:rsidRPr="003E55B8">
              <w:rPr>
                <w:rFonts w:ascii="Times New Roman" w:hAnsi="Times New Roman"/>
                <w:i/>
              </w:rPr>
              <w:t>С каким видом искусства сегодня познакомились?</w:t>
            </w:r>
            <w:r>
              <w:rPr>
                <w:rFonts w:ascii="Times New Roman" w:hAnsi="Times New Roman"/>
                <w:i/>
              </w:rPr>
              <w:t xml:space="preserve"> </w:t>
            </w:r>
            <w:r w:rsidRPr="003512E7">
              <w:rPr>
                <w:rFonts w:ascii="Times New Roman" w:hAnsi="Times New Roman"/>
                <w:i/>
              </w:rPr>
              <w:t>Что обозначает слово «скульптура»?</w:t>
            </w:r>
          </w:p>
          <w:p w:rsidR="006A3A6F" w:rsidRPr="003512E7" w:rsidRDefault="006A3A6F" w:rsidP="001C5E87">
            <w:pPr>
              <w:jc w:val="both"/>
              <w:rPr>
                <w:rFonts w:ascii="Times New Roman" w:hAnsi="Times New Roman"/>
                <w:i/>
              </w:rPr>
            </w:pPr>
            <w:r w:rsidRPr="003E55B8">
              <w:rPr>
                <w:rFonts w:ascii="Times New Roman" w:hAnsi="Times New Roman"/>
                <w:i/>
                <w:u w:val="single"/>
              </w:rPr>
              <w:t>Ветви:</w:t>
            </w:r>
            <w:r>
              <w:rPr>
                <w:rFonts w:ascii="Times New Roman" w:hAnsi="Times New Roman"/>
                <w:i/>
                <w:u w:val="single"/>
              </w:rPr>
              <w:t xml:space="preserve"> </w:t>
            </w:r>
            <w:r w:rsidRPr="003512E7">
              <w:rPr>
                <w:rFonts w:ascii="Times New Roman" w:hAnsi="Times New Roman"/>
                <w:i/>
              </w:rPr>
              <w:t>- Перечислите виды скульптуры.</w:t>
            </w:r>
          </w:p>
          <w:p w:rsidR="006A3A6F" w:rsidRPr="003512E7" w:rsidRDefault="006A3A6F" w:rsidP="001C5E87">
            <w:pPr>
              <w:jc w:val="both"/>
              <w:rPr>
                <w:rFonts w:ascii="Times New Roman" w:hAnsi="Times New Roman"/>
                <w:i/>
              </w:rPr>
            </w:pPr>
            <w:r w:rsidRPr="003E55B8">
              <w:rPr>
                <w:rFonts w:ascii="Times New Roman" w:hAnsi="Times New Roman"/>
                <w:i/>
                <w:u w:val="single"/>
              </w:rPr>
              <w:t>Листочки</w:t>
            </w:r>
            <w:r w:rsidRPr="003E55B8">
              <w:rPr>
                <w:rFonts w:ascii="Times New Roman" w:hAnsi="Times New Roman"/>
                <w:i/>
              </w:rPr>
              <w:t>:</w:t>
            </w:r>
            <w:r>
              <w:rPr>
                <w:rFonts w:ascii="Times New Roman" w:hAnsi="Times New Roman"/>
                <w:i/>
              </w:rPr>
              <w:t xml:space="preserve"> </w:t>
            </w:r>
            <w:r w:rsidRPr="003E55B8">
              <w:rPr>
                <w:rFonts w:ascii="Times New Roman" w:hAnsi="Times New Roman"/>
                <w:i/>
              </w:rPr>
              <w:t>-</w:t>
            </w:r>
            <w:r>
              <w:rPr>
                <w:rFonts w:ascii="Times New Roman" w:hAnsi="Times New Roman"/>
                <w:i/>
              </w:rPr>
              <w:t xml:space="preserve"> </w:t>
            </w:r>
            <w:r w:rsidRPr="003512E7">
              <w:rPr>
                <w:rFonts w:ascii="Times New Roman" w:hAnsi="Times New Roman"/>
                <w:i/>
              </w:rPr>
              <w:t>Перечислите материалы скульптора.</w:t>
            </w:r>
          </w:p>
          <w:p w:rsidR="006A3A6F" w:rsidRDefault="006A3A6F" w:rsidP="001C5E87">
            <w:pPr>
              <w:jc w:val="both"/>
              <w:rPr>
                <w:rFonts w:ascii="Times New Roman" w:hAnsi="Times New Roman"/>
              </w:rPr>
            </w:pPr>
            <w:r>
              <w:rPr>
                <w:rFonts w:ascii="Times New Roman" w:hAnsi="Times New Roman"/>
              </w:rPr>
              <w:t>Учитель предлагает высказаться одним предложением, выбирая начало фразы из карточек.</w:t>
            </w:r>
          </w:p>
          <w:p w:rsidR="00AE269B" w:rsidRPr="00AE269B" w:rsidRDefault="00AE269B" w:rsidP="001C5E87">
            <w:pPr>
              <w:jc w:val="both"/>
              <w:rPr>
                <w:rFonts w:ascii="Times New Roman" w:hAnsi="Times New Roman"/>
                <w:b/>
                <w:i/>
              </w:rPr>
            </w:pPr>
            <w:r w:rsidRPr="00AE269B">
              <w:rPr>
                <w:rFonts w:ascii="Times New Roman" w:hAnsi="Times New Roman"/>
                <w:b/>
                <w:i/>
              </w:rPr>
              <w:t>(Слайд 12)</w:t>
            </w:r>
          </w:p>
          <w:p w:rsidR="006A3A6F" w:rsidRPr="003E55B8" w:rsidRDefault="006A3A6F" w:rsidP="001C5E87">
            <w:pPr>
              <w:jc w:val="both"/>
              <w:rPr>
                <w:rFonts w:ascii="Times New Roman" w:hAnsi="Times New Roman"/>
              </w:rPr>
            </w:pPr>
          </w:p>
          <w:p w:rsidR="006A3A6F" w:rsidRPr="00C3265E" w:rsidRDefault="006A3A6F" w:rsidP="00161D66">
            <w:pPr>
              <w:jc w:val="both"/>
              <w:rPr>
                <w:rFonts w:ascii="Times New Roman" w:hAnsi="Times New Roman"/>
                <w:sz w:val="24"/>
                <w:szCs w:val="24"/>
              </w:rPr>
            </w:pPr>
            <w:r w:rsidRPr="003512E7">
              <w:rPr>
                <w:rFonts w:ascii="Times New Roman" w:hAnsi="Times New Roman"/>
                <w:i/>
              </w:rPr>
              <w:t>- Вот и подошёл к концу наш урок. Сегодня вы все потрудились на славу. Благодарю вас за сотрудничество.</w:t>
            </w:r>
          </w:p>
        </w:tc>
        <w:tc>
          <w:tcPr>
            <w:tcW w:w="3694" w:type="dxa"/>
          </w:tcPr>
          <w:p w:rsidR="006A3A6F" w:rsidRDefault="006A3A6F" w:rsidP="001C5E87">
            <w:pPr>
              <w:rPr>
                <w:rFonts w:ascii="Times New Roman" w:hAnsi="Times New Roman"/>
                <w:sz w:val="24"/>
                <w:szCs w:val="24"/>
              </w:rPr>
            </w:pPr>
            <w:r>
              <w:rPr>
                <w:rFonts w:ascii="Times New Roman" w:hAnsi="Times New Roman"/>
                <w:sz w:val="24"/>
                <w:szCs w:val="24"/>
              </w:rPr>
              <w:lastRenderedPageBreak/>
              <w:t>Участвуют в рефлексии, отвечают на итоговые вопросы, «заполняя» Дерево знаний.</w:t>
            </w:r>
          </w:p>
          <w:p w:rsidR="006A3A6F" w:rsidRDefault="006A3A6F" w:rsidP="001C5E87">
            <w:pPr>
              <w:rPr>
                <w:rFonts w:ascii="Times New Roman" w:hAnsi="Times New Roman"/>
                <w:sz w:val="24"/>
                <w:szCs w:val="24"/>
              </w:rPr>
            </w:pPr>
            <w:r>
              <w:rPr>
                <w:rFonts w:ascii="Times New Roman" w:hAnsi="Times New Roman"/>
                <w:sz w:val="24"/>
                <w:szCs w:val="24"/>
              </w:rPr>
              <w:t>Осуществляют анализ и самооценку собственной учебной деятельности и деятельности одноклассников, степень её результативности</w:t>
            </w:r>
          </w:p>
          <w:p w:rsidR="00E85359" w:rsidRDefault="006A3A6F" w:rsidP="00E85359">
            <w:pPr>
              <w:rPr>
                <w:rStyle w:val="apple-converted-space"/>
                <w:rFonts w:ascii="Times New Roman" w:hAnsi="Times New Roman" w:cs="Times New Roman"/>
                <w:color w:val="000000"/>
                <w:sz w:val="24"/>
                <w:szCs w:val="24"/>
                <w:shd w:val="clear" w:color="auto" w:fill="FFFFFF"/>
              </w:rPr>
            </w:pPr>
            <w:r w:rsidRPr="00BB18FE">
              <w:rPr>
                <w:rFonts w:ascii="Times New Roman" w:hAnsi="Times New Roman" w:cs="Times New Roman"/>
                <w:color w:val="000000"/>
                <w:sz w:val="24"/>
                <w:szCs w:val="24"/>
                <w:shd w:val="clear" w:color="auto" w:fill="FFFFFF"/>
              </w:rPr>
              <w:t xml:space="preserve">Ребята </w:t>
            </w:r>
            <w:proofErr w:type="gramStart"/>
            <w:r w:rsidRPr="00BB18FE">
              <w:rPr>
                <w:rFonts w:ascii="Times New Roman" w:hAnsi="Times New Roman" w:cs="Times New Roman"/>
                <w:color w:val="000000"/>
                <w:sz w:val="24"/>
                <w:szCs w:val="24"/>
                <w:shd w:val="clear" w:color="auto" w:fill="FFFFFF"/>
              </w:rPr>
              <w:t>высказываются</w:t>
            </w:r>
            <w:proofErr w:type="gramEnd"/>
            <w:r w:rsidRPr="00BB18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продолжая предложение</w:t>
            </w:r>
            <w:r w:rsidRPr="00BB18FE">
              <w:rPr>
                <w:rFonts w:ascii="Times New Roman" w:hAnsi="Times New Roman" w:cs="Times New Roman"/>
                <w:color w:val="000000"/>
                <w:sz w:val="24"/>
                <w:szCs w:val="24"/>
                <w:shd w:val="clear" w:color="auto" w:fill="FFFFFF"/>
              </w:rPr>
              <w:t>:</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00E85359">
              <w:rPr>
                <w:rFonts w:ascii="Times New Roman" w:hAnsi="Times New Roman" w:cs="Times New Roman"/>
                <w:color w:val="000000"/>
                <w:sz w:val="24"/>
                <w:szCs w:val="24"/>
                <w:shd w:val="clear" w:color="auto" w:fill="FFFFFF"/>
              </w:rPr>
              <w:t>1</w:t>
            </w:r>
            <w:r w:rsidR="00E85359" w:rsidRPr="00BB18FE">
              <w:rPr>
                <w:rFonts w:ascii="Times New Roman" w:hAnsi="Times New Roman" w:cs="Times New Roman"/>
                <w:color w:val="000000"/>
                <w:sz w:val="24"/>
                <w:szCs w:val="24"/>
                <w:shd w:val="clear" w:color="auto" w:fill="FFFFFF"/>
              </w:rPr>
              <w:t>. теперь я могу…</w:t>
            </w:r>
            <w:r w:rsidR="00E85359" w:rsidRPr="00BB18FE">
              <w:rPr>
                <w:rStyle w:val="apple-converted-space"/>
                <w:rFonts w:ascii="Times New Roman" w:hAnsi="Times New Roman" w:cs="Times New Roman"/>
                <w:color w:val="000000"/>
                <w:sz w:val="24"/>
                <w:szCs w:val="24"/>
                <w:shd w:val="clear" w:color="auto" w:fill="FFFFFF"/>
              </w:rPr>
              <w:t> </w:t>
            </w:r>
          </w:p>
          <w:p w:rsidR="006A3A6F" w:rsidRPr="00C3265E" w:rsidRDefault="006A3A6F" w:rsidP="00E85359">
            <w:pPr>
              <w:rPr>
                <w:rFonts w:ascii="Times New Roman" w:hAnsi="Times New Roman"/>
                <w:sz w:val="24"/>
                <w:szCs w:val="24"/>
              </w:rPr>
            </w:pPr>
            <w:r w:rsidRPr="00BB18FE">
              <w:rPr>
                <w:rFonts w:ascii="Times New Roman" w:hAnsi="Times New Roman" w:cs="Times New Roman"/>
                <w:color w:val="000000"/>
                <w:sz w:val="24"/>
                <w:szCs w:val="24"/>
                <w:shd w:val="clear" w:color="auto" w:fill="FFFFFF"/>
              </w:rPr>
              <w:t>2. было интересно…</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Pr="00BB18FE">
              <w:rPr>
                <w:rFonts w:ascii="Times New Roman" w:hAnsi="Times New Roman" w:cs="Times New Roman"/>
                <w:color w:val="000000"/>
                <w:sz w:val="24"/>
                <w:szCs w:val="24"/>
                <w:shd w:val="clear" w:color="auto" w:fill="FFFFFF"/>
              </w:rPr>
              <w:t>3. было трудно…</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00E85359">
              <w:rPr>
                <w:rFonts w:ascii="Times New Roman" w:hAnsi="Times New Roman" w:cs="Times New Roman"/>
                <w:color w:val="000000"/>
                <w:sz w:val="24"/>
                <w:szCs w:val="24"/>
                <w:shd w:val="clear" w:color="auto" w:fill="FFFFFF"/>
              </w:rPr>
              <w:t>4</w:t>
            </w:r>
            <w:r w:rsidRPr="00BB18FE">
              <w:rPr>
                <w:rFonts w:ascii="Times New Roman" w:hAnsi="Times New Roman" w:cs="Times New Roman"/>
                <w:color w:val="000000"/>
                <w:sz w:val="24"/>
                <w:szCs w:val="24"/>
                <w:shd w:val="clear" w:color="auto" w:fill="FFFFFF"/>
              </w:rPr>
              <w:t>. я почувствовал, что…</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00E85359">
              <w:rPr>
                <w:rFonts w:ascii="Times New Roman" w:hAnsi="Times New Roman" w:cs="Times New Roman"/>
                <w:color w:val="000000"/>
                <w:sz w:val="24"/>
                <w:szCs w:val="24"/>
                <w:shd w:val="clear" w:color="auto" w:fill="FFFFFF"/>
              </w:rPr>
              <w:t>5</w:t>
            </w:r>
            <w:r w:rsidRPr="00BB18FE">
              <w:rPr>
                <w:rFonts w:ascii="Times New Roman" w:hAnsi="Times New Roman" w:cs="Times New Roman"/>
                <w:color w:val="000000"/>
                <w:sz w:val="24"/>
                <w:szCs w:val="24"/>
                <w:shd w:val="clear" w:color="auto" w:fill="FFFFFF"/>
              </w:rPr>
              <w:t>. я научился…</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00E85359">
              <w:rPr>
                <w:rFonts w:ascii="Times New Roman" w:hAnsi="Times New Roman" w:cs="Times New Roman"/>
                <w:color w:val="000000"/>
                <w:sz w:val="24"/>
                <w:szCs w:val="24"/>
                <w:shd w:val="clear" w:color="auto" w:fill="FFFFFF"/>
              </w:rPr>
              <w:t>6</w:t>
            </w:r>
            <w:r w:rsidRPr="00BB18FE">
              <w:rPr>
                <w:rFonts w:ascii="Times New Roman" w:hAnsi="Times New Roman" w:cs="Times New Roman"/>
                <w:color w:val="000000"/>
                <w:sz w:val="24"/>
                <w:szCs w:val="24"/>
                <w:shd w:val="clear" w:color="auto" w:fill="FFFFFF"/>
              </w:rPr>
              <w:t>. у меня получилось …</w:t>
            </w:r>
            <w:r w:rsidRPr="00BB18FE">
              <w:rPr>
                <w:rStyle w:val="apple-converted-space"/>
                <w:rFonts w:ascii="Times New Roman" w:hAnsi="Times New Roman" w:cs="Times New Roman"/>
                <w:color w:val="000000"/>
                <w:sz w:val="24"/>
                <w:szCs w:val="24"/>
                <w:shd w:val="clear" w:color="auto" w:fill="FFFFFF"/>
              </w:rPr>
              <w:t> </w:t>
            </w:r>
            <w:r w:rsidRPr="00BB18FE">
              <w:rPr>
                <w:rFonts w:ascii="Times New Roman" w:hAnsi="Times New Roman" w:cs="Times New Roman"/>
                <w:color w:val="000000"/>
                <w:sz w:val="24"/>
                <w:szCs w:val="24"/>
              </w:rPr>
              <w:br/>
            </w:r>
            <w:r w:rsidR="00E85359">
              <w:rPr>
                <w:rFonts w:ascii="Times New Roman" w:hAnsi="Times New Roman" w:cs="Times New Roman"/>
                <w:color w:val="000000"/>
                <w:sz w:val="24"/>
                <w:szCs w:val="24"/>
                <w:shd w:val="clear" w:color="auto" w:fill="FFFFFF"/>
              </w:rPr>
              <w:t>7</w:t>
            </w:r>
            <w:r w:rsidRPr="00BB18FE">
              <w:rPr>
                <w:rFonts w:ascii="Times New Roman" w:hAnsi="Times New Roman" w:cs="Times New Roman"/>
                <w:color w:val="000000"/>
                <w:sz w:val="24"/>
                <w:szCs w:val="24"/>
                <w:shd w:val="clear" w:color="auto" w:fill="FFFFFF"/>
              </w:rPr>
              <w:t>. мне захотелось…</w:t>
            </w:r>
          </w:p>
        </w:tc>
        <w:tc>
          <w:tcPr>
            <w:tcW w:w="2464" w:type="dxa"/>
          </w:tcPr>
          <w:p w:rsidR="006A3A6F" w:rsidRDefault="006A3A6F" w:rsidP="001C5E87">
            <w:pPr>
              <w:rPr>
                <w:rFonts w:ascii="Times New Roman" w:hAnsi="Times New Roman"/>
                <w:sz w:val="24"/>
                <w:szCs w:val="24"/>
              </w:rPr>
            </w:pPr>
            <w:r>
              <w:rPr>
                <w:rFonts w:ascii="Times New Roman" w:hAnsi="Times New Roman"/>
                <w:sz w:val="24"/>
                <w:szCs w:val="24"/>
              </w:rPr>
              <w:t>Оценка своих достижений на уроке.</w:t>
            </w:r>
          </w:p>
          <w:p w:rsidR="006A3A6F" w:rsidRPr="00C3265E" w:rsidRDefault="006A3A6F" w:rsidP="001C5E87">
            <w:pPr>
              <w:rPr>
                <w:rFonts w:ascii="Times New Roman" w:hAnsi="Times New Roman"/>
                <w:sz w:val="24"/>
                <w:szCs w:val="24"/>
              </w:rPr>
            </w:pPr>
            <w:r>
              <w:rPr>
                <w:rFonts w:ascii="Times New Roman" w:hAnsi="Times New Roman"/>
                <w:sz w:val="24"/>
                <w:szCs w:val="24"/>
              </w:rPr>
              <w:t>Личностное самоопределение</w:t>
            </w:r>
          </w:p>
        </w:tc>
      </w:tr>
    </w:tbl>
    <w:p w:rsidR="009625DD" w:rsidRDefault="00356235" w:rsidP="00AE269B">
      <w:pPr>
        <w:jc w:val="both"/>
        <w:rPr>
          <w:rFonts w:ascii="Times New Roman" w:hAnsi="Times New Roman" w:cs="Times New Roman"/>
          <w:sz w:val="28"/>
          <w:szCs w:val="28"/>
        </w:rPr>
      </w:pPr>
      <w:hyperlink r:id="rId4" w:history="1">
        <w:r w:rsidR="00CD2CA2" w:rsidRPr="00551175">
          <w:rPr>
            <w:rStyle w:val="a5"/>
            <w:rFonts w:ascii="Times New Roman" w:hAnsi="Times New Roman" w:cs="Times New Roman"/>
            <w:sz w:val="28"/>
            <w:szCs w:val="28"/>
          </w:rPr>
          <w:t>http://doc4web.ru/izo/plankonspekt-otkritogo-uroka-izo-obemnie-izobrazheniya-v-skulptu.html</w:t>
        </w:r>
      </w:hyperlink>
    </w:p>
    <w:p w:rsidR="00CD2CA2" w:rsidRDefault="00356235" w:rsidP="00AE269B">
      <w:pPr>
        <w:jc w:val="both"/>
        <w:rPr>
          <w:rFonts w:ascii="Times New Roman" w:hAnsi="Times New Roman" w:cs="Times New Roman"/>
          <w:sz w:val="28"/>
          <w:szCs w:val="28"/>
        </w:rPr>
      </w:pPr>
      <w:hyperlink r:id="rId5" w:history="1">
        <w:r w:rsidR="00CD2CA2" w:rsidRPr="00551175">
          <w:rPr>
            <w:rStyle w:val="a5"/>
            <w:rFonts w:ascii="Times New Roman" w:hAnsi="Times New Roman" w:cs="Times New Roman"/>
            <w:sz w:val="28"/>
            <w:szCs w:val="28"/>
          </w:rPr>
          <w:t>http://doc4web.ru/izo/tehnologicheskaya-karta-uroka-po-izo-obyomnie-izobrazheniya-v-sk.html</w:t>
        </w:r>
      </w:hyperlink>
    </w:p>
    <w:p w:rsidR="00CD2CA2" w:rsidRDefault="00CD2CA2" w:rsidP="00AE269B">
      <w:pPr>
        <w:jc w:val="both"/>
        <w:rPr>
          <w:rFonts w:ascii="Times New Roman" w:hAnsi="Times New Roman" w:cs="Times New Roman"/>
          <w:sz w:val="28"/>
          <w:szCs w:val="28"/>
        </w:rPr>
      </w:pPr>
    </w:p>
    <w:sectPr w:rsidR="00CD2CA2" w:rsidSect="002C61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6131"/>
    <w:rsid w:val="00057FF6"/>
    <w:rsid w:val="00157EE5"/>
    <w:rsid w:val="00161D66"/>
    <w:rsid w:val="002C6131"/>
    <w:rsid w:val="00300F25"/>
    <w:rsid w:val="00355727"/>
    <w:rsid w:val="00356235"/>
    <w:rsid w:val="004A1908"/>
    <w:rsid w:val="0054147F"/>
    <w:rsid w:val="005565E0"/>
    <w:rsid w:val="005A314C"/>
    <w:rsid w:val="006A3A6F"/>
    <w:rsid w:val="007532A3"/>
    <w:rsid w:val="00825716"/>
    <w:rsid w:val="0086223F"/>
    <w:rsid w:val="00905D4B"/>
    <w:rsid w:val="009625DD"/>
    <w:rsid w:val="00AB31DF"/>
    <w:rsid w:val="00AE269B"/>
    <w:rsid w:val="00AF73B4"/>
    <w:rsid w:val="00BB18FE"/>
    <w:rsid w:val="00BE1E43"/>
    <w:rsid w:val="00C56228"/>
    <w:rsid w:val="00CD2CA2"/>
    <w:rsid w:val="00D307C0"/>
    <w:rsid w:val="00DD42C4"/>
    <w:rsid w:val="00DE7B3C"/>
    <w:rsid w:val="00E85359"/>
    <w:rsid w:val="00F773B7"/>
    <w:rsid w:val="00F9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qFormat/>
    <w:rsid w:val="00D307C0"/>
    <w:rPr>
      <w:i/>
      <w:iCs/>
    </w:rPr>
  </w:style>
  <w:style w:type="character" w:customStyle="1" w:styleId="apple-converted-space">
    <w:name w:val="apple-converted-space"/>
    <w:basedOn w:val="a0"/>
    <w:rsid w:val="00BB18FE"/>
  </w:style>
  <w:style w:type="character" w:styleId="a5">
    <w:name w:val="Hyperlink"/>
    <w:basedOn w:val="a0"/>
    <w:uiPriority w:val="99"/>
    <w:unhideWhenUsed/>
    <w:rsid w:val="00CD2C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4web.ru/izo/tehnologicheskaya-karta-uroka-po-izo-obyomnie-izobrazheniya-v-sk.html" TargetMode="External"/><Relationship Id="rId4" Type="http://schemas.openxmlformats.org/officeDocument/2006/relationships/hyperlink" Target="http://doc4web.ru/izo/plankonspekt-otkritogo-uroka-izo-obemnie-izobrazheniya-v-skulpt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2015-10-09T01:10:00Z</dcterms:created>
  <dcterms:modified xsi:type="dcterms:W3CDTF">2015-11-11T09:31:00Z</dcterms:modified>
</cp:coreProperties>
</file>