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09B" w:rsidRDefault="003C709B" w:rsidP="00576171">
      <w:pPr>
        <w:shd w:val="clear" w:color="auto" w:fill="FFFFFF"/>
        <w:spacing w:after="0" w:line="240" w:lineRule="auto"/>
        <w:ind w:firstLine="284"/>
        <w:jc w:val="center"/>
        <w:rPr>
          <w:rFonts w:ascii="Times New Roman" w:eastAsia="Times New Roman" w:hAnsi="Times New Roman" w:cs="Times New Roman"/>
          <w:b/>
          <w:bCs/>
          <w:i/>
          <w:color w:val="002060"/>
          <w:sz w:val="48"/>
          <w:szCs w:val="48"/>
          <w:lang w:eastAsia="ru-RU"/>
        </w:rPr>
      </w:pPr>
    </w:p>
    <w:p w:rsidR="003C709B" w:rsidRDefault="003C709B" w:rsidP="00576171">
      <w:pPr>
        <w:shd w:val="clear" w:color="auto" w:fill="FFFFFF"/>
        <w:spacing w:after="0" w:line="240" w:lineRule="auto"/>
        <w:ind w:firstLine="284"/>
        <w:jc w:val="center"/>
        <w:rPr>
          <w:rFonts w:ascii="Times New Roman" w:eastAsia="Times New Roman" w:hAnsi="Times New Roman" w:cs="Times New Roman"/>
          <w:b/>
          <w:bCs/>
          <w:i/>
          <w:color w:val="002060"/>
          <w:sz w:val="48"/>
          <w:szCs w:val="48"/>
          <w:lang w:eastAsia="ru-RU"/>
        </w:rPr>
      </w:pPr>
    </w:p>
    <w:p w:rsidR="003C709B" w:rsidRDefault="003C709B" w:rsidP="00576171">
      <w:pPr>
        <w:shd w:val="clear" w:color="auto" w:fill="FFFFFF"/>
        <w:spacing w:after="0" w:line="240" w:lineRule="auto"/>
        <w:ind w:firstLine="284"/>
        <w:jc w:val="center"/>
        <w:rPr>
          <w:rFonts w:ascii="Times New Roman" w:eastAsia="Times New Roman" w:hAnsi="Times New Roman" w:cs="Times New Roman"/>
          <w:b/>
          <w:bCs/>
          <w:i/>
          <w:color w:val="002060"/>
          <w:sz w:val="48"/>
          <w:szCs w:val="48"/>
          <w:lang w:eastAsia="ru-RU"/>
        </w:rPr>
      </w:pPr>
    </w:p>
    <w:p w:rsidR="003C709B" w:rsidRDefault="003C709B" w:rsidP="00576171">
      <w:pPr>
        <w:shd w:val="clear" w:color="auto" w:fill="FFFFFF"/>
        <w:spacing w:after="0" w:line="240" w:lineRule="auto"/>
        <w:ind w:firstLine="284"/>
        <w:jc w:val="center"/>
        <w:rPr>
          <w:rFonts w:ascii="Times New Roman" w:eastAsia="Times New Roman" w:hAnsi="Times New Roman" w:cs="Times New Roman"/>
          <w:b/>
          <w:bCs/>
          <w:i/>
          <w:color w:val="002060"/>
          <w:sz w:val="48"/>
          <w:szCs w:val="48"/>
          <w:lang w:eastAsia="ru-RU"/>
        </w:rPr>
      </w:pPr>
    </w:p>
    <w:p w:rsidR="003C709B" w:rsidRDefault="003C709B" w:rsidP="00576171">
      <w:pPr>
        <w:shd w:val="clear" w:color="auto" w:fill="FFFFFF"/>
        <w:spacing w:after="0" w:line="240" w:lineRule="auto"/>
        <w:ind w:firstLine="284"/>
        <w:jc w:val="center"/>
        <w:rPr>
          <w:rFonts w:ascii="Times New Roman" w:eastAsia="Times New Roman" w:hAnsi="Times New Roman" w:cs="Times New Roman"/>
          <w:b/>
          <w:bCs/>
          <w:i/>
          <w:color w:val="002060"/>
          <w:sz w:val="48"/>
          <w:szCs w:val="48"/>
          <w:lang w:eastAsia="ru-RU"/>
        </w:rPr>
      </w:pPr>
    </w:p>
    <w:p w:rsidR="003C709B" w:rsidRDefault="003C709B" w:rsidP="00576171">
      <w:pPr>
        <w:shd w:val="clear" w:color="auto" w:fill="FFFFFF"/>
        <w:spacing w:after="0" w:line="240" w:lineRule="auto"/>
        <w:ind w:firstLine="284"/>
        <w:jc w:val="center"/>
        <w:rPr>
          <w:rFonts w:ascii="Times New Roman" w:eastAsia="Times New Roman" w:hAnsi="Times New Roman" w:cs="Times New Roman"/>
          <w:b/>
          <w:bCs/>
          <w:i/>
          <w:color w:val="002060"/>
          <w:sz w:val="48"/>
          <w:szCs w:val="48"/>
          <w:lang w:eastAsia="ru-RU"/>
        </w:rPr>
      </w:pPr>
    </w:p>
    <w:p w:rsidR="003C709B" w:rsidRDefault="003C709B" w:rsidP="00576171">
      <w:pPr>
        <w:shd w:val="clear" w:color="auto" w:fill="FFFFFF"/>
        <w:spacing w:after="0" w:line="240" w:lineRule="auto"/>
        <w:ind w:firstLine="284"/>
        <w:jc w:val="center"/>
        <w:rPr>
          <w:rFonts w:ascii="Times New Roman" w:eastAsia="Times New Roman" w:hAnsi="Times New Roman" w:cs="Times New Roman"/>
          <w:b/>
          <w:bCs/>
          <w:i/>
          <w:color w:val="002060"/>
          <w:sz w:val="48"/>
          <w:szCs w:val="48"/>
          <w:lang w:eastAsia="ru-RU"/>
        </w:rPr>
      </w:pPr>
    </w:p>
    <w:p w:rsidR="00576171" w:rsidRPr="003C709B" w:rsidRDefault="00576171" w:rsidP="00576171">
      <w:pPr>
        <w:shd w:val="clear" w:color="auto" w:fill="FFFFFF"/>
        <w:spacing w:after="0" w:line="240" w:lineRule="auto"/>
        <w:ind w:firstLine="284"/>
        <w:jc w:val="center"/>
        <w:rPr>
          <w:rFonts w:ascii="Times New Roman" w:eastAsia="Times New Roman" w:hAnsi="Times New Roman" w:cs="Times New Roman"/>
          <w:i/>
          <w:color w:val="002060"/>
          <w:sz w:val="48"/>
          <w:szCs w:val="48"/>
          <w:lang w:eastAsia="ru-RU"/>
        </w:rPr>
      </w:pPr>
      <w:r w:rsidRPr="003C709B">
        <w:rPr>
          <w:rFonts w:ascii="Times New Roman" w:eastAsia="Times New Roman" w:hAnsi="Times New Roman" w:cs="Times New Roman"/>
          <w:b/>
          <w:bCs/>
          <w:i/>
          <w:color w:val="002060"/>
          <w:sz w:val="48"/>
          <w:szCs w:val="48"/>
          <w:lang w:eastAsia="ru-RU"/>
        </w:rPr>
        <w:t>Модели психолого-педагогического сопровождения детей с ограниченными возможностями здоровья в условиях инклюзивного образования</w:t>
      </w:r>
    </w:p>
    <w:p w:rsidR="00576171" w:rsidRPr="00576171" w:rsidRDefault="00576171" w:rsidP="00576171">
      <w:pPr>
        <w:shd w:val="clear" w:color="auto" w:fill="FFFFFF"/>
        <w:spacing w:after="0" w:line="240" w:lineRule="auto"/>
        <w:ind w:firstLine="284"/>
        <w:jc w:val="center"/>
        <w:rPr>
          <w:rFonts w:ascii="Times New Roman" w:eastAsia="Times New Roman" w:hAnsi="Times New Roman" w:cs="Times New Roman"/>
          <w:color w:val="000000"/>
          <w:sz w:val="24"/>
          <w:szCs w:val="24"/>
          <w:lang w:eastAsia="ru-RU"/>
        </w:rPr>
      </w:pPr>
    </w:p>
    <w:p w:rsidR="003C709B" w:rsidRDefault="003C709B" w:rsidP="00576171">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p>
    <w:p w:rsidR="003C709B" w:rsidRDefault="003C709B" w:rsidP="00576171">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p>
    <w:p w:rsidR="003C709B" w:rsidRDefault="003C709B" w:rsidP="00576171">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p>
    <w:p w:rsidR="003C709B" w:rsidRDefault="003C709B" w:rsidP="00576171">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p>
    <w:p w:rsidR="003C709B" w:rsidRDefault="003C709B" w:rsidP="00576171">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p>
    <w:p w:rsidR="003C709B" w:rsidRDefault="003C709B" w:rsidP="00576171">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p>
    <w:p w:rsidR="003C709B" w:rsidRDefault="003C709B" w:rsidP="00576171">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p>
    <w:p w:rsidR="003C709B" w:rsidRDefault="003C709B" w:rsidP="00576171">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p>
    <w:p w:rsidR="003C709B" w:rsidRDefault="003C709B" w:rsidP="00576171">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p>
    <w:p w:rsidR="003C709B" w:rsidRDefault="003C709B" w:rsidP="00576171">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p>
    <w:p w:rsidR="003C709B" w:rsidRDefault="003C709B" w:rsidP="00576171">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p>
    <w:p w:rsidR="003C709B" w:rsidRDefault="003C709B" w:rsidP="00576171">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p>
    <w:p w:rsidR="003C709B" w:rsidRDefault="003C709B" w:rsidP="00576171">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p>
    <w:p w:rsidR="003C709B" w:rsidRDefault="003C709B" w:rsidP="00576171">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p>
    <w:p w:rsidR="003C709B" w:rsidRDefault="003C709B" w:rsidP="00576171">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p>
    <w:p w:rsidR="003C709B" w:rsidRDefault="003C709B" w:rsidP="00576171">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p>
    <w:p w:rsidR="003C709B" w:rsidRDefault="003C709B" w:rsidP="00576171">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p>
    <w:p w:rsidR="003C709B" w:rsidRDefault="003C709B" w:rsidP="00576171">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p>
    <w:p w:rsidR="003C709B" w:rsidRDefault="003C709B" w:rsidP="00576171">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p>
    <w:p w:rsidR="003C709B" w:rsidRDefault="003C709B" w:rsidP="00576171">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p>
    <w:p w:rsidR="003C709B" w:rsidRDefault="003C709B" w:rsidP="00576171">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p>
    <w:p w:rsidR="003C709B" w:rsidRDefault="003C709B" w:rsidP="00576171">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p>
    <w:p w:rsidR="003C709B" w:rsidRDefault="003C709B" w:rsidP="00576171">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p>
    <w:p w:rsidR="003C709B" w:rsidRDefault="003C709B" w:rsidP="00576171">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p>
    <w:p w:rsidR="003C709B" w:rsidRDefault="003C709B" w:rsidP="00576171">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p>
    <w:p w:rsidR="003C709B" w:rsidRDefault="003C709B" w:rsidP="00576171">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p>
    <w:p w:rsidR="003C709B" w:rsidRDefault="003C709B" w:rsidP="00576171">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p>
    <w:p w:rsidR="003C709B" w:rsidRDefault="003C709B" w:rsidP="00576171">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p>
    <w:p w:rsidR="003C709B" w:rsidRDefault="003C709B" w:rsidP="00576171">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p>
    <w:p w:rsidR="003C709B" w:rsidRDefault="003C709B" w:rsidP="00576171">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p>
    <w:p w:rsidR="003C709B" w:rsidRDefault="003C709B" w:rsidP="00576171">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p>
    <w:p w:rsidR="003C709B" w:rsidRDefault="003C709B" w:rsidP="00576171">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p>
    <w:p w:rsidR="00576171" w:rsidRPr="00576171" w:rsidRDefault="00576171" w:rsidP="00576171">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r w:rsidRPr="00576171">
        <w:rPr>
          <w:rFonts w:ascii="Times New Roman" w:eastAsia="Times New Roman" w:hAnsi="Times New Roman" w:cs="Times New Roman"/>
          <w:color w:val="000000"/>
          <w:sz w:val="24"/>
          <w:szCs w:val="24"/>
          <w:lang w:eastAsia="ru-RU"/>
        </w:rPr>
        <w:t>Психолого-педагогическое сопровождение в общеобразовательных учреждениях относительно молодое направление в образовании, но уже является неотъемлемой частью образовательного процесса. Психолого-педагогическое сопровождение сегодня выступает как комплексная технология, особая культура поддержки и помощи ребенку в решении задач развития, обучения, воспитания, социализации. Концепция модернизации российского образования на период до 2010 г. определила приоритетные цели и задачи, решение которых потребовало построения адекватной системы психолого-педагогического сопровождения. Государственная программа Российской Федерации «Развитие образования» на 2013 -2020 годы одним из приоритетов в сфере общего образования определила обеспечение учебной успешности каждого ребенка, независимо от состояния его здоровья, социального положения семьи. Особое внимание на данном этапе уделяется формированию инструментов поддержки особых групп детей в системе образования (одаренные дети, дети с ограниченными возможностями здоровья, дети в трудной жизненной ситуации, дети мигрантов). Федеральная целевая программа развития образования на 2011-15 годы, рамках</w:t>
      </w:r>
      <w:r>
        <w:rPr>
          <w:rFonts w:ascii="Times New Roman" w:eastAsia="Times New Roman" w:hAnsi="Times New Roman" w:cs="Times New Roman"/>
          <w:color w:val="000000"/>
          <w:sz w:val="24"/>
          <w:szCs w:val="24"/>
          <w:lang w:eastAsia="ru-RU"/>
        </w:rPr>
        <w:t xml:space="preserve"> </w:t>
      </w:r>
      <w:r w:rsidRPr="00576171">
        <w:rPr>
          <w:rFonts w:ascii="Times New Roman" w:eastAsia="Times New Roman" w:hAnsi="Times New Roman" w:cs="Times New Roman"/>
          <w:color w:val="000000"/>
          <w:sz w:val="24"/>
          <w:szCs w:val="24"/>
          <w:lang w:eastAsia="ru-RU"/>
        </w:rPr>
        <w:t>мероприятия «Распространение на всей территории Российской Федерации современных моделей успешной социализации детей</w:t>
      </w:r>
      <w:proofErr w:type="gramStart"/>
      <w:r w:rsidRPr="00576171">
        <w:rPr>
          <w:rFonts w:ascii="Times New Roman" w:eastAsia="Times New Roman" w:hAnsi="Times New Roman" w:cs="Times New Roman"/>
          <w:color w:val="000000"/>
          <w:sz w:val="24"/>
          <w:szCs w:val="24"/>
          <w:lang w:eastAsia="ru-RU"/>
        </w:rPr>
        <w:t>»в</w:t>
      </w:r>
      <w:proofErr w:type="gramEnd"/>
      <w:r w:rsidRPr="00576171">
        <w:rPr>
          <w:rFonts w:ascii="Times New Roman" w:eastAsia="Times New Roman" w:hAnsi="Times New Roman" w:cs="Times New Roman"/>
          <w:color w:val="000000"/>
          <w:sz w:val="24"/>
          <w:szCs w:val="24"/>
          <w:lang w:eastAsia="ru-RU"/>
        </w:rPr>
        <w:t>о всех субъектах Российской Федерации определяет необходимость распространения моделей развития системы психолого-педагогического и медико-социального сопровождения обучающихся.</w:t>
      </w:r>
    </w:p>
    <w:p w:rsidR="00576171" w:rsidRPr="00576171" w:rsidRDefault="00576171" w:rsidP="005761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76171">
        <w:rPr>
          <w:rFonts w:ascii="Times New Roman" w:eastAsia="Times New Roman" w:hAnsi="Times New Roman" w:cs="Times New Roman"/>
          <w:color w:val="000000"/>
          <w:sz w:val="24"/>
          <w:szCs w:val="24"/>
          <w:lang w:eastAsia="ru-RU"/>
        </w:rPr>
        <w:t>В настоящее время в соответствии с требованиями Федеральных государственных образовательных стандартов общего образования организационный раздел основной образовательной программы всех образовательных учреждений должен содержать описание системы психолого-педагогических условий и ресурсов. Требованиями Стандарта к психолого-педагогическим условиям реализации основной образовательной программы начального и основного общего образования являются:</w:t>
      </w:r>
    </w:p>
    <w:p w:rsidR="00576171" w:rsidRPr="00576171" w:rsidRDefault="00576171" w:rsidP="00576171">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76171">
        <w:rPr>
          <w:rFonts w:ascii="Times New Roman" w:eastAsia="Times New Roman" w:hAnsi="Times New Roman" w:cs="Times New Roman"/>
          <w:color w:val="000000"/>
          <w:sz w:val="24"/>
          <w:szCs w:val="24"/>
          <w:lang w:eastAsia="ru-RU"/>
        </w:rPr>
        <w:t>обеспечение преемственности содержания и форм организации образовательного процесса по отношению к дошкольной и начальной ступени общего образования с учётом специфики возрастного психофизического развития обучающихся;</w:t>
      </w:r>
    </w:p>
    <w:p w:rsidR="00576171" w:rsidRPr="00576171" w:rsidRDefault="00576171" w:rsidP="00576171">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76171">
        <w:rPr>
          <w:rFonts w:ascii="Times New Roman" w:eastAsia="Times New Roman" w:hAnsi="Times New Roman" w:cs="Times New Roman"/>
          <w:color w:val="000000"/>
          <w:sz w:val="24"/>
          <w:szCs w:val="24"/>
          <w:lang w:eastAsia="ru-RU"/>
        </w:rPr>
        <w:t>формирование и развитие психолого-педагогической компетентности участников образовательного процесса;</w:t>
      </w:r>
    </w:p>
    <w:p w:rsidR="00576171" w:rsidRPr="00576171" w:rsidRDefault="00576171" w:rsidP="00576171">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76171">
        <w:rPr>
          <w:rFonts w:ascii="Times New Roman" w:eastAsia="Times New Roman" w:hAnsi="Times New Roman" w:cs="Times New Roman"/>
          <w:color w:val="000000"/>
          <w:sz w:val="24"/>
          <w:szCs w:val="24"/>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576171" w:rsidRPr="00576171" w:rsidRDefault="00576171" w:rsidP="0057617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roofErr w:type="gramStart"/>
      <w:r w:rsidRPr="00576171">
        <w:rPr>
          <w:rFonts w:ascii="Times New Roman" w:eastAsia="Times New Roman" w:hAnsi="Times New Roman" w:cs="Times New Roman"/>
          <w:b/>
          <w:bCs/>
          <w:color w:val="000000"/>
          <w:sz w:val="24"/>
          <w:szCs w:val="24"/>
          <w:lang w:eastAsia="ru-RU"/>
        </w:rPr>
        <w:t>Психолого-педагогическое сопровождение</w:t>
      </w:r>
      <w:r w:rsidRPr="00576171">
        <w:rPr>
          <w:rFonts w:ascii="Times New Roman" w:eastAsia="Times New Roman" w:hAnsi="Times New Roman" w:cs="Times New Roman"/>
          <w:color w:val="000000"/>
          <w:sz w:val="24"/>
          <w:szCs w:val="24"/>
          <w:lang w:eastAsia="ru-RU"/>
        </w:rPr>
        <w:t>, в соответствии с подходом М.Р.</w:t>
      </w:r>
      <w:r>
        <w:rPr>
          <w:rFonts w:ascii="Times New Roman" w:eastAsia="Times New Roman" w:hAnsi="Times New Roman" w:cs="Times New Roman"/>
          <w:color w:val="000000"/>
          <w:sz w:val="24"/>
          <w:szCs w:val="24"/>
          <w:lang w:eastAsia="ru-RU"/>
        </w:rPr>
        <w:t xml:space="preserve"> </w:t>
      </w:r>
      <w:proofErr w:type="spellStart"/>
      <w:r w:rsidRPr="00576171">
        <w:rPr>
          <w:rFonts w:ascii="Times New Roman" w:eastAsia="Times New Roman" w:hAnsi="Times New Roman" w:cs="Times New Roman"/>
          <w:color w:val="000000"/>
          <w:sz w:val="24"/>
          <w:szCs w:val="24"/>
          <w:lang w:eastAsia="ru-RU"/>
        </w:rPr>
        <w:t>Битяновой</w:t>
      </w:r>
      <w:proofErr w:type="spellEnd"/>
      <w:r w:rsidRPr="00576171">
        <w:rPr>
          <w:rFonts w:ascii="Times New Roman" w:eastAsia="Times New Roman" w:hAnsi="Times New Roman" w:cs="Times New Roman"/>
          <w:color w:val="000000"/>
          <w:sz w:val="24"/>
          <w:szCs w:val="24"/>
          <w:lang w:eastAsia="ru-RU"/>
        </w:rPr>
        <w:t xml:space="preserve"> (1998),  определяется как целостная системно организованную деятельность, в процессе которой создаются социально-психологические и педагогические условия для успешного обучения и психологического развития ребенка в школьной среде.</w:t>
      </w:r>
      <w:proofErr w:type="gramEnd"/>
    </w:p>
    <w:p w:rsidR="00576171" w:rsidRPr="00576171" w:rsidRDefault="00576171" w:rsidP="0057617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76171">
        <w:rPr>
          <w:rFonts w:ascii="Times New Roman" w:eastAsia="Times New Roman" w:hAnsi="Times New Roman" w:cs="Times New Roman"/>
          <w:color w:val="000000"/>
          <w:sz w:val="24"/>
          <w:szCs w:val="24"/>
          <w:lang w:eastAsia="ru-RU"/>
        </w:rPr>
        <w:t>В то же время, следует отметить, что само понятие </w:t>
      </w:r>
      <w:r w:rsidRPr="00576171">
        <w:rPr>
          <w:rFonts w:ascii="Times New Roman" w:eastAsia="Times New Roman" w:hAnsi="Times New Roman" w:cs="Times New Roman"/>
          <w:i/>
          <w:iCs/>
          <w:color w:val="000000"/>
          <w:sz w:val="24"/>
          <w:szCs w:val="24"/>
          <w:lang w:eastAsia="ru-RU"/>
        </w:rPr>
        <w:t>«сопровождение»</w:t>
      </w:r>
      <w:r w:rsidRPr="00576171">
        <w:rPr>
          <w:rFonts w:ascii="Times New Roman" w:eastAsia="Times New Roman" w:hAnsi="Times New Roman" w:cs="Times New Roman"/>
          <w:color w:val="000000"/>
          <w:sz w:val="24"/>
          <w:szCs w:val="24"/>
          <w:lang w:eastAsia="ru-RU"/>
        </w:rPr>
        <w:t> следует рассматривать не только в отношении деятельности психолога образования или педагога, но и других специалистов — логопедов, дефектологов, социальных работников, педагогов в структуре образовательных организаций. Таким образом, это понятие может быть в наиболее широком смысле транслировано образовательной среде в целом. </w:t>
      </w:r>
    </w:p>
    <w:p w:rsidR="00576171" w:rsidRPr="00576171" w:rsidRDefault="00576171" w:rsidP="0057617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76171">
        <w:rPr>
          <w:rFonts w:ascii="Times New Roman" w:eastAsia="Times New Roman" w:hAnsi="Times New Roman" w:cs="Times New Roman"/>
          <w:color w:val="000000"/>
          <w:sz w:val="24"/>
          <w:szCs w:val="24"/>
          <w:lang w:eastAsia="ru-RU"/>
        </w:rPr>
        <w:t>В соответствии с этим в процессе реализации психолого-педагогического сопровождения должны быть определены конкретные формы, содержание, технологии деятельности специалистов: комплексная диагностика, развивающая и коррекционная деятельность, консультирование и просвещение педагогов, родителей, других участников образовательного процесса, экспертная деятельность по определению и коррекции программы индивидуального сопровождения ребенка с ОВЗ как компонента адаптированной образовательной программы. Каждое из этих направлений деятельности специалистов и педагогов включается в единый процесс сопровождения, обретая свою специфику, конкретное содержательное наполнение.</w:t>
      </w:r>
    </w:p>
    <w:p w:rsidR="00576171" w:rsidRDefault="00576171" w:rsidP="0057617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76171">
        <w:rPr>
          <w:rFonts w:ascii="Times New Roman" w:eastAsia="Times New Roman" w:hAnsi="Times New Roman" w:cs="Times New Roman"/>
          <w:color w:val="000000"/>
          <w:sz w:val="24"/>
          <w:szCs w:val="24"/>
          <w:lang w:eastAsia="ru-RU"/>
        </w:rPr>
        <w:t xml:space="preserve">Исходя из вышесказанного, определяется весь набор психолого-педагогических технологий, используемых специалистами </w:t>
      </w:r>
      <w:proofErr w:type="spellStart"/>
      <w:r w:rsidRPr="00576171">
        <w:rPr>
          <w:rFonts w:ascii="Times New Roman" w:eastAsia="Times New Roman" w:hAnsi="Times New Roman" w:cs="Times New Roman"/>
          <w:color w:val="000000"/>
          <w:sz w:val="24"/>
          <w:szCs w:val="24"/>
          <w:lang w:eastAsia="ru-RU"/>
        </w:rPr>
        <w:t>психолого-медико-педагогического</w:t>
      </w:r>
      <w:proofErr w:type="spellEnd"/>
      <w:r w:rsidRPr="00576171">
        <w:rPr>
          <w:rFonts w:ascii="Times New Roman" w:eastAsia="Times New Roman" w:hAnsi="Times New Roman" w:cs="Times New Roman"/>
          <w:color w:val="000000"/>
          <w:sz w:val="24"/>
          <w:szCs w:val="24"/>
          <w:lang w:eastAsia="ru-RU"/>
        </w:rPr>
        <w:t xml:space="preserve"> консилиума, а также и разработка адаптированной образовательной программы. При этом нельзя забывать и об еще одном компоненте сопровождения – социализации включаемого ребенка. Этот процесс является неотъемлемой составляющей индивидуальной образовательной программы. В целом его также можно отнести к психолого-педагогическому сопровождению. Причем социализацию </w:t>
      </w:r>
      <w:r w:rsidRPr="00576171">
        <w:rPr>
          <w:rFonts w:ascii="Times New Roman" w:eastAsia="Times New Roman" w:hAnsi="Times New Roman" w:cs="Times New Roman"/>
          <w:color w:val="000000"/>
          <w:sz w:val="24"/>
          <w:szCs w:val="24"/>
          <w:lang w:eastAsia="ru-RU"/>
        </w:rPr>
        <w:lastRenderedPageBreak/>
        <w:t xml:space="preserve">включаемого ребенка нельзя рассматривать в отрыве от социализации всех остальных детей класса, группы. Фактически это </w:t>
      </w:r>
      <w:proofErr w:type="spellStart"/>
      <w:r w:rsidRPr="00576171">
        <w:rPr>
          <w:rFonts w:ascii="Times New Roman" w:eastAsia="Times New Roman" w:hAnsi="Times New Roman" w:cs="Times New Roman"/>
          <w:color w:val="000000"/>
          <w:sz w:val="24"/>
          <w:szCs w:val="24"/>
          <w:lang w:eastAsia="ru-RU"/>
        </w:rPr>
        <w:t>полисубъектный</w:t>
      </w:r>
      <w:proofErr w:type="spellEnd"/>
      <w:r w:rsidRPr="00576171">
        <w:rPr>
          <w:rFonts w:ascii="Times New Roman" w:eastAsia="Times New Roman" w:hAnsi="Times New Roman" w:cs="Times New Roman"/>
          <w:color w:val="000000"/>
          <w:sz w:val="24"/>
          <w:szCs w:val="24"/>
          <w:lang w:eastAsia="ru-RU"/>
        </w:rPr>
        <w:t xml:space="preserve"> процесс (по И.В. </w:t>
      </w:r>
      <w:proofErr w:type="spellStart"/>
      <w:r w:rsidRPr="00576171">
        <w:rPr>
          <w:rFonts w:ascii="Times New Roman" w:eastAsia="Times New Roman" w:hAnsi="Times New Roman" w:cs="Times New Roman"/>
          <w:color w:val="000000"/>
          <w:sz w:val="24"/>
          <w:szCs w:val="24"/>
          <w:lang w:eastAsia="ru-RU"/>
        </w:rPr>
        <w:t>Вачкову</w:t>
      </w:r>
      <w:proofErr w:type="spellEnd"/>
      <w:r w:rsidRPr="00576171">
        <w:rPr>
          <w:rFonts w:ascii="Times New Roman" w:eastAsia="Times New Roman" w:hAnsi="Times New Roman" w:cs="Times New Roman"/>
          <w:color w:val="000000"/>
          <w:sz w:val="24"/>
          <w:szCs w:val="24"/>
          <w:lang w:eastAsia="ru-RU"/>
        </w:rPr>
        <w:t>) и, следовательно, ориентирован, по крайней мере, на двух субъектов сопровождения: ребенка с ОВЗ и других детей, окружающих его в образовательном пространстве.</w:t>
      </w:r>
    </w:p>
    <w:p w:rsidR="00576171" w:rsidRPr="00576171" w:rsidRDefault="00576171" w:rsidP="0057617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p>
    <w:p w:rsidR="00576171" w:rsidRPr="003C709B" w:rsidRDefault="00576171" w:rsidP="00576171">
      <w:pPr>
        <w:pStyle w:val="a3"/>
        <w:shd w:val="clear" w:color="auto" w:fill="FFFFFF"/>
        <w:spacing w:before="0" w:beforeAutospacing="0" w:after="0" w:afterAutospacing="0"/>
        <w:ind w:firstLine="284"/>
        <w:jc w:val="center"/>
        <w:rPr>
          <w:b/>
          <w:color w:val="000000"/>
        </w:rPr>
      </w:pPr>
      <w:r w:rsidRPr="003C709B">
        <w:rPr>
          <w:b/>
          <w:i/>
          <w:iCs/>
          <w:color w:val="000000"/>
        </w:rPr>
        <w:t>Субъекты психолого-педагогического сопровождения</w:t>
      </w:r>
    </w:p>
    <w:p w:rsidR="00576171" w:rsidRPr="00576171" w:rsidRDefault="00576171" w:rsidP="00576171">
      <w:pPr>
        <w:pStyle w:val="a3"/>
        <w:shd w:val="clear" w:color="auto" w:fill="FFFFFF"/>
        <w:spacing w:before="0" w:beforeAutospacing="0" w:after="0" w:afterAutospacing="0"/>
        <w:jc w:val="both"/>
        <w:rPr>
          <w:color w:val="000000"/>
        </w:rPr>
      </w:pPr>
      <w:r>
        <w:rPr>
          <w:color w:val="000000"/>
        </w:rPr>
        <w:t xml:space="preserve">     </w:t>
      </w:r>
      <w:r w:rsidRPr="00576171">
        <w:rPr>
          <w:color w:val="000000"/>
        </w:rPr>
        <w:t xml:space="preserve">Отметим, что в рамках психолого-педагогического сопровождения необходимо, говорить о </w:t>
      </w:r>
      <w:proofErr w:type="gramStart"/>
      <w:r w:rsidRPr="00576171">
        <w:rPr>
          <w:color w:val="000000"/>
        </w:rPr>
        <w:t>нескольких основных субъектов</w:t>
      </w:r>
      <w:proofErr w:type="gramEnd"/>
      <w:r w:rsidRPr="00576171">
        <w:rPr>
          <w:color w:val="000000"/>
        </w:rPr>
        <w:t xml:space="preserve"> инклюзивной практики.</w:t>
      </w:r>
    </w:p>
    <w:p w:rsidR="00576171" w:rsidRPr="00576171" w:rsidRDefault="00576171" w:rsidP="00576171">
      <w:pPr>
        <w:pStyle w:val="a3"/>
        <w:shd w:val="clear" w:color="auto" w:fill="FFFFFF"/>
        <w:spacing w:before="0" w:beforeAutospacing="0" w:after="0" w:afterAutospacing="0"/>
        <w:ind w:firstLine="284"/>
        <w:jc w:val="both"/>
        <w:rPr>
          <w:color w:val="000000"/>
        </w:rPr>
      </w:pPr>
      <w:r w:rsidRPr="00576171">
        <w:rPr>
          <w:color w:val="000000"/>
        </w:rPr>
        <w:t xml:space="preserve">Естественно, основным субъектом является ребенок с ограниченными возможностями здоровья, который по результатам обследования на </w:t>
      </w:r>
      <w:proofErr w:type="spellStart"/>
      <w:r w:rsidRPr="00576171">
        <w:rPr>
          <w:color w:val="000000"/>
        </w:rPr>
        <w:t>психолого-медико-педагогической</w:t>
      </w:r>
      <w:proofErr w:type="spellEnd"/>
      <w:r w:rsidRPr="00576171">
        <w:rPr>
          <w:color w:val="000000"/>
        </w:rPr>
        <w:t xml:space="preserve"> комиссии, нуждается в организации специальных образовательных условиях и разработке адаптированной образовательной программы во всех ее компонентах. </w:t>
      </w:r>
    </w:p>
    <w:p w:rsidR="00576171" w:rsidRPr="00576171" w:rsidRDefault="00576171" w:rsidP="00576171">
      <w:pPr>
        <w:pStyle w:val="a3"/>
        <w:shd w:val="clear" w:color="auto" w:fill="FFFFFF"/>
        <w:spacing w:before="0" w:beforeAutospacing="0" w:after="0" w:afterAutospacing="0"/>
        <w:ind w:firstLine="284"/>
        <w:jc w:val="both"/>
        <w:rPr>
          <w:color w:val="000000"/>
        </w:rPr>
      </w:pPr>
      <w:r w:rsidRPr="00576171">
        <w:rPr>
          <w:color w:val="000000"/>
        </w:rPr>
        <w:t xml:space="preserve">Следующим по значимости субъектом (скорее, субъектами) инклюзивного образовательного пространства являются остальные дети, включенные в то же самое образовательное пространство, которое после появления ребенка с ОВЗ, нуждающегося в организации специальных условий образования приобретает свойство «инклюзивного». Эти дети также будут нуждаться в определенном психолого-педагогическом сопровождении, хотя и несколько иного плана. Важно понимать, что дети окружающего нашего включаемого ребенка не являются по отношению к нему однородным «коллективным субъектом». Некоторые из них с различной степенью негативности относятся к ребенку с ОВЗ, другие – нейтральны – он для них </w:t>
      </w:r>
      <w:proofErr w:type="gramStart"/>
      <w:r w:rsidRPr="00576171">
        <w:rPr>
          <w:color w:val="000000"/>
        </w:rPr>
        <w:t>как бы не существует</w:t>
      </w:r>
      <w:proofErr w:type="gramEnd"/>
      <w:r w:rsidRPr="00576171">
        <w:rPr>
          <w:color w:val="000000"/>
        </w:rPr>
        <w:t>. Третьи, возможно, испытывают позитивные чувства и положительное отношение. В этой неоднородной межличностной ситуации предельно важно обеспечить как оценку межличностных отношений  в детском коллективе, так и разработать ряд психолого-педагогических мероприятий, позволяющих минимизировать негативные отношения и использовать позитивные отношения для создания не просто толерантной образовательной среды, но эффективного включения создаваемых позитивных отношений в структуру комплексного психолого-педагогического сопровождения.</w:t>
      </w:r>
    </w:p>
    <w:p w:rsidR="00576171" w:rsidRPr="00576171" w:rsidRDefault="00576171" w:rsidP="00576171">
      <w:pPr>
        <w:pStyle w:val="a3"/>
        <w:shd w:val="clear" w:color="auto" w:fill="FFFFFF"/>
        <w:spacing w:before="0" w:beforeAutospacing="0" w:after="0" w:afterAutospacing="0"/>
        <w:ind w:firstLine="284"/>
        <w:jc w:val="both"/>
        <w:rPr>
          <w:color w:val="000000"/>
        </w:rPr>
      </w:pPr>
      <w:r w:rsidRPr="00576171">
        <w:rPr>
          <w:color w:val="000000"/>
        </w:rPr>
        <w:t xml:space="preserve">Субъектами инклюзивного образовательного пространства также являются родители и включаемого ребенка, и других детей класса. Совершенно очевидно, что в данном случае родителей нельзя рассматривать как однородный субъект сопровождения для каждой категории родителей должны быть разработаны отдельные технологии оценки и сопровождения специалистами школьного консилиума, в первую очередь, психологом </w:t>
      </w:r>
      <w:proofErr w:type="spellStart"/>
      <w:r w:rsidRPr="00576171">
        <w:rPr>
          <w:color w:val="000000"/>
        </w:rPr>
        <w:t>ПМПк</w:t>
      </w:r>
      <w:proofErr w:type="spellEnd"/>
      <w:r w:rsidRPr="00576171">
        <w:rPr>
          <w:color w:val="000000"/>
        </w:rPr>
        <w:t>. </w:t>
      </w:r>
    </w:p>
    <w:p w:rsidR="00576171" w:rsidRDefault="00576171" w:rsidP="00576171">
      <w:pPr>
        <w:pStyle w:val="a3"/>
        <w:shd w:val="clear" w:color="auto" w:fill="FFFFFF"/>
        <w:spacing w:before="0" w:beforeAutospacing="0" w:after="0" w:afterAutospacing="0"/>
        <w:ind w:firstLine="284"/>
        <w:jc w:val="both"/>
        <w:rPr>
          <w:color w:val="000000"/>
        </w:rPr>
      </w:pPr>
      <w:r w:rsidRPr="00576171">
        <w:rPr>
          <w:color w:val="000000"/>
        </w:rPr>
        <w:t>Также коллективным субъектом инклюзивной практики, нуждающимся в психолого-педагогическом сопровождении, являются непосредственные участники инклюзивного образования – педагогический коллектив общеобразовательного учреждения. Педагогов следует рассматривать как особых субъектов сопровождения, поскольку они сами непосредственно включены в инклюзивное образование как специалисты, но, в то же время, в силу специфики своей профессиональной подготовки нуждаются в помощи и поддержке со стороны специалистов школьного консилиума, обладающих специальными знаниями и умениями в отношении различных категорий детей с ОВЗ.</w:t>
      </w:r>
    </w:p>
    <w:p w:rsidR="00160D11" w:rsidRPr="00576171" w:rsidRDefault="00160D11" w:rsidP="00576171">
      <w:pPr>
        <w:pStyle w:val="a3"/>
        <w:shd w:val="clear" w:color="auto" w:fill="FFFFFF"/>
        <w:spacing w:before="0" w:beforeAutospacing="0" w:after="0" w:afterAutospacing="0"/>
        <w:ind w:firstLine="284"/>
        <w:jc w:val="both"/>
        <w:rPr>
          <w:color w:val="000000"/>
        </w:rPr>
      </w:pPr>
    </w:p>
    <w:p w:rsidR="00576171" w:rsidRPr="003C709B" w:rsidRDefault="00576171" w:rsidP="00576171">
      <w:pPr>
        <w:pStyle w:val="a3"/>
        <w:shd w:val="clear" w:color="auto" w:fill="FFFFFF"/>
        <w:spacing w:before="0" w:beforeAutospacing="0" w:after="0" w:afterAutospacing="0"/>
        <w:ind w:firstLine="284"/>
        <w:jc w:val="center"/>
        <w:rPr>
          <w:b/>
          <w:color w:val="000000"/>
        </w:rPr>
      </w:pPr>
      <w:r w:rsidRPr="003C709B">
        <w:rPr>
          <w:b/>
          <w:i/>
          <w:iCs/>
          <w:color w:val="000000"/>
        </w:rPr>
        <w:t>Основные этапы психолого-педагогического сопровождения</w:t>
      </w:r>
    </w:p>
    <w:p w:rsidR="00576171" w:rsidRPr="00576171" w:rsidRDefault="00576171" w:rsidP="00576171">
      <w:pPr>
        <w:pStyle w:val="a3"/>
        <w:shd w:val="clear" w:color="auto" w:fill="FFFFFF"/>
        <w:spacing w:before="0" w:beforeAutospacing="0" w:after="0" w:afterAutospacing="0"/>
        <w:ind w:firstLine="284"/>
        <w:jc w:val="both"/>
        <w:rPr>
          <w:color w:val="000000"/>
        </w:rPr>
      </w:pPr>
      <w:proofErr w:type="gramStart"/>
      <w:r w:rsidRPr="00576171">
        <w:rPr>
          <w:color w:val="000000"/>
        </w:rPr>
        <w:t xml:space="preserve">Процесс психолого-педагогического сопровождения цикличен и предусматривает последовательную реализацию четырех этапов: диагностического,  поисково-вариативного,  практико-действенного и аналитического (по Л.Н. </w:t>
      </w:r>
      <w:proofErr w:type="spellStart"/>
      <w:r w:rsidRPr="00576171">
        <w:rPr>
          <w:color w:val="000000"/>
        </w:rPr>
        <w:t>Харавиной</w:t>
      </w:r>
      <w:proofErr w:type="spellEnd"/>
      <w:r w:rsidRPr="00576171">
        <w:rPr>
          <w:color w:val="000000"/>
        </w:rPr>
        <w:t>).</w:t>
      </w:r>
      <w:proofErr w:type="gramEnd"/>
      <w:r w:rsidRPr="00576171">
        <w:rPr>
          <w:color w:val="000000"/>
        </w:rPr>
        <w:t xml:space="preserve"> Наша практика показывает, что в целом можно пользоваться подобным подходом к определению </w:t>
      </w:r>
      <w:proofErr w:type="spellStart"/>
      <w:r w:rsidRPr="00576171">
        <w:rPr>
          <w:color w:val="000000"/>
        </w:rPr>
        <w:t>этапности</w:t>
      </w:r>
      <w:proofErr w:type="spellEnd"/>
      <w:r w:rsidRPr="00576171">
        <w:rPr>
          <w:color w:val="000000"/>
        </w:rPr>
        <w:t xml:space="preserve"> психолого-педагогического сопровождения, с условием б</w:t>
      </w:r>
      <w:r w:rsidRPr="00576171">
        <w:rPr>
          <w:b/>
          <w:bCs/>
          <w:i/>
          <w:iCs/>
          <w:color w:val="000000"/>
        </w:rPr>
        <w:t>о</w:t>
      </w:r>
      <w:r w:rsidRPr="00576171">
        <w:rPr>
          <w:color w:val="000000"/>
        </w:rPr>
        <w:t>льшей дифференциации.</w:t>
      </w:r>
    </w:p>
    <w:p w:rsidR="00576171" w:rsidRPr="00576171" w:rsidRDefault="00576171" w:rsidP="00576171">
      <w:pPr>
        <w:pStyle w:val="a3"/>
        <w:shd w:val="clear" w:color="auto" w:fill="FFFFFF"/>
        <w:spacing w:before="0" w:beforeAutospacing="0" w:after="0" w:afterAutospacing="0"/>
        <w:ind w:firstLine="284"/>
        <w:jc w:val="both"/>
        <w:rPr>
          <w:color w:val="000000"/>
        </w:rPr>
      </w:pPr>
      <w:r w:rsidRPr="00576171">
        <w:rPr>
          <w:color w:val="000000"/>
        </w:rPr>
        <w:t>Так первый этап – </w:t>
      </w:r>
      <w:r w:rsidRPr="00576171">
        <w:rPr>
          <w:rStyle w:val="apple-converted-space"/>
          <w:color w:val="000000"/>
        </w:rPr>
        <w:t> </w:t>
      </w:r>
      <w:r w:rsidRPr="00576171">
        <w:rPr>
          <w:b/>
          <w:bCs/>
          <w:i/>
          <w:iCs/>
          <w:color w:val="000000"/>
        </w:rPr>
        <w:t>диагностический</w:t>
      </w:r>
      <w:r w:rsidRPr="00576171">
        <w:rPr>
          <w:color w:val="000000"/>
        </w:rPr>
        <w:t>  – предполагает первичный анализ всех компонентов, составляющих основу психолого-педагогического сопровождения. К таким компонентам следует отнести: </w:t>
      </w:r>
    </w:p>
    <w:p w:rsidR="00576171" w:rsidRPr="00576171" w:rsidRDefault="00576171" w:rsidP="00576171">
      <w:pPr>
        <w:pStyle w:val="a3"/>
        <w:shd w:val="clear" w:color="auto" w:fill="FFFFFF"/>
        <w:spacing w:before="0" w:beforeAutospacing="0" w:after="0" w:afterAutospacing="0"/>
        <w:ind w:firstLine="284"/>
        <w:jc w:val="both"/>
        <w:rPr>
          <w:color w:val="000000"/>
        </w:rPr>
      </w:pPr>
      <w:r w:rsidRPr="00576171">
        <w:rPr>
          <w:color w:val="000000"/>
        </w:rPr>
        <w:t xml:space="preserve">оценку имеющихся ресурсов образовательного учреждения для запуска инклюзивных процессов, включая прогноз количества детей с ОВЗ, которые в целом способно «потянуть» образовательное учреждение (подготовительный </w:t>
      </w:r>
      <w:proofErr w:type="spellStart"/>
      <w:r w:rsidRPr="00576171">
        <w:rPr>
          <w:color w:val="000000"/>
        </w:rPr>
        <w:t>подэтап</w:t>
      </w:r>
      <w:proofErr w:type="spellEnd"/>
      <w:r w:rsidRPr="00576171">
        <w:rPr>
          <w:color w:val="000000"/>
        </w:rPr>
        <w:t>); </w:t>
      </w:r>
    </w:p>
    <w:p w:rsidR="00576171" w:rsidRPr="00576171" w:rsidRDefault="00576171" w:rsidP="00576171">
      <w:pPr>
        <w:pStyle w:val="a3"/>
        <w:shd w:val="clear" w:color="auto" w:fill="FFFFFF"/>
        <w:spacing w:before="0" w:beforeAutospacing="0" w:after="0" w:afterAutospacing="0"/>
        <w:ind w:firstLine="284"/>
        <w:jc w:val="both"/>
        <w:rPr>
          <w:color w:val="000000"/>
        </w:rPr>
      </w:pPr>
      <w:r w:rsidRPr="00576171">
        <w:rPr>
          <w:color w:val="000000"/>
        </w:rPr>
        <w:lastRenderedPageBreak/>
        <w:t>оценку состава детей во всех параллелях, в первую очередь, поступивших в школу на начало учебного года по наличию среди них детей, нуждающихся в организации специальных образовательных условий и индивидуализации образовательного маршрута, </w:t>
      </w:r>
    </w:p>
    <w:p w:rsidR="00576171" w:rsidRPr="00576171" w:rsidRDefault="00576171" w:rsidP="00576171">
      <w:pPr>
        <w:pStyle w:val="a3"/>
        <w:shd w:val="clear" w:color="auto" w:fill="FFFFFF"/>
        <w:spacing w:before="0" w:beforeAutospacing="0" w:after="0" w:afterAutospacing="0"/>
        <w:ind w:firstLine="284"/>
        <w:jc w:val="both"/>
        <w:rPr>
          <w:color w:val="000000"/>
        </w:rPr>
      </w:pPr>
      <w:r w:rsidRPr="00576171">
        <w:rPr>
          <w:color w:val="000000"/>
        </w:rPr>
        <w:t>разработки индивидуальной образовательной программы, ее компонентов (</w:t>
      </w:r>
      <w:proofErr w:type="spellStart"/>
      <w:r w:rsidRPr="00576171">
        <w:rPr>
          <w:color w:val="000000"/>
        </w:rPr>
        <w:t>подэтап</w:t>
      </w:r>
      <w:proofErr w:type="spellEnd"/>
      <w:r w:rsidRPr="00576171">
        <w:rPr>
          <w:color w:val="000000"/>
        </w:rPr>
        <w:t xml:space="preserve"> выявления); </w:t>
      </w:r>
    </w:p>
    <w:p w:rsidR="00576171" w:rsidRPr="00576171" w:rsidRDefault="00576171" w:rsidP="00576171">
      <w:pPr>
        <w:pStyle w:val="a3"/>
        <w:shd w:val="clear" w:color="auto" w:fill="FFFFFF"/>
        <w:spacing w:before="0" w:beforeAutospacing="0" w:after="0" w:afterAutospacing="0"/>
        <w:ind w:firstLine="284"/>
        <w:jc w:val="both"/>
        <w:rPr>
          <w:color w:val="000000"/>
        </w:rPr>
      </w:pPr>
      <w:r w:rsidRPr="00576171">
        <w:rPr>
          <w:color w:val="000000"/>
        </w:rPr>
        <w:t>углубленную оценку выявленных детей с особыми образовательными потребностями – то есть тех детей, которые (по решению школьного консилиума, подтвержденного рекомендациями ПМПК, в ситуации, когда ребенок прошел там обследование) нуждаются в разработке индивидуальной образовательной программы и специальных образовательных условиях. </w:t>
      </w:r>
    </w:p>
    <w:p w:rsidR="00576171" w:rsidRPr="00576171" w:rsidRDefault="00576171" w:rsidP="00576171">
      <w:pPr>
        <w:pStyle w:val="a3"/>
        <w:shd w:val="clear" w:color="auto" w:fill="FFFFFF"/>
        <w:spacing w:before="0" w:beforeAutospacing="0" w:after="0" w:afterAutospacing="0"/>
        <w:ind w:firstLine="284"/>
        <w:jc w:val="both"/>
        <w:rPr>
          <w:color w:val="000000"/>
        </w:rPr>
      </w:pPr>
      <w:r w:rsidRPr="00576171">
        <w:rPr>
          <w:color w:val="000000"/>
        </w:rPr>
        <w:t xml:space="preserve">Сюда же должен быть включено коллегиальное </w:t>
      </w:r>
      <w:proofErr w:type="spellStart"/>
      <w:r w:rsidRPr="00576171">
        <w:rPr>
          <w:color w:val="000000"/>
        </w:rPr>
        <w:t>консилиумное</w:t>
      </w:r>
      <w:proofErr w:type="spellEnd"/>
      <w:r w:rsidRPr="00576171">
        <w:rPr>
          <w:color w:val="000000"/>
        </w:rPr>
        <w:t xml:space="preserve"> обсуждение детей, прошедших углубленное обследование всеми специалистами школьного консилиума. Таким образом,  диагностический этап психолого-педагогического сопровождения может быть описан рядом </w:t>
      </w:r>
      <w:proofErr w:type="gramStart"/>
      <w:r w:rsidRPr="00576171">
        <w:rPr>
          <w:color w:val="000000"/>
        </w:rPr>
        <w:t>важных</w:t>
      </w:r>
      <w:proofErr w:type="gramEnd"/>
      <w:r w:rsidRPr="00576171">
        <w:rPr>
          <w:color w:val="000000"/>
        </w:rPr>
        <w:t xml:space="preserve"> </w:t>
      </w:r>
      <w:proofErr w:type="spellStart"/>
      <w:r w:rsidRPr="00576171">
        <w:rPr>
          <w:color w:val="000000"/>
        </w:rPr>
        <w:t>подэтапов</w:t>
      </w:r>
      <w:proofErr w:type="spellEnd"/>
      <w:r w:rsidRPr="00576171">
        <w:rPr>
          <w:color w:val="000000"/>
        </w:rPr>
        <w:t>.</w:t>
      </w:r>
    </w:p>
    <w:p w:rsidR="00576171" w:rsidRPr="00576171" w:rsidRDefault="00576171" w:rsidP="00576171">
      <w:pPr>
        <w:pStyle w:val="a3"/>
        <w:shd w:val="clear" w:color="auto" w:fill="FFFFFF"/>
        <w:spacing w:before="0" w:beforeAutospacing="0" w:after="0" w:afterAutospacing="0"/>
        <w:ind w:firstLine="284"/>
        <w:jc w:val="both"/>
        <w:rPr>
          <w:color w:val="000000"/>
        </w:rPr>
      </w:pPr>
      <w:r w:rsidRPr="00576171">
        <w:rPr>
          <w:b/>
          <w:bCs/>
          <w:i/>
          <w:iCs/>
          <w:color w:val="000000"/>
        </w:rPr>
        <w:t>На втором этапе</w:t>
      </w:r>
      <w:r w:rsidRPr="00576171">
        <w:rPr>
          <w:rStyle w:val="apple-converted-space"/>
          <w:color w:val="000000"/>
        </w:rPr>
        <w:t> </w:t>
      </w:r>
      <w:r w:rsidRPr="00576171">
        <w:rPr>
          <w:color w:val="000000"/>
        </w:rPr>
        <w:t xml:space="preserve">осуществляется определение целевых ориентиров комплексного психолого-педагогического сопровождения в рамках разрабатываемой программы индивидуального сопровождения.  После детального определения всех образовательных потребностей ребенка с ОВЗ, с учетом «стратегических» рекомендаций ПМПК по организации психолого-педагогического сопровождения вначале обсуждаются, а затем разрабатываются и детализируются отдельные компоненты сопровождения ребенка специалистами школьного консилиума. </w:t>
      </w:r>
      <w:proofErr w:type="gramStart"/>
      <w:r w:rsidRPr="00576171">
        <w:rPr>
          <w:color w:val="000000"/>
        </w:rPr>
        <w:t>Каждый специалист в пределах собственной профессиональной компетенции и с учетом проведенного им же обследования ребенка предлагает варианты собственного маршрута сопровождения, которые в дальнейшем должны, с одной стороны, обеспечить ребенку компенсацию и «</w:t>
      </w:r>
      <w:proofErr w:type="spellStart"/>
      <w:r w:rsidRPr="00576171">
        <w:rPr>
          <w:color w:val="000000"/>
        </w:rPr>
        <w:t>доразвитие</w:t>
      </w:r>
      <w:proofErr w:type="spellEnd"/>
      <w:r w:rsidRPr="00576171">
        <w:rPr>
          <w:color w:val="000000"/>
        </w:rPr>
        <w:t>» имеющихся особенностей в рамках профессиональной деятельности того или иного специалиста сопровождения, а с другой – не только «сопрягаться» с деятельностью других специалистов консилиума, реализуя целостность сопровождения, но и быть</w:t>
      </w:r>
      <w:proofErr w:type="gramEnd"/>
      <w:r w:rsidRPr="00576171">
        <w:rPr>
          <w:color w:val="000000"/>
        </w:rPr>
        <w:t xml:space="preserve"> в определенной степени включенными непосредственно в образовательную деятельность педагога в ситуации обучения ребенка наравне с другими детьми класса. Последнее может быть достигнуто посредством как рекомендаций специалиста педагогу (или нескольким педагогам) по организации обучения, режимных моментов, внеурочной деятельности и т.п., так и непосредственном включении специализированных компонентов в адаптацию учебного материала, включенность собственной деятельности в «ткань» урока в качестве ассистента педагога, проведение совместных уроков и т.п.</w:t>
      </w:r>
    </w:p>
    <w:p w:rsidR="00576171" w:rsidRPr="00576171" w:rsidRDefault="00576171" w:rsidP="00576171">
      <w:pPr>
        <w:pStyle w:val="a3"/>
        <w:shd w:val="clear" w:color="auto" w:fill="FFFFFF"/>
        <w:spacing w:before="0" w:beforeAutospacing="0" w:after="0" w:afterAutospacing="0"/>
        <w:ind w:firstLine="284"/>
        <w:jc w:val="both"/>
        <w:rPr>
          <w:color w:val="000000"/>
        </w:rPr>
      </w:pPr>
      <w:r w:rsidRPr="00576171">
        <w:rPr>
          <w:color w:val="000000"/>
        </w:rPr>
        <w:t>Подобные разработки каждого специалиста вряд ли могут иметь жесткую неизменяемую «конструкцию», нуждаются в гибкой корректировке уже на этапе междисциплинарного обсуждения и зависят от многих факторов, в том числе от нагрузки специалиста, количества детей, нуждающихся в его помощи, режиме работы, графика деятельности. Поэтому вначале они могут иметь лишь вариативный</w:t>
      </w:r>
      <w:r w:rsidRPr="00576171">
        <w:rPr>
          <w:rStyle w:val="apple-converted-space"/>
          <w:color w:val="000000"/>
        </w:rPr>
        <w:t> </w:t>
      </w:r>
      <w:r w:rsidRPr="00576171">
        <w:rPr>
          <w:color w:val="000000"/>
        </w:rPr>
        <w:t>характер. </w:t>
      </w:r>
    </w:p>
    <w:p w:rsidR="00576171" w:rsidRPr="00576171" w:rsidRDefault="00576171" w:rsidP="00576171">
      <w:pPr>
        <w:pStyle w:val="a3"/>
        <w:shd w:val="clear" w:color="auto" w:fill="FFFFFF"/>
        <w:spacing w:before="0" w:beforeAutospacing="0" w:after="0" w:afterAutospacing="0"/>
        <w:ind w:firstLine="284"/>
        <w:jc w:val="both"/>
        <w:rPr>
          <w:color w:val="000000"/>
        </w:rPr>
      </w:pPr>
      <w:r w:rsidRPr="00576171">
        <w:rPr>
          <w:color w:val="000000"/>
        </w:rPr>
        <w:t>Результатом этого этапа являются целостная индивидуально ориентированная образовательная программа во всех своих компонентах, а само психолого-педагогическое сопровождение приобретает характер междисциплинарного, учитывающего общность аналитических подходов различных специалистов, последовательность подключения к сопровождению специалистов школьного консилиума. </w:t>
      </w:r>
    </w:p>
    <w:p w:rsidR="00576171" w:rsidRPr="00576171" w:rsidRDefault="00576171" w:rsidP="00576171">
      <w:pPr>
        <w:pStyle w:val="a3"/>
        <w:shd w:val="clear" w:color="auto" w:fill="FFFFFF"/>
        <w:spacing w:before="0" w:beforeAutospacing="0" w:after="0" w:afterAutospacing="0"/>
        <w:ind w:firstLine="284"/>
        <w:jc w:val="both"/>
        <w:rPr>
          <w:color w:val="000000"/>
        </w:rPr>
      </w:pPr>
      <w:r w:rsidRPr="00576171">
        <w:rPr>
          <w:b/>
          <w:bCs/>
          <w:i/>
          <w:iCs/>
          <w:color w:val="000000"/>
        </w:rPr>
        <w:t>На третьем этапе</w:t>
      </w:r>
      <w:r w:rsidRPr="00576171">
        <w:rPr>
          <w:rStyle w:val="apple-converted-space"/>
          <w:color w:val="000000"/>
        </w:rPr>
        <w:t> </w:t>
      </w:r>
      <w:r w:rsidRPr="00576171">
        <w:rPr>
          <w:color w:val="000000"/>
        </w:rPr>
        <w:t>совершаются реальные  действия всех субъектов инклюзивной образовательной среды по осуществлению программы индивидуального психолого-педагогического сопровождения ребенка, других субъектов инклюзивной практики. На этом этапе важно постоянно отслеживать динамику индивидуального прогресса ученика. Точно также важным является поддержание необходимых (прописанных в рекомендациях ПМПК и детализированных в коллегиальном заключении школьного консилиума) ребенку специальных образовательных условиях, определяющих эффективную реализацию адаптированной образовательной программы. Подобная «следящая» оценка стабильности необходимых условий важна не только для оценки выполнения самой образовательной программы, но и для оценки условий, создаваемых в рамках психолого-педагогического сопровождения каждым из его специалистов.</w:t>
      </w:r>
    </w:p>
    <w:p w:rsidR="00576171" w:rsidRDefault="00576171" w:rsidP="00576171">
      <w:pPr>
        <w:pStyle w:val="a3"/>
        <w:shd w:val="clear" w:color="auto" w:fill="FFFFFF"/>
        <w:spacing w:before="0" w:beforeAutospacing="0" w:after="0" w:afterAutospacing="0"/>
        <w:ind w:firstLine="284"/>
        <w:jc w:val="both"/>
        <w:rPr>
          <w:color w:val="000000"/>
        </w:rPr>
      </w:pPr>
      <w:r w:rsidRPr="00576171">
        <w:rPr>
          <w:color w:val="000000"/>
        </w:rPr>
        <w:lastRenderedPageBreak/>
        <w:t xml:space="preserve">На следующем этапе психолого-педагогического сопровождения происходит,  анализ эффективности деятельности отдельных специалистов консилиума и оценка эффективности сопровождения ребенка в целом во всех его аспектах. Совершенно очевидно, что подобная оценка эффективности сопровождения, не имеющая на настоящий момент четко обозначенных критериев, может определяться лишь опосредованно через аттестационные показатели овладения ребенком адаптированного учебного материала, образовательных результатов (предметных, </w:t>
      </w:r>
      <w:proofErr w:type="spellStart"/>
      <w:r w:rsidRPr="00576171">
        <w:rPr>
          <w:color w:val="000000"/>
        </w:rPr>
        <w:t>метапредметных</w:t>
      </w:r>
      <w:proofErr w:type="spellEnd"/>
      <w:r w:rsidRPr="00576171">
        <w:rPr>
          <w:color w:val="000000"/>
        </w:rPr>
        <w:t xml:space="preserve">, личностных), традиционных показателей </w:t>
      </w:r>
      <w:proofErr w:type="spellStart"/>
      <w:r w:rsidRPr="00576171">
        <w:rPr>
          <w:color w:val="000000"/>
        </w:rPr>
        <w:t>социализированности</w:t>
      </w:r>
      <w:proofErr w:type="spellEnd"/>
      <w:r w:rsidRPr="00576171">
        <w:rPr>
          <w:color w:val="000000"/>
        </w:rPr>
        <w:t xml:space="preserve"> ребенка. Подобную оценку эффективности следует рассматривать как еще одну не менее значимую технологию психолого-педагогического сопровождения. В то же время, каждый специалист школьного консилиума должен предоставить на заседание консилиума, которое назначается по завершению очередного этапа реализации индивидуальной программы сопровождения, данные по результативности собственной профессиональной деятельности, «заложенные» в контекст сопровождения ребенка в качестве планируемых результатов. На этом консилиуме, который имеет характер планового, всеми специалистами должны быть проанализированы результаты сопровождения, факторы оказавшие как негативный, так и позитивный эффект на мероприятия по сопровождению ребенка с ОВЗ. На основании полученных результатов и дальнейшем прогнозе динамики образования и социализации ученика  проводится коррекция всех компонентов программы сопровождения, корректируется дальнейшая деятельность всех специалистов сопровождения. </w:t>
      </w:r>
    </w:p>
    <w:p w:rsidR="00160D11" w:rsidRPr="00576171" w:rsidRDefault="00160D11" w:rsidP="00576171">
      <w:pPr>
        <w:pStyle w:val="a3"/>
        <w:shd w:val="clear" w:color="auto" w:fill="FFFFFF"/>
        <w:spacing w:before="0" w:beforeAutospacing="0" w:after="0" w:afterAutospacing="0"/>
        <w:ind w:firstLine="284"/>
        <w:jc w:val="both"/>
        <w:rPr>
          <w:color w:val="000000"/>
        </w:rPr>
      </w:pPr>
    </w:p>
    <w:p w:rsidR="00576171" w:rsidRPr="00576171" w:rsidRDefault="00576171" w:rsidP="00160D11">
      <w:pPr>
        <w:shd w:val="clear" w:color="auto" w:fill="FFFFFF"/>
        <w:spacing w:after="0" w:line="240" w:lineRule="auto"/>
        <w:ind w:firstLine="284"/>
        <w:jc w:val="center"/>
        <w:rPr>
          <w:rFonts w:ascii="Times New Roman" w:eastAsia="Times New Roman" w:hAnsi="Times New Roman" w:cs="Times New Roman"/>
          <w:color w:val="000000"/>
          <w:sz w:val="24"/>
          <w:szCs w:val="24"/>
          <w:lang w:eastAsia="ru-RU"/>
        </w:rPr>
      </w:pPr>
      <w:r w:rsidRPr="00576171">
        <w:rPr>
          <w:rFonts w:ascii="Times New Roman" w:eastAsia="Times New Roman" w:hAnsi="Times New Roman" w:cs="Times New Roman"/>
          <w:b/>
          <w:bCs/>
          <w:color w:val="000000"/>
          <w:sz w:val="24"/>
          <w:szCs w:val="24"/>
          <w:lang w:eastAsia="ru-RU"/>
        </w:rPr>
        <w:t>Тема 2. Технологии психолого-педагогического сопровождения детей с ограниченными возможностями здоровья в условиях инклюзивного образования</w:t>
      </w:r>
    </w:p>
    <w:p w:rsidR="00576171" w:rsidRPr="00576171" w:rsidRDefault="00576171" w:rsidP="0057617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p>
    <w:p w:rsidR="00576171" w:rsidRPr="00576171" w:rsidRDefault="00576171" w:rsidP="0057617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76171">
        <w:rPr>
          <w:rFonts w:ascii="Times New Roman" w:eastAsia="Times New Roman" w:hAnsi="Times New Roman" w:cs="Times New Roman"/>
          <w:color w:val="000000"/>
          <w:sz w:val="24"/>
          <w:szCs w:val="24"/>
          <w:lang w:eastAsia="ru-RU"/>
        </w:rPr>
        <w:t>   Под технологией (от греч</w:t>
      </w:r>
      <w:proofErr w:type="gramStart"/>
      <w:r w:rsidRPr="00576171">
        <w:rPr>
          <w:rFonts w:ascii="Times New Roman" w:eastAsia="Times New Roman" w:hAnsi="Times New Roman" w:cs="Times New Roman"/>
          <w:color w:val="000000"/>
          <w:sz w:val="24"/>
          <w:szCs w:val="24"/>
          <w:lang w:eastAsia="ru-RU"/>
        </w:rPr>
        <w:t>.</w:t>
      </w:r>
      <w:proofErr w:type="gramEnd"/>
      <w:r w:rsidRPr="00576171">
        <w:rPr>
          <w:rFonts w:ascii="Times New Roman" w:eastAsia="Times New Roman" w:hAnsi="Times New Roman" w:cs="Times New Roman"/>
          <w:color w:val="000000"/>
          <w:sz w:val="24"/>
          <w:szCs w:val="24"/>
          <w:lang w:eastAsia="ru-RU"/>
        </w:rPr>
        <w:t xml:space="preserve"> </w:t>
      </w:r>
      <w:proofErr w:type="spellStart"/>
      <w:proofErr w:type="gramStart"/>
      <w:r w:rsidRPr="00576171">
        <w:rPr>
          <w:rFonts w:ascii="Times New Roman" w:eastAsia="Times New Roman" w:hAnsi="Times New Roman" w:cs="Times New Roman"/>
          <w:color w:val="000000"/>
          <w:sz w:val="24"/>
          <w:szCs w:val="24"/>
          <w:lang w:eastAsia="ru-RU"/>
        </w:rPr>
        <w:t>т</w:t>
      </w:r>
      <w:proofErr w:type="gramEnd"/>
      <w:r w:rsidRPr="00576171">
        <w:rPr>
          <w:rFonts w:ascii="Times New Roman" w:eastAsia="Times New Roman" w:hAnsi="Times New Roman" w:cs="Times New Roman"/>
          <w:color w:val="000000"/>
          <w:sz w:val="24"/>
          <w:szCs w:val="24"/>
          <w:lang w:eastAsia="ru-RU"/>
        </w:rPr>
        <w:t>echno</w:t>
      </w:r>
      <w:proofErr w:type="spellEnd"/>
      <w:r w:rsidRPr="00576171">
        <w:rPr>
          <w:rFonts w:ascii="Times New Roman" w:eastAsia="Times New Roman" w:hAnsi="Times New Roman" w:cs="Times New Roman"/>
          <w:color w:val="000000"/>
          <w:sz w:val="24"/>
          <w:szCs w:val="24"/>
          <w:lang w:eastAsia="ru-RU"/>
        </w:rPr>
        <w:t xml:space="preserve"> – искусство, мастерство, </w:t>
      </w:r>
      <w:proofErr w:type="spellStart"/>
      <w:r w:rsidRPr="00576171">
        <w:rPr>
          <w:rFonts w:ascii="Times New Roman" w:eastAsia="Times New Roman" w:hAnsi="Times New Roman" w:cs="Times New Roman"/>
          <w:color w:val="000000"/>
          <w:sz w:val="24"/>
          <w:szCs w:val="24"/>
          <w:lang w:eastAsia="ru-RU"/>
        </w:rPr>
        <w:t>loqos</w:t>
      </w:r>
      <w:proofErr w:type="spellEnd"/>
      <w:r w:rsidRPr="00576171">
        <w:rPr>
          <w:rFonts w:ascii="Times New Roman" w:eastAsia="Times New Roman" w:hAnsi="Times New Roman" w:cs="Times New Roman"/>
          <w:color w:val="000000"/>
          <w:sz w:val="24"/>
          <w:szCs w:val="24"/>
          <w:lang w:eastAsia="ru-RU"/>
        </w:rPr>
        <w:t xml:space="preserve"> –  наука)  понимают совокупность и последовательность методов и процессов преобразования исходных материалов,  позволяющих получить продукцию с заданными параметрами.  Педагогическая технология (а психолого-педагогическое сопровождение можно в полном объеме отнести к педагогическим технологиям) –  строгое научное проектирование и точное воспроизведение гарантирующих успех педагогических действий;  систематическое и последовательное воплощение на практике заранее спроектированного учебно-воспитательного процесса.  </w:t>
      </w:r>
      <w:proofErr w:type="gramStart"/>
      <w:r w:rsidRPr="00576171">
        <w:rPr>
          <w:rFonts w:ascii="Times New Roman" w:eastAsia="Times New Roman" w:hAnsi="Times New Roman" w:cs="Times New Roman"/>
          <w:color w:val="000000"/>
          <w:sz w:val="24"/>
          <w:szCs w:val="24"/>
          <w:lang w:eastAsia="ru-RU"/>
        </w:rPr>
        <w:t>Технологичность подобного процесса позволяет с большой определенностью предсказывать и достигать планируемых результатов;  обеспечивать благоприятные условия для развития личности не только включаемого в образовательное пространство ребенка с ОВЗ, ребенка-инвалида, но и других окружающих его детей; уменьшать влияние неблагоприятных обстоятельств на личность ребенка;  анализировать и систематизировать на научной основе имеющийся практический опыт и его использование;</w:t>
      </w:r>
      <w:proofErr w:type="gramEnd"/>
      <w:r w:rsidRPr="00576171">
        <w:rPr>
          <w:rFonts w:ascii="Times New Roman" w:eastAsia="Times New Roman" w:hAnsi="Times New Roman" w:cs="Times New Roman"/>
          <w:color w:val="000000"/>
          <w:sz w:val="24"/>
          <w:szCs w:val="24"/>
          <w:lang w:eastAsia="ru-RU"/>
        </w:rPr>
        <w:t xml:space="preserve">  выбирать наиболее эффективные и оптимально использовать имеющиеся в распоряжении ресурсы для решения возникающих образовательных и социально-педагогических задач. Описанию педагогических технологий посвящены работы В. П. Беспалько,  Л. В.  </w:t>
      </w:r>
      <w:proofErr w:type="spellStart"/>
      <w:r w:rsidRPr="00576171">
        <w:rPr>
          <w:rFonts w:ascii="Times New Roman" w:eastAsia="Times New Roman" w:hAnsi="Times New Roman" w:cs="Times New Roman"/>
          <w:color w:val="000000"/>
          <w:sz w:val="24"/>
          <w:szCs w:val="24"/>
          <w:lang w:eastAsia="ru-RU"/>
        </w:rPr>
        <w:t>Байбородовой</w:t>
      </w:r>
      <w:proofErr w:type="spellEnd"/>
      <w:r w:rsidRPr="00576171">
        <w:rPr>
          <w:rFonts w:ascii="Times New Roman" w:eastAsia="Times New Roman" w:hAnsi="Times New Roman" w:cs="Times New Roman"/>
          <w:color w:val="000000"/>
          <w:sz w:val="24"/>
          <w:szCs w:val="24"/>
          <w:lang w:eastAsia="ru-RU"/>
        </w:rPr>
        <w:t xml:space="preserve">, В. В. </w:t>
      </w:r>
      <w:proofErr w:type="spellStart"/>
      <w:r w:rsidRPr="00576171">
        <w:rPr>
          <w:rFonts w:ascii="Times New Roman" w:eastAsia="Times New Roman" w:hAnsi="Times New Roman" w:cs="Times New Roman"/>
          <w:color w:val="000000"/>
          <w:sz w:val="24"/>
          <w:szCs w:val="24"/>
          <w:lang w:eastAsia="ru-RU"/>
        </w:rPr>
        <w:t>Гузеева</w:t>
      </w:r>
      <w:proofErr w:type="spellEnd"/>
      <w:r w:rsidRPr="00576171">
        <w:rPr>
          <w:rFonts w:ascii="Times New Roman" w:eastAsia="Times New Roman" w:hAnsi="Times New Roman" w:cs="Times New Roman"/>
          <w:color w:val="000000"/>
          <w:sz w:val="24"/>
          <w:szCs w:val="24"/>
          <w:lang w:eastAsia="ru-RU"/>
        </w:rPr>
        <w:t xml:space="preserve">, М. В. Кларина, М. М. Левиной, Г. К. </w:t>
      </w:r>
      <w:proofErr w:type="spellStart"/>
      <w:r w:rsidRPr="00576171">
        <w:rPr>
          <w:rFonts w:ascii="Times New Roman" w:eastAsia="Times New Roman" w:hAnsi="Times New Roman" w:cs="Times New Roman"/>
          <w:color w:val="000000"/>
          <w:sz w:val="24"/>
          <w:szCs w:val="24"/>
          <w:lang w:eastAsia="ru-RU"/>
        </w:rPr>
        <w:t>Селевко</w:t>
      </w:r>
      <w:proofErr w:type="spellEnd"/>
      <w:r w:rsidRPr="00576171">
        <w:rPr>
          <w:rFonts w:ascii="Times New Roman" w:eastAsia="Times New Roman" w:hAnsi="Times New Roman" w:cs="Times New Roman"/>
          <w:color w:val="000000"/>
          <w:sz w:val="24"/>
          <w:szCs w:val="24"/>
          <w:lang w:eastAsia="ru-RU"/>
        </w:rPr>
        <w:t xml:space="preserve">,  А. И.  </w:t>
      </w:r>
      <w:proofErr w:type="spellStart"/>
      <w:r w:rsidRPr="00576171">
        <w:rPr>
          <w:rFonts w:ascii="Times New Roman" w:eastAsia="Times New Roman" w:hAnsi="Times New Roman" w:cs="Times New Roman"/>
          <w:color w:val="000000"/>
          <w:sz w:val="24"/>
          <w:szCs w:val="24"/>
          <w:lang w:eastAsia="ru-RU"/>
        </w:rPr>
        <w:t>Умана</w:t>
      </w:r>
      <w:proofErr w:type="spellEnd"/>
      <w:r w:rsidRPr="00576171">
        <w:rPr>
          <w:rFonts w:ascii="Times New Roman" w:eastAsia="Times New Roman" w:hAnsi="Times New Roman" w:cs="Times New Roman"/>
          <w:color w:val="000000"/>
          <w:sz w:val="24"/>
          <w:szCs w:val="24"/>
          <w:lang w:eastAsia="ru-RU"/>
        </w:rPr>
        <w:t xml:space="preserve"> и других отечественных ученых, а также зарубежных авторов (Л. </w:t>
      </w:r>
      <w:proofErr w:type="spellStart"/>
      <w:r w:rsidRPr="00576171">
        <w:rPr>
          <w:rFonts w:ascii="Times New Roman" w:eastAsia="Times New Roman" w:hAnsi="Times New Roman" w:cs="Times New Roman"/>
          <w:color w:val="000000"/>
          <w:sz w:val="24"/>
          <w:szCs w:val="24"/>
          <w:lang w:eastAsia="ru-RU"/>
        </w:rPr>
        <w:t>Андерсон</w:t>
      </w:r>
      <w:proofErr w:type="spellEnd"/>
      <w:r w:rsidRPr="00576171">
        <w:rPr>
          <w:rFonts w:ascii="Times New Roman" w:eastAsia="Times New Roman" w:hAnsi="Times New Roman" w:cs="Times New Roman"/>
          <w:color w:val="000000"/>
          <w:sz w:val="24"/>
          <w:szCs w:val="24"/>
          <w:lang w:eastAsia="ru-RU"/>
        </w:rPr>
        <w:t xml:space="preserve">,  Б.  </w:t>
      </w:r>
      <w:proofErr w:type="spellStart"/>
      <w:r w:rsidRPr="00576171">
        <w:rPr>
          <w:rFonts w:ascii="Times New Roman" w:eastAsia="Times New Roman" w:hAnsi="Times New Roman" w:cs="Times New Roman"/>
          <w:color w:val="000000"/>
          <w:sz w:val="24"/>
          <w:szCs w:val="24"/>
          <w:lang w:eastAsia="ru-RU"/>
        </w:rPr>
        <w:t>Блум</w:t>
      </w:r>
      <w:proofErr w:type="spellEnd"/>
      <w:r w:rsidRPr="00576171">
        <w:rPr>
          <w:rFonts w:ascii="Times New Roman" w:eastAsia="Times New Roman" w:hAnsi="Times New Roman" w:cs="Times New Roman"/>
          <w:color w:val="000000"/>
          <w:sz w:val="24"/>
          <w:szCs w:val="24"/>
          <w:lang w:eastAsia="ru-RU"/>
        </w:rPr>
        <w:t xml:space="preserve">,  Т.  Гилберт,  Р.  </w:t>
      </w:r>
      <w:proofErr w:type="spellStart"/>
      <w:r w:rsidRPr="00576171">
        <w:rPr>
          <w:rFonts w:ascii="Times New Roman" w:eastAsia="Times New Roman" w:hAnsi="Times New Roman" w:cs="Times New Roman"/>
          <w:color w:val="000000"/>
          <w:sz w:val="24"/>
          <w:szCs w:val="24"/>
          <w:lang w:eastAsia="ru-RU"/>
        </w:rPr>
        <w:t>Мейджер</w:t>
      </w:r>
      <w:proofErr w:type="spellEnd"/>
      <w:r w:rsidRPr="00576171">
        <w:rPr>
          <w:rFonts w:ascii="Times New Roman" w:eastAsia="Times New Roman" w:hAnsi="Times New Roman" w:cs="Times New Roman"/>
          <w:color w:val="000000"/>
          <w:sz w:val="24"/>
          <w:szCs w:val="24"/>
          <w:lang w:eastAsia="ru-RU"/>
        </w:rPr>
        <w:t xml:space="preserve">, К. </w:t>
      </w:r>
      <w:proofErr w:type="spellStart"/>
      <w:r w:rsidRPr="00576171">
        <w:rPr>
          <w:rFonts w:ascii="Times New Roman" w:eastAsia="Times New Roman" w:hAnsi="Times New Roman" w:cs="Times New Roman"/>
          <w:color w:val="000000"/>
          <w:sz w:val="24"/>
          <w:szCs w:val="24"/>
          <w:lang w:eastAsia="ru-RU"/>
        </w:rPr>
        <w:t>Силбер</w:t>
      </w:r>
      <w:proofErr w:type="spellEnd"/>
      <w:r w:rsidRPr="00576171">
        <w:rPr>
          <w:rFonts w:ascii="Times New Roman" w:eastAsia="Times New Roman" w:hAnsi="Times New Roman" w:cs="Times New Roman"/>
          <w:color w:val="000000"/>
          <w:sz w:val="24"/>
          <w:szCs w:val="24"/>
          <w:lang w:eastAsia="ru-RU"/>
        </w:rPr>
        <w:t xml:space="preserve">, Р. Томас и др.).  В качестве рабочего может быть взято определение педагогической технологии Г. М.  </w:t>
      </w:r>
      <w:proofErr w:type="spellStart"/>
      <w:r w:rsidRPr="00576171">
        <w:rPr>
          <w:rFonts w:ascii="Times New Roman" w:eastAsia="Times New Roman" w:hAnsi="Times New Roman" w:cs="Times New Roman"/>
          <w:color w:val="000000"/>
          <w:sz w:val="24"/>
          <w:szCs w:val="24"/>
          <w:lang w:eastAsia="ru-RU"/>
        </w:rPr>
        <w:t>Коджаспировой</w:t>
      </w:r>
      <w:proofErr w:type="spellEnd"/>
      <w:r w:rsidRPr="00576171">
        <w:rPr>
          <w:rFonts w:ascii="Times New Roman" w:eastAsia="Times New Roman" w:hAnsi="Times New Roman" w:cs="Times New Roman"/>
          <w:color w:val="000000"/>
          <w:sz w:val="24"/>
          <w:szCs w:val="24"/>
          <w:lang w:eastAsia="ru-RU"/>
        </w:rPr>
        <w:t xml:space="preserve">,  характеризующее ее как систему способов, приемов и шагов,  последовательность выполнения которых обеспечивает решение задач воспитания,  обучения и развития личности обучающегося,  а сама деятельность представлена процедурно,  как определенная система действий;  то есть это разработка и процедурное воплощение компонентов педагогического процесса в виде системы действий,  обеспечивающей гарантированный результат (Г. М.  </w:t>
      </w:r>
      <w:proofErr w:type="spellStart"/>
      <w:r w:rsidRPr="00576171">
        <w:rPr>
          <w:rFonts w:ascii="Times New Roman" w:eastAsia="Times New Roman" w:hAnsi="Times New Roman" w:cs="Times New Roman"/>
          <w:color w:val="000000"/>
          <w:sz w:val="24"/>
          <w:szCs w:val="24"/>
          <w:lang w:eastAsia="ru-RU"/>
        </w:rPr>
        <w:t>Коджаспирова</w:t>
      </w:r>
      <w:proofErr w:type="spellEnd"/>
      <w:r w:rsidRPr="00576171">
        <w:rPr>
          <w:rFonts w:ascii="Times New Roman" w:eastAsia="Times New Roman" w:hAnsi="Times New Roman" w:cs="Times New Roman"/>
          <w:color w:val="000000"/>
          <w:sz w:val="24"/>
          <w:szCs w:val="24"/>
          <w:lang w:eastAsia="ru-RU"/>
        </w:rPr>
        <w:t>, 2001)  </w:t>
      </w:r>
    </w:p>
    <w:p w:rsidR="00576171" w:rsidRPr="00576171" w:rsidRDefault="00576171" w:rsidP="0057617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76171">
        <w:rPr>
          <w:rFonts w:ascii="Times New Roman" w:eastAsia="Times New Roman" w:hAnsi="Times New Roman" w:cs="Times New Roman"/>
          <w:color w:val="000000"/>
          <w:sz w:val="24"/>
          <w:szCs w:val="24"/>
          <w:lang w:eastAsia="ru-RU"/>
        </w:rPr>
        <w:t>Технологии психолого-педагогического сопровождения опираются на скоординированное междисциплинарное взаимодействие субъектов образовательного процесса,  обеспечивающее благоприятные условия для их личностного и профессионального развития.</w:t>
      </w:r>
    </w:p>
    <w:p w:rsidR="00576171" w:rsidRPr="00576171" w:rsidRDefault="00576171" w:rsidP="0057617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76171">
        <w:rPr>
          <w:rFonts w:ascii="Times New Roman" w:eastAsia="Times New Roman" w:hAnsi="Times New Roman" w:cs="Times New Roman"/>
          <w:color w:val="000000"/>
          <w:sz w:val="24"/>
          <w:szCs w:val="24"/>
          <w:lang w:eastAsia="ru-RU"/>
        </w:rPr>
        <w:t>Перечислим основные технологии психолого-педагогического сопровождения. К ним следует, в первую очередь, отнести: </w:t>
      </w:r>
    </w:p>
    <w:p w:rsidR="00576171" w:rsidRPr="00576171" w:rsidRDefault="00576171" w:rsidP="0057617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76171">
        <w:rPr>
          <w:rFonts w:ascii="Times New Roman" w:eastAsia="Times New Roman" w:hAnsi="Times New Roman" w:cs="Times New Roman"/>
          <w:color w:val="000000"/>
          <w:sz w:val="24"/>
          <w:szCs w:val="24"/>
          <w:lang w:eastAsia="ru-RU"/>
        </w:rPr>
        <w:lastRenderedPageBreak/>
        <w:t>•Построение адекватной возможностям ребенка последовательности и глубины подачи программного материала в контексте адаптации образовательной программы для различных категорий детей с ОВЗ по каждой отдельной компетенции или предмету;</w:t>
      </w:r>
    </w:p>
    <w:p w:rsidR="00576171" w:rsidRPr="00576171" w:rsidRDefault="00576171" w:rsidP="0057617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76171">
        <w:rPr>
          <w:rFonts w:ascii="Times New Roman" w:eastAsia="Times New Roman" w:hAnsi="Times New Roman" w:cs="Times New Roman"/>
          <w:color w:val="000000"/>
          <w:sz w:val="24"/>
          <w:szCs w:val="24"/>
          <w:lang w:eastAsia="ru-RU"/>
        </w:rPr>
        <w:t>•Технологию проведения междисциплинарных консилиумов специалистов, что в свою очередь способствует выстраиванию приоритетов и определению стратегии медицинского и психолого-педагогического сопровождения как в конкретные моменты, так и на длительные периоды, а также оценке эффективности той или иной стратегии сопровождения;</w:t>
      </w:r>
    </w:p>
    <w:p w:rsidR="00576171" w:rsidRPr="00576171" w:rsidRDefault="00576171" w:rsidP="0057617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76171">
        <w:rPr>
          <w:rFonts w:ascii="Times New Roman" w:eastAsia="Times New Roman" w:hAnsi="Times New Roman" w:cs="Times New Roman"/>
          <w:color w:val="000000"/>
          <w:sz w:val="24"/>
          <w:szCs w:val="24"/>
          <w:lang w:eastAsia="ru-RU"/>
        </w:rPr>
        <w:t xml:space="preserve">•Технологию оценки особенностей и уровня развития ребенка, с выявлением причин и механизмов его проблем, для задач создания адекватной </w:t>
      </w:r>
      <w:proofErr w:type="spellStart"/>
      <w:r w:rsidRPr="00576171">
        <w:rPr>
          <w:rFonts w:ascii="Times New Roman" w:eastAsia="Times New Roman" w:hAnsi="Times New Roman" w:cs="Times New Roman"/>
          <w:color w:val="000000"/>
          <w:sz w:val="24"/>
          <w:szCs w:val="24"/>
          <w:lang w:eastAsia="ru-RU"/>
        </w:rPr>
        <w:t>абилитации</w:t>
      </w:r>
      <w:proofErr w:type="spellEnd"/>
      <w:r w:rsidRPr="00576171">
        <w:rPr>
          <w:rFonts w:ascii="Times New Roman" w:eastAsia="Times New Roman" w:hAnsi="Times New Roman" w:cs="Times New Roman"/>
          <w:color w:val="000000"/>
          <w:sz w:val="24"/>
          <w:szCs w:val="24"/>
          <w:lang w:eastAsia="ru-RU"/>
        </w:rPr>
        <w:t xml:space="preserve"> и сопровождения ребенка и его семьи; </w:t>
      </w:r>
    </w:p>
    <w:p w:rsidR="00576171" w:rsidRPr="00576171" w:rsidRDefault="00576171" w:rsidP="0057617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76171">
        <w:rPr>
          <w:rFonts w:ascii="Times New Roman" w:eastAsia="Times New Roman" w:hAnsi="Times New Roman" w:cs="Times New Roman"/>
          <w:color w:val="000000"/>
          <w:sz w:val="24"/>
          <w:szCs w:val="24"/>
          <w:lang w:eastAsia="ru-RU"/>
        </w:rPr>
        <w:t>•Технологию оценки внутригрупповых взаимоотношений, для решения задач сопровождения всех субъектов инклюзивного образовательного пространства, формирования  эмоционального принятия и группового сплочения;</w:t>
      </w:r>
    </w:p>
    <w:p w:rsidR="00576171" w:rsidRPr="00576171" w:rsidRDefault="00576171" w:rsidP="0057617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76171">
        <w:rPr>
          <w:rFonts w:ascii="Times New Roman" w:eastAsia="Times New Roman" w:hAnsi="Times New Roman" w:cs="Times New Roman"/>
          <w:color w:val="000000"/>
          <w:sz w:val="24"/>
          <w:szCs w:val="24"/>
          <w:lang w:eastAsia="ru-RU"/>
        </w:rPr>
        <w:t>•Технологии развивающей работы с детьми с особыми образовательными потребностями, при необходимости, с другими субъектами инклюзивного образовательного пространства; </w:t>
      </w:r>
    </w:p>
    <w:p w:rsidR="00576171" w:rsidRPr="00576171" w:rsidRDefault="00576171" w:rsidP="00576171">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76171">
        <w:rPr>
          <w:rFonts w:ascii="Times New Roman" w:eastAsia="Times New Roman" w:hAnsi="Times New Roman" w:cs="Times New Roman"/>
          <w:color w:val="000000"/>
          <w:sz w:val="24"/>
          <w:szCs w:val="24"/>
          <w:lang w:eastAsia="ru-RU"/>
        </w:rPr>
        <w:t>•Технологии поддержки участников образовательного процесса (педагогов, родителей), психологической работы с родительскими и учительскими ожиданиями.</w:t>
      </w:r>
    </w:p>
    <w:p w:rsidR="00576171" w:rsidRPr="00576171" w:rsidRDefault="00576171" w:rsidP="00576171">
      <w:pPr>
        <w:shd w:val="clear" w:color="auto" w:fill="FFFFFF"/>
        <w:spacing w:after="120" w:line="240" w:lineRule="auto"/>
        <w:ind w:firstLine="284"/>
        <w:jc w:val="both"/>
        <w:rPr>
          <w:rFonts w:ascii="Times New Roman" w:eastAsia="Times New Roman" w:hAnsi="Times New Roman" w:cs="Times New Roman"/>
          <w:color w:val="000000"/>
          <w:sz w:val="24"/>
          <w:szCs w:val="24"/>
          <w:lang w:eastAsia="ru-RU"/>
        </w:rPr>
      </w:pPr>
      <w:r w:rsidRPr="00576171">
        <w:rPr>
          <w:rFonts w:ascii="Times New Roman" w:eastAsia="Times New Roman" w:hAnsi="Times New Roman" w:cs="Times New Roman"/>
          <w:color w:val="000000"/>
          <w:sz w:val="24"/>
          <w:szCs w:val="24"/>
          <w:lang w:eastAsia="ru-RU"/>
        </w:rPr>
        <w:t xml:space="preserve">Каждая из представленных здесь технологий характеризуется конкретным содержанием, </w:t>
      </w:r>
      <w:proofErr w:type="spellStart"/>
      <w:r w:rsidRPr="00576171">
        <w:rPr>
          <w:rFonts w:ascii="Times New Roman" w:eastAsia="Times New Roman" w:hAnsi="Times New Roman" w:cs="Times New Roman"/>
          <w:color w:val="000000"/>
          <w:sz w:val="24"/>
          <w:szCs w:val="24"/>
          <w:lang w:eastAsia="ru-RU"/>
        </w:rPr>
        <w:t>этапностью</w:t>
      </w:r>
      <w:proofErr w:type="spellEnd"/>
      <w:r w:rsidRPr="00576171">
        <w:rPr>
          <w:rFonts w:ascii="Times New Roman" w:eastAsia="Times New Roman" w:hAnsi="Times New Roman" w:cs="Times New Roman"/>
          <w:color w:val="000000"/>
          <w:sz w:val="24"/>
          <w:szCs w:val="24"/>
          <w:lang w:eastAsia="ru-RU"/>
        </w:rPr>
        <w:t>, профессиональной направленностью, используемыми методическими и инструментальными средствами, индикаторами и критериями оценки результативности, планируемыми результатами на каждом этапе. Важным аспектом каждой технологии является ее междисциплинарный характер, взаимосвязь деятельности каждого специалиста с другими специалистами сопровождения, а также определенная включенность непосредственно в педагогическую деятельность.</w:t>
      </w:r>
    </w:p>
    <w:p w:rsidR="00576171" w:rsidRPr="00576171" w:rsidRDefault="00576171" w:rsidP="00160D11">
      <w:pPr>
        <w:shd w:val="clear" w:color="auto" w:fill="FFFFFF"/>
        <w:spacing w:after="0" w:line="240" w:lineRule="auto"/>
        <w:ind w:firstLine="284"/>
        <w:jc w:val="center"/>
        <w:rPr>
          <w:rFonts w:ascii="Times New Roman" w:eastAsia="Times New Roman" w:hAnsi="Times New Roman" w:cs="Times New Roman"/>
          <w:color w:val="000000"/>
          <w:sz w:val="24"/>
          <w:szCs w:val="24"/>
          <w:lang w:eastAsia="ru-RU"/>
        </w:rPr>
      </w:pPr>
      <w:r w:rsidRPr="00576171">
        <w:rPr>
          <w:rFonts w:ascii="Times New Roman" w:eastAsia="Times New Roman" w:hAnsi="Times New Roman" w:cs="Times New Roman"/>
          <w:b/>
          <w:bCs/>
          <w:color w:val="000000"/>
          <w:sz w:val="24"/>
          <w:szCs w:val="24"/>
          <w:lang w:eastAsia="ru-RU"/>
        </w:rPr>
        <w:t>Резюме</w:t>
      </w:r>
    </w:p>
    <w:p w:rsidR="00576171" w:rsidRPr="00576171" w:rsidRDefault="00576171" w:rsidP="0057617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76171">
        <w:rPr>
          <w:rFonts w:ascii="Times New Roman" w:eastAsia="Times New Roman" w:hAnsi="Times New Roman" w:cs="Times New Roman"/>
          <w:b/>
          <w:bCs/>
          <w:color w:val="000000"/>
          <w:sz w:val="24"/>
          <w:szCs w:val="24"/>
          <w:lang w:eastAsia="ru-RU"/>
        </w:rPr>
        <w:t>Психолого-педагогическое сопровождение</w:t>
      </w:r>
      <w:r w:rsidRPr="00576171">
        <w:rPr>
          <w:rFonts w:ascii="Times New Roman" w:eastAsia="Times New Roman" w:hAnsi="Times New Roman" w:cs="Times New Roman"/>
          <w:color w:val="000000"/>
          <w:sz w:val="24"/>
          <w:szCs w:val="24"/>
          <w:lang w:eastAsia="ru-RU"/>
        </w:rPr>
        <w:t> - комплексная технология, особая культура поддержки и помощи ребенку в решении задач развития, обучения, воспитания, социализации.</w:t>
      </w:r>
    </w:p>
    <w:p w:rsidR="00576171" w:rsidRPr="00576171" w:rsidRDefault="00576171" w:rsidP="0057617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76171">
        <w:rPr>
          <w:rFonts w:ascii="Times New Roman" w:eastAsia="Times New Roman" w:hAnsi="Times New Roman" w:cs="Times New Roman"/>
          <w:color w:val="000000"/>
          <w:sz w:val="24"/>
          <w:szCs w:val="24"/>
          <w:lang w:eastAsia="ru-RU"/>
        </w:rPr>
        <w:t>Психолого-педагогическое сопровождение ребенка с ОВЗ в условиях инклюзивного образования рассматривается как междисциплинарная деятельность специалистов образовательной организации, направленная на развитие и оптимальное включение ребенка с особыми образовательными потребностями в образовательную деятельность и взаимодействие с другими учениками. В целом психолого-педагогическое сопровождение представляет собой комплекс различных диагностических, коррекционно-развивающих профилактических, организационных и просветительских технологий.</w:t>
      </w:r>
    </w:p>
    <w:p w:rsidR="00474CD7" w:rsidRDefault="00474CD7"/>
    <w:sectPr w:rsidR="00474CD7" w:rsidSect="003C709B">
      <w:pgSz w:w="11906" w:h="16838"/>
      <w:pgMar w:top="851" w:right="851" w:bottom="851" w:left="851" w:header="709" w:footer="709" w:gutter="0"/>
      <w:pgBorders w:display="firstPage" w:offsetFrom="page">
        <w:top w:val="dotDash" w:sz="4" w:space="24" w:color="002060"/>
        <w:left w:val="dotDash" w:sz="4" w:space="24" w:color="002060"/>
        <w:bottom w:val="dotDash" w:sz="4" w:space="24" w:color="002060"/>
        <w:right w:val="dotDash" w:sz="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911F0"/>
    <w:multiLevelType w:val="multilevel"/>
    <w:tmpl w:val="BF78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AC2764"/>
    <w:multiLevelType w:val="multilevel"/>
    <w:tmpl w:val="35D8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6171"/>
    <w:rsid w:val="00160D11"/>
    <w:rsid w:val="003C709B"/>
    <w:rsid w:val="0041510B"/>
    <w:rsid w:val="00474CD7"/>
    <w:rsid w:val="00576171"/>
    <w:rsid w:val="00D27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C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6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6171"/>
  </w:style>
</w:styles>
</file>

<file path=word/webSettings.xml><?xml version="1.0" encoding="utf-8"?>
<w:webSettings xmlns:r="http://schemas.openxmlformats.org/officeDocument/2006/relationships" xmlns:w="http://schemas.openxmlformats.org/wordprocessingml/2006/main">
  <w:divs>
    <w:div w:id="259336652">
      <w:bodyDiv w:val="1"/>
      <w:marLeft w:val="0"/>
      <w:marRight w:val="0"/>
      <w:marTop w:val="0"/>
      <w:marBottom w:val="0"/>
      <w:divBdr>
        <w:top w:val="none" w:sz="0" w:space="0" w:color="auto"/>
        <w:left w:val="none" w:sz="0" w:space="0" w:color="auto"/>
        <w:bottom w:val="none" w:sz="0" w:space="0" w:color="auto"/>
        <w:right w:val="none" w:sz="0" w:space="0" w:color="auto"/>
      </w:divBdr>
    </w:div>
    <w:div w:id="520125593">
      <w:bodyDiv w:val="1"/>
      <w:marLeft w:val="0"/>
      <w:marRight w:val="0"/>
      <w:marTop w:val="0"/>
      <w:marBottom w:val="0"/>
      <w:divBdr>
        <w:top w:val="none" w:sz="0" w:space="0" w:color="auto"/>
        <w:left w:val="none" w:sz="0" w:space="0" w:color="auto"/>
        <w:bottom w:val="none" w:sz="0" w:space="0" w:color="auto"/>
        <w:right w:val="none" w:sz="0" w:space="0" w:color="auto"/>
      </w:divBdr>
    </w:div>
    <w:div w:id="1105926612">
      <w:bodyDiv w:val="1"/>
      <w:marLeft w:val="0"/>
      <w:marRight w:val="0"/>
      <w:marTop w:val="0"/>
      <w:marBottom w:val="0"/>
      <w:divBdr>
        <w:top w:val="none" w:sz="0" w:space="0" w:color="auto"/>
        <w:left w:val="none" w:sz="0" w:space="0" w:color="auto"/>
        <w:bottom w:val="none" w:sz="0" w:space="0" w:color="auto"/>
        <w:right w:val="none" w:sz="0" w:space="0" w:color="auto"/>
      </w:divBdr>
    </w:div>
    <w:div w:id="169295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2845</Words>
  <Characters>16223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User</cp:lastModifiedBy>
  <cp:revision>5</cp:revision>
  <dcterms:created xsi:type="dcterms:W3CDTF">2015-07-22T08:12:00Z</dcterms:created>
  <dcterms:modified xsi:type="dcterms:W3CDTF">2015-09-26T13:09:00Z</dcterms:modified>
</cp:coreProperties>
</file>