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0F" w:rsidRDefault="00EA4C53">
      <w:pPr>
        <w:pStyle w:val="30"/>
        <w:shd w:val="clear" w:color="auto" w:fill="auto"/>
        <w:spacing w:after="0" w:line="560" w:lineRule="exact"/>
        <w:ind w:left="680"/>
      </w:pPr>
      <w:r>
        <w:rPr>
          <w:rStyle w:val="31"/>
          <w:b/>
          <w:bCs/>
        </w:rPr>
        <w:t>УРОК - ФАНТАЗИЯ</w:t>
      </w:r>
    </w:p>
    <w:p w:rsidR="00F72C0F" w:rsidRDefault="00EA4C53">
      <w:pPr>
        <w:pStyle w:val="40"/>
        <w:shd w:val="clear" w:color="auto" w:fill="auto"/>
        <w:spacing w:before="0"/>
      </w:pPr>
      <w:r>
        <w:rPr>
          <w:rStyle w:val="41"/>
          <w:b/>
          <w:bCs/>
          <w:i/>
          <w:iCs/>
        </w:rPr>
        <w:t xml:space="preserve">«КТО ПРЯЧЕТСЯ </w:t>
      </w:r>
      <w:proofErr w:type="gramStart"/>
      <w:r>
        <w:rPr>
          <w:rStyle w:val="41"/>
          <w:b/>
          <w:bCs/>
          <w:i/>
          <w:iCs/>
        </w:rPr>
        <w:t>В</w:t>
      </w:r>
      <w:proofErr w:type="gramEnd"/>
    </w:p>
    <w:p w:rsidR="00F72C0F" w:rsidRDefault="00EA4C53">
      <w:pPr>
        <w:pStyle w:val="40"/>
        <w:shd w:val="clear" w:color="auto" w:fill="auto"/>
        <w:spacing w:before="0"/>
        <w:ind w:left="300"/>
        <w:jc w:val="center"/>
      </w:pPr>
      <w:r>
        <w:rPr>
          <w:rStyle w:val="41"/>
          <w:b/>
          <w:bCs/>
          <w:i/>
          <w:iCs/>
        </w:rPr>
        <w:t>ПУГОВИЦЕ?»</w:t>
      </w:r>
    </w:p>
    <w:p w:rsidR="00F21918" w:rsidRDefault="00EA4C53" w:rsidP="00F21918">
      <w:pPr>
        <w:pStyle w:val="50"/>
        <w:shd w:val="clear" w:color="auto" w:fill="auto"/>
        <w:spacing w:line="720" w:lineRule="exact"/>
        <w:sectPr w:rsidR="00F21918">
          <w:pgSz w:w="11900" w:h="16840"/>
          <w:pgMar w:top="5696" w:right="1904" w:bottom="4947" w:left="2124" w:header="0" w:footer="3" w:gutter="0"/>
          <w:cols w:space="720"/>
          <w:noEndnote/>
          <w:docGrid w:linePitch="360"/>
        </w:sectPr>
      </w:pPr>
      <w:r>
        <w:rPr>
          <w:rStyle w:val="51"/>
        </w:rPr>
        <w:t>Воспитатель:</w:t>
      </w:r>
      <w:r w:rsidR="00F21918">
        <w:rPr>
          <w:rStyle w:val="51"/>
        </w:rPr>
        <w:t xml:space="preserve"> </w:t>
      </w:r>
      <w:r w:rsidR="00F21918" w:rsidRPr="00F21918">
        <w:rPr>
          <w:rStyle w:val="51"/>
        </w:rPr>
        <w:t xml:space="preserve"> </w:t>
      </w:r>
      <w:r w:rsidR="00F21918">
        <w:rPr>
          <w:rStyle w:val="51"/>
        </w:rPr>
        <w:t xml:space="preserve">                               </w:t>
      </w:r>
      <w:proofErr w:type="spellStart"/>
      <w:r w:rsidR="00F21918">
        <w:rPr>
          <w:rStyle w:val="51"/>
        </w:rPr>
        <w:t>И.А.Гранкина</w:t>
      </w:r>
      <w:proofErr w:type="spellEnd"/>
      <w:r w:rsidR="00F21918">
        <w:rPr>
          <w:rStyle w:val="51"/>
        </w:rPr>
        <w:t xml:space="preserve"> </w:t>
      </w:r>
    </w:p>
    <w:p w:rsidR="00BE1632" w:rsidRPr="00BE1632" w:rsidRDefault="00BE1632" w:rsidP="00BE1632">
      <w:pPr>
        <w:pStyle w:val="50"/>
        <w:shd w:val="clear" w:color="auto" w:fill="auto"/>
        <w:jc w:val="center"/>
        <w:rPr>
          <w:rStyle w:val="51"/>
          <w:sz w:val="32"/>
          <w:szCs w:val="32"/>
        </w:rPr>
      </w:pPr>
      <w:r>
        <w:rPr>
          <w:rStyle w:val="51"/>
          <w:sz w:val="32"/>
          <w:szCs w:val="32"/>
        </w:rPr>
        <w:lastRenderedPageBreak/>
        <w:t xml:space="preserve">Урок – </w:t>
      </w:r>
      <w:proofErr w:type="spellStart"/>
      <w:r>
        <w:rPr>
          <w:rStyle w:val="51"/>
          <w:sz w:val="32"/>
          <w:szCs w:val="32"/>
        </w:rPr>
        <w:t>фантазия</w:t>
      </w:r>
      <w:proofErr w:type="gramStart"/>
      <w:r>
        <w:rPr>
          <w:rStyle w:val="51"/>
          <w:sz w:val="32"/>
          <w:szCs w:val="32"/>
        </w:rPr>
        <w:t>:К</w:t>
      </w:r>
      <w:proofErr w:type="gramEnd"/>
      <w:r>
        <w:rPr>
          <w:rStyle w:val="51"/>
          <w:sz w:val="32"/>
          <w:szCs w:val="32"/>
        </w:rPr>
        <w:t>то</w:t>
      </w:r>
      <w:proofErr w:type="spellEnd"/>
      <w:r>
        <w:rPr>
          <w:rStyle w:val="51"/>
          <w:sz w:val="32"/>
          <w:szCs w:val="32"/>
        </w:rPr>
        <w:t xml:space="preserve"> прячется в пуговице?</w:t>
      </w:r>
    </w:p>
    <w:p w:rsidR="00F72C0F" w:rsidRDefault="00EA4C53" w:rsidP="00F435DB">
      <w:pPr>
        <w:pStyle w:val="20"/>
        <w:shd w:val="clear" w:color="auto" w:fill="auto"/>
        <w:rPr>
          <w:rStyle w:val="21"/>
        </w:rPr>
      </w:pPr>
      <w:r>
        <w:rPr>
          <w:rStyle w:val="21"/>
        </w:rPr>
        <w:t>ЦЕЛЬ: Формирование способности видеть в обычных вещах необычное, видеть образ за символом.</w:t>
      </w:r>
    </w:p>
    <w:p w:rsidR="00BE1632" w:rsidRDefault="00BE1632" w:rsidP="00F435DB">
      <w:pPr>
        <w:pStyle w:val="20"/>
        <w:shd w:val="clear" w:color="auto" w:fill="auto"/>
        <w:rPr>
          <w:rStyle w:val="21"/>
        </w:rPr>
      </w:pPr>
      <w:r>
        <w:rPr>
          <w:rStyle w:val="21"/>
        </w:rPr>
        <w:t>Задачи:</w:t>
      </w:r>
    </w:p>
    <w:p w:rsidR="00BE1632" w:rsidRDefault="00BE1632" w:rsidP="00F435DB">
      <w:pPr>
        <w:pStyle w:val="20"/>
        <w:shd w:val="clear" w:color="auto" w:fill="auto"/>
      </w:pPr>
      <w:r>
        <w:rPr>
          <w:rStyle w:val="21"/>
        </w:rPr>
        <w:t>- развивать воображение, тонкую моторику пальцев рук.</w:t>
      </w:r>
    </w:p>
    <w:p w:rsidR="00F72C0F" w:rsidRDefault="00EA4C53">
      <w:pPr>
        <w:pStyle w:val="20"/>
        <w:shd w:val="clear" w:color="auto" w:fill="auto"/>
        <w:spacing w:line="317" w:lineRule="exact"/>
        <w:ind w:firstLine="760"/>
      </w:pPr>
      <w:r>
        <w:rPr>
          <w:rStyle w:val="21"/>
        </w:rPr>
        <w:t>Дидактические средства: Пуговицы, разные по форме и цвету, пластилин для закрепления пуговиц, тонированная бумага, выбранная как фон.</w:t>
      </w:r>
    </w:p>
    <w:p w:rsidR="00F72C0F" w:rsidRDefault="00EA4C53">
      <w:pPr>
        <w:pStyle w:val="20"/>
        <w:shd w:val="clear" w:color="auto" w:fill="auto"/>
        <w:spacing w:line="317" w:lineRule="exact"/>
        <w:ind w:left="2900"/>
      </w:pPr>
      <w:r>
        <w:rPr>
          <w:rStyle w:val="21"/>
        </w:rPr>
        <w:t>Ход занятия:</w:t>
      </w:r>
    </w:p>
    <w:p w:rsidR="00F72C0F" w:rsidRDefault="00EA4C53">
      <w:pPr>
        <w:pStyle w:val="20"/>
        <w:shd w:val="clear" w:color="auto" w:fill="auto"/>
        <w:spacing w:line="317" w:lineRule="exact"/>
        <w:ind w:firstLine="760"/>
      </w:pPr>
      <w:r>
        <w:rPr>
          <w:rStyle w:val="21"/>
        </w:rPr>
        <w:t xml:space="preserve">Педагог: Вы когда </w:t>
      </w:r>
      <w:r>
        <w:t xml:space="preserve">- </w:t>
      </w:r>
      <w:proofErr w:type="spellStart"/>
      <w:r>
        <w:rPr>
          <w:rStyle w:val="21"/>
        </w:rPr>
        <w:t>нибудь</w:t>
      </w:r>
      <w:proofErr w:type="spellEnd"/>
      <w:r>
        <w:rPr>
          <w:rStyle w:val="21"/>
        </w:rPr>
        <w:t xml:space="preserve"> обращали внимание на пуговицу? Конечно, если она оторвётся от платья или рубашки, вы сразу это заметите. Пуговицы нужны. А знаете ли вы, что обыкновенная пуговица может превращаться в различные предметы, даже в людей и животных</w:t>
      </w:r>
      <w:proofErr w:type="gramStart"/>
      <w:r>
        <w:rPr>
          <w:rStyle w:val="21"/>
        </w:rPr>
        <w:t xml:space="preserve"> ?</w:t>
      </w:r>
      <w:proofErr w:type="gramEnd"/>
      <w:r>
        <w:rPr>
          <w:rStyle w:val="21"/>
        </w:rPr>
        <w:t xml:space="preserve"> Весь секрет в том, что не каждый человек может это превращение увидеть, а только тот, который умеет фантазировать.</w:t>
      </w:r>
    </w:p>
    <w:p w:rsidR="00F72C0F" w:rsidRDefault="00EA4C53">
      <w:pPr>
        <w:pStyle w:val="20"/>
        <w:shd w:val="clear" w:color="auto" w:fill="auto"/>
        <w:spacing w:line="317" w:lineRule="exact"/>
        <w:ind w:firstLine="760"/>
      </w:pPr>
      <w:r>
        <w:rPr>
          <w:rStyle w:val="21"/>
        </w:rPr>
        <w:t>Как же происходит это превращение?</w:t>
      </w:r>
    </w:p>
    <w:p w:rsidR="00F72C0F" w:rsidRDefault="00EA4C53">
      <w:pPr>
        <w:pStyle w:val="20"/>
        <w:shd w:val="clear" w:color="auto" w:fill="auto"/>
        <w:spacing w:line="317" w:lineRule="exact"/>
        <w:ind w:firstLine="760"/>
      </w:pPr>
      <w:r>
        <w:rPr>
          <w:rStyle w:val="21"/>
        </w:rPr>
        <w:t>Посмотрите: перед вами картины, на которых изображены птицы. На первой картине художник нарисовал ворону. Мы видим крылья, клюв, голову. Такое ощущение, что она совсем близко.</w:t>
      </w:r>
    </w:p>
    <w:p w:rsidR="00F72C0F" w:rsidRDefault="00EA4C53">
      <w:pPr>
        <w:pStyle w:val="20"/>
        <w:shd w:val="clear" w:color="auto" w:fill="auto"/>
        <w:spacing w:line="298" w:lineRule="exact"/>
        <w:ind w:firstLine="760"/>
      </w:pPr>
      <w:r>
        <w:rPr>
          <w:rStyle w:val="21"/>
        </w:rPr>
        <w:t xml:space="preserve">На втором рисунке ворона сидит на заборе, чуть дальше от нас, хотя мы по- </w:t>
      </w:r>
      <w:proofErr w:type="gramStart"/>
      <w:r>
        <w:rPr>
          <w:rStyle w:val="21"/>
        </w:rPr>
        <w:t>прежнему</w:t>
      </w:r>
      <w:proofErr w:type="gramEnd"/>
      <w:r>
        <w:rPr>
          <w:rStyle w:val="21"/>
        </w:rPr>
        <w:t xml:space="preserve"> видим её крылья, клюв.</w:t>
      </w:r>
    </w:p>
    <w:p w:rsidR="00F72C0F" w:rsidRDefault="00EA4C53">
      <w:pPr>
        <w:pStyle w:val="20"/>
        <w:shd w:val="clear" w:color="auto" w:fill="auto"/>
        <w:spacing w:line="322" w:lineRule="exact"/>
        <w:ind w:firstLine="760"/>
      </w:pPr>
      <w:r>
        <w:rPr>
          <w:rStyle w:val="21"/>
        </w:rPr>
        <w:t>На третьем рисунке много птиц. Они расселись на ветках деревьев. Мы различаем только чёрные силуэты, настолько высоко взлетели вороны.</w:t>
      </w:r>
    </w:p>
    <w:p w:rsidR="00F72C0F" w:rsidRDefault="00EA4C53">
      <w:pPr>
        <w:pStyle w:val="20"/>
        <w:shd w:val="clear" w:color="auto" w:fill="auto"/>
        <w:spacing w:line="322" w:lineRule="exact"/>
        <w:ind w:firstLine="760"/>
      </w:pPr>
      <w:r>
        <w:rPr>
          <w:rStyle w:val="21"/>
        </w:rPr>
        <w:t xml:space="preserve">И, наконец, последняя картина </w:t>
      </w:r>
      <w:r>
        <w:t xml:space="preserve">— </w:t>
      </w:r>
      <w:r>
        <w:rPr>
          <w:rStyle w:val="21"/>
        </w:rPr>
        <w:t>птица так далеко улетела, что превратилась в точку. И эта точка, пуговица. Так вот, оказывается, кто прячется в моей пуговице.</w:t>
      </w:r>
    </w:p>
    <w:p w:rsidR="00F72C0F" w:rsidRDefault="00EA4C53">
      <w:pPr>
        <w:pStyle w:val="20"/>
        <w:shd w:val="clear" w:color="auto" w:fill="auto"/>
        <w:spacing w:line="322" w:lineRule="exact"/>
        <w:ind w:firstLine="760"/>
      </w:pPr>
      <w:r>
        <w:rPr>
          <w:rStyle w:val="21"/>
        </w:rPr>
        <w:t xml:space="preserve">ЗАДАНИЕ: У каждого на столе много разных пуговиц. </w:t>
      </w:r>
      <w:proofErr w:type="gramStart"/>
      <w:r>
        <w:rPr>
          <w:rStyle w:val="21"/>
        </w:rPr>
        <w:t>Выбирайте такие, которые Вам нравятся больше всего, и попробуйте увидеть в них каких-нибудь животных или птиц.</w:t>
      </w:r>
      <w:proofErr w:type="gramEnd"/>
      <w:r>
        <w:rPr>
          <w:rStyle w:val="21"/>
        </w:rPr>
        <w:t xml:space="preserve"> Придумайте, как они разговаривают друг с другом.</w:t>
      </w:r>
    </w:p>
    <w:p w:rsidR="00F72C0F" w:rsidRDefault="00EA4C53">
      <w:pPr>
        <w:pStyle w:val="20"/>
        <w:shd w:val="clear" w:color="auto" w:fill="auto"/>
        <w:spacing w:line="322" w:lineRule="exact"/>
        <w:ind w:firstLine="760"/>
        <w:rPr>
          <w:rStyle w:val="21"/>
        </w:rPr>
      </w:pPr>
      <w:r>
        <w:rPr>
          <w:rStyle w:val="21"/>
        </w:rPr>
        <w:t>Примечание: Выполняется творческая работа: на тонированном листе бумаги с помощью пластилина; детям предлагается разместить отобранные пуговицы (композиция свободная).</w:t>
      </w:r>
    </w:p>
    <w:p w:rsidR="00BE1632" w:rsidRDefault="00BE1632">
      <w:pPr>
        <w:pStyle w:val="20"/>
        <w:shd w:val="clear" w:color="auto" w:fill="auto"/>
        <w:spacing w:line="322" w:lineRule="exact"/>
        <w:ind w:firstLine="760"/>
        <w:rPr>
          <w:rStyle w:val="21"/>
        </w:rPr>
      </w:pPr>
      <w:r>
        <w:rPr>
          <w:rStyle w:val="21"/>
        </w:rPr>
        <w:t>Рефлексия:</w:t>
      </w:r>
    </w:p>
    <w:p w:rsidR="00BE1632" w:rsidRDefault="00BE1632">
      <w:pPr>
        <w:pStyle w:val="20"/>
        <w:shd w:val="clear" w:color="auto" w:fill="auto"/>
        <w:spacing w:line="322" w:lineRule="exact"/>
        <w:ind w:firstLine="760"/>
        <w:rPr>
          <w:rStyle w:val="21"/>
        </w:rPr>
      </w:pPr>
      <w:r>
        <w:rPr>
          <w:rStyle w:val="21"/>
        </w:rPr>
        <w:t>- Чему новому вы сегодня научились?</w:t>
      </w:r>
    </w:p>
    <w:p w:rsidR="00BE1632" w:rsidRDefault="00BE1632">
      <w:pPr>
        <w:pStyle w:val="20"/>
        <w:shd w:val="clear" w:color="auto" w:fill="auto"/>
        <w:spacing w:line="322" w:lineRule="exact"/>
        <w:ind w:firstLine="760"/>
        <w:rPr>
          <w:rStyle w:val="21"/>
        </w:rPr>
      </w:pPr>
      <w:r>
        <w:rPr>
          <w:rStyle w:val="21"/>
        </w:rPr>
        <w:t>Литература:</w:t>
      </w:r>
    </w:p>
    <w:p w:rsidR="00BE1632" w:rsidRPr="00740ABA" w:rsidRDefault="00BE1632" w:rsidP="00BE1632">
      <w:pPr>
        <w:spacing w:line="355" w:lineRule="exact"/>
        <w:ind w:left="62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740ABA">
        <w:rPr>
          <w:rFonts w:ascii="Times New Roman" w:eastAsiaTheme="minorHAnsi" w:hAnsi="Times New Roman" w:cs="Times New Roman"/>
          <w:sz w:val="28"/>
          <w:szCs w:val="28"/>
        </w:rPr>
        <w:t>Артпедагогика</w:t>
      </w:r>
      <w:proofErr w:type="spellEnd"/>
      <w:r w:rsidRPr="00740ABA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proofErr w:type="spellStart"/>
      <w:r w:rsidRPr="00740ABA">
        <w:rPr>
          <w:rFonts w:ascii="Times New Roman" w:eastAsiaTheme="minorHAnsi" w:hAnsi="Times New Roman" w:cs="Times New Roman"/>
          <w:sz w:val="28"/>
          <w:szCs w:val="28"/>
        </w:rPr>
        <w:t>арттерапия</w:t>
      </w:r>
      <w:proofErr w:type="spellEnd"/>
      <w:r w:rsidRPr="00740ABA">
        <w:rPr>
          <w:rFonts w:ascii="Times New Roman" w:eastAsiaTheme="minorHAnsi" w:hAnsi="Times New Roman" w:cs="Times New Roman"/>
          <w:sz w:val="28"/>
          <w:szCs w:val="28"/>
        </w:rPr>
        <w:t xml:space="preserve"> в специальном образовании. Сост. Е. А. Медведева и др.- М. « Академия», 2001г.</w:t>
      </w:r>
    </w:p>
    <w:p w:rsidR="00BE1632" w:rsidRPr="00740ABA" w:rsidRDefault="00BE1632" w:rsidP="00BE1632">
      <w:pPr>
        <w:spacing w:line="355" w:lineRule="exact"/>
        <w:ind w:left="620"/>
        <w:rPr>
          <w:rFonts w:ascii="Times New Roman" w:hAnsi="Times New Roman" w:cs="Times New Roman"/>
          <w:sz w:val="28"/>
          <w:szCs w:val="28"/>
        </w:rPr>
      </w:pPr>
      <w:r w:rsidRPr="00740ABA">
        <w:rPr>
          <w:rFonts w:ascii="Times New Roman" w:eastAsiaTheme="minorHAnsi" w:hAnsi="Times New Roman" w:cs="Times New Roman"/>
          <w:sz w:val="28"/>
          <w:szCs w:val="28"/>
        </w:rPr>
        <w:t xml:space="preserve">Практикум по </w:t>
      </w:r>
      <w:proofErr w:type="spellStart"/>
      <w:r w:rsidRPr="00740ABA">
        <w:rPr>
          <w:rFonts w:ascii="Times New Roman" w:eastAsiaTheme="minorHAnsi" w:hAnsi="Times New Roman" w:cs="Times New Roman"/>
          <w:sz w:val="28"/>
          <w:szCs w:val="28"/>
        </w:rPr>
        <w:t>арттерапии</w:t>
      </w:r>
      <w:proofErr w:type="spellEnd"/>
      <w:r w:rsidRPr="00740ABA">
        <w:rPr>
          <w:rFonts w:ascii="Times New Roman" w:eastAsiaTheme="minorHAnsi" w:hAnsi="Times New Roman" w:cs="Times New Roman"/>
          <w:sz w:val="28"/>
          <w:szCs w:val="28"/>
        </w:rPr>
        <w:t>. Под. Ред. А.И. Копытина. – СПБ, 2000г.</w:t>
      </w:r>
    </w:p>
    <w:p w:rsidR="00BE1632" w:rsidRPr="000B4A2C" w:rsidRDefault="00BE1632" w:rsidP="00BE1632">
      <w:pPr>
        <w:rPr>
          <w:rFonts w:ascii="Times New Roman" w:hAnsi="Times New Roman" w:cs="Times New Roman"/>
          <w:sz w:val="28"/>
          <w:szCs w:val="28"/>
        </w:rPr>
      </w:pPr>
    </w:p>
    <w:p w:rsidR="00BE1632" w:rsidRDefault="00BE1632">
      <w:pPr>
        <w:pStyle w:val="20"/>
        <w:shd w:val="clear" w:color="auto" w:fill="auto"/>
        <w:spacing w:line="322" w:lineRule="exact"/>
        <w:ind w:firstLine="760"/>
      </w:pPr>
    </w:p>
    <w:sectPr w:rsidR="00BE1632" w:rsidSect="00F72C0F">
      <w:pgSz w:w="11900" w:h="16840"/>
      <w:pgMar w:top="1932" w:right="925" w:bottom="1932" w:left="6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E9" w:rsidRDefault="002244E9" w:rsidP="00F72C0F">
      <w:r>
        <w:separator/>
      </w:r>
    </w:p>
  </w:endnote>
  <w:endnote w:type="continuationSeparator" w:id="0">
    <w:p w:rsidR="002244E9" w:rsidRDefault="002244E9" w:rsidP="00F72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E9" w:rsidRDefault="002244E9"/>
  </w:footnote>
  <w:footnote w:type="continuationSeparator" w:id="0">
    <w:p w:rsidR="002244E9" w:rsidRDefault="002244E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72C0F"/>
    <w:rsid w:val="000850EF"/>
    <w:rsid w:val="000853A9"/>
    <w:rsid w:val="002244E9"/>
    <w:rsid w:val="00342C4C"/>
    <w:rsid w:val="005E61F6"/>
    <w:rsid w:val="00740ABA"/>
    <w:rsid w:val="00BE1632"/>
    <w:rsid w:val="00DC2638"/>
    <w:rsid w:val="00EA4C53"/>
    <w:rsid w:val="00EE33D0"/>
    <w:rsid w:val="00F21918"/>
    <w:rsid w:val="00F357F3"/>
    <w:rsid w:val="00F435DB"/>
    <w:rsid w:val="00F72C0F"/>
    <w:rsid w:val="00FB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2C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2C0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72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31">
    <w:name w:val="Основной текст (3)"/>
    <w:basedOn w:val="3"/>
    <w:rsid w:val="00F72C0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72C0F"/>
    <w:rPr>
      <w:rFonts w:ascii="Times New Roman" w:eastAsia="Times New Roman" w:hAnsi="Times New Roman" w:cs="Times New Roman"/>
      <w:b/>
      <w:bCs/>
      <w:i/>
      <w:iCs/>
      <w:smallCaps w:val="0"/>
      <w:strike w:val="0"/>
      <w:sz w:val="72"/>
      <w:szCs w:val="72"/>
      <w:u w:val="none"/>
    </w:rPr>
  </w:style>
  <w:style w:type="character" w:customStyle="1" w:styleId="41">
    <w:name w:val="Основной текст (4)"/>
    <w:basedOn w:val="4"/>
    <w:rsid w:val="00F72C0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72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51">
    <w:name w:val="Основной текст (5)"/>
    <w:basedOn w:val="5"/>
    <w:rsid w:val="00F72C0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72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72C0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72C0F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40">
    <w:name w:val="Основной текст (4)"/>
    <w:basedOn w:val="a"/>
    <w:link w:val="4"/>
    <w:rsid w:val="00F72C0F"/>
    <w:pPr>
      <w:shd w:val="clear" w:color="auto" w:fill="FFFFFF"/>
      <w:spacing w:before="900" w:line="1651" w:lineRule="exact"/>
    </w:pPr>
    <w:rPr>
      <w:rFonts w:ascii="Times New Roman" w:eastAsia="Times New Roman" w:hAnsi="Times New Roman" w:cs="Times New Roman"/>
      <w:b/>
      <w:bCs/>
      <w:i/>
      <w:iCs/>
      <w:sz w:val="72"/>
      <w:szCs w:val="72"/>
    </w:rPr>
  </w:style>
  <w:style w:type="paragraph" w:customStyle="1" w:styleId="50">
    <w:name w:val="Основной текст (5)"/>
    <w:basedOn w:val="a"/>
    <w:link w:val="5"/>
    <w:rsid w:val="00F72C0F"/>
    <w:pPr>
      <w:shd w:val="clear" w:color="auto" w:fill="FFFFFF"/>
      <w:spacing w:line="1651" w:lineRule="exact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20">
    <w:name w:val="Основной текст (2)"/>
    <w:basedOn w:val="a"/>
    <w:link w:val="2"/>
    <w:rsid w:val="00F72C0F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9</cp:revision>
  <dcterms:created xsi:type="dcterms:W3CDTF">2015-10-29T13:32:00Z</dcterms:created>
  <dcterms:modified xsi:type="dcterms:W3CDTF">2015-11-01T15:02:00Z</dcterms:modified>
</cp:coreProperties>
</file>