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B" w:rsidRDefault="00EA147B" w:rsidP="00234EE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-653415</wp:posOffset>
            </wp:positionV>
            <wp:extent cx="7362825" cy="1238250"/>
            <wp:effectExtent l="0" t="0" r="9525" b="0"/>
            <wp:wrapNone/>
            <wp:docPr id="10" name="Рисунок 10" descr="Карандаш, разноцветный, яркий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ндаш, разноцветный, яркий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 t="4779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6282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A147B" w:rsidRDefault="00EA147B" w:rsidP="00234EE7">
      <w:pPr>
        <w:jc w:val="center"/>
        <w:rPr>
          <w:b/>
        </w:rPr>
      </w:pPr>
    </w:p>
    <w:p w:rsidR="009626DE" w:rsidRPr="00234EE7" w:rsidRDefault="00857205" w:rsidP="00234EE7">
      <w:pPr>
        <w:jc w:val="center"/>
        <w:rPr>
          <w:b/>
        </w:rPr>
      </w:pPr>
      <w:r>
        <w:rPr>
          <w:b/>
        </w:rPr>
        <w:t>МБОУ «ООШ №2 г.Пикалево»</w:t>
      </w:r>
    </w:p>
    <w:p w:rsidR="00234EE7" w:rsidRDefault="00234EE7" w:rsidP="00234EE7">
      <w:pPr>
        <w:jc w:val="center"/>
      </w:pPr>
    </w:p>
    <w:p w:rsidR="00234EE7" w:rsidRDefault="00234EE7" w:rsidP="00234EE7">
      <w:pPr>
        <w:jc w:val="center"/>
      </w:pPr>
    </w:p>
    <w:p w:rsidR="00234EE7" w:rsidRDefault="00234EE7" w:rsidP="00234EE7">
      <w:pPr>
        <w:jc w:val="center"/>
      </w:pPr>
    </w:p>
    <w:p w:rsidR="00234EE7" w:rsidRPr="00234EE7" w:rsidRDefault="00234EE7" w:rsidP="00234EE7">
      <w:pPr>
        <w:spacing w:line="240" w:lineRule="auto"/>
        <w:jc w:val="center"/>
        <w:rPr>
          <w:b/>
          <w:sz w:val="70"/>
          <w:szCs w:val="70"/>
        </w:rPr>
      </w:pPr>
      <w:r w:rsidRPr="00234EE7">
        <w:rPr>
          <w:b/>
          <w:sz w:val="70"/>
          <w:szCs w:val="70"/>
        </w:rPr>
        <w:t>«АРТ-</w:t>
      </w:r>
      <w:r>
        <w:rPr>
          <w:b/>
          <w:sz w:val="70"/>
          <w:szCs w:val="70"/>
        </w:rPr>
        <w:t>ВИЗАЖ</w:t>
      </w:r>
      <w:r w:rsidRPr="00234EE7">
        <w:rPr>
          <w:b/>
          <w:sz w:val="70"/>
          <w:szCs w:val="70"/>
        </w:rPr>
        <w:t>»</w:t>
      </w:r>
    </w:p>
    <w:p w:rsidR="00234EE7" w:rsidRDefault="00234EE7" w:rsidP="00234EE7">
      <w:pPr>
        <w:spacing w:line="240" w:lineRule="auto"/>
        <w:jc w:val="center"/>
        <w:rPr>
          <w:i/>
        </w:rPr>
      </w:pPr>
      <w:r w:rsidRPr="00234EE7">
        <w:rPr>
          <w:i/>
        </w:rPr>
        <w:t>Методическая разработка проекта</w:t>
      </w: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  <w:r w:rsidRPr="00234EE7">
        <w:rPr>
          <w:b/>
        </w:rPr>
        <w:t>Автор проекта</w:t>
      </w:r>
      <w:r>
        <w:t>:</w:t>
      </w:r>
    </w:p>
    <w:p w:rsidR="00234EE7" w:rsidRPr="00234EE7" w:rsidRDefault="00857205" w:rsidP="00234EE7">
      <w:pPr>
        <w:jc w:val="center"/>
        <w:rPr>
          <w:i/>
        </w:rPr>
      </w:pPr>
      <w:r>
        <w:rPr>
          <w:i/>
        </w:rPr>
        <w:t>Учитель изобразительного искусства</w:t>
      </w:r>
    </w:p>
    <w:p w:rsidR="00234EE7" w:rsidRDefault="00857205" w:rsidP="00234EE7">
      <w:pPr>
        <w:spacing w:line="240" w:lineRule="auto"/>
        <w:jc w:val="center"/>
        <w:rPr>
          <w:i/>
        </w:rPr>
      </w:pPr>
      <w:r>
        <w:rPr>
          <w:i/>
        </w:rPr>
        <w:t>Мурашова Ирина Викторовна</w:t>
      </w:r>
    </w:p>
    <w:p w:rsidR="00234EE7" w:rsidRDefault="00234EE7" w:rsidP="00234EE7">
      <w:pPr>
        <w:spacing w:line="240" w:lineRule="auto"/>
        <w:jc w:val="center"/>
        <w:rPr>
          <w:i/>
        </w:rPr>
      </w:pPr>
    </w:p>
    <w:p w:rsidR="00234EE7" w:rsidRDefault="00BC376F" w:rsidP="00234EE7">
      <w:pPr>
        <w:spacing w:line="240" w:lineRule="auto"/>
        <w:jc w:val="center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96520</wp:posOffset>
            </wp:positionV>
            <wp:extent cx="2413000" cy="2933700"/>
            <wp:effectExtent l="19050" t="0" r="6350" b="0"/>
            <wp:wrapNone/>
            <wp:docPr id="1" name="Рисунок 1" descr="Аквагрим, боди-арт, шоу мыльных пузырей Саранск :: Разв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вагрим, боди-арт, шоу мыльных пузырей Саранск :: Развлеч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4EE7" w:rsidRDefault="00234EE7" w:rsidP="00234EE7">
      <w:pPr>
        <w:spacing w:line="240" w:lineRule="auto"/>
        <w:jc w:val="center"/>
        <w:rPr>
          <w:i/>
        </w:rPr>
      </w:pPr>
    </w:p>
    <w:p w:rsidR="00234EE7" w:rsidRDefault="00234EE7" w:rsidP="00234EE7">
      <w:pPr>
        <w:spacing w:line="240" w:lineRule="auto"/>
        <w:jc w:val="center"/>
        <w:rPr>
          <w:i/>
        </w:rPr>
      </w:pPr>
    </w:p>
    <w:p w:rsidR="00234EE7" w:rsidRDefault="00BC376F" w:rsidP="00234EE7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115570</wp:posOffset>
            </wp:positionV>
            <wp:extent cx="1876425" cy="2189480"/>
            <wp:effectExtent l="133350" t="76200" r="123825" b="58420"/>
            <wp:wrapNone/>
            <wp:docPr id="7" name="Рисунок 7" descr="Как настоя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стоящ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00" r="11600"/>
                    <a:stretch>
                      <a:fillRect/>
                    </a:stretch>
                  </pic:blipFill>
                  <pic:spPr bwMode="auto">
                    <a:xfrm rot="21154551">
                      <a:off x="0" y="0"/>
                      <a:ext cx="1876425" cy="218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4EE7" w:rsidRDefault="00BC376F" w:rsidP="00234EE7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60325</wp:posOffset>
            </wp:positionV>
            <wp:extent cx="1878965" cy="2066925"/>
            <wp:effectExtent l="152400" t="95250" r="121285" b="66675"/>
            <wp:wrapNone/>
            <wp:docPr id="4" name="Рисунок 4" descr="Бриз, салон красоты в Кеме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из, салон красоты в Кемеро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053"/>
                    <a:stretch>
                      <a:fillRect/>
                    </a:stretch>
                  </pic:blipFill>
                  <pic:spPr bwMode="auto">
                    <a:xfrm rot="498743">
                      <a:off x="0" y="0"/>
                      <a:ext cx="187896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</w:p>
    <w:p w:rsidR="00EA147B" w:rsidRDefault="00EA147B" w:rsidP="00234EE7">
      <w:pPr>
        <w:spacing w:line="240" w:lineRule="auto"/>
        <w:jc w:val="center"/>
      </w:pPr>
    </w:p>
    <w:p w:rsidR="00EA147B" w:rsidRDefault="00EA147B" w:rsidP="00234EE7">
      <w:pPr>
        <w:spacing w:line="240" w:lineRule="auto"/>
        <w:jc w:val="center"/>
      </w:pPr>
    </w:p>
    <w:p w:rsidR="00EA147B" w:rsidRDefault="00EA147B" w:rsidP="00234EE7">
      <w:pPr>
        <w:spacing w:line="240" w:lineRule="auto"/>
        <w:jc w:val="center"/>
      </w:pPr>
    </w:p>
    <w:p w:rsidR="00234EE7" w:rsidRDefault="00234EE7" w:rsidP="00234EE7">
      <w:pPr>
        <w:spacing w:line="240" w:lineRule="auto"/>
        <w:jc w:val="center"/>
      </w:pPr>
      <w:r>
        <w:t>г. Пикалево, 201</w:t>
      </w:r>
      <w:r w:rsidR="00857205">
        <w:t>5</w:t>
      </w:r>
      <w:r>
        <w:t xml:space="preserve"> г.</w:t>
      </w:r>
    </w:p>
    <w:p w:rsidR="00234EE7" w:rsidRPr="00180A97" w:rsidRDefault="00234EE7" w:rsidP="00234EE7">
      <w:pPr>
        <w:tabs>
          <w:tab w:val="right" w:pos="9354"/>
        </w:tabs>
        <w:jc w:val="center"/>
        <w:rPr>
          <w:b/>
          <w:szCs w:val="28"/>
        </w:rPr>
      </w:pPr>
      <w:r w:rsidRPr="00180A97">
        <w:rPr>
          <w:b/>
          <w:szCs w:val="28"/>
        </w:rPr>
        <w:lastRenderedPageBreak/>
        <w:t>Содержание</w:t>
      </w:r>
    </w:p>
    <w:p w:rsidR="00234EE7" w:rsidRDefault="00234EE7" w:rsidP="00234EE7">
      <w:pPr>
        <w:tabs>
          <w:tab w:val="right" w:pos="9354"/>
        </w:tabs>
        <w:jc w:val="center"/>
        <w:rPr>
          <w:szCs w:val="28"/>
        </w:rPr>
      </w:pPr>
    </w:p>
    <w:p w:rsidR="00234EE7" w:rsidRDefault="00234EE7" w:rsidP="00234EE7">
      <w:pPr>
        <w:tabs>
          <w:tab w:val="right" w:pos="9354"/>
        </w:tabs>
        <w:jc w:val="both"/>
        <w:rPr>
          <w:szCs w:val="28"/>
        </w:rPr>
      </w:pPr>
      <w:r>
        <w:rPr>
          <w:szCs w:val="28"/>
        </w:rPr>
        <w:t xml:space="preserve">1. Аннотация </w:t>
      </w:r>
      <w:r>
        <w:rPr>
          <w:szCs w:val="28"/>
        </w:rPr>
        <w:tab/>
      </w:r>
    </w:p>
    <w:p w:rsidR="00234EE7" w:rsidRDefault="00234EE7" w:rsidP="00234EE7">
      <w:pPr>
        <w:tabs>
          <w:tab w:val="right" w:pos="9354"/>
        </w:tabs>
        <w:jc w:val="both"/>
        <w:rPr>
          <w:szCs w:val="28"/>
        </w:rPr>
      </w:pPr>
      <w:r>
        <w:rPr>
          <w:szCs w:val="28"/>
        </w:rPr>
        <w:t xml:space="preserve">2. Введение </w:t>
      </w:r>
      <w:r>
        <w:rPr>
          <w:szCs w:val="28"/>
        </w:rPr>
        <w:tab/>
      </w:r>
    </w:p>
    <w:p w:rsidR="00234EE7" w:rsidRDefault="00234EE7" w:rsidP="00234EE7">
      <w:pPr>
        <w:tabs>
          <w:tab w:val="right" w:pos="9354"/>
        </w:tabs>
        <w:jc w:val="both"/>
        <w:rPr>
          <w:szCs w:val="28"/>
        </w:rPr>
      </w:pPr>
      <w:r>
        <w:rPr>
          <w:szCs w:val="28"/>
        </w:rPr>
        <w:t xml:space="preserve">3. Этапы работы над проектом </w:t>
      </w:r>
      <w:r>
        <w:rPr>
          <w:szCs w:val="28"/>
        </w:rPr>
        <w:tab/>
      </w:r>
    </w:p>
    <w:p w:rsidR="00234EE7" w:rsidRDefault="00234EE7" w:rsidP="00234EE7">
      <w:pPr>
        <w:ind w:right="1416" w:firstLine="708"/>
        <w:jc w:val="both"/>
        <w:rPr>
          <w:szCs w:val="28"/>
        </w:rPr>
      </w:pPr>
      <w:r>
        <w:rPr>
          <w:szCs w:val="28"/>
        </w:rPr>
        <w:t>3.1.  Формулировка проблемы, определение цели и постановка задач в работе над проектом. Первый этап</w:t>
      </w:r>
    </w:p>
    <w:p w:rsidR="00234EE7" w:rsidRDefault="00234EE7" w:rsidP="00234EE7">
      <w:pPr>
        <w:ind w:right="1416" w:firstLine="708"/>
        <w:jc w:val="both"/>
        <w:rPr>
          <w:szCs w:val="28"/>
        </w:rPr>
      </w:pPr>
      <w:r>
        <w:rPr>
          <w:szCs w:val="28"/>
        </w:rPr>
        <w:t>3.2.  Практическая деятельность по достижению поставленной цели, решение задач. Второй этап.</w:t>
      </w:r>
    </w:p>
    <w:p w:rsidR="00234EE7" w:rsidRDefault="00234EE7" w:rsidP="00234EE7">
      <w:pPr>
        <w:ind w:right="1416" w:firstLine="708"/>
        <w:jc w:val="both"/>
        <w:rPr>
          <w:szCs w:val="28"/>
        </w:rPr>
      </w:pPr>
      <w:r>
        <w:rPr>
          <w:szCs w:val="28"/>
        </w:rPr>
        <w:t>3.3. Результаты работы над проектом. Третий этап.</w:t>
      </w:r>
    </w:p>
    <w:p w:rsidR="00110442" w:rsidRDefault="00110442" w:rsidP="00110442">
      <w:pPr>
        <w:ind w:right="1416"/>
        <w:jc w:val="both"/>
        <w:rPr>
          <w:szCs w:val="28"/>
        </w:rPr>
      </w:pPr>
      <w:r>
        <w:rPr>
          <w:szCs w:val="28"/>
        </w:rPr>
        <w:t xml:space="preserve">4. </w:t>
      </w:r>
      <w:r w:rsidR="00807538">
        <w:rPr>
          <w:szCs w:val="28"/>
        </w:rPr>
        <w:t>Итоги работы</w:t>
      </w:r>
    </w:p>
    <w:p w:rsidR="00234EE7" w:rsidRDefault="00234EE7" w:rsidP="00234EE7">
      <w:pPr>
        <w:rPr>
          <w:szCs w:val="28"/>
        </w:rPr>
      </w:pPr>
      <w:r>
        <w:rPr>
          <w:szCs w:val="28"/>
        </w:rPr>
        <w:tab/>
        <w:t xml:space="preserve">                                                            </w:t>
      </w:r>
    </w:p>
    <w:p w:rsidR="00234EE7" w:rsidRDefault="00234EE7" w:rsidP="00234EE7">
      <w:pPr>
        <w:rPr>
          <w:szCs w:val="28"/>
        </w:rPr>
      </w:pPr>
    </w:p>
    <w:p w:rsidR="00234EE7" w:rsidRDefault="00234EE7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6A2F85" w:rsidP="00234EE7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130175</wp:posOffset>
            </wp:positionV>
            <wp:extent cx="5940425" cy="3714750"/>
            <wp:effectExtent l="19050" t="0" r="3175" b="0"/>
            <wp:wrapNone/>
            <wp:docPr id="13" name="Рисунок 13" descr="Яркие краски . - My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ркие краски . - My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937649" w:rsidRDefault="00937649" w:rsidP="00234EE7">
      <w:pPr>
        <w:spacing w:line="240" w:lineRule="auto"/>
        <w:jc w:val="center"/>
      </w:pPr>
    </w:p>
    <w:p w:rsidR="00C636CB" w:rsidRDefault="00C636CB" w:rsidP="00C636CB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C636CB" w:rsidRPr="009C6207" w:rsidRDefault="00C636CB" w:rsidP="00C636C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Проект</w:t>
      </w:r>
      <w:r w:rsidRPr="009C6207">
        <w:rPr>
          <w:szCs w:val="28"/>
          <w:lang w:eastAsia="ru-RU"/>
        </w:rPr>
        <w:t xml:space="preserve"> по художественному развитию </w:t>
      </w:r>
      <w:r w:rsidRPr="009C6207">
        <w:rPr>
          <w:bCs/>
          <w:szCs w:val="28"/>
          <w:lang w:eastAsia="ru-RU"/>
        </w:rPr>
        <w:t>«</w:t>
      </w:r>
      <w:r>
        <w:rPr>
          <w:bCs/>
          <w:szCs w:val="28"/>
          <w:lang w:eastAsia="ru-RU"/>
        </w:rPr>
        <w:t>Арт-визаж</w:t>
      </w:r>
      <w:r w:rsidRPr="009C6207">
        <w:rPr>
          <w:bCs/>
          <w:szCs w:val="28"/>
          <w:lang w:eastAsia="ru-RU"/>
        </w:rPr>
        <w:t xml:space="preserve">» </w:t>
      </w:r>
      <w:r w:rsidRPr="009C6207">
        <w:rPr>
          <w:szCs w:val="28"/>
          <w:lang w:eastAsia="ru-RU"/>
        </w:rPr>
        <w:t>был создан  в соответствии с базисными требованиями ФГОС, учитывая возрастные  особенности детей, требования Сан</w:t>
      </w:r>
      <w:r>
        <w:rPr>
          <w:szCs w:val="28"/>
          <w:lang w:eastAsia="ru-RU"/>
        </w:rPr>
        <w:t>П</w:t>
      </w:r>
      <w:r w:rsidRPr="009C6207">
        <w:rPr>
          <w:szCs w:val="28"/>
          <w:lang w:eastAsia="ru-RU"/>
        </w:rPr>
        <w:t xml:space="preserve">ин, а также «Конвенции о правах ребёнка», утверждающей право каждого ребенка  на выбор интересного занятия для самовыражения. </w:t>
      </w:r>
    </w:p>
    <w:p w:rsidR="00C636CB" w:rsidRPr="009C6207" w:rsidRDefault="00C636CB" w:rsidP="00C636C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9C6207">
        <w:rPr>
          <w:szCs w:val="28"/>
          <w:lang w:eastAsia="ru-RU"/>
        </w:rPr>
        <w:t xml:space="preserve">одержание </w:t>
      </w:r>
      <w:r>
        <w:rPr>
          <w:szCs w:val="28"/>
          <w:lang w:eastAsia="ru-RU"/>
        </w:rPr>
        <w:t xml:space="preserve">проекта </w:t>
      </w:r>
      <w:r w:rsidRPr="009C6207">
        <w:rPr>
          <w:szCs w:val="28"/>
          <w:lang w:eastAsia="ru-RU"/>
        </w:rPr>
        <w:t xml:space="preserve">нацелено на развитие и формирование художественно-творческих способностей, а также обеспечивает  и охватывает  всестороннее развитие ребёнка  и педагогическое просвещение родителей. </w:t>
      </w:r>
      <w:r>
        <w:rPr>
          <w:szCs w:val="28"/>
          <w:lang w:eastAsia="ru-RU"/>
        </w:rPr>
        <w:t xml:space="preserve">Проектная деятельность способствует развитию </w:t>
      </w:r>
      <w:r w:rsidRPr="009C6207">
        <w:rPr>
          <w:szCs w:val="28"/>
          <w:lang w:eastAsia="ru-RU"/>
        </w:rPr>
        <w:t xml:space="preserve">у детей художественно-творческих способностей через </w:t>
      </w:r>
      <w:r>
        <w:rPr>
          <w:szCs w:val="28"/>
          <w:lang w:eastAsia="ru-RU"/>
        </w:rPr>
        <w:t>самовыражение своего творческого «Я»</w:t>
      </w:r>
      <w:r w:rsidRPr="009C6207">
        <w:rPr>
          <w:szCs w:val="28"/>
          <w:lang w:eastAsia="ru-RU"/>
        </w:rPr>
        <w:t>.</w:t>
      </w:r>
    </w:p>
    <w:p w:rsidR="00C636CB" w:rsidRPr="009C6207" w:rsidRDefault="00C636CB" w:rsidP="00C636C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Проект р</w:t>
      </w:r>
      <w:r w:rsidRPr="009C6207">
        <w:rPr>
          <w:szCs w:val="28"/>
          <w:lang w:eastAsia="ru-RU"/>
        </w:rPr>
        <w:t xml:space="preserve">ассчитан на два года обучения и представляет  собой обобщённый опыт работы по изобразительной деятельности в образовательной  области  </w:t>
      </w:r>
      <w:r w:rsidRPr="009C6207">
        <w:rPr>
          <w:bCs/>
          <w:szCs w:val="28"/>
          <w:lang w:eastAsia="ru-RU"/>
        </w:rPr>
        <w:t>«</w:t>
      </w:r>
      <w:r>
        <w:rPr>
          <w:bCs/>
          <w:szCs w:val="28"/>
          <w:lang w:eastAsia="ru-RU"/>
        </w:rPr>
        <w:t>Изобразительное искусство»</w:t>
      </w:r>
      <w:r w:rsidRPr="009C6207">
        <w:rPr>
          <w:szCs w:val="28"/>
          <w:lang w:eastAsia="ru-RU"/>
        </w:rPr>
        <w:t>.</w:t>
      </w:r>
    </w:p>
    <w:p w:rsidR="00C636CB" w:rsidRDefault="00C636CB" w:rsidP="00C636CB">
      <w:pPr>
        <w:contextualSpacing/>
        <w:jc w:val="both"/>
        <w:rPr>
          <w:szCs w:val="28"/>
        </w:rPr>
      </w:pPr>
      <w:r>
        <w:rPr>
          <w:szCs w:val="28"/>
        </w:rPr>
        <w:t xml:space="preserve">         Данные  методические  материалы  могут быть полезны педагогам  дополнительного  образования, методистам</w:t>
      </w:r>
      <w:r w:rsidRPr="00584A10">
        <w:rPr>
          <w:szCs w:val="28"/>
        </w:rPr>
        <w:t xml:space="preserve"> </w:t>
      </w:r>
      <w:r>
        <w:rPr>
          <w:szCs w:val="28"/>
        </w:rPr>
        <w:t>учреждений дополнительного образования детей,  учителям  общеобразовательной школы.</w:t>
      </w:r>
    </w:p>
    <w:p w:rsidR="00C636CB" w:rsidRDefault="00C636CB" w:rsidP="00C636CB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Проект  может  быть  использован</w:t>
      </w:r>
      <w:r w:rsidRPr="00584A10">
        <w:rPr>
          <w:szCs w:val="28"/>
        </w:rPr>
        <w:t xml:space="preserve"> </w:t>
      </w:r>
      <w:r>
        <w:rPr>
          <w:szCs w:val="28"/>
        </w:rPr>
        <w:t>в  проведении  подобного проекта в общеобразовательной школе,  отдельные  фрагменты  могут  стать  частью  занятий в  работе  с  детьми  по  художественному  воспитанию,  а  также  развитию  практических навыков  у учащихся.</w:t>
      </w:r>
    </w:p>
    <w:p w:rsidR="00C636CB" w:rsidRDefault="00C636CB" w:rsidP="00C636CB">
      <w:pPr>
        <w:jc w:val="center"/>
        <w:rPr>
          <w:b/>
        </w:rPr>
      </w:pPr>
    </w:p>
    <w:p w:rsidR="00C636CB" w:rsidRDefault="00C636CB" w:rsidP="00C636CB">
      <w:pPr>
        <w:jc w:val="center"/>
        <w:rPr>
          <w:b/>
        </w:rPr>
      </w:pPr>
    </w:p>
    <w:p w:rsidR="00C636CB" w:rsidRDefault="00C636CB" w:rsidP="00C636CB">
      <w:pPr>
        <w:jc w:val="center"/>
        <w:rPr>
          <w:b/>
        </w:rPr>
      </w:pPr>
    </w:p>
    <w:p w:rsidR="00C636CB" w:rsidRDefault="00C636CB" w:rsidP="00C636CB">
      <w:pPr>
        <w:jc w:val="center"/>
        <w:rPr>
          <w:b/>
        </w:rPr>
      </w:pPr>
    </w:p>
    <w:p w:rsidR="00C636CB" w:rsidRDefault="00C636CB" w:rsidP="00C636CB">
      <w:pPr>
        <w:jc w:val="center"/>
        <w:rPr>
          <w:b/>
        </w:rPr>
      </w:pPr>
    </w:p>
    <w:p w:rsidR="00C636CB" w:rsidRDefault="00C636CB" w:rsidP="00C636CB">
      <w:pPr>
        <w:jc w:val="center"/>
        <w:rPr>
          <w:b/>
        </w:rPr>
      </w:pPr>
    </w:p>
    <w:p w:rsidR="00C636CB" w:rsidRDefault="00C636CB" w:rsidP="00C636CB">
      <w:pPr>
        <w:jc w:val="center"/>
        <w:rPr>
          <w:b/>
        </w:rPr>
      </w:pPr>
    </w:p>
    <w:p w:rsidR="00C636CB" w:rsidRDefault="00C636CB" w:rsidP="00C636CB">
      <w:pPr>
        <w:jc w:val="center"/>
        <w:rPr>
          <w:b/>
        </w:rPr>
      </w:pPr>
    </w:p>
    <w:p w:rsidR="00C636CB" w:rsidRDefault="00F32FAB" w:rsidP="00F32FAB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F32FAB" w:rsidRPr="009302A9" w:rsidRDefault="00F32FAB" w:rsidP="00F32FAB">
      <w:pPr>
        <w:ind w:left="40" w:right="20" w:firstLine="811"/>
        <w:jc w:val="both"/>
        <w:rPr>
          <w:rFonts w:cs="Times New Roman"/>
        </w:rPr>
      </w:pPr>
      <w:r w:rsidRPr="009302A9">
        <w:rPr>
          <w:rFonts w:cs="Times New Roman"/>
        </w:rPr>
        <w:t xml:space="preserve">Изобразительная деятельность приносит много </w:t>
      </w:r>
      <w:r>
        <w:rPr>
          <w:rFonts w:cs="Times New Roman"/>
        </w:rPr>
        <w:t>положительных эмоций не только детям, но и взрослым</w:t>
      </w:r>
      <w:r w:rsidRPr="009302A9">
        <w:rPr>
          <w:rFonts w:cs="Times New Roman"/>
        </w:rPr>
        <w:t xml:space="preserve">. Потребность в рисовании заложена у </w:t>
      </w:r>
      <w:r w:rsidR="002E1AB0">
        <w:rPr>
          <w:rFonts w:cs="Times New Roman"/>
        </w:rPr>
        <w:t>детей</w:t>
      </w:r>
      <w:r w:rsidRPr="009302A9">
        <w:rPr>
          <w:rFonts w:cs="Times New Roman"/>
        </w:rPr>
        <w:t xml:space="preserve"> на генетическом уровне</w:t>
      </w:r>
      <w:r w:rsidR="002E1AB0">
        <w:rPr>
          <w:rFonts w:cs="Times New Roman"/>
        </w:rPr>
        <w:t>.</w:t>
      </w:r>
      <w:r w:rsidRPr="009302A9">
        <w:rPr>
          <w:rFonts w:cs="Times New Roman"/>
        </w:rPr>
        <w:t xml:space="preserve"> Задача </w:t>
      </w:r>
      <w:r w:rsidR="002E1AB0">
        <w:rPr>
          <w:rFonts w:cs="Times New Roman"/>
        </w:rPr>
        <w:t>преподавателя</w:t>
      </w:r>
      <w:r w:rsidRPr="009302A9">
        <w:rPr>
          <w:rFonts w:cs="Times New Roman"/>
        </w:rPr>
        <w:t xml:space="preserve"> — научить детей манипулировать с разнообразными по качеству, свойствам материа</w:t>
      </w:r>
      <w:r w:rsidRPr="009302A9">
        <w:rPr>
          <w:rFonts w:cs="Times New Roman"/>
        </w:rPr>
        <w:softHyphen/>
        <w:t>лами, использовать нетрадиционные способы изображения.</w:t>
      </w:r>
      <w:r w:rsidR="002E1AB0">
        <w:rPr>
          <w:rFonts w:cs="Times New Roman"/>
        </w:rPr>
        <w:t xml:space="preserve"> Проект «Арт-визаж», можно смело отнести к нетрадиционным техникам рисования.</w:t>
      </w:r>
    </w:p>
    <w:p w:rsidR="00F32FAB" w:rsidRPr="009302A9" w:rsidRDefault="00F32FAB" w:rsidP="00F32FAB">
      <w:pPr>
        <w:ind w:firstLine="567"/>
        <w:jc w:val="both"/>
        <w:rPr>
          <w:szCs w:val="28"/>
          <w:lang w:eastAsia="ru-RU"/>
        </w:rPr>
      </w:pPr>
      <w:r w:rsidRPr="009302A9">
        <w:rPr>
          <w:szCs w:val="28"/>
          <w:lang w:eastAsia="ru-RU"/>
        </w:rPr>
        <w:t xml:space="preserve">Изобразительная деятельность с использованием нетрадиционных техник рисования является наиболее благоприятной для творческого развития детей. </w:t>
      </w:r>
    </w:p>
    <w:p w:rsidR="00F32FAB" w:rsidRPr="009302A9" w:rsidRDefault="00F32FAB" w:rsidP="00F32FAB">
      <w:pPr>
        <w:ind w:firstLine="567"/>
        <w:jc w:val="both"/>
        <w:rPr>
          <w:szCs w:val="28"/>
          <w:lang w:eastAsia="ru-RU"/>
        </w:rPr>
      </w:pPr>
      <w:r w:rsidRPr="009302A9">
        <w:rPr>
          <w:szCs w:val="28"/>
          <w:lang w:eastAsia="ru-RU"/>
        </w:rPr>
        <w:t xml:space="preserve">В системе работы над проектом используются нетрадиционные методы и способы развития детского художественного творчества.  </w:t>
      </w:r>
    </w:p>
    <w:p w:rsidR="00F32FAB" w:rsidRPr="009302A9" w:rsidRDefault="00F32FAB" w:rsidP="00F32FAB">
      <w:pPr>
        <w:ind w:firstLine="567"/>
        <w:jc w:val="both"/>
        <w:rPr>
          <w:szCs w:val="28"/>
          <w:lang w:eastAsia="ru-RU"/>
        </w:rPr>
      </w:pPr>
      <w:r w:rsidRPr="009302A9">
        <w:rPr>
          <w:szCs w:val="28"/>
          <w:lang w:eastAsia="ru-RU"/>
        </w:rPr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</w:t>
      </w:r>
    </w:p>
    <w:p w:rsidR="00F32FAB" w:rsidRPr="009302A9" w:rsidRDefault="002E1AB0" w:rsidP="00F32FA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Проект «Арт-визаж»</w:t>
      </w:r>
      <w:r w:rsidR="00F32FAB" w:rsidRPr="009302A9">
        <w:rPr>
          <w:szCs w:val="28"/>
          <w:lang w:eastAsia="ru-RU"/>
        </w:rPr>
        <w:t xml:space="preserve"> </w:t>
      </w:r>
      <w:r w:rsidR="00F32FAB" w:rsidRPr="009302A9">
        <w:rPr>
          <w:szCs w:val="28"/>
          <w:lang w:eastAsia="ru-RU"/>
        </w:rPr>
        <w:softHyphen/>
      </w:r>
      <w:r w:rsidR="00F32FAB" w:rsidRPr="009302A9">
        <w:rPr>
          <w:szCs w:val="28"/>
          <w:lang w:eastAsia="ru-RU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>
        <w:rPr>
          <w:szCs w:val="28"/>
          <w:lang w:eastAsia="ru-RU"/>
        </w:rPr>
        <w:t xml:space="preserve"> каждого участника.</w:t>
      </w:r>
    </w:p>
    <w:p w:rsidR="00F32FAB" w:rsidRPr="009302A9" w:rsidRDefault="00F32FAB" w:rsidP="00F32FAB">
      <w:pPr>
        <w:ind w:firstLine="567"/>
        <w:jc w:val="both"/>
        <w:rPr>
          <w:szCs w:val="28"/>
          <w:lang w:eastAsia="ru-RU"/>
        </w:rPr>
      </w:pPr>
      <w:r w:rsidRPr="009302A9">
        <w:rPr>
          <w:szCs w:val="28"/>
          <w:lang w:eastAsia="ru-RU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«В творчестве нет правильного пути, нет неправильного пути, есть только свой собственный путь».</w:t>
      </w:r>
    </w:p>
    <w:p w:rsidR="00F32FAB" w:rsidRPr="009302A9" w:rsidRDefault="00F32FAB" w:rsidP="00F32FAB">
      <w:pPr>
        <w:ind w:firstLine="811"/>
        <w:jc w:val="both"/>
        <w:rPr>
          <w:szCs w:val="28"/>
          <w:lang w:eastAsia="ru-RU"/>
        </w:rPr>
      </w:pPr>
      <w:r w:rsidRPr="009302A9">
        <w:rPr>
          <w:rFonts w:cs="Times New Roman"/>
        </w:rPr>
        <w:t xml:space="preserve">Данный проект поможет </w:t>
      </w:r>
      <w:r w:rsidR="002E1AB0">
        <w:rPr>
          <w:rFonts w:cs="Times New Roman"/>
        </w:rPr>
        <w:t>каждому ребенку</w:t>
      </w:r>
      <w:r w:rsidRPr="009302A9">
        <w:rPr>
          <w:rFonts w:cs="Times New Roman"/>
        </w:rPr>
        <w:t xml:space="preserve"> выражать свое твор</w:t>
      </w:r>
      <w:r w:rsidRPr="009302A9">
        <w:rPr>
          <w:rFonts w:cs="Times New Roman"/>
        </w:rPr>
        <w:softHyphen/>
        <w:t xml:space="preserve">ческое начало и свое собственное «Я» через воплощение своих идей при создании необычных произведений изобразительного искусства. </w:t>
      </w:r>
    </w:p>
    <w:p w:rsidR="00F32FAB" w:rsidRDefault="00F32FAB" w:rsidP="00937649">
      <w:pPr>
        <w:jc w:val="both"/>
        <w:rPr>
          <w:b/>
        </w:rPr>
      </w:pPr>
    </w:p>
    <w:p w:rsidR="002E1AB0" w:rsidRDefault="002E1AB0" w:rsidP="00937649">
      <w:pPr>
        <w:jc w:val="both"/>
        <w:rPr>
          <w:b/>
        </w:rPr>
      </w:pPr>
    </w:p>
    <w:p w:rsidR="00937649" w:rsidRDefault="00937649" w:rsidP="00937649">
      <w:pPr>
        <w:jc w:val="both"/>
      </w:pPr>
      <w:r w:rsidRPr="00C636CB">
        <w:rPr>
          <w:b/>
        </w:rPr>
        <w:lastRenderedPageBreak/>
        <w:t>Направленность проекта</w:t>
      </w:r>
      <w:r>
        <w:t>: профориентация</w:t>
      </w:r>
    </w:p>
    <w:p w:rsidR="00937649" w:rsidRDefault="00937649" w:rsidP="00937649">
      <w:pPr>
        <w:jc w:val="both"/>
      </w:pPr>
      <w:r w:rsidRPr="00C636CB">
        <w:rPr>
          <w:b/>
        </w:rPr>
        <w:t>Срок реализации проекта</w:t>
      </w:r>
      <w:r>
        <w:t>: 2013-2014 год</w:t>
      </w:r>
    </w:p>
    <w:p w:rsidR="00937649" w:rsidRDefault="00937649" w:rsidP="00937649">
      <w:pPr>
        <w:jc w:val="both"/>
      </w:pPr>
      <w:r w:rsidRPr="00C636CB">
        <w:rPr>
          <w:b/>
        </w:rPr>
        <w:t>Ресурсное обеспечение</w:t>
      </w:r>
      <w:r>
        <w:t>:</w:t>
      </w:r>
    </w:p>
    <w:p w:rsidR="00937649" w:rsidRDefault="00937649" w:rsidP="00937649">
      <w:pPr>
        <w:pStyle w:val="a3"/>
        <w:numPr>
          <w:ilvl w:val="0"/>
          <w:numId w:val="1"/>
        </w:numPr>
        <w:jc w:val="both"/>
      </w:pPr>
      <w:r>
        <w:t xml:space="preserve">Художественные материалы для </w:t>
      </w:r>
      <w:r w:rsidR="002E1AB0">
        <w:t>«</w:t>
      </w:r>
      <w:r>
        <w:t>Арт-визажа</w:t>
      </w:r>
      <w:r w:rsidR="002E1AB0">
        <w:t>»</w:t>
      </w:r>
      <w:r>
        <w:t>:</w:t>
      </w:r>
    </w:p>
    <w:p w:rsidR="00937649" w:rsidRDefault="00937649" w:rsidP="00937649">
      <w:pPr>
        <w:pStyle w:val="a3"/>
        <w:numPr>
          <w:ilvl w:val="0"/>
          <w:numId w:val="1"/>
        </w:numPr>
        <w:jc w:val="both"/>
      </w:pPr>
      <w:r>
        <w:t>Каталог эскизов;</w:t>
      </w:r>
    </w:p>
    <w:p w:rsidR="00937649" w:rsidRDefault="00937649" w:rsidP="00937649">
      <w:pPr>
        <w:pStyle w:val="a3"/>
        <w:numPr>
          <w:ilvl w:val="0"/>
          <w:numId w:val="1"/>
        </w:numPr>
        <w:jc w:val="both"/>
      </w:pPr>
      <w:r>
        <w:t>Рабочее место (стол, стулья).</w:t>
      </w:r>
    </w:p>
    <w:p w:rsidR="00937649" w:rsidRDefault="002E1AB0" w:rsidP="00937649">
      <w:pPr>
        <w:jc w:val="both"/>
      </w:pPr>
      <w:r w:rsidRPr="002E1AB0">
        <w:rPr>
          <w:b/>
        </w:rPr>
        <w:t>Актуальность:</w:t>
      </w:r>
      <w:r>
        <w:t xml:space="preserve"> реализация творческих способностей, самовыражение, саморазвитие через изобразительную деятельность.</w:t>
      </w:r>
    </w:p>
    <w:p w:rsidR="00937649" w:rsidRDefault="00937649" w:rsidP="00937649">
      <w:pPr>
        <w:jc w:val="both"/>
      </w:pPr>
      <w:r w:rsidRPr="00C636CB">
        <w:rPr>
          <w:b/>
        </w:rPr>
        <w:t>Социальные партнеры</w:t>
      </w:r>
      <w:r>
        <w:t>:</w:t>
      </w:r>
    </w:p>
    <w:p w:rsidR="00937649" w:rsidRDefault="00937649" w:rsidP="00937649">
      <w:pPr>
        <w:pStyle w:val="a3"/>
        <w:numPr>
          <w:ilvl w:val="0"/>
          <w:numId w:val="3"/>
        </w:numPr>
        <w:jc w:val="both"/>
      </w:pPr>
      <w:r>
        <w:t>Комитет по культуре, спорту и молодежной политике Тихвинского Муниципального района Ленинградской области;</w:t>
      </w:r>
    </w:p>
    <w:p w:rsidR="00937649" w:rsidRDefault="00C636CB" w:rsidP="00937649">
      <w:pPr>
        <w:pStyle w:val="a3"/>
        <w:numPr>
          <w:ilvl w:val="0"/>
          <w:numId w:val="3"/>
        </w:numPr>
        <w:jc w:val="both"/>
      </w:pPr>
      <w:r>
        <w:t>МБОУ ДОД «Детская художественная школа имени художника П.Е.Заболотского» города Тихвин;</w:t>
      </w:r>
    </w:p>
    <w:p w:rsidR="00C636CB" w:rsidRDefault="00C636CB" w:rsidP="00937649">
      <w:pPr>
        <w:pStyle w:val="a3"/>
        <w:numPr>
          <w:ilvl w:val="0"/>
          <w:numId w:val="3"/>
        </w:numPr>
        <w:jc w:val="both"/>
      </w:pPr>
      <w:r>
        <w:t>Представитель администрации по информации Панфилова Эльвира Леонидовна.</w:t>
      </w:r>
    </w:p>
    <w:p w:rsidR="00937649" w:rsidRDefault="002E1AB0" w:rsidP="00937649">
      <w:pPr>
        <w:jc w:val="both"/>
      </w:pPr>
      <w:r w:rsidRPr="002E1AB0">
        <w:rPr>
          <w:b/>
        </w:rPr>
        <w:t>Возрастная категория детей</w:t>
      </w:r>
      <w:r>
        <w:t>, принимавших участие в проекте</w:t>
      </w:r>
      <w:r w:rsidR="00C636CB">
        <w:t>:</w:t>
      </w:r>
      <w:r>
        <w:t xml:space="preserve"> 14-15 лет</w:t>
      </w: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37649">
      <w:pPr>
        <w:jc w:val="both"/>
      </w:pPr>
    </w:p>
    <w:p w:rsidR="00901269" w:rsidRDefault="00901269" w:rsidP="00901269">
      <w:pPr>
        <w:jc w:val="center"/>
        <w:rPr>
          <w:b/>
          <w:szCs w:val="28"/>
        </w:rPr>
      </w:pPr>
      <w:r w:rsidRPr="00A8159B">
        <w:rPr>
          <w:b/>
          <w:szCs w:val="28"/>
        </w:rPr>
        <w:lastRenderedPageBreak/>
        <w:t>Этапы работы над проектом</w:t>
      </w:r>
    </w:p>
    <w:p w:rsidR="0034271D" w:rsidRDefault="0034271D" w:rsidP="00901269">
      <w:pPr>
        <w:ind w:firstLine="567"/>
        <w:jc w:val="both"/>
        <w:rPr>
          <w:rFonts w:eastAsia="+mn-ea"/>
          <w:b/>
          <w:bCs/>
          <w:szCs w:val="28"/>
        </w:rPr>
      </w:pPr>
    </w:p>
    <w:p w:rsidR="00901269" w:rsidRDefault="00901269" w:rsidP="00901269">
      <w:pPr>
        <w:ind w:firstLine="567"/>
        <w:jc w:val="both"/>
        <w:rPr>
          <w:szCs w:val="28"/>
        </w:rPr>
      </w:pPr>
      <w:r w:rsidRPr="00A8159B">
        <w:rPr>
          <w:rFonts w:eastAsia="+mn-ea"/>
          <w:b/>
          <w:bCs/>
          <w:szCs w:val="28"/>
        </w:rPr>
        <w:t>I этап</w:t>
      </w:r>
      <w:r w:rsidRPr="00A8159B">
        <w:rPr>
          <w:rFonts w:eastAsia="+mn-ea"/>
          <w:szCs w:val="28"/>
        </w:rPr>
        <w:t xml:space="preserve">: </w:t>
      </w:r>
    </w:p>
    <w:p w:rsidR="00901269" w:rsidRDefault="00901269" w:rsidP="00901269">
      <w:pPr>
        <w:ind w:firstLine="567"/>
        <w:jc w:val="both"/>
        <w:rPr>
          <w:szCs w:val="28"/>
        </w:rPr>
      </w:pPr>
      <w:r w:rsidRPr="00A8159B">
        <w:rPr>
          <w:rFonts w:eastAsia="+mn-ea"/>
          <w:szCs w:val="28"/>
        </w:rPr>
        <w:t>включает в себя деятельность п</w:t>
      </w:r>
      <w:r>
        <w:rPr>
          <w:rFonts w:eastAsia="+mn-ea"/>
          <w:szCs w:val="28"/>
        </w:rPr>
        <w:t>реподавателя</w:t>
      </w:r>
      <w:r w:rsidRPr="00A8159B">
        <w:rPr>
          <w:rFonts w:eastAsia="+mn-ea"/>
          <w:szCs w:val="28"/>
        </w:rPr>
        <w:t xml:space="preserve"> – формулировка проблемы, определени</w:t>
      </w:r>
      <w:r>
        <w:rPr>
          <w:rFonts w:eastAsia="+mn-ea"/>
          <w:szCs w:val="28"/>
        </w:rPr>
        <w:t>е цели и задач, подбор материала</w:t>
      </w:r>
      <w:r w:rsidRPr="00A8159B">
        <w:rPr>
          <w:rFonts w:eastAsia="+mn-ea"/>
          <w:szCs w:val="28"/>
        </w:rPr>
        <w:t xml:space="preserve">; </w:t>
      </w:r>
    </w:p>
    <w:p w:rsidR="00901269" w:rsidRPr="00A8159B" w:rsidRDefault="00901269" w:rsidP="00901269">
      <w:pPr>
        <w:ind w:firstLine="567"/>
        <w:jc w:val="both"/>
        <w:rPr>
          <w:szCs w:val="28"/>
        </w:rPr>
      </w:pPr>
      <w:r w:rsidRPr="00A8159B">
        <w:rPr>
          <w:rFonts w:eastAsia="+mn-ea"/>
          <w:szCs w:val="28"/>
        </w:rPr>
        <w:t>деятельность детей – вхождение в проблему.</w:t>
      </w:r>
    </w:p>
    <w:p w:rsidR="00901269" w:rsidRDefault="00901269" w:rsidP="00901269">
      <w:pPr>
        <w:ind w:firstLine="567"/>
        <w:jc w:val="both"/>
        <w:rPr>
          <w:b/>
          <w:bCs/>
          <w:szCs w:val="28"/>
        </w:rPr>
      </w:pPr>
    </w:p>
    <w:p w:rsidR="00901269" w:rsidRDefault="00901269" w:rsidP="00901269">
      <w:pPr>
        <w:ind w:firstLine="567"/>
        <w:jc w:val="both"/>
        <w:rPr>
          <w:szCs w:val="28"/>
        </w:rPr>
      </w:pPr>
      <w:r w:rsidRPr="00A8159B">
        <w:rPr>
          <w:rFonts w:eastAsia="+mn-ea"/>
          <w:b/>
          <w:bCs/>
          <w:szCs w:val="28"/>
        </w:rPr>
        <w:t>II этап</w:t>
      </w:r>
      <w:r w:rsidRPr="00A8159B">
        <w:rPr>
          <w:rFonts w:eastAsia="+mn-ea"/>
          <w:szCs w:val="28"/>
        </w:rPr>
        <w:t xml:space="preserve">: </w:t>
      </w:r>
    </w:p>
    <w:p w:rsidR="00901269" w:rsidRPr="00A8159B" w:rsidRDefault="00901269" w:rsidP="00901269">
      <w:pPr>
        <w:ind w:firstLine="567"/>
        <w:jc w:val="both"/>
        <w:rPr>
          <w:szCs w:val="28"/>
        </w:rPr>
      </w:pPr>
      <w:r w:rsidRPr="00A8159B">
        <w:rPr>
          <w:rFonts w:eastAsia="+mn-ea"/>
          <w:szCs w:val="28"/>
        </w:rPr>
        <w:t>происходит практическая деятельность по достижению поставленной цели (</w:t>
      </w:r>
      <w:r>
        <w:rPr>
          <w:rFonts w:eastAsia="+mn-ea"/>
          <w:szCs w:val="28"/>
        </w:rPr>
        <w:t>самостоятельный поиск фотографий в интернете с арт-визажем, составление каталога</w:t>
      </w:r>
      <w:r w:rsidRPr="00A8159B">
        <w:rPr>
          <w:rFonts w:eastAsia="+mn-ea"/>
          <w:szCs w:val="28"/>
        </w:rPr>
        <w:t>, совместная деятельность детей и взрослых).</w:t>
      </w:r>
    </w:p>
    <w:p w:rsidR="00901269" w:rsidRDefault="00901269" w:rsidP="00901269">
      <w:pPr>
        <w:ind w:firstLine="567"/>
        <w:jc w:val="both"/>
        <w:rPr>
          <w:b/>
          <w:bCs/>
          <w:szCs w:val="28"/>
        </w:rPr>
      </w:pPr>
    </w:p>
    <w:p w:rsidR="00901269" w:rsidRDefault="00901269" w:rsidP="00901269">
      <w:pPr>
        <w:ind w:firstLine="567"/>
        <w:jc w:val="both"/>
        <w:rPr>
          <w:szCs w:val="28"/>
        </w:rPr>
      </w:pPr>
      <w:r w:rsidRPr="00A8159B">
        <w:rPr>
          <w:rFonts w:eastAsia="+mn-ea"/>
          <w:b/>
          <w:bCs/>
          <w:szCs w:val="28"/>
        </w:rPr>
        <w:t>III этап</w:t>
      </w:r>
      <w:r w:rsidRPr="00A8159B">
        <w:rPr>
          <w:rFonts w:eastAsia="+mn-ea"/>
          <w:szCs w:val="28"/>
        </w:rPr>
        <w:t>:</w:t>
      </w:r>
    </w:p>
    <w:p w:rsidR="00901269" w:rsidRPr="00A8159B" w:rsidRDefault="00901269" w:rsidP="00901269">
      <w:pPr>
        <w:ind w:firstLine="567"/>
        <w:jc w:val="both"/>
        <w:rPr>
          <w:szCs w:val="28"/>
        </w:rPr>
      </w:pPr>
      <w:r w:rsidRPr="00A8159B">
        <w:rPr>
          <w:rFonts w:eastAsia="+mn-ea"/>
          <w:szCs w:val="28"/>
        </w:rPr>
        <w:t xml:space="preserve">представляется результат выполнения проекта – </w:t>
      </w:r>
      <w:r w:rsidR="007A64CE">
        <w:rPr>
          <w:rFonts w:eastAsia="+mn-ea"/>
          <w:szCs w:val="28"/>
        </w:rPr>
        <w:t>составление фото-отчета, книга отзывов</w:t>
      </w:r>
      <w:r w:rsidRPr="00A8159B">
        <w:rPr>
          <w:rFonts w:eastAsia="+mn-ea"/>
          <w:szCs w:val="28"/>
        </w:rPr>
        <w:t>.</w:t>
      </w:r>
    </w:p>
    <w:p w:rsidR="00901269" w:rsidRDefault="00901269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937649">
      <w:pPr>
        <w:jc w:val="both"/>
      </w:pPr>
    </w:p>
    <w:p w:rsidR="00EA7A5A" w:rsidRDefault="00EA7A5A" w:rsidP="00EA7A5A">
      <w:pPr>
        <w:jc w:val="center"/>
        <w:rPr>
          <w:b/>
          <w:szCs w:val="28"/>
        </w:rPr>
      </w:pPr>
      <w:r w:rsidRPr="00A8159B">
        <w:rPr>
          <w:b/>
          <w:szCs w:val="28"/>
        </w:rPr>
        <w:lastRenderedPageBreak/>
        <w:t xml:space="preserve">Формулировка проблемы, определение цели </w:t>
      </w:r>
    </w:p>
    <w:p w:rsidR="00EA7A5A" w:rsidRDefault="00EA7A5A" w:rsidP="00EA7A5A">
      <w:pPr>
        <w:jc w:val="center"/>
        <w:rPr>
          <w:b/>
          <w:szCs w:val="28"/>
        </w:rPr>
      </w:pPr>
      <w:r w:rsidRPr="00A8159B">
        <w:rPr>
          <w:b/>
          <w:szCs w:val="28"/>
        </w:rPr>
        <w:t>и постановка задач в работе над проектом</w:t>
      </w:r>
      <w:r>
        <w:rPr>
          <w:b/>
          <w:szCs w:val="28"/>
        </w:rPr>
        <w:t xml:space="preserve">. </w:t>
      </w:r>
      <w:r w:rsidRPr="00A8159B">
        <w:rPr>
          <w:b/>
          <w:szCs w:val="28"/>
        </w:rPr>
        <w:t>Первый этап</w:t>
      </w:r>
      <w:r>
        <w:rPr>
          <w:b/>
          <w:szCs w:val="28"/>
        </w:rPr>
        <w:t>.</w:t>
      </w:r>
    </w:p>
    <w:p w:rsidR="00EA7A5A" w:rsidRPr="002042B6" w:rsidRDefault="00EA7A5A" w:rsidP="0034271D">
      <w:pPr>
        <w:ind w:firstLine="708"/>
        <w:jc w:val="both"/>
        <w:rPr>
          <w:b/>
          <w:szCs w:val="28"/>
        </w:rPr>
      </w:pPr>
      <w:r w:rsidRPr="0034271D">
        <w:rPr>
          <w:b/>
          <w:szCs w:val="28"/>
          <w:u w:val="single"/>
        </w:rPr>
        <w:t>Проблема</w:t>
      </w:r>
      <w:r w:rsidRPr="002042B6">
        <w:rPr>
          <w:b/>
          <w:szCs w:val="28"/>
        </w:rPr>
        <w:t xml:space="preserve">: </w:t>
      </w:r>
    </w:p>
    <w:p w:rsidR="00EA7A5A" w:rsidRPr="007765C7" w:rsidRDefault="00EA7A5A" w:rsidP="0034271D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Pr="007765C7">
        <w:rPr>
          <w:szCs w:val="28"/>
          <w:lang w:eastAsia="ru-RU"/>
        </w:rPr>
        <w:t>азвития детского творчества</w:t>
      </w:r>
      <w:r>
        <w:rPr>
          <w:szCs w:val="28"/>
          <w:lang w:eastAsia="ru-RU"/>
        </w:rPr>
        <w:t>,</w:t>
      </w:r>
      <w:r w:rsidRPr="007765C7">
        <w:rPr>
          <w:szCs w:val="28"/>
          <w:lang w:eastAsia="ru-RU"/>
        </w:rPr>
        <w:t xml:space="preserve"> в настоящее время является одной из наиболее  актуальных </w:t>
      </w:r>
      <w:r>
        <w:rPr>
          <w:szCs w:val="28"/>
          <w:lang w:eastAsia="ru-RU"/>
        </w:rPr>
        <w:t xml:space="preserve">проблем, </w:t>
      </w:r>
      <w:r w:rsidRPr="007765C7">
        <w:rPr>
          <w:szCs w:val="28"/>
          <w:lang w:eastAsia="ru-RU"/>
        </w:rPr>
        <w:t>как в теоретическом, так и в практическом отношениях</w:t>
      </w:r>
      <w:r>
        <w:rPr>
          <w:szCs w:val="28"/>
          <w:lang w:eastAsia="ru-RU"/>
        </w:rPr>
        <w:t>. В</w:t>
      </w:r>
      <w:r w:rsidRPr="007765C7">
        <w:rPr>
          <w:szCs w:val="28"/>
          <w:lang w:eastAsia="ru-RU"/>
        </w:rPr>
        <w:t xml:space="preserve">едь речь идет о важнейшем условии формирования индивидуального своеобразия личности, </w:t>
      </w:r>
      <w:r>
        <w:rPr>
          <w:szCs w:val="28"/>
          <w:lang w:eastAsia="ru-RU"/>
        </w:rPr>
        <w:t xml:space="preserve"> художественно-эстетического восприятия, </w:t>
      </w:r>
      <w:r w:rsidRPr="007765C7">
        <w:rPr>
          <w:szCs w:val="28"/>
          <w:lang w:eastAsia="ru-RU"/>
        </w:rPr>
        <w:t xml:space="preserve">творческого мышления, воображения детей </w:t>
      </w:r>
      <w:r>
        <w:rPr>
          <w:szCs w:val="28"/>
          <w:lang w:eastAsia="ru-RU"/>
        </w:rPr>
        <w:t>14-15 летнего</w:t>
      </w:r>
      <w:r w:rsidRPr="007765C7">
        <w:rPr>
          <w:szCs w:val="28"/>
          <w:lang w:eastAsia="ru-RU"/>
        </w:rPr>
        <w:t xml:space="preserve"> возраста.</w:t>
      </w:r>
    </w:p>
    <w:p w:rsidR="00EA7A5A" w:rsidRDefault="00EA7A5A" w:rsidP="0034271D">
      <w:pPr>
        <w:ind w:firstLine="567"/>
        <w:jc w:val="both"/>
        <w:rPr>
          <w:szCs w:val="28"/>
          <w:lang w:eastAsia="ru-RU"/>
        </w:rPr>
      </w:pPr>
      <w:r w:rsidRPr="00226B83">
        <w:rPr>
          <w:b/>
          <w:bCs/>
          <w:szCs w:val="28"/>
          <w:u w:val="single"/>
          <w:lang w:eastAsia="ru-RU"/>
        </w:rPr>
        <w:t>Цель:</w:t>
      </w:r>
      <w:r w:rsidRPr="00226B8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</w:t>
      </w:r>
      <w:r w:rsidRPr="00226B83">
        <w:rPr>
          <w:szCs w:val="28"/>
          <w:lang w:eastAsia="ru-RU"/>
        </w:rPr>
        <w:t xml:space="preserve">азвитие художественно – </w:t>
      </w:r>
      <w:r>
        <w:rPr>
          <w:szCs w:val="28"/>
          <w:lang w:eastAsia="ru-RU"/>
        </w:rPr>
        <w:t>эстетического восприятия, творческих</w:t>
      </w:r>
      <w:r w:rsidRPr="00226B83">
        <w:rPr>
          <w:szCs w:val="28"/>
          <w:lang w:eastAsia="ru-RU"/>
        </w:rPr>
        <w:t xml:space="preserve"> способностей детей через </w:t>
      </w:r>
      <w:r>
        <w:rPr>
          <w:szCs w:val="28"/>
          <w:lang w:eastAsia="ru-RU"/>
        </w:rPr>
        <w:t>освоение</w:t>
      </w:r>
      <w:r w:rsidRPr="00226B83">
        <w:rPr>
          <w:szCs w:val="28"/>
          <w:lang w:eastAsia="ru-RU"/>
        </w:rPr>
        <w:t xml:space="preserve"> </w:t>
      </w:r>
      <w:r w:rsidR="004902A4">
        <w:rPr>
          <w:szCs w:val="28"/>
          <w:lang w:eastAsia="ru-RU"/>
        </w:rPr>
        <w:t xml:space="preserve">нетрадиционной </w:t>
      </w:r>
      <w:r w:rsidRPr="00226B83">
        <w:rPr>
          <w:szCs w:val="28"/>
          <w:lang w:eastAsia="ru-RU"/>
        </w:rPr>
        <w:t>техник</w:t>
      </w:r>
      <w:r w:rsidR="004902A4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рисования</w:t>
      </w:r>
      <w:r w:rsidR="004902A4">
        <w:rPr>
          <w:szCs w:val="28"/>
          <w:lang w:eastAsia="ru-RU"/>
        </w:rPr>
        <w:t xml:space="preserve"> «арт-визаж»</w:t>
      </w:r>
      <w:r>
        <w:rPr>
          <w:szCs w:val="28"/>
          <w:lang w:eastAsia="ru-RU"/>
        </w:rPr>
        <w:t>; развитие внимания, творческого мышления, воображения.</w:t>
      </w:r>
    </w:p>
    <w:p w:rsidR="00EA7A5A" w:rsidRPr="00226B83" w:rsidRDefault="00EA7A5A" w:rsidP="0034271D">
      <w:pPr>
        <w:ind w:firstLine="567"/>
        <w:jc w:val="both"/>
        <w:rPr>
          <w:szCs w:val="28"/>
          <w:lang w:eastAsia="ru-RU"/>
        </w:rPr>
      </w:pPr>
      <w:r w:rsidRPr="00226B83">
        <w:rPr>
          <w:b/>
          <w:bCs/>
          <w:szCs w:val="28"/>
          <w:u w:val="single"/>
          <w:lang w:eastAsia="ru-RU"/>
        </w:rPr>
        <w:t>Задачи:</w:t>
      </w:r>
    </w:p>
    <w:p w:rsidR="00EA7A5A" w:rsidRPr="00B93F98" w:rsidRDefault="00EA7A5A" w:rsidP="0034271D">
      <w:pPr>
        <w:ind w:firstLine="567"/>
        <w:jc w:val="both"/>
        <w:rPr>
          <w:i/>
          <w:szCs w:val="28"/>
          <w:lang w:eastAsia="ru-RU"/>
        </w:rPr>
      </w:pPr>
      <w:r w:rsidRPr="00B93F98">
        <w:rPr>
          <w:i/>
          <w:szCs w:val="28"/>
          <w:lang w:eastAsia="ru-RU"/>
        </w:rPr>
        <w:t>Образовательные:</w:t>
      </w:r>
    </w:p>
    <w:p w:rsidR="00EA7A5A" w:rsidRPr="00B93F98" w:rsidRDefault="00EA7A5A" w:rsidP="0034271D">
      <w:pPr>
        <w:pStyle w:val="a3"/>
        <w:numPr>
          <w:ilvl w:val="0"/>
          <w:numId w:val="4"/>
        </w:numPr>
        <w:ind w:left="709" w:hanging="414"/>
        <w:jc w:val="both"/>
        <w:rPr>
          <w:szCs w:val="28"/>
          <w:lang w:eastAsia="ru-RU"/>
        </w:rPr>
      </w:pPr>
      <w:r w:rsidRPr="00B93F98">
        <w:rPr>
          <w:szCs w:val="28"/>
          <w:lang w:eastAsia="ru-RU"/>
        </w:rPr>
        <w:t xml:space="preserve">Сформировать представления о </w:t>
      </w:r>
      <w:r w:rsidR="004902A4">
        <w:rPr>
          <w:szCs w:val="28"/>
          <w:lang w:eastAsia="ru-RU"/>
        </w:rPr>
        <w:t>многообразии видов визажа</w:t>
      </w:r>
      <w:r w:rsidRPr="00B93F98">
        <w:rPr>
          <w:szCs w:val="28"/>
          <w:lang w:eastAsia="ru-RU"/>
        </w:rPr>
        <w:t>.</w:t>
      </w:r>
    </w:p>
    <w:p w:rsidR="00EA7A5A" w:rsidRDefault="00EA7A5A" w:rsidP="0034271D">
      <w:pPr>
        <w:pStyle w:val="a3"/>
        <w:numPr>
          <w:ilvl w:val="0"/>
          <w:numId w:val="4"/>
        </w:numPr>
        <w:ind w:left="709" w:hanging="41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Расширять знания об использовании художественных  материалов в нетрадиционн</w:t>
      </w:r>
      <w:r w:rsidR="004902A4">
        <w:rPr>
          <w:szCs w:val="28"/>
          <w:lang w:eastAsia="ru-RU"/>
        </w:rPr>
        <w:t>ой</w:t>
      </w:r>
      <w:r>
        <w:rPr>
          <w:szCs w:val="28"/>
          <w:lang w:eastAsia="ru-RU"/>
        </w:rPr>
        <w:t xml:space="preserve"> техник</w:t>
      </w:r>
      <w:r w:rsidR="004902A4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рисования</w:t>
      </w:r>
      <w:r w:rsidR="004902A4">
        <w:rPr>
          <w:szCs w:val="28"/>
          <w:lang w:eastAsia="ru-RU"/>
        </w:rPr>
        <w:t>, гримм</w:t>
      </w:r>
      <w:r>
        <w:rPr>
          <w:szCs w:val="28"/>
          <w:lang w:eastAsia="ru-RU"/>
        </w:rPr>
        <w:t>.</w:t>
      </w:r>
    </w:p>
    <w:p w:rsidR="00EA7A5A" w:rsidRDefault="00EA7A5A" w:rsidP="0034271D">
      <w:pPr>
        <w:pStyle w:val="a3"/>
        <w:numPr>
          <w:ilvl w:val="0"/>
          <w:numId w:val="4"/>
        </w:numPr>
        <w:ind w:left="709" w:hanging="414"/>
        <w:jc w:val="both"/>
        <w:rPr>
          <w:szCs w:val="28"/>
          <w:lang w:eastAsia="ru-RU"/>
        </w:rPr>
      </w:pPr>
      <w:r w:rsidRPr="00226B83">
        <w:rPr>
          <w:szCs w:val="28"/>
          <w:lang w:eastAsia="ru-RU"/>
        </w:rPr>
        <w:t>Обучать приемам и способам изображения с использованием различных материалов</w:t>
      </w:r>
      <w:r w:rsidR="004902A4">
        <w:rPr>
          <w:szCs w:val="28"/>
          <w:lang w:eastAsia="ru-RU"/>
        </w:rPr>
        <w:t xml:space="preserve"> арт-визажа</w:t>
      </w:r>
      <w:r w:rsidRPr="00226B83">
        <w:rPr>
          <w:szCs w:val="28"/>
          <w:lang w:eastAsia="ru-RU"/>
        </w:rPr>
        <w:t>.</w:t>
      </w:r>
    </w:p>
    <w:p w:rsidR="00EA7A5A" w:rsidRPr="00B93F98" w:rsidRDefault="00EA7A5A" w:rsidP="0034271D">
      <w:pPr>
        <w:ind w:left="567"/>
        <w:jc w:val="both"/>
        <w:rPr>
          <w:i/>
          <w:szCs w:val="28"/>
          <w:lang w:eastAsia="ru-RU"/>
        </w:rPr>
      </w:pPr>
      <w:r w:rsidRPr="00B93F98">
        <w:rPr>
          <w:i/>
          <w:szCs w:val="28"/>
          <w:lang w:eastAsia="ru-RU"/>
        </w:rPr>
        <w:t>Воспитательные:</w:t>
      </w:r>
    </w:p>
    <w:p w:rsidR="00EA7A5A" w:rsidRPr="00B93F98" w:rsidRDefault="00EA7A5A" w:rsidP="0034271D">
      <w:pPr>
        <w:pStyle w:val="a3"/>
        <w:numPr>
          <w:ilvl w:val="0"/>
          <w:numId w:val="5"/>
        </w:numPr>
        <w:jc w:val="both"/>
        <w:rPr>
          <w:szCs w:val="28"/>
        </w:rPr>
      </w:pPr>
      <w:r w:rsidRPr="00B93F98">
        <w:rPr>
          <w:szCs w:val="28"/>
          <w:lang w:eastAsia="ru-RU"/>
        </w:rPr>
        <w:t xml:space="preserve"> </w:t>
      </w:r>
      <w:r w:rsidRPr="00B93F98">
        <w:rPr>
          <w:szCs w:val="28"/>
        </w:rPr>
        <w:t>Воспитывать самостоятельность,  коммуникативные  навыки  работы   в  паре и  группе.</w:t>
      </w:r>
    </w:p>
    <w:p w:rsidR="00EA7A5A" w:rsidRDefault="00EA7A5A" w:rsidP="0034271D">
      <w:pPr>
        <w:pStyle w:val="a3"/>
        <w:numPr>
          <w:ilvl w:val="0"/>
          <w:numId w:val="5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Воспитывать у детей заботливое и бережное отношение к труду.</w:t>
      </w:r>
    </w:p>
    <w:p w:rsidR="00EA7A5A" w:rsidRDefault="00EA7A5A" w:rsidP="0034271D">
      <w:pPr>
        <w:pStyle w:val="a3"/>
        <w:numPr>
          <w:ilvl w:val="0"/>
          <w:numId w:val="5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Формировать художественно-эстетическое восприятие мира.</w:t>
      </w:r>
    </w:p>
    <w:p w:rsidR="00EA7A5A" w:rsidRPr="00B93F98" w:rsidRDefault="00EA7A5A" w:rsidP="0034271D">
      <w:pPr>
        <w:pStyle w:val="a3"/>
        <w:jc w:val="both"/>
        <w:rPr>
          <w:i/>
          <w:szCs w:val="28"/>
          <w:lang w:eastAsia="ru-RU"/>
        </w:rPr>
      </w:pPr>
      <w:r w:rsidRPr="00B93F98">
        <w:rPr>
          <w:i/>
          <w:szCs w:val="28"/>
          <w:lang w:eastAsia="ru-RU"/>
        </w:rPr>
        <w:t>Развивающие:</w:t>
      </w:r>
    </w:p>
    <w:p w:rsidR="00EA7A5A" w:rsidRDefault="00EA7A5A" w:rsidP="0034271D">
      <w:pPr>
        <w:pStyle w:val="a3"/>
        <w:numPr>
          <w:ilvl w:val="0"/>
          <w:numId w:val="6"/>
        </w:numPr>
        <w:jc w:val="both"/>
        <w:rPr>
          <w:szCs w:val="28"/>
          <w:lang w:eastAsia="ru-RU"/>
        </w:rPr>
      </w:pPr>
      <w:r w:rsidRPr="00A8605C">
        <w:rPr>
          <w:szCs w:val="28"/>
        </w:rPr>
        <w:t>Развивать творческие способности детей.</w:t>
      </w:r>
    </w:p>
    <w:p w:rsidR="00EA7A5A" w:rsidRDefault="00EA7A5A" w:rsidP="0034271D">
      <w:pPr>
        <w:pStyle w:val="a3"/>
        <w:numPr>
          <w:ilvl w:val="0"/>
          <w:numId w:val="6"/>
        </w:numPr>
        <w:jc w:val="both"/>
        <w:rPr>
          <w:szCs w:val="28"/>
          <w:lang w:eastAsia="ru-RU"/>
        </w:rPr>
      </w:pPr>
      <w:r w:rsidRPr="00226B83">
        <w:rPr>
          <w:szCs w:val="28"/>
          <w:lang w:eastAsia="ru-RU"/>
        </w:rPr>
        <w:t>Формировать эстетическое отношение к окружающей действительности.</w:t>
      </w:r>
    </w:p>
    <w:p w:rsidR="00EA7A5A" w:rsidRPr="00B93F98" w:rsidRDefault="00EA7A5A" w:rsidP="0034271D">
      <w:pPr>
        <w:pStyle w:val="a3"/>
        <w:numPr>
          <w:ilvl w:val="0"/>
          <w:numId w:val="6"/>
        </w:numPr>
        <w:jc w:val="both"/>
        <w:rPr>
          <w:szCs w:val="28"/>
          <w:lang w:eastAsia="ru-RU"/>
        </w:rPr>
      </w:pPr>
      <w:r w:rsidRPr="00B93F98">
        <w:rPr>
          <w:szCs w:val="28"/>
          <w:lang w:eastAsia="ru-RU"/>
        </w:rPr>
        <w:t xml:space="preserve">Создать условия для свободного экспериментирования с нетрадиционными художественными материалами и инструментами. </w:t>
      </w:r>
    </w:p>
    <w:p w:rsidR="00EA7A5A" w:rsidRDefault="00EA7A5A" w:rsidP="0034271D">
      <w:pPr>
        <w:pStyle w:val="a3"/>
        <w:numPr>
          <w:ilvl w:val="0"/>
          <w:numId w:val="6"/>
        </w:numPr>
        <w:jc w:val="both"/>
        <w:rPr>
          <w:szCs w:val="28"/>
          <w:lang w:eastAsia="ru-RU"/>
        </w:rPr>
      </w:pPr>
      <w:r w:rsidRPr="00B93F98">
        <w:rPr>
          <w:szCs w:val="28"/>
          <w:lang w:eastAsia="ru-RU"/>
        </w:rPr>
        <w:lastRenderedPageBreak/>
        <w:t>Приумножать опыт творческой деятельности, формировать культуру творческой личности (самовыражение ребёнка).</w:t>
      </w:r>
    </w:p>
    <w:p w:rsidR="00EA7A5A" w:rsidRPr="00B93F98" w:rsidRDefault="00EA7A5A" w:rsidP="0034271D">
      <w:pPr>
        <w:pStyle w:val="a3"/>
        <w:numPr>
          <w:ilvl w:val="0"/>
          <w:numId w:val="6"/>
        </w:numPr>
        <w:jc w:val="both"/>
        <w:rPr>
          <w:szCs w:val="28"/>
          <w:lang w:eastAsia="ru-RU"/>
        </w:rPr>
      </w:pPr>
      <w:r w:rsidRPr="00226B83">
        <w:rPr>
          <w:szCs w:val="28"/>
          <w:lang w:eastAsia="ru-RU"/>
        </w:rPr>
        <w:t xml:space="preserve">Подводить детей к созданию выразительного образа </w:t>
      </w:r>
      <w:r w:rsidR="004902A4">
        <w:rPr>
          <w:szCs w:val="28"/>
          <w:lang w:eastAsia="ru-RU"/>
        </w:rPr>
        <w:t>при работе с визажем</w:t>
      </w:r>
      <w:r>
        <w:rPr>
          <w:szCs w:val="28"/>
          <w:lang w:eastAsia="ru-RU"/>
        </w:rPr>
        <w:t>.</w:t>
      </w:r>
    </w:p>
    <w:p w:rsidR="00EA7A5A" w:rsidRPr="000E7CBD" w:rsidRDefault="00EA7A5A" w:rsidP="0034271D">
      <w:pPr>
        <w:pStyle w:val="a3"/>
        <w:numPr>
          <w:ilvl w:val="0"/>
          <w:numId w:val="6"/>
        </w:numPr>
        <w:jc w:val="both"/>
        <w:rPr>
          <w:szCs w:val="28"/>
          <w:lang w:eastAsia="ru-RU"/>
        </w:rPr>
      </w:pPr>
      <w:r w:rsidRPr="000E7CBD">
        <w:rPr>
          <w:szCs w:val="28"/>
          <w:lang w:eastAsia="ru-RU"/>
        </w:rPr>
        <w:t>Развивать творческое воображение, фантазию, мышление;</w:t>
      </w:r>
    </w:p>
    <w:p w:rsidR="00EA7A5A" w:rsidRPr="00B93F98" w:rsidRDefault="00EA7A5A" w:rsidP="0034271D">
      <w:pPr>
        <w:pStyle w:val="a3"/>
        <w:numPr>
          <w:ilvl w:val="0"/>
          <w:numId w:val="6"/>
        </w:numPr>
        <w:jc w:val="both"/>
        <w:rPr>
          <w:szCs w:val="28"/>
        </w:rPr>
      </w:pPr>
      <w:r w:rsidRPr="00B93F98">
        <w:rPr>
          <w:szCs w:val="28"/>
        </w:rPr>
        <w:t>Развивать познавательную активность, самостоятельность, умение рассуждать, делать умозаключения.</w:t>
      </w:r>
    </w:p>
    <w:p w:rsidR="00EA7A5A" w:rsidRPr="00B93F98" w:rsidRDefault="00EA7A5A" w:rsidP="0034271D">
      <w:pPr>
        <w:pStyle w:val="a3"/>
        <w:numPr>
          <w:ilvl w:val="0"/>
          <w:numId w:val="6"/>
        </w:numPr>
        <w:jc w:val="both"/>
        <w:rPr>
          <w:szCs w:val="28"/>
        </w:rPr>
      </w:pPr>
      <w:r w:rsidRPr="00B93F98">
        <w:rPr>
          <w:szCs w:val="28"/>
        </w:rPr>
        <w:t>Расширить и активизировать словарный запас, грамматическую сторону речи.</w:t>
      </w:r>
    </w:p>
    <w:p w:rsidR="00EA7A5A" w:rsidRPr="00B93F98" w:rsidRDefault="00EA7A5A" w:rsidP="0034271D">
      <w:pPr>
        <w:pStyle w:val="a3"/>
        <w:numPr>
          <w:ilvl w:val="0"/>
          <w:numId w:val="6"/>
        </w:numPr>
        <w:jc w:val="both"/>
        <w:rPr>
          <w:szCs w:val="28"/>
        </w:rPr>
      </w:pPr>
      <w:r w:rsidRPr="00B93F98">
        <w:rPr>
          <w:szCs w:val="28"/>
        </w:rPr>
        <w:t>Добиться тесного взаимодействия, партнерских отношений с родителями в вопросах гармоничного развития.</w:t>
      </w:r>
    </w:p>
    <w:p w:rsidR="00EA7A5A" w:rsidRPr="00B93F98" w:rsidRDefault="00EA7A5A" w:rsidP="0034271D">
      <w:pPr>
        <w:pStyle w:val="a3"/>
        <w:numPr>
          <w:ilvl w:val="0"/>
          <w:numId w:val="6"/>
        </w:numPr>
        <w:jc w:val="both"/>
        <w:rPr>
          <w:szCs w:val="28"/>
        </w:rPr>
      </w:pPr>
      <w:r w:rsidRPr="00B93F98">
        <w:rPr>
          <w:szCs w:val="28"/>
        </w:rPr>
        <w:t>Добиваться партнерских отношений между детьми группы, родителями и педагогами.</w:t>
      </w:r>
    </w:p>
    <w:p w:rsidR="00EA7A5A" w:rsidRDefault="00EA7A5A" w:rsidP="0034271D"/>
    <w:p w:rsidR="00EA7A5A" w:rsidRPr="00226B83" w:rsidRDefault="00EA7A5A" w:rsidP="0034271D">
      <w:pPr>
        <w:ind w:firstLine="567"/>
        <w:jc w:val="both"/>
        <w:rPr>
          <w:szCs w:val="28"/>
          <w:lang w:eastAsia="ru-RU"/>
        </w:rPr>
      </w:pPr>
      <w:r w:rsidRPr="00226B83">
        <w:rPr>
          <w:b/>
          <w:bCs/>
          <w:szCs w:val="28"/>
          <w:u w:val="single"/>
          <w:lang w:eastAsia="ru-RU"/>
        </w:rPr>
        <w:t>Ожидаемый результат:</w:t>
      </w:r>
    </w:p>
    <w:p w:rsidR="00EA7A5A" w:rsidRPr="00226B83" w:rsidRDefault="00EA7A5A" w:rsidP="0034271D">
      <w:pPr>
        <w:ind w:firstLine="567"/>
        <w:jc w:val="both"/>
        <w:rPr>
          <w:szCs w:val="28"/>
          <w:lang w:eastAsia="ru-RU"/>
        </w:rPr>
      </w:pPr>
      <w:r w:rsidRPr="00226B83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226B83">
        <w:rPr>
          <w:szCs w:val="28"/>
          <w:lang w:eastAsia="ru-RU"/>
        </w:rPr>
        <w:t>Значительное повышение уровня развития творческих способностей.</w:t>
      </w:r>
    </w:p>
    <w:p w:rsidR="00EA7A5A" w:rsidRPr="00226B83" w:rsidRDefault="00EA7A5A" w:rsidP="0034271D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26B83">
        <w:rPr>
          <w:szCs w:val="28"/>
          <w:lang w:eastAsia="ru-RU"/>
        </w:rPr>
        <w:t>Расширение и обогащение художественного опыта.</w:t>
      </w:r>
    </w:p>
    <w:p w:rsidR="00EA7A5A" w:rsidRPr="00226B83" w:rsidRDefault="00EA7A5A" w:rsidP="0034271D">
      <w:pPr>
        <w:ind w:firstLine="567"/>
        <w:jc w:val="both"/>
        <w:rPr>
          <w:szCs w:val="28"/>
          <w:lang w:eastAsia="ru-RU"/>
        </w:rPr>
      </w:pPr>
      <w:r w:rsidRPr="00226B83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226B83">
        <w:rPr>
          <w:szCs w:val="28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EA7A5A" w:rsidRPr="00226B83" w:rsidRDefault="00EA7A5A" w:rsidP="0034271D">
      <w:pPr>
        <w:ind w:firstLine="567"/>
        <w:jc w:val="both"/>
        <w:rPr>
          <w:szCs w:val="28"/>
          <w:lang w:eastAsia="ru-RU"/>
        </w:rPr>
      </w:pPr>
      <w:r w:rsidRPr="00226B83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226B83">
        <w:rPr>
          <w:szCs w:val="28"/>
          <w:lang w:eastAsia="ru-RU"/>
        </w:rPr>
        <w:t>Развитие творческой  активности</w:t>
      </w:r>
      <w:r>
        <w:rPr>
          <w:szCs w:val="28"/>
          <w:lang w:eastAsia="ru-RU"/>
        </w:rPr>
        <w:t xml:space="preserve"> на занятиях, самостоятельности</w:t>
      </w:r>
      <w:r w:rsidRPr="00226B83">
        <w:rPr>
          <w:szCs w:val="28"/>
          <w:lang w:eastAsia="ru-RU"/>
        </w:rPr>
        <w:t>.</w:t>
      </w:r>
    </w:p>
    <w:p w:rsidR="00EA7A5A" w:rsidRPr="00226B83" w:rsidRDefault="00EA7A5A" w:rsidP="0034271D">
      <w:pPr>
        <w:ind w:firstLine="567"/>
        <w:jc w:val="both"/>
        <w:rPr>
          <w:szCs w:val="28"/>
          <w:lang w:eastAsia="ru-RU"/>
        </w:rPr>
      </w:pPr>
      <w:r w:rsidRPr="00CF16DD">
        <w:rPr>
          <w:bCs/>
          <w:szCs w:val="28"/>
          <w:lang w:eastAsia="ru-RU"/>
        </w:rPr>
        <w:t>-</w:t>
      </w:r>
      <w:r w:rsidRPr="00226B83">
        <w:rPr>
          <w:szCs w:val="28"/>
          <w:lang w:eastAsia="ru-RU"/>
        </w:rPr>
        <w:t xml:space="preserve"> Способность к свободному экспериментированию (поисковым действием) с художественными и нетрадиционными материалами.</w:t>
      </w:r>
    </w:p>
    <w:p w:rsidR="00EA7A5A" w:rsidRPr="00CF16DD" w:rsidRDefault="00EA7A5A" w:rsidP="0034271D">
      <w:pPr>
        <w:ind w:firstLine="567"/>
        <w:jc w:val="both"/>
        <w:rPr>
          <w:szCs w:val="28"/>
          <w:lang w:eastAsia="ru-RU"/>
        </w:rPr>
      </w:pPr>
      <w:r w:rsidRPr="00CF16DD">
        <w:rPr>
          <w:bCs/>
          <w:szCs w:val="28"/>
          <w:lang w:eastAsia="ru-RU"/>
        </w:rPr>
        <w:t>-</w:t>
      </w:r>
      <w:r w:rsidRPr="00CF16DD">
        <w:rPr>
          <w:szCs w:val="28"/>
          <w:lang w:eastAsia="ru-RU"/>
        </w:rPr>
        <w:t xml:space="preserve"> Развитие креативновности.</w:t>
      </w:r>
    </w:p>
    <w:p w:rsidR="00EA7A5A" w:rsidRPr="00CF16DD" w:rsidRDefault="00EA7A5A" w:rsidP="0034271D">
      <w:pPr>
        <w:ind w:firstLine="567"/>
        <w:jc w:val="both"/>
        <w:rPr>
          <w:szCs w:val="28"/>
          <w:lang w:eastAsia="ru-RU"/>
        </w:rPr>
      </w:pPr>
      <w:r w:rsidRPr="00CF16DD">
        <w:rPr>
          <w:bCs/>
          <w:szCs w:val="28"/>
          <w:lang w:eastAsia="ru-RU"/>
        </w:rPr>
        <w:t xml:space="preserve">- </w:t>
      </w:r>
      <w:r w:rsidRPr="00CF16DD">
        <w:rPr>
          <w:szCs w:val="28"/>
          <w:lang w:eastAsia="ru-RU"/>
        </w:rPr>
        <w:t xml:space="preserve"> Способность к активному усвоению художественного опыта. </w:t>
      </w:r>
    </w:p>
    <w:p w:rsidR="00EA7A5A" w:rsidRPr="00CF16DD" w:rsidRDefault="00EA7A5A" w:rsidP="0034271D">
      <w:pPr>
        <w:ind w:firstLine="567"/>
        <w:jc w:val="both"/>
        <w:rPr>
          <w:szCs w:val="28"/>
          <w:lang w:eastAsia="ru-RU"/>
        </w:rPr>
      </w:pPr>
      <w:r w:rsidRPr="00CF16DD">
        <w:rPr>
          <w:bCs/>
          <w:szCs w:val="28"/>
          <w:lang w:eastAsia="ru-RU"/>
        </w:rPr>
        <w:t xml:space="preserve">- </w:t>
      </w:r>
      <w:r w:rsidRPr="00CF16DD">
        <w:rPr>
          <w:szCs w:val="28"/>
          <w:lang w:eastAsia="ru-RU"/>
        </w:rPr>
        <w:t> Развитие общей  ручной  умелости.</w:t>
      </w:r>
    </w:p>
    <w:p w:rsidR="00EA7A5A" w:rsidRPr="00CF16DD" w:rsidRDefault="00EA7A5A" w:rsidP="0034271D">
      <w:pPr>
        <w:ind w:firstLine="567"/>
        <w:jc w:val="both"/>
        <w:rPr>
          <w:szCs w:val="28"/>
          <w:lang w:eastAsia="ru-RU"/>
        </w:rPr>
      </w:pPr>
      <w:r w:rsidRPr="00CF16DD">
        <w:rPr>
          <w:bCs/>
          <w:szCs w:val="28"/>
          <w:lang w:eastAsia="ru-RU"/>
        </w:rPr>
        <w:t xml:space="preserve">- </w:t>
      </w:r>
      <w:r w:rsidRPr="00CF16DD">
        <w:rPr>
          <w:szCs w:val="28"/>
          <w:lang w:eastAsia="ru-RU"/>
        </w:rPr>
        <w:t>Склонность к экспериментированию  с разными художественными материалами и инструментами.</w:t>
      </w:r>
    </w:p>
    <w:p w:rsidR="0034271D" w:rsidRDefault="0034271D" w:rsidP="009C274B">
      <w:pPr>
        <w:jc w:val="center"/>
        <w:rPr>
          <w:b/>
          <w:szCs w:val="28"/>
        </w:rPr>
      </w:pPr>
    </w:p>
    <w:p w:rsidR="0034271D" w:rsidRDefault="0034271D" w:rsidP="009C274B">
      <w:pPr>
        <w:jc w:val="center"/>
        <w:rPr>
          <w:b/>
          <w:szCs w:val="28"/>
        </w:rPr>
      </w:pPr>
    </w:p>
    <w:p w:rsidR="009C274B" w:rsidRDefault="009C274B" w:rsidP="009C274B">
      <w:pPr>
        <w:jc w:val="center"/>
        <w:rPr>
          <w:b/>
          <w:szCs w:val="28"/>
        </w:rPr>
      </w:pPr>
      <w:r w:rsidRPr="000A384C">
        <w:rPr>
          <w:b/>
          <w:szCs w:val="28"/>
        </w:rPr>
        <w:lastRenderedPageBreak/>
        <w:t xml:space="preserve">Практическая деятельность по достижению поставленной цели, </w:t>
      </w:r>
    </w:p>
    <w:p w:rsidR="009C274B" w:rsidRDefault="009C274B" w:rsidP="009C274B">
      <w:pPr>
        <w:jc w:val="center"/>
        <w:rPr>
          <w:b/>
          <w:szCs w:val="28"/>
        </w:rPr>
      </w:pPr>
      <w:r w:rsidRPr="000A384C">
        <w:rPr>
          <w:b/>
          <w:szCs w:val="28"/>
        </w:rPr>
        <w:t>решение задач</w:t>
      </w:r>
      <w:r>
        <w:rPr>
          <w:b/>
          <w:szCs w:val="28"/>
        </w:rPr>
        <w:t xml:space="preserve"> проекта. Второй этап.</w:t>
      </w:r>
    </w:p>
    <w:p w:rsidR="009C274B" w:rsidRDefault="009C274B" w:rsidP="00937649">
      <w:pPr>
        <w:jc w:val="both"/>
        <w:rPr>
          <w:b/>
        </w:rPr>
      </w:pPr>
    </w:p>
    <w:p w:rsidR="009C274B" w:rsidRPr="009C274B" w:rsidRDefault="009C274B" w:rsidP="00937649">
      <w:pPr>
        <w:jc w:val="both"/>
        <w:rPr>
          <w:b/>
        </w:rPr>
      </w:pPr>
      <w:r w:rsidRPr="009C274B">
        <w:rPr>
          <w:b/>
        </w:rPr>
        <w:t>Подготовительная работа</w:t>
      </w:r>
      <w:r w:rsidR="003F7864">
        <w:rPr>
          <w:b/>
        </w:rPr>
        <w:t xml:space="preserve"> учащихся</w:t>
      </w:r>
      <w:r w:rsidRPr="009C274B">
        <w:rPr>
          <w:b/>
        </w:rPr>
        <w:t>:</w:t>
      </w:r>
    </w:p>
    <w:p w:rsidR="009C274B" w:rsidRDefault="009C274B" w:rsidP="00937649">
      <w:pPr>
        <w:jc w:val="both"/>
      </w:pPr>
      <w:r>
        <w:t>- самостоятельный поиск фотоматериала с арт-визажем;</w:t>
      </w:r>
    </w:p>
    <w:p w:rsidR="009C274B" w:rsidRDefault="009C274B" w:rsidP="00937649">
      <w:pPr>
        <w:jc w:val="both"/>
      </w:pPr>
      <w:r>
        <w:t>- составление каталога изображений, его оформление;</w:t>
      </w:r>
    </w:p>
    <w:p w:rsidR="009C274B" w:rsidRDefault="009C274B" w:rsidP="00937649">
      <w:pPr>
        <w:jc w:val="both"/>
      </w:pPr>
      <w:r>
        <w:t>- самостоятельный выбор тематики росписи лица;</w:t>
      </w:r>
    </w:p>
    <w:p w:rsidR="009C274B" w:rsidRDefault="009C274B" w:rsidP="00937649">
      <w:pPr>
        <w:jc w:val="both"/>
      </w:pPr>
      <w:r>
        <w:t>- самостоятельная эскизная работа.</w:t>
      </w:r>
    </w:p>
    <w:p w:rsidR="009C274B" w:rsidRDefault="009C274B" w:rsidP="00937649">
      <w:pPr>
        <w:jc w:val="both"/>
      </w:pPr>
    </w:p>
    <w:p w:rsidR="00A176E1" w:rsidRPr="00A176E1" w:rsidRDefault="00A176E1" w:rsidP="00937649">
      <w:pPr>
        <w:jc w:val="both"/>
        <w:rPr>
          <w:b/>
        </w:rPr>
      </w:pPr>
      <w:r w:rsidRPr="00A176E1">
        <w:rPr>
          <w:b/>
        </w:rPr>
        <w:t>Реализация проекта:</w:t>
      </w:r>
    </w:p>
    <w:p w:rsidR="009C274B" w:rsidRDefault="009C274B" w:rsidP="009C274B">
      <w:pPr>
        <w:ind w:firstLine="708"/>
        <w:jc w:val="both"/>
      </w:pPr>
      <w:r>
        <w:t xml:space="preserve">Для осуществления проекта «Арт-визаж» был составлен график участия в мероприятиях </w:t>
      </w:r>
      <w:r w:rsidR="00247733">
        <w:t>на</w:t>
      </w:r>
      <w:r>
        <w:t xml:space="preserve"> 2013 году.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4FC2" w:rsidTr="003C4FC2">
        <w:tc>
          <w:tcPr>
            <w:tcW w:w="2392" w:type="dxa"/>
            <w:vAlign w:val="center"/>
          </w:tcPr>
          <w:p w:rsidR="003C4FC2" w:rsidRPr="00247733" w:rsidRDefault="003C4FC2" w:rsidP="003C4FC2">
            <w:pPr>
              <w:jc w:val="center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3C4FC2" w:rsidRPr="00247733" w:rsidRDefault="003C4FC2" w:rsidP="003C4FC2">
            <w:pPr>
              <w:jc w:val="center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Место проведения (место участия)</w:t>
            </w:r>
          </w:p>
        </w:tc>
        <w:tc>
          <w:tcPr>
            <w:tcW w:w="2393" w:type="dxa"/>
            <w:vAlign w:val="center"/>
          </w:tcPr>
          <w:p w:rsidR="003C4FC2" w:rsidRPr="00247733" w:rsidRDefault="003C4FC2" w:rsidP="003C4FC2">
            <w:pPr>
              <w:jc w:val="center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Время</w:t>
            </w:r>
          </w:p>
          <w:p w:rsidR="003C4FC2" w:rsidRPr="00247733" w:rsidRDefault="003C4FC2" w:rsidP="003C4FC2">
            <w:pPr>
              <w:jc w:val="center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vAlign w:val="center"/>
          </w:tcPr>
          <w:p w:rsidR="003C4FC2" w:rsidRPr="00247733" w:rsidRDefault="003C4FC2" w:rsidP="003C4FC2">
            <w:pPr>
              <w:jc w:val="center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C4FC2" w:rsidTr="003C4FC2">
        <w:tc>
          <w:tcPr>
            <w:tcW w:w="2392" w:type="dxa"/>
          </w:tcPr>
          <w:p w:rsidR="003C4FC2" w:rsidRPr="00247733" w:rsidRDefault="003C4FC2" w:rsidP="009C274B">
            <w:pPr>
              <w:jc w:val="both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«День города»</w:t>
            </w:r>
          </w:p>
        </w:tc>
        <w:tc>
          <w:tcPr>
            <w:tcW w:w="2393" w:type="dxa"/>
          </w:tcPr>
          <w:p w:rsidR="003C4FC2" w:rsidRPr="00247733" w:rsidRDefault="003C4FC2" w:rsidP="009C274B">
            <w:pPr>
              <w:jc w:val="both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г.Тихвин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2013г.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И.В.</w:t>
            </w:r>
          </w:p>
        </w:tc>
      </w:tr>
      <w:tr w:rsidR="003C4FC2" w:rsidTr="003C4FC2">
        <w:tc>
          <w:tcPr>
            <w:tcW w:w="2392" w:type="dxa"/>
          </w:tcPr>
          <w:p w:rsidR="003C4FC2" w:rsidRPr="00247733" w:rsidRDefault="003C4FC2" w:rsidP="009C274B">
            <w:pPr>
              <w:jc w:val="both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«День Металлурга»</w:t>
            </w:r>
          </w:p>
        </w:tc>
        <w:tc>
          <w:tcPr>
            <w:tcW w:w="2393" w:type="dxa"/>
          </w:tcPr>
          <w:p w:rsidR="003C4FC2" w:rsidRPr="00247733" w:rsidRDefault="003C4FC2" w:rsidP="009C274B">
            <w:pPr>
              <w:jc w:val="both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г.Пикалево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2013г.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И.В.</w:t>
            </w:r>
          </w:p>
        </w:tc>
      </w:tr>
      <w:tr w:rsidR="003C4FC2" w:rsidTr="003C4FC2">
        <w:tc>
          <w:tcPr>
            <w:tcW w:w="2392" w:type="dxa"/>
          </w:tcPr>
          <w:p w:rsidR="003C4FC2" w:rsidRPr="00247733" w:rsidRDefault="00247733" w:rsidP="009C274B">
            <w:pPr>
              <w:jc w:val="both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«Новый год»</w:t>
            </w:r>
          </w:p>
        </w:tc>
        <w:tc>
          <w:tcPr>
            <w:tcW w:w="2393" w:type="dxa"/>
          </w:tcPr>
          <w:p w:rsidR="00247733" w:rsidRDefault="00247733" w:rsidP="00247733">
            <w:pPr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 xml:space="preserve">г.Пикалево </w:t>
            </w:r>
          </w:p>
          <w:p w:rsidR="003C4FC2" w:rsidRPr="00247733" w:rsidRDefault="00247733" w:rsidP="00247733">
            <w:pPr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МБОУ ДОД «Пикалевская детская школа искусств»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2013г.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И.В.</w:t>
            </w:r>
          </w:p>
        </w:tc>
      </w:tr>
      <w:tr w:rsidR="003C4FC2" w:rsidTr="003C4FC2">
        <w:tc>
          <w:tcPr>
            <w:tcW w:w="2392" w:type="dxa"/>
          </w:tcPr>
          <w:p w:rsidR="003C4FC2" w:rsidRPr="00247733" w:rsidRDefault="00247733" w:rsidP="009C274B">
            <w:pPr>
              <w:jc w:val="both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«День города»</w:t>
            </w:r>
          </w:p>
        </w:tc>
        <w:tc>
          <w:tcPr>
            <w:tcW w:w="2393" w:type="dxa"/>
          </w:tcPr>
          <w:p w:rsidR="003C4FC2" w:rsidRPr="00247733" w:rsidRDefault="00247733" w:rsidP="009C274B">
            <w:pPr>
              <w:jc w:val="both"/>
              <w:rPr>
                <w:sz w:val="24"/>
                <w:szCs w:val="24"/>
              </w:rPr>
            </w:pPr>
            <w:r w:rsidRPr="00247733">
              <w:rPr>
                <w:sz w:val="24"/>
                <w:szCs w:val="24"/>
              </w:rPr>
              <w:t>г.Тихвин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2014г.</w:t>
            </w:r>
          </w:p>
        </w:tc>
        <w:tc>
          <w:tcPr>
            <w:tcW w:w="2393" w:type="dxa"/>
          </w:tcPr>
          <w:p w:rsidR="003C4FC2" w:rsidRPr="00247733" w:rsidRDefault="00247733" w:rsidP="0024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И.В.</w:t>
            </w:r>
          </w:p>
        </w:tc>
      </w:tr>
    </w:tbl>
    <w:p w:rsidR="009C274B" w:rsidRDefault="009C274B" w:rsidP="00A176E1">
      <w:pPr>
        <w:ind w:firstLine="708"/>
        <w:jc w:val="both"/>
      </w:pPr>
    </w:p>
    <w:p w:rsidR="00A176E1" w:rsidRPr="00226B83" w:rsidRDefault="00A176E1" w:rsidP="00A176E1">
      <w:pPr>
        <w:ind w:firstLine="567"/>
        <w:jc w:val="both"/>
        <w:rPr>
          <w:szCs w:val="28"/>
          <w:lang w:eastAsia="ru-RU"/>
        </w:rPr>
      </w:pPr>
      <w:r w:rsidRPr="00226B83">
        <w:rPr>
          <w:b/>
          <w:bCs/>
          <w:szCs w:val="28"/>
          <w:lang w:eastAsia="ru-RU"/>
        </w:rPr>
        <w:t xml:space="preserve">Для успешной реализации поставленных задач,  </w:t>
      </w:r>
      <w:r>
        <w:rPr>
          <w:b/>
          <w:bCs/>
          <w:szCs w:val="28"/>
          <w:lang w:eastAsia="ru-RU"/>
        </w:rPr>
        <w:t xml:space="preserve">проект </w:t>
      </w:r>
      <w:r w:rsidRPr="00226B83">
        <w:rPr>
          <w:szCs w:val="28"/>
          <w:lang w:eastAsia="ru-RU"/>
        </w:rPr>
        <w:t xml:space="preserve"> предполагает тесное взаимодействие с </w:t>
      </w:r>
      <w:r>
        <w:rPr>
          <w:szCs w:val="28"/>
          <w:lang w:eastAsia="ru-RU"/>
        </w:rPr>
        <w:t>преподавателями</w:t>
      </w:r>
      <w:r w:rsidRPr="00226B83">
        <w:rPr>
          <w:szCs w:val="28"/>
          <w:lang w:eastAsia="ru-RU"/>
        </w:rPr>
        <w:t xml:space="preserve">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A176E1" w:rsidRPr="00226B83" w:rsidRDefault="00A176E1" w:rsidP="00A176E1">
      <w:pPr>
        <w:ind w:firstLine="567"/>
        <w:jc w:val="both"/>
        <w:rPr>
          <w:szCs w:val="28"/>
          <w:lang w:eastAsia="ru-RU"/>
        </w:rPr>
      </w:pPr>
      <w:r w:rsidRPr="008734A7">
        <w:rPr>
          <w:b/>
          <w:bCs/>
          <w:szCs w:val="28"/>
          <w:lang w:eastAsia="ru-RU"/>
        </w:rPr>
        <w:t>Работа с педагогами</w:t>
      </w:r>
      <w:r w:rsidRPr="008734A7">
        <w:rPr>
          <w:szCs w:val="28"/>
          <w:lang w:eastAsia="ru-RU"/>
        </w:rPr>
        <w:t xml:space="preserve"> </w:t>
      </w:r>
      <w:r w:rsidRPr="00226B83">
        <w:rPr>
          <w:szCs w:val="28"/>
          <w:lang w:eastAsia="ru-RU"/>
        </w:rPr>
        <w:t xml:space="preserve">предусматривает: беседы, консультации по развитию творческих способностей и использованию </w:t>
      </w:r>
      <w:r>
        <w:rPr>
          <w:szCs w:val="28"/>
          <w:lang w:eastAsia="ru-RU"/>
        </w:rPr>
        <w:t>нетрадиционных техник рисования</w:t>
      </w:r>
      <w:r w:rsidRPr="00226B83">
        <w:rPr>
          <w:szCs w:val="28"/>
          <w:lang w:eastAsia="ru-RU"/>
        </w:rPr>
        <w:t xml:space="preserve">. </w:t>
      </w:r>
    </w:p>
    <w:p w:rsidR="00A176E1" w:rsidRPr="00226B83" w:rsidRDefault="00A176E1" w:rsidP="00A176E1">
      <w:pPr>
        <w:ind w:firstLine="567"/>
        <w:jc w:val="both"/>
        <w:rPr>
          <w:szCs w:val="28"/>
          <w:lang w:eastAsia="ru-RU"/>
        </w:rPr>
      </w:pPr>
      <w:r w:rsidRPr="008734A7">
        <w:rPr>
          <w:b/>
          <w:bCs/>
          <w:szCs w:val="28"/>
          <w:lang w:eastAsia="ru-RU"/>
        </w:rPr>
        <w:t>Работа с родителями</w:t>
      </w:r>
      <w:r w:rsidRPr="008734A7">
        <w:rPr>
          <w:szCs w:val="28"/>
          <w:lang w:eastAsia="ru-RU"/>
        </w:rPr>
        <w:t xml:space="preserve"> </w:t>
      </w:r>
      <w:r w:rsidRPr="00226B83">
        <w:rPr>
          <w:szCs w:val="28"/>
          <w:lang w:eastAsia="ru-RU"/>
        </w:rPr>
        <w:t>предполагает: индивидуальные консультации, беседы,</w:t>
      </w:r>
      <w:r>
        <w:rPr>
          <w:szCs w:val="28"/>
          <w:lang w:eastAsia="ru-RU"/>
        </w:rPr>
        <w:t xml:space="preserve"> рекомендации.</w:t>
      </w:r>
    </w:p>
    <w:p w:rsidR="009C274B" w:rsidRDefault="009C274B" w:rsidP="00A176E1">
      <w:pPr>
        <w:jc w:val="both"/>
      </w:pPr>
    </w:p>
    <w:p w:rsidR="00232F26" w:rsidRDefault="00232F26" w:rsidP="00232F2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Результаты работы над проектом. Третий этап.</w:t>
      </w:r>
    </w:p>
    <w:p w:rsidR="009C274B" w:rsidRDefault="00232F26" w:rsidP="00232F26">
      <w:pPr>
        <w:ind w:firstLine="708"/>
        <w:jc w:val="both"/>
        <w:rPr>
          <w:szCs w:val="28"/>
        </w:rPr>
      </w:pPr>
      <w:r w:rsidRPr="00CC442C">
        <w:rPr>
          <w:b/>
          <w:szCs w:val="28"/>
        </w:rPr>
        <w:t>Обсуждение результатов</w:t>
      </w:r>
      <w:r w:rsidRPr="00232F26">
        <w:rPr>
          <w:szCs w:val="28"/>
        </w:rPr>
        <w:t xml:space="preserve"> выполненной практической работы</w:t>
      </w:r>
      <w:r w:rsidRPr="0042554A">
        <w:rPr>
          <w:szCs w:val="28"/>
        </w:rPr>
        <w:t xml:space="preserve"> ведется совместно </w:t>
      </w:r>
      <w:r>
        <w:rPr>
          <w:szCs w:val="28"/>
        </w:rPr>
        <w:t>с преподавателем</w:t>
      </w:r>
      <w:r w:rsidRPr="0042554A">
        <w:rPr>
          <w:szCs w:val="28"/>
        </w:rPr>
        <w:t xml:space="preserve">. </w:t>
      </w:r>
    </w:p>
    <w:p w:rsidR="00232F26" w:rsidRDefault="00232F26" w:rsidP="00232F26">
      <w:pPr>
        <w:ind w:firstLine="708"/>
        <w:jc w:val="both"/>
        <w:rPr>
          <w:szCs w:val="28"/>
        </w:rPr>
      </w:pPr>
      <w:r>
        <w:rPr>
          <w:szCs w:val="28"/>
        </w:rPr>
        <w:t xml:space="preserve">Учащиеся делятся эмоциями, полученным опытом друг с другом. Обсуждают свои успехи, определяют недочеты. </w:t>
      </w:r>
    </w:p>
    <w:p w:rsidR="00232F26" w:rsidRDefault="00232F26" w:rsidP="00232F26">
      <w:pPr>
        <w:ind w:firstLine="708"/>
        <w:jc w:val="both"/>
        <w:rPr>
          <w:szCs w:val="28"/>
        </w:rPr>
      </w:pPr>
    </w:p>
    <w:p w:rsidR="00232F26" w:rsidRDefault="00D22CAA" w:rsidP="00232F26">
      <w:pPr>
        <w:ind w:firstLine="708"/>
        <w:jc w:val="both"/>
        <w:rPr>
          <w:szCs w:val="28"/>
        </w:rPr>
      </w:pPr>
      <w:r w:rsidRPr="00CC442C">
        <w:rPr>
          <w:b/>
          <w:szCs w:val="28"/>
        </w:rPr>
        <w:t>Оформление результатов</w:t>
      </w:r>
      <w:r>
        <w:rPr>
          <w:szCs w:val="28"/>
        </w:rPr>
        <w:t xml:space="preserve"> работы над проектом «Арт-визаж»:</w:t>
      </w:r>
    </w:p>
    <w:p w:rsidR="00D22CAA" w:rsidRDefault="00D22CAA" w:rsidP="00232F26">
      <w:pPr>
        <w:ind w:firstLine="708"/>
        <w:jc w:val="both"/>
        <w:rPr>
          <w:szCs w:val="28"/>
        </w:rPr>
      </w:pPr>
      <w:r>
        <w:rPr>
          <w:szCs w:val="28"/>
        </w:rPr>
        <w:t>- составление фото-очтета;</w:t>
      </w:r>
    </w:p>
    <w:p w:rsidR="00CC442C" w:rsidRDefault="00CC442C" w:rsidP="00232F26">
      <w:pPr>
        <w:ind w:firstLine="708"/>
        <w:jc w:val="both"/>
        <w:rPr>
          <w:szCs w:val="28"/>
        </w:rPr>
      </w:pPr>
      <w:r>
        <w:rPr>
          <w:szCs w:val="28"/>
        </w:rPr>
        <w:t>- написание отзывов учащихся о проделанной работе.</w:t>
      </w:r>
    </w:p>
    <w:p w:rsidR="00D22CAA" w:rsidRDefault="00D22CAA" w:rsidP="00232F26">
      <w:pPr>
        <w:ind w:firstLine="708"/>
        <w:jc w:val="both"/>
        <w:rPr>
          <w:szCs w:val="28"/>
        </w:rPr>
      </w:pPr>
    </w:p>
    <w:p w:rsidR="0034271D" w:rsidRDefault="0034271D" w:rsidP="00232F26">
      <w:pPr>
        <w:ind w:firstLine="708"/>
        <w:jc w:val="both"/>
        <w:rPr>
          <w:szCs w:val="28"/>
        </w:rPr>
      </w:pPr>
    </w:p>
    <w:p w:rsidR="0034271D" w:rsidRDefault="0034271D" w:rsidP="00232F26">
      <w:pPr>
        <w:ind w:firstLine="708"/>
        <w:jc w:val="both"/>
        <w:rPr>
          <w:szCs w:val="28"/>
        </w:rPr>
      </w:pPr>
    </w:p>
    <w:p w:rsidR="0034271D" w:rsidRDefault="0034271D" w:rsidP="00232F26">
      <w:pPr>
        <w:ind w:firstLine="708"/>
        <w:jc w:val="both"/>
        <w:rPr>
          <w:szCs w:val="28"/>
        </w:rPr>
      </w:pPr>
    </w:p>
    <w:p w:rsidR="0034271D" w:rsidRDefault="0034271D" w:rsidP="00232F26">
      <w:pPr>
        <w:ind w:firstLine="708"/>
        <w:jc w:val="both"/>
        <w:rPr>
          <w:szCs w:val="28"/>
        </w:rPr>
      </w:pPr>
    </w:p>
    <w:p w:rsidR="00D22CAA" w:rsidRDefault="0034271D" w:rsidP="0034271D">
      <w:pPr>
        <w:ind w:firstLine="708"/>
        <w:jc w:val="center"/>
        <w:rPr>
          <w:szCs w:val="28"/>
        </w:rPr>
      </w:pPr>
      <w:r>
        <w:rPr>
          <w:b/>
          <w:szCs w:val="28"/>
        </w:rPr>
        <w:t>Итоги работы</w:t>
      </w:r>
    </w:p>
    <w:p w:rsidR="00D22CAA" w:rsidRDefault="00D22CAA" w:rsidP="00232F26">
      <w:pPr>
        <w:ind w:firstLine="708"/>
        <w:jc w:val="both"/>
        <w:rPr>
          <w:szCs w:val="28"/>
        </w:rPr>
      </w:pPr>
      <w:r>
        <w:rPr>
          <w:szCs w:val="28"/>
        </w:rPr>
        <w:t>Для успешной самореализации детей, для подтверждения умений учащимся не хватает социального одобрения, в связи с этим и был разработан данный проект</w:t>
      </w:r>
      <w:r w:rsidR="00D0247F">
        <w:rPr>
          <w:szCs w:val="28"/>
        </w:rPr>
        <w:t xml:space="preserve"> -</w:t>
      </w:r>
      <w:r>
        <w:rPr>
          <w:szCs w:val="28"/>
        </w:rPr>
        <w:t xml:space="preserve"> «Арт-визаж».</w:t>
      </w:r>
      <w:r w:rsidR="00825E3A">
        <w:rPr>
          <w:szCs w:val="28"/>
        </w:rPr>
        <w:t xml:space="preserve"> </w:t>
      </w:r>
    </w:p>
    <w:p w:rsidR="00825E3A" w:rsidRPr="009C6207" w:rsidRDefault="00825E3A" w:rsidP="00825E3A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Pr="009C6207">
        <w:rPr>
          <w:szCs w:val="28"/>
          <w:lang w:eastAsia="ru-RU"/>
        </w:rPr>
        <w:t xml:space="preserve">одержание </w:t>
      </w:r>
      <w:r>
        <w:rPr>
          <w:szCs w:val="28"/>
          <w:lang w:eastAsia="ru-RU"/>
        </w:rPr>
        <w:t xml:space="preserve">проекта было </w:t>
      </w:r>
      <w:r w:rsidRPr="009C6207">
        <w:rPr>
          <w:szCs w:val="28"/>
          <w:lang w:eastAsia="ru-RU"/>
        </w:rPr>
        <w:t xml:space="preserve">нацелено на развитие и формирование художественно-творческих способностей, а также всестороннее развитие ребёнка  и педагогическое просвещение родителей. </w:t>
      </w:r>
      <w:r>
        <w:rPr>
          <w:szCs w:val="28"/>
          <w:lang w:eastAsia="ru-RU"/>
        </w:rPr>
        <w:t xml:space="preserve">Работа в проекте «арт-визаж» способствовалат развитию </w:t>
      </w:r>
      <w:r w:rsidRPr="009C6207">
        <w:rPr>
          <w:szCs w:val="28"/>
          <w:lang w:eastAsia="ru-RU"/>
        </w:rPr>
        <w:t xml:space="preserve">у детей художественно-творческих способностей через </w:t>
      </w:r>
      <w:r>
        <w:rPr>
          <w:szCs w:val="28"/>
          <w:lang w:eastAsia="ru-RU"/>
        </w:rPr>
        <w:t>самовыражение своего творческого «Я»</w:t>
      </w:r>
      <w:r w:rsidRPr="009C6207">
        <w:rPr>
          <w:szCs w:val="28"/>
          <w:lang w:eastAsia="ru-RU"/>
        </w:rPr>
        <w:t>.</w:t>
      </w:r>
    </w:p>
    <w:p w:rsidR="00D22CAA" w:rsidRDefault="00D22CAA" w:rsidP="00232F26">
      <w:pPr>
        <w:ind w:firstLine="708"/>
        <w:jc w:val="both"/>
        <w:rPr>
          <w:szCs w:val="28"/>
        </w:rPr>
      </w:pPr>
      <w:r>
        <w:rPr>
          <w:szCs w:val="28"/>
        </w:rPr>
        <w:t>Цель проекта достигнута, поставленные задачи выполнены. Проект успешно реализован.</w:t>
      </w:r>
    </w:p>
    <w:p w:rsidR="00232F26" w:rsidRDefault="00232F26" w:rsidP="00232F26">
      <w:pPr>
        <w:ind w:firstLine="708"/>
        <w:jc w:val="both"/>
      </w:pPr>
    </w:p>
    <w:sectPr w:rsidR="00232F26" w:rsidSect="0011044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7B" w:rsidRDefault="00B3517B" w:rsidP="00110442">
      <w:pPr>
        <w:spacing w:line="240" w:lineRule="auto"/>
      </w:pPr>
      <w:r>
        <w:separator/>
      </w:r>
    </w:p>
  </w:endnote>
  <w:endnote w:type="continuationSeparator" w:id="1">
    <w:p w:rsidR="00B3517B" w:rsidRDefault="00B3517B" w:rsidP="00110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5782"/>
    </w:sdtPr>
    <w:sdtContent>
      <w:p w:rsidR="00110442" w:rsidRDefault="00133707">
        <w:pPr>
          <w:pStyle w:val="a7"/>
          <w:jc w:val="right"/>
        </w:pPr>
        <w:fldSimple w:instr=" PAGE   \* MERGEFORMAT ">
          <w:r w:rsidR="00857205">
            <w:rPr>
              <w:noProof/>
            </w:rPr>
            <w:t>3</w:t>
          </w:r>
        </w:fldSimple>
      </w:p>
    </w:sdtContent>
  </w:sdt>
  <w:p w:rsidR="00110442" w:rsidRDefault="001104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7B" w:rsidRDefault="00B3517B" w:rsidP="00110442">
      <w:pPr>
        <w:spacing w:line="240" w:lineRule="auto"/>
      </w:pPr>
      <w:r>
        <w:separator/>
      </w:r>
    </w:p>
  </w:footnote>
  <w:footnote w:type="continuationSeparator" w:id="1">
    <w:p w:rsidR="00B3517B" w:rsidRDefault="00B3517B" w:rsidP="00110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070"/>
    <w:multiLevelType w:val="hybridMultilevel"/>
    <w:tmpl w:val="9AD431D2"/>
    <w:lvl w:ilvl="0" w:tplc="BBDE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95915"/>
    <w:multiLevelType w:val="hybridMultilevel"/>
    <w:tmpl w:val="79EA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5531"/>
    <w:multiLevelType w:val="hybridMultilevel"/>
    <w:tmpl w:val="03CE7878"/>
    <w:lvl w:ilvl="0" w:tplc="BBDE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4458"/>
    <w:multiLevelType w:val="hybridMultilevel"/>
    <w:tmpl w:val="57EC59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F3410"/>
    <w:multiLevelType w:val="hybridMultilevel"/>
    <w:tmpl w:val="A3E6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581E"/>
    <w:multiLevelType w:val="hybridMultilevel"/>
    <w:tmpl w:val="6BBEB838"/>
    <w:lvl w:ilvl="0" w:tplc="38C66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EE7"/>
    <w:rsid w:val="000B10DB"/>
    <w:rsid w:val="00110442"/>
    <w:rsid w:val="00133707"/>
    <w:rsid w:val="00180A97"/>
    <w:rsid w:val="001A7D1C"/>
    <w:rsid w:val="00232F26"/>
    <w:rsid w:val="00234EE7"/>
    <w:rsid w:val="00235E93"/>
    <w:rsid w:val="00247733"/>
    <w:rsid w:val="002E1AB0"/>
    <w:rsid w:val="0034271D"/>
    <w:rsid w:val="003C2C35"/>
    <w:rsid w:val="003C4FC2"/>
    <w:rsid w:val="003F7864"/>
    <w:rsid w:val="004902A4"/>
    <w:rsid w:val="006A2F85"/>
    <w:rsid w:val="007A64CE"/>
    <w:rsid w:val="00807538"/>
    <w:rsid w:val="00825E3A"/>
    <w:rsid w:val="00857205"/>
    <w:rsid w:val="00901269"/>
    <w:rsid w:val="00937649"/>
    <w:rsid w:val="009626DE"/>
    <w:rsid w:val="009C274B"/>
    <w:rsid w:val="00A176E1"/>
    <w:rsid w:val="00B3517B"/>
    <w:rsid w:val="00BC376F"/>
    <w:rsid w:val="00C603A7"/>
    <w:rsid w:val="00C636CB"/>
    <w:rsid w:val="00CC442C"/>
    <w:rsid w:val="00D0247F"/>
    <w:rsid w:val="00D22CAA"/>
    <w:rsid w:val="00EA147B"/>
    <w:rsid w:val="00EA7A5A"/>
    <w:rsid w:val="00EF55FF"/>
    <w:rsid w:val="00F3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49"/>
    <w:pPr>
      <w:ind w:left="720"/>
      <w:contextualSpacing/>
    </w:pPr>
  </w:style>
  <w:style w:type="table" w:styleId="a4">
    <w:name w:val="Table Grid"/>
    <w:basedOn w:val="a1"/>
    <w:uiPriority w:val="59"/>
    <w:rsid w:val="003C4F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04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442"/>
  </w:style>
  <w:style w:type="paragraph" w:styleId="a7">
    <w:name w:val="footer"/>
    <w:basedOn w:val="a"/>
    <w:link w:val="a8"/>
    <w:uiPriority w:val="99"/>
    <w:unhideWhenUsed/>
    <w:rsid w:val="001104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442"/>
  </w:style>
  <w:style w:type="paragraph" w:styleId="a9">
    <w:name w:val="Balloon Text"/>
    <w:basedOn w:val="a"/>
    <w:link w:val="aa"/>
    <w:uiPriority w:val="99"/>
    <w:semiHidden/>
    <w:unhideWhenUsed/>
    <w:rsid w:val="00BC3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</dc:creator>
  <cp:keywords/>
  <dc:description/>
  <cp:lastModifiedBy>Irka</cp:lastModifiedBy>
  <cp:revision>25</cp:revision>
  <dcterms:created xsi:type="dcterms:W3CDTF">2015-02-09T11:29:00Z</dcterms:created>
  <dcterms:modified xsi:type="dcterms:W3CDTF">2015-11-09T11:48:00Z</dcterms:modified>
</cp:coreProperties>
</file>