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DD" w:rsidRDefault="00F673DD" w:rsidP="00F673DD">
      <w:pPr>
        <w:spacing w:after="40"/>
        <w:rPr>
          <w:b/>
          <w:bCs/>
        </w:rPr>
      </w:pPr>
      <w:r>
        <w:rPr>
          <w:b/>
          <w:bCs/>
        </w:rPr>
        <w:t xml:space="preserve">Предмет: </w:t>
      </w:r>
      <w:proofErr w:type="gramStart"/>
      <w:r>
        <w:rPr>
          <w:b/>
          <w:bCs/>
        </w:rPr>
        <w:t>ИЗО</w:t>
      </w:r>
      <w:proofErr w:type="gramEnd"/>
      <w:r w:rsidR="001252CF">
        <w:rPr>
          <w:b/>
          <w:bCs/>
        </w:rPr>
        <w:t xml:space="preserve">   учитель </w:t>
      </w:r>
      <w:r>
        <w:rPr>
          <w:b/>
          <w:bCs/>
        </w:rPr>
        <w:t>Шакирова Р.М.</w:t>
      </w:r>
    </w:p>
    <w:p w:rsidR="00F673DD" w:rsidRDefault="00F673DD" w:rsidP="00F673DD">
      <w:pPr>
        <w:spacing w:after="40"/>
        <w:rPr>
          <w:b/>
          <w:bCs/>
        </w:rPr>
      </w:pPr>
      <w:r>
        <w:rPr>
          <w:b/>
          <w:bCs/>
        </w:rPr>
        <w:t>Класс: 5</w:t>
      </w:r>
    </w:p>
    <w:p w:rsidR="00F673DD" w:rsidRPr="00793CD7" w:rsidRDefault="00F673DD" w:rsidP="00F673DD">
      <w:pPr>
        <w:spacing w:after="40"/>
        <w:rPr>
          <w:b/>
        </w:rPr>
      </w:pPr>
      <w:r>
        <w:rPr>
          <w:b/>
          <w:bCs/>
        </w:rPr>
        <w:t>Тип урока</w:t>
      </w:r>
      <w:r>
        <w:t xml:space="preserve">: </w:t>
      </w:r>
      <w:r w:rsidRPr="00793CD7">
        <w:rPr>
          <w:b/>
        </w:rPr>
        <w:t>ОНЗ</w:t>
      </w:r>
    </w:p>
    <w:p w:rsidR="00F673DD" w:rsidRDefault="00F673DD" w:rsidP="00F673DD">
      <w:pPr>
        <w:pStyle w:val="a6"/>
        <w:spacing w:before="40" w:after="40" w:line="240" w:lineRule="auto"/>
      </w:pPr>
      <w:r>
        <w:t>Тема: «Русская Изба».</w:t>
      </w:r>
    </w:p>
    <w:p w:rsidR="00F673DD" w:rsidRPr="001A204D" w:rsidRDefault="00F673DD" w:rsidP="00F673DD">
      <w:pPr>
        <w:ind w:right="35"/>
        <w:rPr>
          <w:b/>
        </w:rPr>
      </w:pPr>
      <w:r>
        <w:rPr>
          <w:b/>
        </w:rPr>
        <w:t>Основные цели:</w:t>
      </w:r>
    </w:p>
    <w:p w:rsidR="00F673DD" w:rsidRDefault="00F673DD" w:rsidP="00F673DD">
      <w:pPr>
        <w:ind w:right="34"/>
      </w:pPr>
      <w:r>
        <w:t xml:space="preserve">1) сформировать представление о процессе </w:t>
      </w:r>
      <w:r w:rsidRPr="00901942">
        <w:t>построения</w:t>
      </w:r>
      <w:r>
        <w:t xml:space="preserve"> здания,</w:t>
      </w:r>
      <w:r w:rsidRPr="006D23CD">
        <w:t xml:space="preserve"> </w:t>
      </w:r>
      <w:r w:rsidR="001A204D">
        <w:t>особенностях</w:t>
      </w:r>
      <w:r w:rsidRPr="00075A8E">
        <w:t xml:space="preserve"> русской избы</w:t>
      </w:r>
      <w:r>
        <w:t>;</w:t>
      </w:r>
    </w:p>
    <w:p w:rsidR="001A204D" w:rsidRDefault="00F673DD" w:rsidP="001252CF">
      <w:r w:rsidRPr="00075A8E">
        <w:t xml:space="preserve">2) </w:t>
      </w:r>
      <w:r w:rsidR="001A204D">
        <w:t>познакомить с основами черчения</w:t>
      </w:r>
      <w:r>
        <w:t>, способами работы с бумагой.</w:t>
      </w:r>
    </w:p>
    <w:p w:rsidR="00F673DD" w:rsidRDefault="00F673DD" w:rsidP="00F673DD">
      <w:pPr>
        <w:pStyle w:val="1"/>
        <w:spacing w:before="0" w:line="240" w:lineRule="auto"/>
        <w:jc w:val="left"/>
        <w:rPr>
          <w:sz w:val="24"/>
        </w:rPr>
      </w:pPr>
      <w:r w:rsidRPr="004640E6">
        <w:rPr>
          <w:sz w:val="24"/>
        </w:rPr>
        <w:t>Ход урока</w:t>
      </w:r>
    </w:p>
    <w:p w:rsidR="00B11358" w:rsidRPr="00D703DD" w:rsidRDefault="00B11358" w:rsidP="00B11358">
      <w:pPr>
        <w:pStyle w:val="ab"/>
        <w:numPr>
          <w:ilvl w:val="0"/>
          <w:numId w:val="1"/>
        </w:numPr>
        <w:rPr>
          <w:b/>
        </w:rPr>
      </w:pPr>
      <w:r w:rsidRPr="00D703DD">
        <w:rPr>
          <w:b/>
        </w:rPr>
        <w:t>Мотивация к учебной деятельности</w:t>
      </w:r>
    </w:p>
    <w:p w:rsidR="00F673DD" w:rsidRDefault="00F673DD" w:rsidP="00F673DD">
      <w:pPr>
        <w:pStyle w:val="a7"/>
        <w:spacing w:line="240" w:lineRule="auto"/>
        <w:jc w:val="left"/>
      </w:pPr>
      <w:r>
        <w:t>Добрый день, ребята! С чем вы познакомились на прошлом уроке? (с возможностями использования бумаги в изготовлении аппликации)</w:t>
      </w:r>
    </w:p>
    <w:p w:rsidR="00F673DD" w:rsidRDefault="00F673DD" w:rsidP="00F673DD">
      <w:pPr>
        <w:pStyle w:val="a7"/>
        <w:spacing w:line="240" w:lineRule="auto"/>
        <w:jc w:val="left"/>
      </w:pPr>
      <w:r w:rsidRPr="000C595A">
        <w:t>−</w:t>
      </w:r>
      <w:r>
        <w:t xml:space="preserve"> Чему вы учились на прошлом уроке? (выполнять объемную аппликацию.)</w:t>
      </w:r>
    </w:p>
    <w:p w:rsidR="00F673DD" w:rsidRDefault="00F673DD" w:rsidP="00F673DD">
      <w:pPr>
        <w:pStyle w:val="a7"/>
        <w:spacing w:line="240" w:lineRule="auto"/>
        <w:jc w:val="left"/>
      </w:pPr>
      <w:r w:rsidRPr="000C595A">
        <w:t>−</w:t>
      </w:r>
      <w:r>
        <w:t xml:space="preserve"> Что вы повторял</w:t>
      </w:r>
      <w:r w:rsidR="001A204D">
        <w:t>и? (Как отбирать необходимые</w:t>
      </w:r>
      <w:r>
        <w:t xml:space="preserve"> дл</w:t>
      </w:r>
      <w:r w:rsidR="001A204D">
        <w:t>я работы над изделием материалы, инструменты</w:t>
      </w:r>
      <w:r>
        <w:t>, последовательность действий при работе над изделием.)</w:t>
      </w:r>
    </w:p>
    <w:p w:rsidR="00F673DD" w:rsidRDefault="00F673DD" w:rsidP="00F673DD">
      <w:pPr>
        <w:pStyle w:val="a7"/>
        <w:spacing w:line="240" w:lineRule="auto"/>
        <w:jc w:val="left"/>
      </w:pPr>
      <w:r w:rsidRPr="000C595A">
        <w:t>−</w:t>
      </w:r>
      <w:r>
        <w:t xml:space="preserve"> Сегодня вы продолжите работу и узнаете много нового. Какой деятельностью вы будете заниматься на уроке? (Учебной деятельностью.)</w:t>
      </w:r>
    </w:p>
    <w:p w:rsidR="00F673DD" w:rsidRDefault="00F673DD" w:rsidP="00F673DD">
      <w:pPr>
        <w:pStyle w:val="a7"/>
        <w:spacing w:line="240" w:lineRule="auto"/>
        <w:jc w:val="left"/>
      </w:pPr>
      <w:r w:rsidRPr="000C595A">
        <w:t>−</w:t>
      </w:r>
      <w:r>
        <w:t xml:space="preserve"> Что, значит, находится в учебной деятельности? (Это значит выяснять, что мы не знаем, и самим искать новый способ.)</w:t>
      </w:r>
    </w:p>
    <w:p w:rsidR="00B11358" w:rsidRDefault="00F673DD" w:rsidP="00F673DD">
      <w:pPr>
        <w:pStyle w:val="a7"/>
        <w:spacing w:line="240" w:lineRule="auto"/>
        <w:jc w:val="left"/>
      </w:pPr>
      <w:r w:rsidRPr="000C595A">
        <w:t>−</w:t>
      </w:r>
      <w:r>
        <w:t xml:space="preserve"> Какой эталон вам помог ответить на вопрос? (Эталон с шагами учебной деятельности.)</w:t>
      </w:r>
    </w:p>
    <w:p w:rsidR="00B11358" w:rsidRPr="00D703DD" w:rsidRDefault="00B11358" w:rsidP="00B11358">
      <w:pPr>
        <w:pStyle w:val="a7"/>
        <w:numPr>
          <w:ilvl w:val="0"/>
          <w:numId w:val="1"/>
        </w:numPr>
        <w:spacing w:line="240" w:lineRule="auto"/>
        <w:jc w:val="left"/>
        <w:rPr>
          <w:b/>
        </w:rPr>
      </w:pPr>
      <w:r w:rsidRPr="00D703DD">
        <w:rPr>
          <w:b/>
        </w:rPr>
        <w:t>Актуализация знаний и фиксация затруднений в пробном действии.</w:t>
      </w:r>
    </w:p>
    <w:p w:rsidR="00B11358" w:rsidRDefault="00B11358" w:rsidP="00B11358">
      <w:pPr>
        <w:pStyle w:val="a7"/>
        <w:spacing w:line="240" w:lineRule="auto"/>
        <w:jc w:val="left"/>
      </w:pPr>
      <w:r>
        <w:t xml:space="preserve">- С чего начнем урок? </w:t>
      </w:r>
      <w:proofErr w:type="gramStart"/>
      <w:r>
        <w:t xml:space="preserve">( </w:t>
      </w:r>
      <w:proofErr w:type="gramEnd"/>
      <w:r>
        <w:t>с повторения знаний, которые пригодятся  для новых знаний.)</w:t>
      </w:r>
    </w:p>
    <w:p w:rsidR="00F673DD" w:rsidRPr="00D44844" w:rsidRDefault="00F673DD" w:rsidP="00F673DD">
      <w:pPr>
        <w:pStyle w:val="a7"/>
        <w:tabs>
          <w:tab w:val="left" w:pos="426"/>
        </w:tabs>
        <w:spacing w:line="240" w:lineRule="auto"/>
        <w:jc w:val="left"/>
        <w:rPr>
          <w:b/>
          <w:color w:val="0D0D0D"/>
        </w:rPr>
      </w:pPr>
      <w:proofErr w:type="gramStart"/>
      <w:r w:rsidRPr="00D44844">
        <w:rPr>
          <w:b/>
          <w:color w:val="0D0D0D"/>
        </w:rPr>
        <w:t>В презентации представлены  виды различных городских построек, например: старинные (особняк, деревянная постройка, белокаменны</w:t>
      </w:r>
      <w:r w:rsidR="0013415D">
        <w:rPr>
          <w:b/>
          <w:color w:val="0D0D0D"/>
        </w:rPr>
        <w:t>е церкви, и т.д.), современные</w:t>
      </w:r>
      <w:r w:rsidRPr="00D44844">
        <w:rPr>
          <w:b/>
          <w:color w:val="0D0D0D"/>
        </w:rPr>
        <w:t>.</w:t>
      </w:r>
      <w:proofErr w:type="gramEnd"/>
    </w:p>
    <w:p w:rsidR="00F673DD" w:rsidRDefault="00F673DD" w:rsidP="00F673DD">
      <w:pPr>
        <w:pStyle w:val="a7"/>
        <w:spacing w:line="240" w:lineRule="auto"/>
        <w:jc w:val="left"/>
      </w:pPr>
      <w:r w:rsidRPr="000C595A">
        <w:t>−</w:t>
      </w:r>
      <w:r>
        <w:t xml:space="preserve"> Сравните</w:t>
      </w:r>
      <w:r w:rsidRPr="00C703EA">
        <w:t xml:space="preserve"> здания, </w:t>
      </w:r>
      <w:r w:rsidR="001A204D">
        <w:t xml:space="preserve">изображенные на слайдах. </w:t>
      </w:r>
    </w:p>
    <w:p w:rsidR="00F673DD" w:rsidRPr="00D44844" w:rsidRDefault="00F673DD" w:rsidP="00F673DD">
      <w:pPr>
        <w:pStyle w:val="a7"/>
        <w:tabs>
          <w:tab w:val="left" w:pos="426"/>
        </w:tabs>
        <w:spacing w:line="240" w:lineRule="auto"/>
        <w:jc w:val="left"/>
        <w:rPr>
          <w:color w:val="0D0D0D"/>
        </w:rPr>
      </w:pPr>
      <w:r w:rsidRPr="00D44844">
        <w:rPr>
          <w:color w:val="0D0D0D"/>
        </w:rPr>
        <w:t>Ученики определяют сходства и различия.</w:t>
      </w:r>
    </w:p>
    <w:p w:rsidR="00F673DD" w:rsidRPr="00480588" w:rsidRDefault="00F673DD" w:rsidP="001A204D">
      <w:pPr>
        <w:pStyle w:val="a7"/>
        <w:spacing w:line="240" w:lineRule="auto"/>
      </w:pPr>
      <w:r w:rsidRPr="000C595A">
        <w:t>−</w:t>
      </w:r>
      <w:r>
        <w:t xml:space="preserve"> Искусство проектировать и строить здания и другие сооружения называется </w:t>
      </w:r>
      <w:r w:rsidRPr="00480588">
        <w:rPr>
          <w:i/>
        </w:rPr>
        <w:t>архитектурой.</w:t>
      </w:r>
      <w:r>
        <w:t xml:space="preserve"> Представьте, что в</w:t>
      </w:r>
      <w:r w:rsidRPr="000A0BBF">
        <w:t xml:space="preserve">ы строители и </w:t>
      </w:r>
      <w:r>
        <w:t>в</w:t>
      </w:r>
      <w:r w:rsidRPr="000A0BBF">
        <w:t xml:space="preserve">ам нужно построить здание. </w:t>
      </w:r>
      <w:r>
        <w:t>Перед учащимися разложены обра</w:t>
      </w:r>
      <w:r w:rsidR="0013415D">
        <w:t xml:space="preserve">зцы объемных построек из бумаги </w:t>
      </w:r>
      <w:r>
        <w:t>(избы с наличниками)</w:t>
      </w:r>
    </w:p>
    <w:p w:rsidR="001A204D" w:rsidRDefault="00F673DD" w:rsidP="00F673DD">
      <w:r>
        <w:t xml:space="preserve">Учитель:  </w:t>
      </w:r>
    </w:p>
    <w:p w:rsidR="001A204D" w:rsidRDefault="001A204D" w:rsidP="00F673DD">
      <w:pPr>
        <w:sectPr w:rsidR="001A204D" w:rsidSect="00D703DD">
          <w:footerReference w:type="default" r:id="rId8"/>
          <w:pgSz w:w="11906" w:h="16838"/>
          <w:pgMar w:top="851" w:right="850" w:bottom="567" w:left="720" w:header="708" w:footer="708" w:gutter="0"/>
          <w:cols w:space="708"/>
          <w:titlePg/>
          <w:docGrid w:linePitch="360"/>
        </w:sectPr>
      </w:pPr>
    </w:p>
    <w:p w:rsidR="00F673DD" w:rsidRPr="00480588" w:rsidRDefault="00F673DD" w:rsidP="00F673DD">
      <w:r w:rsidRPr="00480588">
        <w:lastRenderedPageBreak/>
        <w:t>За высокими горами,</w:t>
      </w:r>
      <w:r w:rsidRPr="00480588">
        <w:br/>
        <w:t>За бескрайними лесами</w:t>
      </w:r>
      <w:proofErr w:type="gramStart"/>
      <w:r w:rsidRPr="00480588">
        <w:br/>
        <w:t>Н</w:t>
      </w:r>
      <w:proofErr w:type="gramEnd"/>
      <w:r w:rsidRPr="00480588">
        <w:t>а своей родной земле</w:t>
      </w:r>
      <w:r w:rsidRPr="00480588">
        <w:br/>
        <w:t>Жил мужик семьей в селе.</w:t>
      </w:r>
      <w:r w:rsidRPr="00480588">
        <w:br/>
        <w:t>А село то не простое:</w:t>
      </w:r>
      <w:r w:rsidRPr="00480588">
        <w:br/>
        <w:t>На горе оно стоит,</w:t>
      </w:r>
      <w:r w:rsidRPr="00480588">
        <w:br/>
        <w:t>Рядом поле золотое,</w:t>
      </w:r>
      <w:r w:rsidRPr="00480588">
        <w:br/>
        <w:t>Снизу реченька бежит,</w:t>
      </w:r>
      <w:r w:rsidRPr="00480588">
        <w:br/>
        <w:t>За околицей леса,</w:t>
      </w:r>
      <w:r w:rsidRPr="00480588">
        <w:br/>
      </w:r>
      <w:r w:rsidRPr="00480588">
        <w:lastRenderedPageBreak/>
        <w:t>Там живут медведь, лиса,</w:t>
      </w:r>
      <w:r w:rsidRPr="00480588">
        <w:br/>
        <w:t>Вдоль реки стоят дома,</w:t>
      </w:r>
      <w:r w:rsidRPr="00480588">
        <w:br/>
        <w:t>Смотрят на дорогу.</w:t>
      </w:r>
      <w:r w:rsidRPr="00480588">
        <w:br/>
        <w:t xml:space="preserve">Украшает их сама </w:t>
      </w:r>
      <w:r w:rsidRPr="00480588">
        <w:br/>
        <w:t>Матушка-Природа.</w:t>
      </w:r>
      <w:r w:rsidRPr="00480588">
        <w:br/>
        <w:t>Подарила для избы</w:t>
      </w:r>
    </w:p>
    <w:p w:rsidR="00F673DD" w:rsidRPr="00480588" w:rsidRDefault="00F673DD" w:rsidP="00F673DD">
      <w:r w:rsidRPr="00480588">
        <w:t>Лес из ели и сосны</w:t>
      </w:r>
    </w:p>
    <w:p w:rsidR="00F673DD" w:rsidRPr="00480588" w:rsidRDefault="00F673DD" w:rsidP="00F673DD">
      <w:r w:rsidRPr="00480588">
        <w:t>Дуб, осину: что смогла –</w:t>
      </w:r>
    </w:p>
    <w:p w:rsidR="001A204D" w:rsidRDefault="00F673DD" w:rsidP="00F673DD">
      <w:pPr>
        <w:pStyle w:val="a7"/>
        <w:spacing w:line="240" w:lineRule="auto"/>
        <w:jc w:val="left"/>
        <w:sectPr w:rsidR="001A204D" w:rsidSect="001A204D">
          <w:type w:val="continuous"/>
          <w:pgSz w:w="11906" w:h="16838"/>
          <w:pgMar w:top="851" w:right="850" w:bottom="567" w:left="720" w:header="708" w:footer="708" w:gutter="0"/>
          <w:cols w:num="2" w:space="708"/>
          <w:titlePg/>
          <w:docGrid w:linePitch="360"/>
        </w:sectPr>
      </w:pPr>
      <w:r w:rsidRPr="00480588">
        <w:rPr>
          <w:szCs w:val="24"/>
        </w:rPr>
        <w:t xml:space="preserve"> Все природа отдала.  </w:t>
      </w:r>
      <w:r w:rsidRPr="00480588">
        <w:rPr>
          <w:szCs w:val="24"/>
        </w:rPr>
        <w:br/>
      </w:r>
    </w:p>
    <w:p w:rsidR="00F673DD" w:rsidRPr="001A204D" w:rsidRDefault="00F673DD" w:rsidP="00F673DD">
      <w:pPr>
        <w:pStyle w:val="a7"/>
        <w:spacing w:line="240" w:lineRule="auto"/>
        <w:jc w:val="left"/>
        <w:rPr>
          <w:b/>
        </w:rPr>
      </w:pPr>
      <w:r w:rsidRPr="00C703EA">
        <w:lastRenderedPageBreak/>
        <w:t>−</w:t>
      </w:r>
      <w:r>
        <w:t xml:space="preserve"> </w:t>
      </w:r>
      <w:r w:rsidRPr="00D44844">
        <w:rPr>
          <w:b/>
        </w:rPr>
        <w:t>Определите, почему здания выглядят по-своему и с чем это связано. (Здания выглядят по-своему в зависимости от назначения здания, время постройки, научных достижений, материалов, из которых построены.)</w:t>
      </w:r>
    </w:p>
    <w:p w:rsidR="00F673DD" w:rsidRPr="00D44844" w:rsidRDefault="00F673DD" w:rsidP="00F673DD">
      <w:pPr>
        <w:rPr>
          <w:b/>
          <w:color w:val="0D0D0D"/>
        </w:rPr>
      </w:pPr>
      <w:r w:rsidRPr="00D44844">
        <w:rPr>
          <w:b/>
          <w:color w:val="0D0D0D"/>
        </w:rPr>
        <w:t xml:space="preserve">  </w:t>
      </w:r>
      <w:r w:rsidR="00B11358">
        <w:rPr>
          <w:b/>
          <w:color w:val="0D0D0D"/>
        </w:rPr>
        <w:t>-</w:t>
      </w:r>
      <w:r w:rsidRPr="00D44844">
        <w:rPr>
          <w:b/>
          <w:color w:val="0D0D0D"/>
        </w:rPr>
        <w:t xml:space="preserve">Что значило построить дом? </w:t>
      </w:r>
    </w:p>
    <w:p w:rsidR="00F673DD" w:rsidRDefault="00F673DD" w:rsidP="001A204D">
      <w:pPr>
        <w:jc w:val="both"/>
      </w:pPr>
      <w:r>
        <w:t xml:space="preserve">Возводя его, человек как бы отгораживался от большого пространства стенами, крышей, присваивал себе малую его часть. В устроении жилища человек стремился привнести порядок, </w:t>
      </w:r>
      <w:r w:rsidRPr="006B7204">
        <w:rPr>
          <w:b/>
          <w:i/>
        </w:rPr>
        <w:t>образно</w:t>
      </w:r>
      <w:r>
        <w:t xml:space="preserve"> осмыслить его, что значило наполнить образами. Это делалось, чтобы привлечь к дому силы света, добра, а от злых сил уберечься.     </w:t>
      </w:r>
    </w:p>
    <w:p w:rsidR="00F673DD" w:rsidRDefault="00F673DD" w:rsidP="001A204D">
      <w:pPr>
        <w:jc w:val="both"/>
      </w:pPr>
      <w:r>
        <w:t xml:space="preserve">  </w:t>
      </w:r>
      <w:r w:rsidRPr="00D13E49">
        <w:rPr>
          <w:bCs/>
        </w:rPr>
        <w:t>Слово «изба» произошло от древнего «</w:t>
      </w:r>
      <w:proofErr w:type="spellStart"/>
      <w:r w:rsidRPr="00D13E49">
        <w:rPr>
          <w:bCs/>
        </w:rPr>
        <w:t>ызба</w:t>
      </w:r>
      <w:proofErr w:type="spellEnd"/>
      <w:r w:rsidRPr="00D13E49">
        <w:rPr>
          <w:bCs/>
        </w:rPr>
        <w:t>», «</w:t>
      </w:r>
      <w:proofErr w:type="spellStart"/>
      <w:r w:rsidRPr="00D13E49">
        <w:rPr>
          <w:bCs/>
        </w:rPr>
        <w:t>истьба</w:t>
      </w:r>
      <w:proofErr w:type="spellEnd"/>
      <w:r w:rsidRPr="00D13E49">
        <w:rPr>
          <w:bCs/>
        </w:rPr>
        <w:t>», «</w:t>
      </w:r>
      <w:proofErr w:type="spellStart"/>
      <w:r w:rsidRPr="00D13E49">
        <w:rPr>
          <w:bCs/>
        </w:rPr>
        <w:t>изъба</w:t>
      </w:r>
      <w:proofErr w:type="spellEnd"/>
      <w:r w:rsidRPr="00D13E49">
        <w:rPr>
          <w:bCs/>
        </w:rPr>
        <w:t>», «</w:t>
      </w:r>
      <w:proofErr w:type="spellStart"/>
      <w:r w:rsidRPr="00D13E49">
        <w:rPr>
          <w:bCs/>
        </w:rPr>
        <w:t>истобка</w:t>
      </w:r>
      <w:proofErr w:type="spellEnd"/>
      <w:r w:rsidRPr="00D13E49">
        <w:rPr>
          <w:bCs/>
        </w:rPr>
        <w:t>», «</w:t>
      </w:r>
      <w:proofErr w:type="spellStart"/>
      <w:r w:rsidRPr="00D13E49">
        <w:rPr>
          <w:bCs/>
        </w:rPr>
        <w:t>истопка</w:t>
      </w:r>
      <w:proofErr w:type="spellEnd"/>
      <w:r w:rsidRPr="00D13E49">
        <w:rPr>
          <w:bCs/>
        </w:rPr>
        <w:t>» (эти синонимы употребляются в древнерусских летописях с самых древнейших времён). Изначально так называлась отапливаемая часть дома с печью.</w:t>
      </w:r>
      <w:r w:rsidR="00140C52">
        <w:t xml:space="preserve"> </w:t>
      </w:r>
      <w:r>
        <w:t xml:space="preserve">С древних времён человек строил себе жилище. </w:t>
      </w:r>
    </w:p>
    <w:p w:rsidR="00F673DD" w:rsidRPr="00D44844" w:rsidRDefault="00F673DD" w:rsidP="00F673DD">
      <w:pPr>
        <w:rPr>
          <w:b/>
          <w:color w:val="0D0D0D"/>
        </w:rPr>
      </w:pPr>
      <w:r w:rsidRPr="00D44844">
        <w:rPr>
          <w:b/>
          <w:color w:val="0D0D0D"/>
          <w:sz w:val="40"/>
          <w:szCs w:val="40"/>
        </w:rPr>
        <w:t xml:space="preserve"> </w:t>
      </w:r>
      <w:r w:rsidRPr="00D44844">
        <w:rPr>
          <w:b/>
          <w:color w:val="0D0D0D"/>
        </w:rPr>
        <w:t>-  Зачем людям дом?</w:t>
      </w:r>
    </w:p>
    <w:p w:rsidR="00F673DD" w:rsidRDefault="00F673DD" w:rsidP="001A204D">
      <w:pPr>
        <w:jc w:val="both"/>
      </w:pPr>
      <w:r w:rsidRPr="00DC755D">
        <w:rPr>
          <w:b/>
          <w:i/>
        </w:rPr>
        <w:t>Кров</w:t>
      </w:r>
      <w:r>
        <w:t xml:space="preserve"> – это главная материальная потребность человека. Маленький кусочек пространства, ограждающий его от огромного непредсказуемого мира, должен защищать от дождя и снега, согревать и давать душевный покой хозяину дома.</w:t>
      </w:r>
    </w:p>
    <w:p w:rsidR="00F673DD" w:rsidRPr="00671579" w:rsidRDefault="00F673DD" w:rsidP="00F673DD">
      <w:pPr>
        <w:rPr>
          <w:b/>
          <w:color w:val="0D0D0D"/>
        </w:rPr>
      </w:pPr>
      <w:r w:rsidRPr="00671579">
        <w:rPr>
          <w:b/>
          <w:color w:val="0D0D0D"/>
          <w:sz w:val="40"/>
          <w:szCs w:val="40"/>
        </w:rPr>
        <w:t xml:space="preserve"> </w:t>
      </w:r>
      <w:r w:rsidRPr="00671579">
        <w:rPr>
          <w:b/>
          <w:color w:val="0D0D0D"/>
        </w:rPr>
        <w:t>- Как вы думаете, из какого материала строились крестьянские избы?</w:t>
      </w:r>
    </w:p>
    <w:p w:rsidR="00F673DD" w:rsidRPr="00671579" w:rsidRDefault="00F673DD" w:rsidP="00F673DD">
      <w:pPr>
        <w:rPr>
          <w:b/>
          <w:color w:val="0D0D0D"/>
        </w:rPr>
      </w:pPr>
      <w:r w:rsidRPr="00671579">
        <w:rPr>
          <w:b/>
          <w:color w:val="0D0D0D"/>
          <w:sz w:val="40"/>
          <w:szCs w:val="40"/>
        </w:rPr>
        <w:t xml:space="preserve">  </w:t>
      </w:r>
      <w:r w:rsidRPr="00671579">
        <w:rPr>
          <w:b/>
          <w:color w:val="0D0D0D"/>
        </w:rPr>
        <w:t xml:space="preserve"> - Почему русские люди выбирали лес основным строительным материалом?</w:t>
      </w:r>
    </w:p>
    <w:p w:rsidR="00F673DD" w:rsidRDefault="00F673DD" w:rsidP="001A204D">
      <w:pPr>
        <w:jc w:val="both"/>
        <w:rPr>
          <w:b/>
          <w:i/>
        </w:rPr>
      </w:pPr>
      <w:r>
        <w:lastRenderedPageBreak/>
        <w:tab/>
      </w:r>
      <w:r w:rsidRPr="00280774">
        <w:rPr>
          <w:b/>
          <w:i/>
        </w:rPr>
        <w:t>Дерево</w:t>
      </w:r>
      <w:r>
        <w:t xml:space="preserve"> – постоянный спутник русского человека. Дерево давало кров над головой, тепло в печи, из него делали посуду, мебель.</w:t>
      </w:r>
      <w:r>
        <w:rPr>
          <w:b/>
          <w:i/>
        </w:rPr>
        <w:tab/>
      </w:r>
      <w:r>
        <w:t xml:space="preserve">Мягкий, ароматный, тёплый материал прекрасно поддавался обработке. Эти его свойства дали начало замечательному ремеслу – </w:t>
      </w:r>
      <w:r w:rsidRPr="006F6006">
        <w:rPr>
          <w:b/>
          <w:i/>
        </w:rPr>
        <w:t>резьбе по дереву.</w:t>
      </w:r>
    </w:p>
    <w:p w:rsidR="00F673DD" w:rsidRPr="00D13E49" w:rsidRDefault="00F673DD" w:rsidP="001A204D">
      <w:pPr>
        <w:jc w:val="both"/>
      </w:pPr>
      <w:r w:rsidRPr="00D13E49">
        <w:t>Резьба по дереву возникла ещё с древнейших времён. Древние славяне считали дерево посредником между человеком и солнцем. Оно было символом благополучия и счастья, долголетия и здоровья.</w:t>
      </w:r>
      <w:r w:rsidRPr="00D13E49">
        <w:rPr>
          <w:rFonts w:ascii="Corbel" w:eastAsia="+mn-ea" w:hAnsi="Corbel" w:cs="+mn-cs"/>
          <w:color w:val="000000"/>
          <w:kern w:val="24"/>
          <w:sz w:val="36"/>
          <w:szCs w:val="36"/>
        </w:rPr>
        <w:t xml:space="preserve"> </w:t>
      </w:r>
      <w:r w:rsidRPr="00D13E49">
        <w:t xml:space="preserve">Люди изображали зверей, птиц, солнце, луну и поклонялись им, считая, что вырезанные фигурки приносят в дом счастье, отгоняют всякую </w:t>
      </w:r>
      <w:proofErr w:type="gramStart"/>
      <w:r w:rsidRPr="00D13E49">
        <w:t>нечисть</w:t>
      </w:r>
      <w:proofErr w:type="gramEnd"/>
      <w:r w:rsidRPr="00D13E49">
        <w:t xml:space="preserve"> и оберегают хозяев от несчастий. </w:t>
      </w:r>
    </w:p>
    <w:p w:rsidR="00F673DD" w:rsidRDefault="00F673DD" w:rsidP="001A204D">
      <w:pPr>
        <w:jc w:val="both"/>
      </w:pPr>
      <w:r>
        <w:t>Каждый мастер выполнял</w:t>
      </w:r>
      <w:r w:rsidRPr="00D13E49">
        <w:t xml:space="preserve"> то или ин</w:t>
      </w:r>
      <w:r>
        <w:t>ое изделие из древесины, старал</w:t>
      </w:r>
      <w:r w:rsidRPr="00D13E49">
        <w:t xml:space="preserve">ся сделать его красивым, </w:t>
      </w:r>
    </w:p>
    <w:p w:rsidR="00F673DD" w:rsidRDefault="00F673DD" w:rsidP="001A204D">
      <w:pPr>
        <w:jc w:val="both"/>
      </w:pPr>
      <w:r w:rsidRPr="00D13E49">
        <w:t xml:space="preserve">показав природную красоту дерева и усилив её. </w:t>
      </w:r>
      <w:r>
        <w:t>Человек обустраивал свой дом, наполнял образами не только для украшения, а для того чтобы привлечь силы добра и света и защититься от злых духов.</w:t>
      </w:r>
      <w:r w:rsidR="001D0B2F">
        <w:t xml:space="preserve"> </w:t>
      </w:r>
      <w:r>
        <w:t>Среди полей, в окружении лесов, на холмистых берегах рек – древнейших водных дорог, стоят потемневшие от времени величавые избы.</w:t>
      </w:r>
    </w:p>
    <w:p w:rsidR="00F673DD" w:rsidRDefault="00F673DD" w:rsidP="001A204D">
      <w:pPr>
        <w:pStyle w:val="a3"/>
        <w:jc w:val="both"/>
      </w:pPr>
      <w:r>
        <w:t xml:space="preserve">Деревянная крестьянская изба на многие века стала преобладающим жилищем  90% населения России. Это легко изнашиваемая  постройка и до нас дошли избы  не старше середины XIX </w:t>
      </w:r>
      <w:proofErr w:type="gramStart"/>
      <w:r>
        <w:t>в</w:t>
      </w:r>
      <w:proofErr w:type="gramEnd"/>
      <w:r>
        <w:t xml:space="preserve">. Но в </w:t>
      </w:r>
    </w:p>
    <w:p w:rsidR="00F673DD" w:rsidRDefault="00F673DD" w:rsidP="001A204D">
      <w:pPr>
        <w:pStyle w:val="a3"/>
        <w:jc w:val="both"/>
      </w:pPr>
      <w:proofErr w:type="gramStart"/>
      <w:r>
        <w:t>своем</w:t>
      </w:r>
      <w:proofErr w:type="gramEnd"/>
      <w:r>
        <w:t xml:space="preserve"> устройстве они сохранили древние строительные традиции. Возводили их обычно из мелкослойной сосны, а в некоторых районах рек Мезени и Печоры из  лиственницы. </w:t>
      </w:r>
    </w:p>
    <w:p w:rsidR="00F673DD" w:rsidRDefault="00F673DD" w:rsidP="001A204D">
      <w:pPr>
        <w:pStyle w:val="a3"/>
        <w:ind w:firstLine="708"/>
        <w:jc w:val="both"/>
      </w:pPr>
      <w:r>
        <w:t>Главным инструментом при постройке всех русских деревянных сооружений был топор. Отсюда говорят не построить, а срубить дом. Пилу стали применять в конце XVIII в., а в некоторых местах с середины XIX в.</w:t>
      </w:r>
    </w:p>
    <w:p w:rsidR="00F673DD" w:rsidRDefault="00F673DD" w:rsidP="001A204D">
      <w:pPr>
        <w:pStyle w:val="a3"/>
        <w:ind w:firstLine="360"/>
        <w:jc w:val="both"/>
      </w:pPr>
      <w:r>
        <w:t xml:space="preserve">Конструктивно избы решались в форме квадратного или прямоугольного сруба из образующих стены венцов-рядов горизонтально положенных бревен, связанных в углах врубками. </w:t>
      </w:r>
    </w:p>
    <w:p w:rsidR="001A204D" w:rsidRDefault="00F673DD" w:rsidP="00F673DD">
      <w:pPr>
        <w:rPr>
          <w:b/>
        </w:rPr>
      </w:pPr>
      <w:r>
        <w:rPr>
          <w:b/>
          <w:noProof/>
        </w:rPr>
        <w:drawing>
          <wp:inline distT="0" distB="0" distL="0" distR="0" wp14:anchorId="203C180F" wp14:editId="3C73B4AB">
            <wp:extent cx="1076178" cy="145732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03" cy="145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1ED">
        <w:rPr>
          <w:b/>
        </w:rPr>
        <w:t xml:space="preserve"> </w:t>
      </w:r>
      <w:r w:rsidR="001A204D">
        <w:rPr>
          <w:b/>
          <w:noProof/>
        </w:rPr>
        <w:drawing>
          <wp:inline distT="0" distB="0" distL="0" distR="0">
            <wp:extent cx="2047040" cy="1400175"/>
            <wp:effectExtent l="0" t="0" r="0" b="0"/>
            <wp:docPr id="6" name="Рисунок 6" descr="C:\Users\1\Desktop\рамиля\fullsiz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миля\fullsiz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85" cy="140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D53">
        <w:rPr>
          <w:b/>
        </w:rPr>
        <w:t xml:space="preserve">     </w:t>
      </w:r>
      <w:r w:rsidR="00B15D53" w:rsidRPr="00B15D53">
        <w:rPr>
          <w:rFonts w:ascii="Calibri" w:hAnsi="Calibri"/>
          <w:noProof/>
          <w:sz w:val="22"/>
          <w:szCs w:val="22"/>
        </w:rPr>
        <w:drawing>
          <wp:inline distT="0" distB="0" distL="0" distR="0" wp14:anchorId="7F67AC08" wp14:editId="473FA4FE">
            <wp:extent cx="2077274" cy="1407676"/>
            <wp:effectExtent l="0" t="0" r="0" b="0"/>
            <wp:docPr id="7" name="Рисунок 7" descr="C:\Users\1\Desktop\рамиля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миля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72" cy="140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DD" w:rsidRPr="00BC33A5" w:rsidRDefault="00F673DD" w:rsidP="00F673DD">
      <w:pPr>
        <w:rPr>
          <w:b/>
        </w:rPr>
      </w:pPr>
      <w:r w:rsidRPr="00BC33A5">
        <w:rPr>
          <w:b/>
        </w:rPr>
        <w:t>Давайте и мы построим такой дом.</w:t>
      </w:r>
    </w:p>
    <w:p w:rsidR="00F673DD" w:rsidRDefault="00F673DD" w:rsidP="00F673DD">
      <w:pPr>
        <w:rPr>
          <w:b/>
        </w:rPr>
      </w:pPr>
      <w:r w:rsidRPr="008B33AC">
        <w:rPr>
          <w:b/>
        </w:rPr>
        <w:t>Выполните объемный элемент изб</w:t>
      </w:r>
      <w:proofErr w:type="gramStart"/>
      <w:r w:rsidRPr="008B33AC">
        <w:rPr>
          <w:b/>
        </w:rPr>
        <w:t>ы-</w:t>
      </w:r>
      <w:proofErr w:type="gramEnd"/>
      <w:r w:rsidRPr="008B33AC">
        <w:rPr>
          <w:b/>
        </w:rPr>
        <w:t xml:space="preserve"> бревно</w:t>
      </w:r>
      <w:r>
        <w:rPr>
          <w:b/>
        </w:rPr>
        <w:t xml:space="preserve"> ( из бумаги).</w:t>
      </w:r>
      <w:r w:rsidR="006E5784">
        <w:rPr>
          <w:b/>
        </w:rPr>
        <w:t xml:space="preserve"> </w:t>
      </w:r>
      <w:r>
        <w:rPr>
          <w:b/>
        </w:rPr>
        <w:t>Ширину и длину выбирайте сами.</w:t>
      </w:r>
    </w:p>
    <w:p w:rsidR="00F673DD" w:rsidRDefault="00F673DD" w:rsidP="00F673DD">
      <w:r>
        <w:t>Ре</w:t>
      </w:r>
      <w:r w:rsidR="006E5784">
        <w:t>бята пытаются выполнить задание</w:t>
      </w:r>
      <w:r>
        <w:t>, но у многих не получает</w:t>
      </w:r>
      <w:r w:rsidR="006E5784">
        <w:t>ся</w:t>
      </w:r>
      <w:r>
        <w:t>,</w:t>
      </w:r>
      <w:r w:rsidR="001D0B2F">
        <w:t xml:space="preserve"> </w:t>
      </w:r>
      <w:r>
        <w:t>т.к. ширина полоски бумаги не дает возможности свернуть ее</w:t>
      </w:r>
      <w:proofErr w:type="gramStart"/>
      <w:r>
        <w:t xml:space="preserve"> ,</w:t>
      </w:r>
      <w:proofErr w:type="gramEnd"/>
      <w:r>
        <w:t xml:space="preserve"> склеить и выполнены полоски из мягкой бумаги.</w:t>
      </w:r>
    </w:p>
    <w:p w:rsidR="00F673DD" w:rsidRDefault="00F673DD" w:rsidP="00F673DD">
      <w:r w:rsidRPr="000C595A">
        <w:t>−</w:t>
      </w:r>
      <w:r>
        <w:t xml:space="preserve"> У кого нет результата?</w:t>
      </w:r>
    </w:p>
    <w:p w:rsidR="00F673DD" w:rsidRDefault="00F673DD" w:rsidP="00F673DD">
      <w:r w:rsidRPr="000C595A">
        <w:t>−</w:t>
      </w:r>
      <w:r>
        <w:t xml:space="preserve"> Что вы пока не смогли сделать? </w:t>
      </w:r>
    </w:p>
    <w:p w:rsidR="00F673DD" w:rsidRDefault="00F673DD" w:rsidP="00F673DD">
      <w:r w:rsidRPr="000C595A">
        <w:t>−</w:t>
      </w:r>
      <w:r>
        <w:t xml:space="preserve"> Кто уверен,</w:t>
      </w:r>
      <w:r w:rsidR="001D0B2F">
        <w:t xml:space="preserve"> что правильно выполнил задание</w:t>
      </w:r>
      <w:r>
        <w:t>?</w:t>
      </w:r>
    </w:p>
    <w:p w:rsidR="00F673DD" w:rsidRDefault="00F673DD" w:rsidP="00F673DD">
      <w:r w:rsidRPr="000C595A">
        <w:t>−</w:t>
      </w:r>
      <w:r>
        <w:t xml:space="preserve"> Кто не смог выполнить работы, в чём ваше затруднение? (Мы не уверены в правильности выполнения задания.)</w:t>
      </w:r>
    </w:p>
    <w:p w:rsidR="00F673DD" w:rsidRDefault="00F673DD" w:rsidP="00F673DD">
      <w:r w:rsidRPr="000C595A">
        <w:t>−</w:t>
      </w:r>
      <w:r>
        <w:t xml:space="preserve"> Те, кто уверен, что выполнил задание правильно, опустите свои работы и назовите эталон, который позволил вам быть уверенными в правильности выполнения задания.</w:t>
      </w:r>
    </w:p>
    <w:p w:rsidR="00B11358" w:rsidRDefault="00F673DD" w:rsidP="00F673DD">
      <w:pPr>
        <w:pStyle w:val="a7"/>
        <w:tabs>
          <w:tab w:val="left" w:pos="426"/>
        </w:tabs>
        <w:spacing w:line="240" w:lineRule="auto"/>
        <w:jc w:val="left"/>
        <w:rPr>
          <w:b/>
          <w:color w:val="0D0D0D"/>
        </w:rPr>
      </w:pPr>
      <w:r w:rsidRPr="003D74B1">
        <w:rPr>
          <w:b/>
          <w:color w:val="0D0D0D"/>
        </w:rPr>
        <w:t>Учащиеся не смогут указать эталон.</w:t>
      </w:r>
    </w:p>
    <w:p w:rsidR="00B11358" w:rsidRPr="001A204D" w:rsidRDefault="00B11358" w:rsidP="001A204D">
      <w:pPr>
        <w:pStyle w:val="a7"/>
        <w:numPr>
          <w:ilvl w:val="0"/>
          <w:numId w:val="1"/>
        </w:numPr>
        <w:tabs>
          <w:tab w:val="left" w:pos="426"/>
        </w:tabs>
        <w:spacing w:line="240" w:lineRule="auto"/>
        <w:jc w:val="left"/>
        <w:rPr>
          <w:b/>
          <w:color w:val="0D0D0D"/>
        </w:rPr>
      </w:pPr>
      <w:r>
        <w:rPr>
          <w:b/>
          <w:color w:val="0D0D0D"/>
        </w:rPr>
        <w:t>Выявление места и причины затруднения</w:t>
      </w:r>
    </w:p>
    <w:p w:rsidR="00F673DD" w:rsidRDefault="00F673DD" w:rsidP="00F673DD">
      <w:r w:rsidRPr="000C595A">
        <w:t>−</w:t>
      </w:r>
      <w:r>
        <w:t xml:space="preserve"> Что вы пока не можете сделать? </w:t>
      </w:r>
      <w:proofErr w:type="gramStart"/>
      <w:r>
        <w:t>(Мы пока не можем обосновать правильность выполнения задания</w:t>
      </w:r>
      <w:r w:rsidR="001A204D">
        <w:t>.</w:t>
      </w:r>
      <w:proofErr w:type="gramEnd"/>
      <w:r w:rsidR="001A204D">
        <w:t xml:space="preserve"> </w:t>
      </w:r>
      <w:proofErr w:type="gramStart"/>
      <w:r w:rsidR="001A204D">
        <w:t>М</w:t>
      </w:r>
      <w:r>
        <w:t>ы выполняли его  «на глаз» и остальные детали получаются разными по форме.)</w:t>
      </w:r>
      <w:proofErr w:type="gramEnd"/>
    </w:p>
    <w:p w:rsidR="00F673DD" w:rsidRDefault="00F673DD" w:rsidP="00F673DD">
      <w:r w:rsidRPr="000C595A">
        <w:t>−</w:t>
      </w:r>
      <w:r>
        <w:t xml:space="preserve"> Молодцы, вы смогли определить свое затруднение.</w:t>
      </w:r>
    </w:p>
    <w:p w:rsidR="00F673DD" w:rsidRDefault="00F673DD" w:rsidP="00F673DD">
      <w:r w:rsidRPr="000C595A">
        <w:t>−</w:t>
      </w:r>
      <w:r>
        <w:t xml:space="preserve"> Что вы теперь должны сделать? (Надо остановиться и подумать, почему возникло затруднение.)</w:t>
      </w:r>
    </w:p>
    <w:p w:rsidR="00B11358" w:rsidRDefault="00F673DD" w:rsidP="00F673DD">
      <w:pPr>
        <w:pStyle w:val="2"/>
        <w:spacing w:before="0" w:line="240" w:lineRule="auto"/>
        <w:ind w:left="0" w:firstLine="0"/>
        <w:rPr>
          <w:i w:val="0"/>
        </w:rPr>
      </w:pPr>
      <w:r w:rsidRPr="00AD32A5">
        <w:rPr>
          <w:i w:val="0"/>
        </w:rPr>
        <w:t>−</w:t>
      </w:r>
      <w:r>
        <w:rPr>
          <w:i w:val="0"/>
        </w:rPr>
        <w:t xml:space="preserve"> Какой шаг учебной деятельности вы выполнили? (Мы выяснили, что мы пока не знаем.)</w:t>
      </w:r>
    </w:p>
    <w:p w:rsidR="00B11358" w:rsidRPr="00B11358" w:rsidRDefault="00B11358" w:rsidP="00B11358">
      <w:pPr>
        <w:pStyle w:val="2"/>
        <w:numPr>
          <w:ilvl w:val="0"/>
          <w:numId w:val="1"/>
        </w:numPr>
        <w:spacing w:before="0" w:line="240" w:lineRule="auto"/>
        <w:rPr>
          <w:b/>
          <w:i w:val="0"/>
        </w:rPr>
      </w:pPr>
      <w:r w:rsidRPr="00B11358">
        <w:rPr>
          <w:b/>
          <w:i w:val="0"/>
        </w:rPr>
        <w:t>Построение проекта выхода из затруднения</w:t>
      </w:r>
    </w:p>
    <w:p w:rsidR="00F673DD" w:rsidRDefault="00F673DD" w:rsidP="00F673DD">
      <w:pPr>
        <w:pStyle w:val="2"/>
        <w:spacing w:before="0" w:line="240" w:lineRule="auto"/>
        <w:ind w:left="0" w:firstLine="0"/>
        <w:rPr>
          <w:i w:val="0"/>
        </w:rPr>
      </w:pPr>
      <w:r w:rsidRPr="00AD32A5">
        <w:rPr>
          <w:i w:val="0"/>
        </w:rPr>
        <w:t>−</w:t>
      </w:r>
      <w:r>
        <w:rPr>
          <w:i w:val="0"/>
        </w:rPr>
        <w:t xml:space="preserve"> Что теперь вы будете делать? (Мы сами будем строить новый способ.)</w:t>
      </w:r>
    </w:p>
    <w:p w:rsidR="00F673DD" w:rsidRDefault="00F673DD" w:rsidP="00F673DD">
      <w:pPr>
        <w:pStyle w:val="2"/>
        <w:spacing w:before="0" w:line="240" w:lineRule="auto"/>
        <w:ind w:left="0" w:firstLine="0"/>
        <w:jc w:val="left"/>
        <w:rPr>
          <w:i w:val="0"/>
        </w:rPr>
      </w:pPr>
      <w:r w:rsidRPr="0062144F">
        <w:rPr>
          <w:i w:val="0"/>
        </w:rPr>
        <w:t>−</w:t>
      </w:r>
      <w:r>
        <w:rPr>
          <w:i w:val="0"/>
        </w:rPr>
        <w:t xml:space="preserve"> Сформулируйте цель своей деятельности. (Узнать способ </w:t>
      </w:r>
      <w:r w:rsidRPr="0062144F">
        <w:rPr>
          <w:i w:val="0"/>
        </w:rPr>
        <w:t>выполнения чертежа</w:t>
      </w:r>
      <w:r>
        <w:rPr>
          <w:i w:val="0"/>
        </w:rPr>
        <w:t xml:space="preserve"> с размерами, позволяющими выпол</w:t>
      </w:r>
      <w:r w:rsidR="006E5784">
        <w:rPr>
          <w:i w:val="0"/>
        </w:rPr>
        <w:t>нить сборку необходимых деталей</w:t>
      </w:r>
      <w:r>
        <w:rPr>
          <w:i w:val="0"/>
        </w:rPr>
        <w:t>)</w:t>
      </w:r>
    </w:p>
    <w:p w:rsidR="00F673DD" w:rsidRDefault="00F673DD" w:rsidP="00F673DD">
      <w:pPr>
        <w:pStyle w:val="2"/>
        <w:spacing w:before="0" w:line="240" w:lineRule="auto"/>
        <w:ind w:left="0" w:firstLine="0"/>
        <w:jc w:val="left"/>
        <w:rPr>
          <w:i w:val="0"/>
        </w:rPr>
      </w:pPr>
      <w:r w:rsidRPr="0062144F">
        <w:rPr>
          <w:i w:val="0"/>
        </w:rPr>
        <w:t>−</w:t>
      </w:r>
      <w:r>
        <w:rPr>
          <w:i w:val="0"/>
        </w:rPr>
        <w:t xml:space="preserve"> Чем надо воспользоваться для достижения цели? (чертежом)</w:t>
      </w:r>
    </w:p>
    <w:p w:rsidR="00B11358" w:rsidRDefault="0013415D" w:rsidP="00F673DD">
      <w:pPr>
        <w:pStyle w:val="2"/>
        <w:spacing w:before="0" w:line="240" w:lineRule="auto"/>
        <w:ind w:left="0" w:firstLine="0"/>
        <w:jc w:val="left"/>
        <w:rPr>
          <w:i w:val="0"/>
        </w:rPr>
      </w:pPr>
      <w:r>
        <w:rPr>
          <w:i w:val="0"/>
        </w:rPr>
        <w:t>- Н</w:t>
      </w:r>
      <w:r w:rsidR="00F673DD">
        <w:rPr>
          <w:i w:val="0"/>
        </w:rPr>
        <w:t xml:space="preserve">адо добавлять </w:t>
      </w:r>
      <w:r w:rsidR="001A204D">
        <w:rPr>
          <w:i w:val="0"/>
        </w:rPr>
        <w:t>0,5см для склеивания деталей?</w:t>
      </w:r>
      <w:r>
        <w:rPr>
          <w:i w:val="0"/>
        </w:rPr>
        <w:t xml:space="preserve"> (0,5-1 см)</w:t>
      </w:r>
    </w:p>
    <w:p w:rsidR="006E5784" w:rsidRPr="00BC33A5" w:rsidRDefault="006E5784" w:rsidP="00F673DD">
      <w:pPr>
        <w:pStyle w:val="2"/>
        <w:spacing w:before="0" w:line="240" w:lineRule="auto"/>
        <w:ind w:left="0" w:firstLine="0"/>
        <w:jc w:val="left"/>
        <w:rPr>
          <w:i w:val="0"/>
        </w:rPr>
      </w:pPr>
      <w:r>
        <w:rPr>
          <w:i w:val="0"/>
        </w:rPr>
        <w:lastRenderedPageBreak/>
        <w:t>- Какого качества должна быть бумага</w:t>
      </w:r>
      <w:proofErr w:type="gramStart"/>
      <w:r>
        <w:rPr>
          <w:i w:val="0"/>
        </w:rPr>
        <w:t>?(</w:t>
      </w:r>
      <w:proofErr w:type="gramEnd"/>
      <w:r>
        <w:rPr>
          <w:i w:val="0"/>
        </w:rPr>
        <w:t xml:space="preserve"> плотная)</w:t>
      </w:r>
    </w:p>
    <w:p w:rsidR="00F673DD" w:rsidRPr="00140C52" w:rsidRDefault="00B11358" w:rsidP="00140C52">
      <w:pPr>
        <w:pStyle w:val="a7"/>
        <w:numPr>
          <w:ilvl w:val="0"/>
          <w:numId w:val="1"/>
        </w:numPr>
        <w:tabs>
          <w:tab w:val="left" w:pos="426"/>
        </w:tabs>
        <w:spacing w:line="240" w:lineRule="auto"/>
        <w:jc w:val="left"/>
        <w:rPr>
          <w:b/>
          <w:color w:val="0D0D0D"/>
        </w:rPr>
      </w:pPr>
      <w:r>
        <w:rPr>
          <w:b/>
          <w:color w:val="0D0D0D"/>
        </w:rPr>
        <w:t>Реализация построенного проекта</w:t>
      </w:r>
      <w:r w:rsidR="00140C52">
        <w:rPr>
          <w:b/>
          <w:color w:val="0D0D0D"/>
        </w:rPr>
        <w:t xml:space="preserve">.     </w:t>
      </w:r>
      <w:r w:rsidR="00F673DD" w:rsidRPr="00140C52">
        <w:rPr>
          <w:b/>
          <w:color w:val="0D0D0D"/>
        </w:rPr>
        <w:t>Технологическая карточка</w:t>
      </w:r>
    </w:p>
    <w:p w:rsidR="00F673DD" w:rsidRPr="000F7585" w:rsidRDefault="00F673DD" w:rsidP="00F673DD">
      <w:pPr>
        <w:spacing w:after="40"/>
      </w:pPr>
      <w:r>
        <w:t>1</w:t>
      </w:r>
      <w:r w:rsidRPr="000F7585">
        <w:t>) Измерь длину отрезков на чертеже.</w:t>
      </w:r>
      <w:r>
        <w:t>(150ммХ40мм)</w:t>
      </w:r>
    </w:p>
    <w:p w:rsidR="00F673DD" w:rsidRPr="001A204D" w:rsidRDefault="00140C52" w:rsidP="00F673DD">
      <w:pPr>
        <w:pStyle w:val="a7"/>
        <w:tabs>
          <w:tab w:val="left" w:pos="426"/>
        </w:tabs>
        <w:spacing w:line="240" w:lineRule="auto"/>
        <w:jc w:val="left"/>
      </w:pPr>
      <w:r>
        <w:t>2</w:t>
      </w:r>
      <w:r w:rsidR="00F673DD">
        <w:t>) Выполни</w:t>
      </w:r>
      <w:r w:rsidR="00F673DD" w:rsidRPr="000F7585">
        <w:t xml:space="preserve"> чертеж с размерами на </w:t>
      </w:r>
      <w:r w:rsidR="00F673DD">
        <w:t xml:space="preserve">плотной </w:t>
      </w:r>
      <w:r w:rsidR="00F673DD" w:rsidRPr="000F7585">
        <w:t>бумаг</w:t>
      </w:r>
      <w:r w:rsidR="00F673DD">
        <w:t>е</w:t>
      </w:r>
      <w:r w:rsidR="00F673DD" w:rsidRPr="000F7585">
        <w:t>.</w:t>
      </w:r>
      <w:r w:rsidR="00F673DD">
        <w:t xml:space="preserve">(10 </w:t>
      </w:r>
      <w:r w:rsidR="001D0B2F">
        <w:t>-15</w:t>
      </w:r>
      <w:bookmarkStart w:id="0" w:name="_GoBack"/>
      <w:bookmarkEnd w:id="0"/>
      <w:r w:rsidR="00F673DD">
        <w:t>шт)</w:t>
      </w:r>
    </w:p>
    <w:p w:rsidR="00F673DD" w:rsidRDefault="00F673DD" w:rsidP="00F673DD">
      <w:pPr>
        <w:pStyle w:val="2"/>
        <w:spacing w:before="0" w:line="240" w:lineRule="auto"/>
        <w:ind w:left="0" w:firstLine="0"/>
        <w:rPr>
          <w:i w:val="0"/>
        </w:rPr>
      </w:pPr>
      <w:r w:rsidRPr="00BA6085">
        <w:rPr>
          <w:i w:val="0"/>
        </w:rPr>
        <w:t>−</w:t>
      </w:r>
      <w:r>
        <w:rPr>
          <w:i w:val="0"/>
        </w:rPr>
        <w:t xml:space="preserve"> Вы построили новый способ. Что теперь надо сделать? (Надо вернуться к заданию на пробное действие.)</w:t>
      </w:r>
    </w:p>
    <w:p w:rsidR="00F673DD" w:rsidRDefault="00F673DD" w:rsidP="00F673DD">
      <w:pPr>
        <w:pStyle w:val="2"/>
        <w:spacing w:before="0" w:line="240" w:lineRule="auto"/>
        <w:ind w:left="0" w:firstLine="0"/>
        <w:rPr>
          <w:i w:val="0"/>
        </w:rPr>
      </w:pPr>
      <w:r>
        <w:rPr>
          <w:i w:val="0"/>
        </w:rPr>
        <w:t xml:space="preserve"> Учащиеся снова пробуют выполнить задание</w:t>
      </w:r>
    </w:p>
    <w:p w:rsidR="00B11358" w:rsidRDefault="00F673DD" w:rsidP="00F673DD">
      <w:pPr>
        <w:pStyle w:val="2"/>
        <w:spacing w:before="0" w:line="240" w:lineRule="auto"/>
        <w:ind w:left="0" w:firstLine="0"/>
        <w:rPr>
          <w:i w:val="0"/>
        </w:rPr>
      </w:pPr>
      <w:r w:rsidRPr="00524089">
        <w:rPr>
          <w:i w:val="0"/>
        </w:rPr>
        <w:t>−</w:t>
      </w:r>
      <w:r>
        <w:rPr>
          <w:i w:val="0"/>
        </w:rPr>
        <w:t xml:space="preserve"> Вы справились с затруднением?</w:t>
      </w:r>
    </w:p>
    <w:p w:rsidR="00B11358" w:rsidRPr="00B11358" w:rsidRDefault="00B11358" w:rsidP="00B11358">
      <w:pPr>
        <w:pStyle w:val="2"/>
        <w:numPr>
          <w:ilvl w:val="0"/>
          <w:numId w:val="1"/>
        </w:numPr>
        <w:spacing w:before="0" w:line="240" w:lineRule="auto"/>
        <w:rPr>
          <w:b/>
          <w:i w:val="0"/>
        </w:rPr>
      </w:pPr>
      <w:r w:rsidRPr="00B11358">
        <w:rPr>
          <w:b/>
          <w:i w:val="0"/>
        </w:rPr>
        <w:t>Первичное закрепление во внешней речи.</w:t>
      </w:r>
    </w:p>
    <w:p w:rsidR="00F673DD" w:rsidRDefault="00F673DD" w:rsidP="00F673DD">
      <w:pPr>
        <w:pStyle w:val="2"/>
        <w:spacing w:before="0" w:line="240" w:lineRule="auto"/>
        <w:ind w:left="0" w:firstLine="0"/>
        <w:rPr>
          <w:i w:val="0"/>
        </w:rPr>
      </w:pPr>
      <w:r w:rsidRPr="00524089">
        <w:rPr>
          <w:i w:val="0"/>
        </w:rPr>
        <w:t>−</w:t>
      </w:r>
      <w:r>
        <w:rPr>
          <w:i w:val="0"/>
        </w:rPr>
        <w:t xml:space="preserve"> Какие задания вы теперь сможете выполнять? (Мы сможем выполнять чертежи</w:t>
      </w:r>
      <w:proofErr w:type="gramStart"/>
      <w:r>
        <w:rPr>
          <w:i w:val="0"/>
        </w:rPr>
        <w:t xml:space="preserve"> )</w:t>
      </w:r>
      <w:proofErr w:type="gramEnd"/>
    </w:p>
    <w:p w:rsidR="00B11358" w:rsidRDefault="00F673DD" w:rsidP="00F673DD">
      <w:pPr>
        <w:pStyle w:val="a7"/>
        <w:tabs>
          <w:tab w:val="left" w:pos="426"/>
        </w:tabs>
        <w:spacing w:line="240" w:lineRule="auto"/>
        <w:jc w:val="left"/>
        <w:rPr>
          <w:color w:val="0D0D0D"/>
        </w:rPr>
      </w:pPr>
      <w:r w:rsidRPr="00BC33A5">
        <w:rPr>
          <w:b/>
          <w:color w:val="0D0D0D"/>
        </w:rPr>
        <w:t xml:space="preserve">Выполните детали по чертежу </w:t>
      </w:r>
      <w:r w:rsidR="00B11358">
        <w:rPr>
          <w:b/>
          <w:color w:val="0D0D0D"/>
        </w:rPr>
        <w:t>(</w:t>
      </w:r>
      <w:r w:rsidR="00B11358">
        <w:rPr>
          <w:color w:val="0D0D0D"/>
        </w:rPr>
        <w:t>учащиеся выполняют задания с проговариванием во внешней речи: измерить длину отрезков на чертеже, оставить 0.5</w:t>
      </w:r>
      <w:r w:rsidR="0013415D">
        <w:rPr>
          <w:color w:val="0D0D0D"/>
        </w:rPr>
        <w:t>-1</w:t>
      </w:r>
      <w:r w:rsidR="00B11358">
        <w:rPr>
          <w:color w:val="0D0D0D"/>
        </w:rPr>
        <w:t xml:space="preserve"> см для склеивания)</w:t>
      </w:r>
    </w:p>
    <w:p w:rsidR="00B11358" w:rsidRPr="00B11358" w:rsidRDefault="00B11358" w:rsidP="00B11358">
      <w:pPr>
        <w:pStyle w:val="a7"/>
        <w:numPr>
          <w:ilvl w:val="0"/>
          <w:numId w:val="1"/>
        </w:numPr>
        <w:tabs>
          <w:tab w:val="left" w:pos="426"/>
        </w:tabs>
        <w:spacing w:line="240" w:lineRule="auto"/>
        <w:jc w:val="left"/>
        <w:rPr>
          <w:b/>
          <w:color w:val="0D0D0D"/>
        </w:rPr>
      </w:pPr>
      <w:r w:rsidRPr="00B11358">
        <w:rPr>
          <w:b/>
          <w:color w:val="0D0D0D"/>
        </w:rPr>
        <w:t>Самостоятельная работа с самопроверкой по эталону</w:t>
      </w:r>
    </w:p>
    <w:p w:rsidR="00F673DD" w:rsidRDefault="00F673DD" w:rsidP="00F673DD">
      <w:r w:rsidRPr="000C595A">
        <w:t>−</w:t>
      </w:r>
      <w:r>
        <w:t xml:space="preserve"> Что теперь необходимо сделать? (Надо выполнить самостоятельную работу и сопоставить её с эталоном для самопроверки.)</w:t>
      </w:r>
    </w:p>
    <w:p w:rsidR="00F673DD" w:rsidRPr="002021BC" w:rsidRDefault="00F673DD" w:rsidP="00F673DD">
      <w:pPr>
        <w:pStyle w:val="a7"/>
        <w:tabs>
          <w:tab w:val="left" w:pos="426"/>
        </w:tabs>
        <w:spacing w:line="240" w:lineRule="auto"/>
        <w:jc w:val="left"/>
        <w:rPr>
          <w:b/>
          <w:color w:val="0D0D0D"/>
        </w:rPr>
      </w:pPr>
      <w:r w:rsidRPr="002021BC">
        <w:rPr>
          <w:b/>
          <w:color w:val="0D0D0D"/>
        </w:rPr>
        <w:t>Выполните сборку всех деталей по образцу</w:t>
      </w:r>
      <w:r w:rsidR="0013415D">
        <w:rPr>
          <w:b/>
          <w:color w:val="0D0D0D"/>
        </w:rPr>
        <w:t xml:space="preserve"> </w:t>
      </w:r>
      <w:proofErr w:type="gramStart"/>
      <w:r w:rsidRPr="002021BC">
        <w:rPr>
          <w:b/>
          <w:color w:val="0D0D0D"/>
        </w:rPr>
        <w:t xml:space="preserve">( </w:t>
      </w:r>
      <w:proofErr w:type="gramEnd"/>
      <w:r w:rsidRPr="002021BC">
        <w:rPr>
          <w:b/>
          <w:color w:val="0D0D0D"/>
        </w:rPr>
        <w:t>объемная композиция в виде избы с отверстиями для окон)</w:t>
      </w:r>
    </w:p>
    <w:p w:rsidR="00F673DD" w:rsidRDefault="00F673DD" w:rsidP="00F673DD">
      <w:pPr>
        <w:rPr>
          <w:spacing w:val="-4"/>
        </w:rPr>
      </w:pPr>
      <w:r w:rsidRPr="00FC43F4">
        <w:rPr>
          <w:spacing w:val="-4"/>
        </w:rPr>
        <w:t>−</w:t>
      </w:r>
      <w:r>
        <w:rPr>
          <w:spacing w:val="-4"/>
        </w:rPr>
        <w:t xml:space="preserve"> У кого возникло затруднение при выполнении задания?</w:t>
      </w:r>
    </w:p>
    <w:p w:rsidR="00F673DD" w:rsidRDefault="00F673DD" w:rsidP="00F673DD">
      <w:pPr>
        <w:rPr>
          <w:spacing w:val="-4"/>
        </w:rPr>
      </w:pPr>
      <w:r w:rsidRPr="00FC43F4">
        <w:rPr>
          <w:spacing w:val="-4"/>
        </w:rPr>
        <w:t>−</w:t>
      </w:r>
      <w:r>
        <w:rPr>
          <w:spacing w:val="-4"/>
        </w:rPr>
        <w:t xml:space="preserve"> В каком месте возникло затруднение?</w:t>
      </w:r>
    </w:p>
    <w:p w:rsidR="00F673DD" w:rsidRDefault="00F673DD" w:rsidP="00F673DD">
      <w:pPr>
        <w:rPr>
          <w:spacing w:val="-4"/>
        </w:rPr>
      </w:pPr>
      <w:r w:rsidRPr="00FC43F4">
        <w:rPr>
          <w:spacing w:val="-4"/>
        </w:rPr>
        <w:t>−</w:t>
      </w:r>
      <w:r>
        <w:rPr>
          <w:spacing w:val="-4"/>
        </w:rPr>
        <w:t xml:space="preserve"> Почему возникло затруднение?</w:t>
      </w:r>
    </w:p>
    <w:p w:rsidR="00F673DD" w:rsidRPr="00B11358" w:rsidRDefault="00B11358" w:rsidP="00B11358">
      <w:pPr>
        <w:rPr>
          <w:b/>
        </w:rPr>
      </w:pPr>
      <w:r w:rsidRPr="001A204D">
        <w:rPr>
          <w:b/>
        </w:rPr>
        <w:t>8</w:t>
      </w:r>
      <w:r>
        <w:t>.</w:t>
      </w:r>
      <w:r w:rsidR="00F673DD">
        <w:t xml:space="preserve"> </w:t>
      </w:r>
      <w:r w:rsidRPr="00B11358">
        <w:rPr>
          <w:b/>
        </w:rPr>
        <w:t>Включение в систему знаний</w:t>
      </w:r>
    </w:p>
    <w:p w:rsidR="00B11358" w:rsidRDefault="00F673DD" w:rsidP="001252CF">
      <w:pPr>
        <w:jc w:val="both"/>
        <w:rPr>
          <w:color w:val="0D0D0D"/>
        </w:rPr>
      </w:pPr>
      <w:r>
        <w:t>Дом смотрел на мир окнами-очами. Через передние окна в избу входил свет солнца, новости деревенской жизни. Окно связывало мир домашней жизни с внешним миром, и потому так</w:t>
      </w:r>
      <w:r w:rsidR="006E5784">
        <w:t xml:space="preserve"> торжественно наряден был декор</w:t>
      </w:r>
      <w:r>
        <w:t xml:space="preserve">. </w:t>
      </w:r>
      <w:r w:rsidRPr="00A557D7">
        <w:t>Фасад дома - это его лицо, обращенное к внешнему миру. Лицо должно быть умытым и красивым. Именно наличники  делают каждый дом не похожим на своих соседей. В них многое перекликается с узорами кружев и вышивок.</w:t>
      </w:r>
      <w:r w:rsidRPr="002021BC">
        <w:rPr>
          <w:b/>
          <w:color w:val="943634"/>
        </w:rPr>
        <w:t xml:space="preserve"> </w:t>
      </w:r>
      <w:r w:rsidRPr="002021BC">
        <w:rPr>
          <w:color w:val="0D0D0D"/>
        </w:rPr>
        <w:t>Постарайся рассмотреть крестьянскую избу, отдельные детали её оформления с  точки зрения конструктивной, декоративной и изобразительной деятельности</w:t>
      </w:r>
      <w:r>
        <w:rPr>
          <w:color w:val="0D0D0D"/>
        </w:rPr>
        <w:t>.</w:t>
      </w:r>
    </w:p>
    <w:p w:rsidR="00B11358" w:rsidRDefault="00B11358" w:rsidP="00B11358">
      <w:r w:rsidRPr="00B11358">
        <w:rPr>
          <w:b/>
        </w:rPr>
        <w:t>9.Рефлексия учебной деятельности</w:t>
      </w:r>
      <w:r>
        <w:t xml:space="preserve">: </w:t>
      </w:r>
    </w:p>
    <w:p w:rsidR="00B11358" w:rsidRDefault="00B11358" w:rsidP="00B11358">
      <w:r>
        <w:t>А теперь подведём итог. Что нового вы сегодня узнали и чему научились?</w:t>
      </w:r>
    </w:p>
    <w:p w:rsidR="00B11358" w:rsidRDefault="00B11358" w:rsidP="00B11358">
      <w:r w:rsidRPr="000C595A">
        <w:t>−</w:t>
      </w:r>
      <w:r>
        <w:t xml:space="preserve"> Какую цель вы перед собой ставили?</w:t>
      </w:r>
    </w:p>
    <w:p w:rsidR="00B11358" w:rsidRDefault="00B11358" w:rsidP="00B11358">
      <w:r w:rsidRPr="000C595A">
        <w:t>−</w:t>
      </w:r>
      <w:r>
        <w:t xml:space="preserve"> Вы достигли поставленной цели?</w:t>
      </w:r>
    </w:p>
    <w:p w:rsidR="00B11358" w:rsidRDefault="00B11358" w:rsidP="00B11358">
      <w:r w:rsidRPr="000C595A">
        <w:t>−</w:t>
      </w:r>
      <w:r>
        <w:t xml:space="preserve"> В чем же было затруднение и почему оно возникло?</w:t>
      </w:r>
    </w:p>
    <w:p w:rsidR="00B11358" w:rsidRDefault="00B11358" w:rsidP="00B11358">
      <w:r w:rsidRPr="000C595A">
        <w:t>−</w:t>
      </w:r>
      <w:r>
        <w:t xml:space="preserve"> Чем вы воспольз</w:t>
      </w:r>
      <w:r w:rsidR="001A204D">
        <w:t xml:space="preserve">овались при достижении цели? </w:t>
      </w:r>
    </w:p>
    <w:p w:rsidR="00B11358" w:rsidRDefault="00B11358" w:rsidP="00B11358">
      <w:r w:rsidRPr="000C595A">
        <w:t>−</w:t>
      </w:r>
      <w:r>
        <w:t xml:space="preserve"> Что пока не получилось? </w:t>
      </w:r>
      <w:r w:rsidR="001A204D">
        <w:t xml:space="preserve">У кого остались затруднения? </w:t>
      </w:r>
    </w:p>
    <w:p w:rsidR="00B11358" w:rsidRPr="00BA4CDC" w:rsidRDefault="00B11358" w:rsidP="001252CF">
      <w:r w:rsidRPr="000C595A">
        <w:t>−</w:t>
      </w:r>
      <w:r>
        <w:t xml:space="preserve"> Какую зада</w:t>
      </w:r>
      <w:r w:rsidR="001A204D">
        <w:t xml:space="preserve">чу вы перед собой поставите? </w:t>
      </w:r>
    </w:p>
    <w:p w:rsidR="0013415D" w:rsidRDefault="00F673DD" w:rsidP="00F673DD">
      <w:pPr>
        <w:spacing w:after="40"/>
        <w:rPr>
          <w:b/>
          <w:bCs/>
        </w:rPr>
      </w:pPr>
      <w:r w:rsidRPr="00ED4F3A">
        <w:rPr>
          <w:b/>
          <w:bCs/>
          <w:i/>
        </w:rPr>
        <w:t>Домашнее задание:</w:t>
      </w:r>
      <w:r w:rsidR="0013415D" w:rsidRPr="0013415D">
        <w:rPr>
          <w:b/>
          <w:bCs/>
        </w:rPr>
        <w:t xml:space="preserve"> </w:t>
      </w:r>
    </w:p>
    <w:p w:rsidR="00F673DD" w:rsidRPr="00140C52" w:rsidRDefault="0013415D" w:rsidP="00140C52">
      <w:pPr>
        <w:spacing w:after="40"/>
        <w:rPr>
          <w:b/>
          <w:bCs/>
          <w:i/>
        </w:rPr>
      </w:pPr>
      <w:r w:rsidRPr="002021BC">
        <w:rPr>
          <w:b/>
          <w:bCs/>
        </w:rPr>
        <w:t>Разработайте варианты наличников (эскизы). По лучшему варианту вы будете на следующем уроке вырезать и оформлять вашу постройку</w:t>
      </w:r>
    </w:p>
    <w:p w:rsidR="00564465" w:rsidRDefault="001252CF">
      <w:r w:rsidRPr="00B15D53">
        <w:rPr>
          <w:b/>
        </w:rPr>
        <w:t>Итог урока</w:t>
      </w:r>
      <w:r>
        <w:t xml:space="preserve"> Выполненные «срубы» из бумаги на плотном картоне или объемные работы</w:t>
      </w:r>
    </w:p>
    <w:p w:rsidR="0013415D" w:rsidRDefault="0013415D">
      <w:r>
        <w:rPr>
          <w:noProof/>
        </w:rPr>
        <w:drawing>
          <wp:inline distT="0" distB="0" distL="0" distR="0">
            <wp:extent cx="1371600" cy="1892949"/>
            <wp:effectExtent l="0" t="0" r="0" b="0"/>
            <wp:docPr id="1" name="Рисунок 1" descr="C:\Users\1\Desktop\рамиля\Фото Рамиля школа\P105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миля\Фото Рамиля школа\P10507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6"/>
                    <a:stretch/>
                  </pic:blipFill>
                  <pic:spPr bwMode="auto">
                    <a:xfrm>
                      <a:off x="0" y="0"/>
                      <a:ext cx="1375161" cy="18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3415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485900" cy="1925456"/>
            <wp:effectExtent l="0" t="0" r="0" b="0"/>
            <wp:docPr id="5" name="Рисунок 5" descr="C:\Users\1\Desktop\рамиля\Фото Рамиля школа\P105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миля\Фото Рамиля школа\P10507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7"/>
                    <a:stretch/>
                  </pic:blipFill>
                  <pic:spPr bwMode="auto">
                    <a:xfrm>
                      <a:off x="0" y="0"/>
                      <a:ext cx="1485912" cy="192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495425" cy="1892298"/>
            <wp:effectExtent l="0" t="0" r="0" b="0"/>
            <wp:docPr id="4" name="Рисунок 4" descr="C:\Users\1\Desktop\рамиля\Фото Рамиля школа\P105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миля\Фото Рамиля школа\P10507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8"/>
                    <a:stretch/>
                  </pic:blipFill>
                  <pic:spPr bwMode="auto">
                    <a:xfrm>
                      <a:off x="0" y="0"/>
                      <a:ext cx="1496509" cy="18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415D" w:rsidSect="001A204D">
      <w:type w:val="continuous"/>
      <w:pgSz w:w="11906" w:h="16838"/>
      <w:pgMar w:top="851" w:right="850" w:bottom="56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C8" w:rsidRDefault="00E808C8" w:rsidP="002C6582">
      <w:r>
        <w:separator/>
      </w:r>
    </w:p>
  </w:endnote>
  <w:endnote w:type="continuationSeparator" w:id="0">
    <w:p w:rsidR="00E808C8" w:rsidRDefault="00E808C8" w:rsidP="002C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61" w:rsidRDefault="002C6582">
    <w:pPr>
      <w:pStyle w:val="a4"/>
      <w:jc w:val="center"/>
    </w:pPr>
    <w:r>
      <w:fldChar w:fldCharType="begin"/>
    </w:r>
    <w:r w:rsidR="00F673DD">
      <w:instrText xml:space="preserve"> PAGE   \* MERGEFORMAT </w:instrText>
    </w:r>
    <w:r>
      <w:fldChar w:fldCharType="separate"/>
    </w:r>
    <w:r w:rsidR="001D0B2F">
      <w:rPr>
        <w:noProof/>
      </w:rPr>
      <w:t>3</w:t>
    </w:r>
    <w:r>
      <w:fldChar w:fldCharType="end"/>
    </w:r>
  </w:p>
  <w:p w:rsidR="00340561" w:rsidRDefault="001D0B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C8" w:rsidRDefault="00E808C8" w:rsidP="002C6582">
      <w:r>
        <w:separator/>
      </w:r>
    </w:p>
  </w:footnote>
  <w:footnote w:type="continuationSeparator" w:id="0">
    <w:p w:rsidR="00E808C8" w:rsidRDefault="00E808C8" w:rsidP="002C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0398"/>
    <w:multiLevelType w:val="hybridMultilevel"/>
    <w:tmpl w:val="1ADA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3DD"/>
    <w:rsid w:val="000040B9"/>
    <w:rsid w:val="000644D2"/>
    <w:rsid w:val="001252CF"/>
    <w:rsid w:val="0013415D"/>
    <w:rsid w:val="00140C52"/>
    <w:rsid w:val="001A204D"/>
    <w:rsid w:val="001D0B2F"/>
    <w:rsid w:val="002114BE"/>
    <w:rsid w:val="002C6582"/>
    <w:rsid w:val="00564465"/>
    <w:rsid w:val="006E5784"/>
    <w:rsid w:val="00761DB9"/>
    <w:rsid w:val="00B11358"/>
    <w:rsid w:val="00B15D53"/>
    <w:rsid w:val="00C1746E"/>
    <w:rsid w:val="00D703DD"/>
    <w:rsid w:val="00E808C8"/>
    <w:rsid w:val="00F673DD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Урок"/>
    <w:basedOn w:val="a"/>
    <w:next w:val="a"/>
    <w:link w:val="10"/>
    <w:qFormat/>
    <w:rsid w:val="00F673DD"/>
    <w:pPr>
      <w:widowControl w:val="0"/>
      <w:spacing w:before="40" w:line="280" w:lineRule="exact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Урок Знак"/>
    <w:basedOn w:val="a0"/>
    <w:link w:val="1"/>
    <w:rsid w:val="00F673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F6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673D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67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/ж обычный"/>
    <w:basedOn w:val="a"/>
    <w:rsid w:val="00F673DD"/>
    <w:pPr>
      <w:widowControl w:val="0"/>
      <w:spacing w:line="280" w:lineRule="exact"/>
      <w:jc w:val="both"/>
    </w:pPr>
    <w:rPr>
      <w:b/>
      <w:bCs/>
    </w:rPr>
  </w:style>
  <w:style w:type="paragraph" w:styleId="a7">
    <w:name w:val="Body Text"/>
    <w:aliases w:val="Основной текст Знак Знак Знак Знак Знак Знак Знак Знак Знак"/>
    <w:basedOn w:val="a"/>
    <w:link w:val="a8"/>
    <w:rsid w:val="00F673DD"/>
    <w:pPr>
      <w:widowControl w:val="0"/>
      <w:spacing w:line="280" w:lineRule="exact"/>
      <w:jc w:val="both"/>
    </w:pPr>
    <w:rPr>
      <w:szCs w:val="28"/>
    </w:rPr>
  </w:style>
  <w:style w:type="character" w:customStyle="1" w:styleId="a8">
    <w:name w:val="Основной текст Знак"/>
    <w:aliases w:val="Основной текст Знак Знак Знак Знак Знак Знак Знак Знак Знак Знак"/>
    <w:basedOn w:val="a0"/>
    <w:link w:val="a7"/>
    <w:rsid w:val="00F673D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rsid w:val="00F673DD"/>
    <w:pPr>
      <w:widowControl w:val="0"/>
      <w:spacing w:before="40" w:line="280" w:lineRule="exact"/>
      <w:ind w:left="1985" w:hanging="284"/>
      <w:jc w:val="both"/>
    </w:pPr>
    <w:rPr>
      <w:bCs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F673DD"/>
    <w:rPr>
      <w:rFonts w:ascii="Times New Roman" w:eastAsia="Times New Roman" w:hAnsi="Times New Roman" w:cs="Times New Roman"/>
      <w:bCs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73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3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11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2013-03-28T18:19:00Z</dcterms:created>
  <dcterms:modified xsi:type="dcterms:W3CDTF">2015-10-20T16:35:00Z</dcterms:modified>
</cp:coreProperties>
</file>