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8F" w:rsidRPr="000E3B15" w:rsidRDefault="00FB5A8F" w:rsidP="000E3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1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 w:rsidR="000E3B15" w:rsidRPr="000E3B15">
        <w:rPr>
          <w:rFonts w:ascii="Times New Roman" w:hAnsi="Times New Roman" w:cs="Times New Roman"/>
          <w:b/>
          <w:sz w:val="28"/>
          <w:szCs w:val="28"/>
        </w:rPr>
        <w:t xml:space="preserve"> по теме "Центрально - Черноземный район"</w:t>
      </w:r>
    </w:p>
    <w:p w:rsidR="00FB5A8F" w:rsidRPr="00141CD9" w:rsidRDefault="00FB5A8F" w:rsidP="0014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966" w:rsidRPr="000E3B15" w:rsidRDefault="00D04966" w:rsidP="0014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>1. В состав ЦЧР входят: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а) Тамбовская область; </w:t>
      </w:r>
      <w:r w:rsidRPr="00141CD9">
        <w:rPr>
          <w:rFonts w:ascii="Times New Roman" w:hAnsi="Times New Roman" w:cs="Times New Roman"/>
          <w:sz w:val="24"/>
          <w:szCs w:val="24"/>
        </w:rPr>
        <w:tab/>
        <w:t xml:space="preserve">б) Липецкая область;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В) Калужская область; </w:t>
      </w:r>
      <w:r w:rsidRPr="00141CD9">
        <w:rPr>
          <w:rFonts w:ascii="Times New Roman" w:hAnsi="Times New Roman" w:cs="Times New Roman"/>
          <w:sz w:val="24"/>
          <w:szCs w:val="24"/>
        </w:rPr>
        <w:tab/>
        <w:t xml:space="preserve">г) Курская область. </w:t>
      </w:r>
    </w:p>
    <w:p w:rsidR="00D04966" w:rsidRPr="000E3B15" w:rsidRDefault="00D04966" w:rsidP="0014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 xml:space="preserve">2. ЦЧР граничит с регионами и странами: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а) Центральный район; </w:t>
      </w:r>
      <w:r w:rsidRPr="00141CD9">
        <w:rPr>
          <w:rFonts w:ascii="Times New Roman" w:hAnsi="Times New Roman" w:cs="Times New Roman"/>
          <w:sz w:val="24"/>
          <w:szCs w:val="24"/>
        </w:rPr>
        <w:tab/>
        <w:t xml:space="preserve">б) Европейский Север;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В) Беларусь; </w:t>
      </w:r>
      <w:r w:rsidRPr="00141CD9">
        <w:rPr>
          <w:rFonts w:ascii="Times New Roman" w:hAnsi="Times New Roman" w:cs="Times New Roman"/>
          <w:sz w:val="24"/>
          <w:szCs w:val="24"/>
        </w:rPr>
        <w:tab/>
        <w:t xml:space="preserve">г) Украина. </w:t>
      </w:r>
    </w:p>
    <w:p w:rsidR="00D04966" w:rsidRPr="000E3B15" w:rsidRDefault="00D04966" w:rsidP="0014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 xml:space="preserve">3. ЦЧР преобладает население ...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а) городское;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б) сельское. </w:t>
      </w:r>
    </w:p>
    <w:p w:rsidR="00D04966" w:rsidRPr="000E3B15" w:rsidRDefault="00D04966" w:rsidP="0014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 xml:space="preserve">4. Установите соответствие между центрами и отраслями промышленности ЦЧР. </w:t>
      </w:r>
    </w:p>
    <w:p w:rsidR="00D04966" w:rsidRPr="00141CD9" w:rsidRDefault="000E3B15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4966" w:rsidRPr="00141CD9">
        <w:rPr>
          <w:rFonts w:ascii="Times New Roman" w:hAnsi="Times New Roman" w:cs="Times New Roman"/>
          <w:sz w:val="24"/>
          <w:szCs w:val="24"/>
        </w:rPr>
        <w:t xml:space="preserve">добыча железной руды </w:t>
      </w:r>
      <w:r w:rsidR="00D04966" w:rsidRPr="00141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4966" w:rsidRPr="00141CD9">
        <w:rPr>
          <w:rFonts w:ascii="Times New Roman" w:hAnsi="Times New Roman" w:cs="Times New Roman"/>
          <w:sz w:val="24"/>
          <w:szCs w:val="24"/>
        </w:rPr>
        <w:t xml:space="preserve">А. Липецк </w:t>
      </w:r>
    </w:p>
    <w:p w:rsidR="00D04966" w:rsidRPr="00141CD9" w:rsidRDefault="000E3B15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4966" w:rsidRPr="00141CD9">
        <w:rPr>
          <w:rFonts w:ascii="Times New Roman" w:hAnsi="Times New Roman" w:cs="Times New Roman"/>
          <w:sz w:val="24"/>
          <w:szCs w:val="24"/>
        </w:rPr>
        <w:t xml:space="preserve">металлургический завод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4966" w:rsidRPr="00141CD9">
        <w:rPr>
          <w:rFonts w:ascii="Times New Roman" w:hAnsi="Times New Roman" w:cs="Times New Roman"/>
          <w:sz w:val="24"/>
          <w:szCs w:val="24"/>
        </w:rPr>
        <w:t xml:space="preserve">Б. Воронеж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З. производство самолетов </w:t>
      </w:r>
      <w:r w:rsidR="000E3B15">
        <w:rPr>
          <w:rFonts w:ascii="Times New Roman" w:hAnsi="Times New Roman" w:cs="Times New Roman"/>
          <w:sz w:val="24"/>
          <w:szCs w:val="24"/>
        </w:rPr>
        <w:t xml:space="preserve">    </w:t>
      </w:r>
      <w:r w:rsidRPr="00141CD9">
        <w:rPr>
          <w:rFonts w:ascii="Times New Roman" w:hAnsi="Times New Roman" w:cs="Times New Roman"/>
          <w:sz w:val="24"/>
          <w:szCs w:val="24"/>
        </w:rPr>
        <w:tab/>
      </w:r>
      <w:r w:rsidR="000E3B1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1CD9">
        <w:rPr>
          <w:rFonts w:ascii="Times New Roman" w:hAnsi="Times New Roman" w:cs="Times New Roman"/>
          <w:sz w:val="24"/>
          <w:szCs w:val="24"/>
        </w:rPr>
        <w:t xml:space="preserve">В. Старый Оскол. </w:t>
      </w:r>
    </w:p>
    <w:p w:rsidR="00B62F4A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>1_______, 2______, 3________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>5. Центрами черной металлургии ЦЧР являются:</w:t>
      </w:r>
      <w:r w:rsidRPr="000E3B15">
        <w:rPr>
          <w:rFonts w:ascii="Times New Roman" w:hAnsi="Times New Roman" w:cs="Times New Roman"/>
          <w:b/>
          <w:sz w:val="24"/>
          <w:szCs w:val="24"/>
        </w:rPr>
        <w:br/>
      </w:r>
      <w:r w:rsidRPr="00141CD9">
        <w:rPr>
          <w:rFonts w:ascii="Times New Roman" w:hAnsi="Times New Roman" w:cs="Times New Roman"/>
          <w:sz w:val="24"/>
          <w:szCs w:val="24"/>
        </w:rPr>
        <w:t xml:space="preserve">а) Старый Оскол, Воронеж;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б) Липецк, Курск;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в) Старый Оскол, Липецк.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 xml:space="preserve">6. Расставьте в хронологическом порядке следующие этапы освоения ЦЧР </w:t>
      </w:r>
      <w:r w:rsidRPr="000E3B15">
        <w:rPr>
          <w:rFonts w:ascii="Times New Roman" w:hAnsi="Times New Roman" w:cs="Times New Roman"/>
          <w:b/>
          <w:sz w:val="24"/>
          <w:szCs w:val="24"/>
        </w:rPr>
        <w:br/>
      </w:r>
      <w:r w:rsidRPr="00141CD9">
        <w:rPr>
          <w:rFonts w:ascii="Times New Roman" w:hAnsi="Times New Roman" w:cs="Times New Roman"/>
          <w:sz w:val="24"/>
          <w:szCs w:val="24"/>
        </w:rPr>
        <w:t xml:space="preserve">а) начало добычи руд КМА;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б) развитие зернового хозяйства; </w:t>
      </w:r>
      <w:r w:rsidRPr="00141CD9">
        <w:rPr>
          <w:rFonts w:ascii="Times New Roman" w:hAnsi="Times New Roman" w:cs="Times New Roman"/>
          <w:sz w:val="24"/>
          <w:szCs w:val="24"/>
        </w:rPr>
        <w:br/>
        <w:t xml:space="preserve">в) земледельческий отход;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г) «Дикое поле»;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1CD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1CD9">
        <w:rPr>
          <w:rFonts w:ascii="Times New Roman" w:hAnsi="Times New Roman" w:cs="Times New Roman"/>
          <w:sz w:val="24"/>
          <w:szCs w:val="24"/>
        </w:rPr>
        <w:t xml:space="preserve">) помещичье-крепостническая колонизация. </w:t>
      </w:r>
    </w:p>
    <w:p w:rsidR="00D04966" w:rsidRPr="000E3B15" w:rsidRDefault="00D04966" w:rsidP="00141C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E3B15">
        <w:rPr>
          <w:rFonts w:ascii="Times New Roman" w:hAnsi="Times New Roman" w:cs="Times New Roman"/>
          <w:b/>
          <w:i/>
          <w:sz w:val="24"/>
          <w:szCs w:val="24"/>
        </w:rPr>
        <w:t xml:space="preserve">Найдите ошибку: </w:t>
      </w:r>
    </w:p>
    <w:p w:rsidR="00D04966" w:rsidRPr="000E3B15" w:rsidRDefault="00D04966" w:rsidP="0014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>7. На территории ЦЧР расположена АЭС: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141CD9">
        <w:rPr>
          <w:rFonts w:ascii="Times New Roman" w:hAnsi="Times New Roman" w:cs="Times New Roman"/>
          <w:sz w:val="24"/>
          <w:szCs w:val="24"/>
        </w:rPr>
        <w:t>Обнинская</w:t>
      </w:r>
      <w:proofErr w:type="spellEnd"/>
      <w:r w:rsidRPr="00141CD9">
        <w:rPr>
          <w:rFonts w:ascii="Times New Roman" w:hAnsi="Times New Roman" w:cs="Times New Roman"/>
          <w:sz w:val="24"/>
          <w:szCs w:val="24"/>
        </w:rPr>
        <w:t xml:space="preserve">; </w:t>
      </w:r>
      <w:r w:rsidRPr="00141CD9">
        <w:rPr>
          <w:rFonts w:ascii="Times New Roman" w:hAnsi="Times New Roman" w:cs="Times New Roman"/>
          <w:sz w:val="24"/>
          <w:szCs w:val="24"/>
        </w:rPr>
        <w:tab/>
        <w:t xml:space="preserve">б) Курская;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141CD9">
        <w:rPr>
          <w:rFonts w:ascii="Times New Roman" w:hAnsi="Times New Roman" w:cs="Times New Roman"/>
          <w:sz w:val="24"/>
          <w:szCs w:val="24"/>
        </w:rPr>
        <w:t>Нововоронежская</w:t>
      </w:r>
      <w:proofErr w:type="spellEnd"/>
      <w:r w:rsidRPr="00141CD9">
        <w:rPr>
          <w:rFonts w:ascii="Times New Roman" w:hAnsi="Times New Roman" w:cs="Times New Roman"/>
          <w:sz w:val="24"/>
          <w:szCs w:val="24"/>
        </w:rPr>
        <w:t xml:space="preserve">; </w:t>
      </w:r>
      <w:r w:rsidRPr="00141CD9">
        <w:rPr>
          <w:rFonts w:ascii="Times New Roman" w:hAnsi="Times New Roman" w:cs="Times New Roman"/>
          <w:sz w:val="24"/>
          <w:szCs w:val="24"/>
        </w:rPr>
        <w:tab/>
        <w:t xml:space="preserve">г) Тамбовская.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 xml:space="preserve">8. Из ЦЧР вывозится следующая продукция ... </w:t>
      </w:r>
      <w:r w:rsidRPr="000E3B15">
        <w:rPr>
          <w:rFonts w:ascii="Times New Roman" w:hAnsi="Times New Roman" w:cs="Times New Roman"/>
          <w:b/>
          <w:sz w:val="24"/>
          <w:szCs w:val="24"/>
        </w:rPr>
        <w:br/>
      </w:r>
      <w:r w:rsidRPr="00141CD9">
        <w:rPr>
          <w:rFonts w:ascii="Times New Roman" w:hAnsi="Times New Roman" w:cs="Times New Roman"/>
          <w:sz w:val="24"/>
          <w:szCs w:val="24"/>
        </w:rPr>
        <w:t xml:space="preserve">а) рожь, сахар, арбузы;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б) пшеница, сахар, масло; </w:t>
      </w:r>
      <w:r w:rsidRPr="00141CD9">
        <w:rPr>
          <w:rFonts w:ascii="Times New Roman" w:hAnsi="Times New Roman" w:cs="Times New Roman"/>
          <w:sz w:val="24"/>
          <w:szCs w:val="24"/>
        </w:rPr>
        <w:br/>
        <w:t xml:space="preserve">в) сахар, мясо, рыба.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B15">
        <w:rPr>
          <w:rFonts w:ascii="Times New Roman" w:hAnsi="Times New Roman" w:cs="Times New Roman"/>
          <w:b/>
          <w:sz w:val="24"/>
          <w:szCs w:val="24"/>
        </w:rPr>
        <w:t>9. В ЦЧР нет производства:</w:t>
      </w:r>
      <w:r w:rsidRPr="000E3B15">
        <w:rPr>
          <w:rFonts w:ascii="Times New Roman" w:hAnsi="Times New Roman" w:cs="Times New Roman"/>
          <w:b/>
          <w:sz w:val="24"/>
          <w:szCs w:val="24"/>
        </w:rPr>
        <w:br/>
      </w:r>
      <w:r w:rsidRPr="00141CD9">
        <w:rPr>
          <w:rFonts w:ascii="Times New Roman" w:hAnsi="Times New Roman" w:cs="Times New Roman"/>
          <w:sz w:val="24"/>
          <w:szCs w:val="24"/>
        </w:rPr>
        <w:t xml:space="preserve">а) самолетов;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б) автомобилей; </w:t>
      </w:r>
      <w:r w:rsidRPr="00141CD9">
        <w:rPr>
          <w:rFonts w:ascii="Times New Roman" w:hAnsi="Times New Roman" w:cs="Times New Roman"/>
          <w:sz w:val="24"/>
          <w:szCs w:val="24"/>
        </w:rPr>
        <w:br/>
        <w:t xml:space="preserve">в) телевизоров. </w:t>
      </w:r>
    </w:p>
    <w:p w:rsidR="00D04966" w:rsidRPr="000E3B15" w:rsidRDefault="000E3B15" w:rsidP="00141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04966" w:rsidRPr="000E3B15">
        <w:rPr>
          <w:rFonts w:ascii="Times New Roman" w:hAnsi="Times New Roman" w:cs="Times New Roman"/>
          <w:b/>
          <w:sz w:val="24"/>
          <w:szCs w:val="24"/>
        </w:rPr>
        <w:t>Отраслями специализации ЦЧР являются: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а) черная металлургия, пищевая промышленность; </w:t>
      </w:r>
      <w:r w:rsidRPr="00141CD9">
        <w:rPr>
          <w:rFonts w:ascii="Times New Roman" w:hAnsi="Times New Roman" w:cs="Times New Roman"/>
          <w:sz w:val="24"/>
          <w:szCs w:val="24"/>
        </w:rPr>
        <w:br/>
        <w:t xml:space="preserve">б) электроэнергетика, машиностроение;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D9">
        <w:rPr>
          <w:rFonts w:ascii="Times New Roman" w:hAnsi="Times New Roman" w:cs="Times New Roman"/>
          <w:sz w:val="24"/>
          <w:szCs w:val="24"/>
        </w:rPr>
        <w:t xml:space="preserve">в) черная и цветная металлургия. химическая промышленность. </w:t>
      </w:r>
    </w:p>
    <w:p w:rsidR="00D04966" w:rsidRPr="00141CD9" w:rsidRDefault="00D04966" w:rsidP="00141C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4966" w:rsidRPr="00141CD9" w:rsidSect="00141C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D79"/>
    <w:multiLevelType w:val="singleLevel"/>
    <w:tmpl w:val="22824E8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84848"/>
      </w:rPr>
    </w:lvl>
  </w:abstractNum>
  <w:abstractNum w:abstractNumId="1">
    <w:nsid w:val="58794FF4"/>
    <w:multiLevelType w:val="singleLevel"/>
    <w:tmpl w:val="0AD85972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2424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4966"/>
    <w:rsid w:val="000D2CDC"/>
    <w:rsid w:val="000E3B15"/>
    <w:rsid w:val="001235CE"/>
    <w:rsid w:val="00141CD9"/>
    <w:rsid w:val="004334F3"/>
    <w:rsid w:val="005D26DB"/>
    <w:rsid w:val="00711E38"/>
    <w:rsid w:val="00AB6087"/>
    <w:rsid w:val="00AE36D3"/>
    <w:rsid w:val="00B62F4A"/>
    <w:rsid w:val="00D04966"/>
    <w:rsid w:val="00DE4E5E"/>
    <w:rsid w:val="00FB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4966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40D1-58CC-427E-8505-6DC9584C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Женя Гуськов</cp:lastModifiedBy>
  <cp:revision>2</cp:revision>
  <cp:lastPrinted>2013-03-04T05:02:00Z</cp:lastPrinted>
  <dcterms:created xsi:type="dcterms:W3CDTF">2014-10-30T16:24:00Z</dcterms:created>
  <dcterms:modified xsi:type="dcterms:W3CDTF">2014-10-30T16:24:00Z</dcterms:modified>
</cp:coreProperties>
</file>