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C2" w:rsidRPr="005F191B" w:rsidRDefault="008B3FC2" w:rsidP="008B3FC2">
      <w:pPr>
        <w:ind w:right="565"/>
        <w:rPr>
          <w:rFonts w:ascii="Times New Roman" w:hAnsi="Times New Roman" w:cs="Times New Roman"/>
          <w:sz w:val="28"/>
        </w:rPr>
      </w:pPr>
      <w:r w:rsidRPr="005F191B">
        <w:rPr>
          <w:rFonts w:ascii="Times New Roman" w:hAnsi="Times New Roman" w:cs="Times New Roman"/>
          <w:sz w:val="28"/>
        </w:rPr>
        <w:t xml:space="preserve">Муниципальное </w:t>
      </w:r>
      <w:r>
        <w:rPr>
          <w:rFonts w:ascii="Times New Roman" w:hAnsi="Times New Roman" w:cs="Times New Roman"/>
          <w:sz w:val="28"/>
        </w:rPr>
        <w:t>бюджетное обще</w:t>
      </w:r>
      <w:r w:rsidRPr="005F191B">
        <w:rPr>
          <w:rFonts w:ascii="Times New Roman" w:hAnsi="Times New Roman" w:cs="Times New Roman"/>
          <w:sz w:val="28"/>
        </w:rPr>
        <w:t>образовательное учреждение</w:t>
      </w:r>
    </w:p>
    <w:p w:rsidR="008B3FC2" w:rsidRPr="0086728B" w:rsidRDefault="008B3FC2" w:rsidP="008B3FC2">
      <w:pPr>
        <w:ind w:left="567" w:right="565"/>
        <w:rPr>
          <w:rFonts w:ascii="Times New Roman" w:hAnsi="Times New Roman" w:cs="Times New Roman"/>
          <w:sz w:val="28"/>
          <w:szCs w:val="28"/>
        </w:rPr>
      </w:pPr>
      <w:r w:rsidRPr="0086728B">
        <w:rPr>
          <w:rFonts w:ascii="Times New Roman" w:hAnsi="Times New Roman" w:cs="Times New Roman"/>
          <w:sz w:val="28"/>
          <w:szCs w:val="28"/>
        </w:rPr>
        <w:t>«Средняя общеобразовательная школа №47»</w:t>
      </w:r>
    </w:p>
    <w:p w:rsidR="008B3FC2" w:rsidRPr="0086728B" w:rsidRDefault="008B3FC2" w:rsidP="008B3FC2">
      <w:pPr>
        <w:ind w:left="567" w:right="565"/>
        <w:rPr>
          <w:rFonts w:ascii="Times New Roman" w:hAnsi="Times New Roman" w:cs="Times New Roman"/>
          <w:sz w:val="28"/>
          <w:szCs w:val="28"/>
        </w:rPr>
      </w:pPr>
    </w:p>
    <w:p w:rsidR="008B3FC2" w:rsidRDefault="008B3FC2" w:rsidP="008B3FC2">
      <w:pPr>
        <w:ind w:left="567" w:right="565"/>
        <w:rPr>
          <w:b/>
          <w:sz w:val="32"/>
          <w:szCs w:val="32"/>
        </w:rPr>
      </w:pPr>
    </w:p>
    <w:p w:rsidR="008B3FC2" w:rsidRDefault="008B3FC2" w:rsidP="008B3FC2">
      <w:pPr>
        <w:ind w:left="567" w:right="565"/>
        <w:rPr>
          <w:b/>
          <w:sz w:val="32"/>
          <w:szCs w:val="32"/>
        </w:rPr>
      </w:pPr>
    </w:p>
    <w:p w:rsidR="008B3FC2" w:rsidRPr="008B3FC2" w:rsidRDefault="008B3FC2" w:rsidP="008B3FC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B3FC2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</w:p>
    <w:p w:rsidR="008B3FC2" w:rsidRDefault="008B3FC2" w:rsidP="008B3FC2">
      <w:pPr>
        <w:ind w:firstLine="1276"/>
        <w:rPr>
          <w:rFonts w:ascii="Times New Roman" w:hAnsi="Times New Roman" w:cs="Times New Roman"/>
          <w:b/>
          <w:sz w:val="32"/>
          <w:szCs w:val="32"/>
        </w:rPr>
      </w:pPr>
      <w:r w:rsidRPr="008B3FC2">
        <w:rPr>
          <w:rFonts w:ascii="Times New Roman" w:hAnsi="Times New Roman" w:cs="Times New Roman"/>
          <w:b/>
          <w:sz w:val="32"/>
          <w:szCs w:val="32"/>
        </w:rPr>
        <w:t>проблемно-диалогического урока</w:t>
      </w:r>
      <w:r w:rsidRPr="008B3FC2">
        <w:rPr>
          <w:sz w:val="32"/>
          <w:szCs w:val="32"/>
        </w:rPr>
        <w:t xml:space="preserve"> </w:t>
      </w:r>
      <w:r w:rsidRPr="008B3FC2">
        <w:rPr>
          <w:rFonts w:ascii="Times New Roman" w:hAnsi="Times New Roman" w:cs="Times New Roman"/>
          <w:b/>
          <w:sz w:val="32"/>
          <w:szCs w:val="32"/>
        </w:rPr>
        <w:t xml:space="preserve">географии </w:t>
      </w:r>
      <w:r w:rsidRPr="008B3FC2">
        <w:rPr>
          <w:rFonts w:ascii="Times New Roman" w:hAnsi="Times New Roman" w:cs="Times New Roman"/>
          <w:sz w:val="32"/>
          <w:szCs w:val="32"/>
        </w:rPr>
        <w:t xml:space="preserve"> </w:t>
      </w:r>
      <w:r w:rsidRPr="008B3FC2">
        <w:rPr>
          <w:rFonts w:ascii="Times New Roman" w:hAnsi="Times New Roman" w:cs="Times New Roman"/>
          <w:b/>
          <w:sz w:val="32"/>
          <w:szCs w:val="32"/>
        </w:rPr>
        <w:t xml:space="preserve">в 8 классе </w:t>
      </w:r>
    </w:p>
    <w:p w:rsidR="008B3FC2" w:rsidRPr="008B3FC2" w:rsidRDefault="008B3FC2" w:rsidP="008B3FC2">
      <w:pPr>
        <w:ind w:firstLine="1276"/>
        <w:rPr>
          <w:rFonts w:ascii="Times New Roman" w:hAnsi="Times New Roman" w:cs="Times New Roman"/>
          <w:b/>
          <w:sz w:val="32"/>
          <w:szCs w:val="32"/>
        </w:rPr>
      </w:pPr>
      <w:r w:rsidRPr="008B3FC2">
        <w:rPr>
          <w:rFonts w:ascii="Times New Roman" w:hAnsi="Times New Roman" w:cs="Times New Roman"/>
          <w:b/>
          <w:sz w:val="32"/>
          <w:szCs w:val="32"/>
        </w:rPr>
        <w:t>по теме:</w:t>
      </w:r>
    </w:p>
    <w:p w:rsidR="008B3FC2" w:rsidRPr="008B3FC2" w:rsidRDefault="008B3FC2" w:rsidP="008B3FC2">
      <w:pPr>
        <w:ind w:firstLine="1276"/>
        <w:rPr>
          <w:rFonts w:ascii="Times New Roman" w:hAnsi="Times New Roman" w:cs="Times New Roman"/>
          <w:b/>
          <w:sz w:val="32"/>
          <w:szCs w:val="32"/>
        </w:rPr>
      </w:pPr>
      <w:r w:rsidRPr="008B3FC2">
        <w:rPr>
          <w:rFonts w:ascii="Times New Roman" w:hAnsi="Times New Roman" w:cs="Times New Roman"/>
          <w:b/>
          <w:sz w:val="32"/>
          <w:szCs w:val="32"/>
        </w:rPr>
        <w:t>“Стихийные природные явления”.</w:t>
      </w:r>
    </w:p>
    <w:p w:rsidR="008B3FC2" w:rsidRPr="005B39F2" w:rsidRDefault="008B3FC2" w:rsidP="008B3FC2">
      <w:pPr>
        <w:ind w:left="567" w:right="565"/>
        <w:rPr>
          <w:sz w:val="32"/>
          <w:szCs w:val="32"/>
        </w:rPr>
      </w:pPr>
    </w:p>
    <w:p w:rsidR="008B3FC2" w:rsidRPr="005B39F2" w:rsidRDefault="008B3FC2" w:rsidP="008B3FC2">
      <w:pPr>
        <w:ind w:left="567" w:right="565"/>
        <w:rPr>
          <w:b/>
          <w:sz w:val="32"/>
          <w:szCs w:val="32"/>
        </w:rPr>
      </w:pPr>
    </w:p>
    <w:p w:rsidR="008B3FC2" w:rsidRDefault="008B3FC2" w:rsidP="008B3FC2">
      <w:pPr>
        <w:ind w:left="567" w:right="565"/>
        <w:rPr>
          <w:sz w:val="28"/>
          <w:szCs w:val="28"/>
        </w:rPr>
      </w:pPr>
    </w:p>
    <w:p w:rsidR="008B3FC2" w:rsidRDefault="008B3FC2" w:rsidP="008B3FC2">
      <w:pPr>
        <w:ind w:left="567" w:right="565" w:firstLine="3686"/>
        <w:rPr>
          <w:rFonts w:ascii="Times New Roman" w:hAnsi="Times New Roman" w:cs="Times New Roman"/>
          <w:sz w:val="24"/>
          <w:szCs w:val="24"/>
        </w:rPr>
      </w:pPr>
      <w:r w:rsidRPr="00EA6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B3FC2" w:rsidRDefault="008B3FC2" w:rsidP="008B3FC2">
      <w:pPr>
        <w:ind w:left="567" w:right="565" w:firstLine="3686"/>
        <w:rPr>
          <w:rFonts w:ascii="Times New Roman" w:hAnsi="Times New Roman" w:cs="Times New Roman"/>
          <w:sz w:val="24"/>
          <w:szCs w:val="24"/>
        </w:rPr>
      </w:pPr>
    </w:p>
    <w:p w:rsidR="008B3FC2" w:rsidRDefault="008B3FC2" w:rsidP="008B3FC2">
      <w:pPr>
        <w:ind w:left="567" w:right="565" w:firstLine="3686"/>
        <w:rPr>
          <w:rFonts w:ascii="Times New Roman" w:hAnsi="Times New Roman" w:cs="Times New Roman"/>
          <w:sz w:val="24"/>
          <w:szCs w:val="24"/>
        </w:rPr>
      </w:pPr>
    </w:p>
    <w:p w:rsidR="008B3FC2" w:rsidRPr="00EA675A" w:rsidRDefault="008B3FC2" w:rsidP="008B3FC2">
      <w:pPr>
        <w:ind w:left="567" w:right="565"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A675A">
        <w:rPr>
          <w:rFonts w:ascii="Times New Roman" w:hAnsi="Times New Roman" w:cs="Times New Roman"/>
          <w:sz w:val="24"/>
          <w:szCs w:val="24"/>
        </w:rPr>
        <w:t xml:space="preserve">Выполнил: </w:t>
      </w:r>
      <w:proofErr w:type="spellStart"/>
      <w:r w:rsidRPr="00EA675A">
        <w:rPr>
          <w:rFonts w:ascii="Times New Roman" w:hAnsi="Times New Roman" w:cs="Times New Roman"/>
          <w:sz w:val="24"/>
          <w:szCs w:val="24"/>
        </w:rPr>
        <w:t>Кузьмиченко</w:t>
      </w:r>
      <w:proofErr w:type="spellEnd"/>
      <w:r w:rsidRPr="00EA675A">
        <w:rPr>
          <w:rFonts w:ascii="Times New Roman" w:hAnsi="Times New Roman" w:cs="Times New Roman"/>
          <w:sz w:val="24"/>
          <w:szCs w:val="24"/>
        </w:rPr>
        <w:t xml:space="preserve"> Г.В. </w:t>
      </w:r>
    </w:p>
    <w:p w:rsidR="008B3FC2" w:rsidRPr="00EA675A" w:rsidRDefault="008B3FC2" w:rsidP="008B3FC2">
      <w:pPr>
        <w:ind w:left="567" w:right="565" w:firstLine="3686"/>
        <w:rPr>
          <w:rFonts w:ascii="Times New Roman" w:hAnsi="Times New Roman" w:cs="Times New Roman"/>
          <w:sz w:val="24"/>
          <w:szCs w:val="24"/>
        </w:rPr>
      </w:pPr>
      <w:r w:rsidRPr="00EA675A">
        <w:rPr>
          <w:rFonts w:ascii="Times New Roman" w:hAnsi="Times New Roman" w:cs="Times New Roman"/>
          <w:sz w:val="24"/>
          <w:szCs w:val="24"/>
        </w:rPr>
        <w:t xml:space="preserve">                                           учитель географии </w:t>
      </w:r>
    </w:p>
    <w:p w:rsidR="008B3FC2" w:rsidRPr="00EA675A" w:rsidRDefault="008B3FC2" w:rsidP="008B3FC2">
      <w:pPr>
        <w:ind w:left="567" w:right="565" w:firstLine="3686"/>
        <w:rPr>
          <w:rFonts w:ascii="Times New Roman" w:hAnsi="Times New Roman" w:cs="Times New Roman"/>
          <w:i/>
          <w:sz w:val="24"/>
          <w:szCs w:val="24"/>
        </w:rPr>
      </w:pPr>
      <w:r w:rsidRPr="00EA675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B3FC2" w:rsidRPr="00EA675A" w:rsidRDefault="008B3FC2" w:rsidP="008B3FC2">
      <w:pPr>
        <w:ind w:left="567" w:right="565"/>
        <w:rPr>
          <w:rFonts w:ascii="Times New Roman" w:hAnsi="Times New Roman" w:cs="Times New Roman"/>
          <w:sz w:val="24"/>
          <w:szCs w:val="24"/>
        </w:rPr>
      </w:pPr>
    </w:p>
    <w:p w:rsidR="008B3FC2" w:rsidRPr="00EA675A" w:rsidRDefault="008B3FC2" w:rsidP="008B3FC2">
      <w:pPr>
        <w:ind w:right="565"/>
        <w:rPr>
          <w:rFonts w:ascii="Times New Roman" w:hAnsi="Times New Roman" w:cs="Times New Roman"/>
          <w:sz w:val="24"/>
          <w:szCs w:val="24"/>
        </w:rPr>
      </w:pPr>
    </w:p>
    <w:p w:rsidR="008B3FC2" w:rsidRDefault="008B3FC2" w:rsidP="008B3FC2">
      <w:pPr>
        <w:ind w:right="565"/>
        <w:rPr>
          <w:rFonts w:ascii="Times New Roman" w:hAnsi="Times New Roman" w:cs="Times New Roman"/>
          <w:sz w:val="24"/>
          <w:szCs w:val="24"/>
        </w:rPr>
      </w:pPr>
    </w:p>
    <w:p w:rsidR="008B3FC2" w:rsidRDefault="008B3FC2" w:rsidP="008B3FC2">
      <w:pPr>
        <w:ind w:right="565"/>
        <w:rPr>
          <w:rFonts w:ascii="Times New Roman" w:hAnsi="Times New Roman" w:cs="Times New Roman"/>
          <w:sz w:val="24"/>
          <w:szCs w:val="24"/>
        </w:rPr>
      </w:pPr>
    </w:p>
    <w:p w:rsidR="008B3FC2" w:rsidRDefault="008B3FC2" w:rsidP="008B3FC2">
      <w:pPr>
        <w:ind w:right="565"/>
        <w:rPr>
          <w:rFonts w:ascii="Times New Roman" w:hAnsi="Times New Roman" w:cs="Times New Roman"/>
          <w:sz w:val="24"/>
          <w:szCs w:val="24"/>
        </w:rPr>
      </w:pPr>
    </w:p>
    <w:p w:rsidR="008B3FC2" w:rsidRDefault="008B3FC2" w:rsidP="008B3FC2">
      <w:pPr>
        <w:ind w:right="565"/>
        <w:rPr>
          <w:rFonts w:ascii="Times New Roman" w:hAnsi="Times New Roman" w:cs="Times New Roman"/>
          <w:sz w:val="24"/>
          <w:szCs w:val="24"/>
        </w:rPr>
      </w:pPr>
    </w:p>
    <w:p w:rsidR="008B3FC2" w:rsidRDefault="008B3FC2" w:rsidP="008B3FC2">
      <w:pPr>
        <w:ind w:right="565"/>
        <w:rPr>
          <w:rFonts w:ascii="Times New Roman" w:hAnsi="Times New Roman" w:cs="Times New Roman"/>
          <w:sz w:val="24"/>
          <w:szCs w:val="24"/>
        </w:rPr>
      </w:pPr>
    </w:p>
    <w:p w:rsidR="008B3FC2" w:rsidRDefault="008B3FC2" w:rsidP="008B3FC2">
      <w:pPr>
        <w:ind w:right="565"/>
        <w:rPr>
          <w:rFonts w:ascii="Times New Roman" w:hAnsi="Times New Roman" w:cs="Times New Roman"/>
          <w:b/>
          <w:i/>
          <w:sz w:val="24"/>
          <w:szCs w:val="24"/>
        </w:rPr>
      </w:pPr>
      <w:r w:rsidRPr="00EA675A">
        <w:rPr>
          <w:rFonts w:ascii="Times New Roman" w:hAnsi="Times New Roman" w:cs="Times New Roman"/>
          <w:sz w:val="24"/>
          <w:szCs w:val="24"/>
        </w:rPr>
        <w:t>Новокузнецк,  2015</w:t>
      </w:r>
    </w:p>
    <w:p w:rsidR="008B3FC2" w:rsidRPr="008B3FC2" w:rsidRDefault="008B3FC2" w:rsidP="008B3FC2">
      <w:pPr>
        <w:ind w:right="56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Технологическая карта</w:t>
      </w:r>
    </w:p>
    <w:p w:rsidR="008B3FC2" w:rsidRDefault="008B3FC2" w:rsidP="008B3FC2">
      <w:pPr>
        <w:ind w:firstLine="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</w:rPr>
        <w:t>роблемно-диалогического урока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 xml:space="preserve">географии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в 8 классе по теме: “Стихийные природные явления”.</w:t>
      </w:r>
    </w:p>
    <w:tbl>
      <w:tblPr>
        <w:tblStyle w:val="a3"/>
        <w:tblW w:w="16160" w:type="dxa"/>
        <w:tblInd w:w="-176" w:type="dxa"/>
        <w:tblLook w:val="04A0"/>
      </w:tblPr>
      <w:tblGrid>
        <w:gridCol w:w="8648"/>
        <w:gridCol w:w="7512"/>
      </w:tblGrid>
      <w:tr w:rsidR="008B3FC2" w:rsidTr="002C0E05">
        <w:trPr>
          <w:trHeight w:val="150"/>
          <w:tblHeader/>
        </w:trPr>
        <w:tc>
          <w:tcPr>
            <w:tcW w:w="1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урока</w:t>
            </w:r>
          </w:p>
        </w:tc>
      </w:tr>
      <w:tr w:rsidR="008B3FC2" w:rsidTr="002C0E05">
        <w:trPr>
          <w:trHeight w:val="150"/>
          <w:tblHeader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31F20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цель урока (по линиям развития личности)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Содержательная цель урока: 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(обязательный минимум содержания)</w:t>
            </w:r>
          </w:p>
        </w:tc>
      </w:tr>
      <w:tr w:rsidR="008B3FC2" w:rsidTr="002C0E05">
        <w:trPr>
          <w:trHeight w:val="154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формирование и углубление  знания и представления о стихийных природных явлениях и стихийных природных бедствиях;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выявление различий между  понятиями: стихийные природные явления и стихийные природные бедствия;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выявление  причин, вызывающие  стихийные явления и стихийные бедствия;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! На каждом уроке необязательны все линии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1.Определения: стихийные природные явления, стихийные природные бедствия.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2.изучение их географии и распространении на территории России, возможные  меры борьбы с этими природными явлениями.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8B3FC2" w:rsidRDefault="008B3FC2" w:rsidP="008B3FC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16155" w:type="dxa"/>
        <w:tblInd w:w="-176" w:type="dxa"/>
        <w:tblLayout w:type="fixed"/>
        <w:tblLook w:val="04A0"/>
      </w:tblPr>
      <w:tblGrid>
        <w:gridCol w:w="1277"/>
        <w:gridCol w:w="3118"/>
        <w:gridCol w:w="3260"/>
        <w:gridCol w:w="4962"/>
        <w:gridCol w:w="3538"/>
      </w:tblGrid>
      <w:tr w:rsidR="008B3FC2" w:rsidTr="002C0E05">
        <w:trPr>
          <w:trHeight w:val="276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урока,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(наиболее общие действия, типичные фразы диалога с учениками)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Ученики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(ожидаемые действия в ходе диалога с учителем)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Доска и оборудование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8B3FC2" w:rsidTr="002C0E05">
        <w:trPr>
          <w:trHeight w:val="35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Актуализация знаний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5–7 минут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rPr>
                <w:rStyle w:val="c7"/>
                <w:rFonts w:ascii="Times New Roman" w:hAnsi="Times New Roman"/>
                <w:color w:val="000000"/>
              </w:rPr>
            </w:pPr>
          </w:p>
          <w:p w:rsidR="008B3FC2" w:rsidRDefault="008B3FC2" w:rsidP="002C0E05">
            <w:pPr>
              <w:rPr>
                <w:rStyle w:val="c7"/>
                <w:rFonts w:ascii="Times New Roman" w:hAnsi="Times New Roman" w:cs="Times New Roman"/>
                <w:color w:val="000000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</w:rPr>
              <w:t>Предлагает повторить пройденный материал по теме: «Влияние природных условий на жизнь и здоровье человека».</w:t>
            </w:r>
          </w:p>
          <w:p w:rsidR="008B3FC2" w:rsidRDefault="008B3FC2" w:rsidP="002C0E05">
            <w:pPr>
              <w:jc w:val="left"/>
              <w:rPr>
                <w:rStyle w:val="c7"/>
                <w:rFonts w:ascii="Times New Roman" w:hAnsi="Times New Roman" w:cs="Times New Roman"/>
                <w:color w:val="000000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</w:rPr>
              <w:t>1.Как природные условия влияют на жизнь и здоровье человека?</w:t>
            </w:r>
          </w:p>
          <w:p w:rsidR="008B3FC2" w:rsidRDefault="008B3FC2" w:rsidP="002C0E05">
            <w:pPr>
              <w:jc w:val="both"/>
              <w:rPr>
                <w:rStyle w:val="c7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both"/>
              <w:rPr>
                <w:rStyle w:val="c7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both"/>
              <w:rPr>
                <w:rStyle w:val="c7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both"/>
              <w:rPr>
                <w:rStyle w:val="c7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both"/>
              <w:rPr>
                <w:rStyle w:val="c7"/>
                <w:rFonts w:ascii="Times New Roman" w:hAnsi="Times New Roman" w:cs="Times New Roman"/>
                <w:color w:val="000000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</w:rPr>
              <w:t>2.Какие природные условия наиболее благоприятны для человека?</w:t>
            </w:r>
          </w:p>
          <w:p w:rsidR="008B3FC2" w:rsidRDefault="008B3FC2" w:rsidP="002C0E05">
            <w:pPr>
              <w:jc w:val="left"/>
              <w:rPr>
                <w:rStyle w:val="c7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7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7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7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7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7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7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7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7"/>
                <w:rFonts w:ascii="Times New Roman" w:hAnsi="Times New Roman" w:cs="Times New Roman"/>
                <w:color w:val="000000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</w:rPr>
              <w:t>3. Почему же люди живут в трудных условиях Севера?</w:t>
            </w:r>
          </w:p>
          <w:p w:rsidR="008B3FC2" w:rsidRDefault="008B3FC2" w:rsidP="002C0E05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both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 xml:space="preserve">Отвечают на вопросы учителя, обсуждают их. </w:t>
            </w:r>
          </w:p>
          <w:p w:rsidR="008B3FC2" w:rsidRDefault="008B3FC2" w:rsidP="002C0E05">
            <w:pPr>
              <w:jc w:val="left"/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Style w:val="c7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1.Природные условия </w:t>
            </w:r>
            <w:r>
              <w:rPr>
                <w:rStyle w:val="c7"/>
                <w:rFonts w:ascii="Times New Roman" w:hAnsi="Times New Roman" w:cs="Times New Roman"/>
                <w:color w:val="000000"/>
              </w:rPr>
              <w:t>влияют на жизнь и здоровье человека благоприятно и отрицательно.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both"/>
              <w:rPr>
                <w:rStyle w:val="c7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Style w:val="c7"/>
                <w:rFonts w:ascii="Times New Roman" w:hAnsi="Times New Roman" w:cs="Times New Roman"/>
                <w:color w:val="000000"/>
              </w:rPr>
              <w:t>Наиболее благоприятные условия для жизни и здоровья человека: теплое солнечное лето,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холодная зима, достаточное количество осадков, обилие привлекательных пейзажей.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Pr="00D45090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3.Природные условия Севера малоблагоприятны для жизни и здоровья человека. Территория с избыточным увлажнением, сильно заболочена, малым количеством тепла, сильными ветрами, низкими зимними температурами, скудной растительностью, недостатком кислорода.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Style w:val="c3"/>
                <w:rFonts w:ascii="Times New Roman" w:hAnsi="Times New Roman" w:cs="Times New Roman"/>
                <w:color w:val="000000"/>
              </w:rPr>
              <w:t>Личностные</w:t>
            </w:r>
            <w:proofErr w:type="gramEnd"/>
            <w:r>
              <w:rPr>
                <w:rStyle w:val="c3"/>
                <w:rFonts w:ascii="Times New Roman" w:hAnsi="Times New Roman" w:cs="Times New Roman"/>
                <w:color w:val="000000"/>
              </w:rPr>
              <w:t>: осознание своих возможностей.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Регулятивные: умение регулировать свои действия.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Style w:val="c3"/>
                <w:rFonts w:ascii="Times New Roman" w:hAnsi="Times New Roman" w:cs="Times New Roman"/>
                <w:color w:val="000000"/>
              </w:rPr>
              <w:t xml:space="preserve">Коммуникативные:  планирование учебного сотрудничества с учителем и сверстниками, </w:t>
            </w:r>
            <w:r>
              <w:rPr>
                <w:rFonts w:ascii="Times New Roman" w:hAnsi="Times New Roman" w:cs="Times New Roman"/>
                <w:color w:val="000000"/>
              </w:rPr>
              <w:t>самоконтроль и взаимоконтроль.</w:t>
            </w:r>
            <w:proofErr w:type="gramEnd"/>
          </w:p>
          <w:p w:rsidR="008B3FC2" w:rsidRDefault="008B3FC2" w:rsidP="002C0E05">
            <w:pPr>
              <w:rPr>
                <w:rStyle w:val="c3"/>
              </w:rPr>
            </w:pPr>
          </w:p>
          <w:p w:rsidR="008B3FC2" w:rsidRDefault="008B3FC2" w:rsidP="002C0E05">
            <w:pPr>
              <w:jc w:val="left"/>
            </w:pPr>
          </w:p>
        </w:tc>
      </w:tr>
      <w:tr w:rsidR="008B3FC2" w:rsidTr="002C0E05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проблемной ситуации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3–5 минут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Создает проблемную ситуацию.</w:t>
            </w:r>
          </w:p>
          <w:p w:rsidR="008B3FC2" w:rsidRPr="00B44A8D" w:rsidRDefault="008B3FC2" w:rsidP="002C0E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-</w:t>
            </w:r>
            <w:r w:rsidRPr="00B44A8D">
              <w:rPr>
                <w:rFonts w:ascii="Times New Roman" w:hAnsi="Times New Roman" w:cs="Times New Roman"/>
                <w:color w:val="231F20"/>
              </w:rPr>
              <w:t>Тему урока вы определите</w:t>
            </w:r>
          </w:p>
          <w:p w:rsidR="008B3FC2" w:rsidRDefault="008B3FC2" w:rsidP="002C0E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31F20"/>
              </w:rPr>
            </w:pPr>
            <w:r w:rsidRPr="00B44A8D">
              <w:rPr>
                <w:rFonts w:ascii="Times New Roman" w:hAnsi="Times New Roman" w:cs="Times New Roman"/>
                <w:color w:val="231F20"/>
              </w:rPr>
              <w:t xml:space="preserve">сами. </w:t>
            </w:r>
          </w:p>
          <w:p w:rsidR="008B3FC2" w:rsidRPr="00B44A8D" w:rsidRDefault="008B3FC2" w:rsidP="002C0E05">
            <w:pPr>
              <w:autoSpaceDE w:val="0"/>
              <w:autoSpaceDN w:val="0"/>
              <w:adjustRightInd w:val="0"/>
              <w:jc w:val="left"/>
              <w:rPr>
                <w:rStyle w:val="c3"/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-</w:t>
            </w:r>
            <w:r w:rsidRPr="00B44A8D">
              <w:rPr>
                <w:rFonts w:ascii="Times New Roman" w:hAnsi="Times New Roman" w:cs="Times New Roman"/>
                <w:color w:val="231F20"/>
              </w:rPr>
              <w:t>А начнем мы с ключе</w:t>
            </w:r>
            <w:r>
              <w:rPr>
                <w:rFonts w:ascii="Times New Roman" w:hAnsi="Times New Roman" w:cs="Times New Roman"/>
                <w:color w:val="231F20"/>
              </w:rPr>
              <w:t>вых</w:t>
            </w:r>
            <w:r w:rsidRPr="00B44A8D"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слов</w:t>
            </w:r>
            <w:r w:rsidRPr="00B44A8D">
              <w:rPr>
                <w:rFonts w:ascii="Times New Roman" w:hAnsi="Times New Roman" w:cs="Times New Roman"/>
                <w:color w:val="231F20"/>
              </w:rPr>
              <w:t xml:space="preserve"> темы.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на запись на доске. Прочтите определения и назовите ключевые слова.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  <w:r w:rsidRPr="00AC6447">
              <w:rPr>
                <w:rFonts w:ascii="Times New Roman" w:hAnsi="Times New Roman" w:cs="Times New Roman"/>
                <w:color w:val="231F20"/>
              </w:rPr>
              <w:t>– Что заметили общего?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Pr="00AC6447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lastRenderedPageBreak/>
              <w:t>Ученики называют слова: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1.сель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2.смерч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3.цунам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4.землетрясение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5.оползень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6.наводнение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7.лавина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8.ураган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9.засуха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обвал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-Эти слова обозначают стихийные природные явления.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C2" w:rsidRPr="00B44A8D" w:rsidRDefault="008B3FC2" w:rsidP="002C0E0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Запись на доске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B3FC2" w:rsidRDefault="008B3FC2" w:rsidP="002C0E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Грязекаменный поток в русле горной реки – </w:t>
            </w:r>
          </w:p>
          <w:p w:rsidR="008B3FC2" w:rsidRDefault="008B3FC2" w:rsidP="002C0E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Атмосферный вихрь в виде столба –</w:t>
            </w:r>
            <w:r w:rsidRPr="00EE2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3FC2" w:rsidRPr="00511EE5" w:rsidRDefault="008B3FC2" w:rsidP="002C0E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Океанические волны большой длины и скорости –</w:t>
            </w:r>
            <w:r w:rsidRPr="00EE2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3FC2" w:rsidRDefault="008B3FC2" w:rsidP="002C0E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Колебания земной поверхности </w:t>
            </w:r>
          </w:p>
          <w:p w:rsidR="008B3FC2" w:rsidRPr="00EE2934" w:rsidRDefault="008B3FC2" w:rsidP="002C0E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3FC2" w:rsidRPr="00511EE5" w:rsidRDefault="008B3FC2" w:rsidP="002C0E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Скольжение масс горных пород по склону –</w:t>
            </w:r>
          </w:p>
          <w:p w:rsidR="008B3FC2" w:rsidRPr="00511EE5" w:rsidRDefault="008B3FC2" w:rsidP="002C0E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Затопление местности при подъеме воды –</w:t>
            </w:r>
          </w:p>
          <w:p w:rsidR="008B3FC2" w:rsidRPr="00511EE5" w:rsidRDefault="008B3FC2" w:rsidP="002C0E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Низвержение массы снега с горного склона –</w:t>
            </w:r>
            <w:r w:rsidRPr="00B44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3FC2" w:rsidRDefault="008B3FC2" w:rsidP="002C0E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 разрушительной силы –</w:t>
            </w:r>
            <w:r w:rsidRPr="00B44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3FC2" w:rsidRPr="00511EE5" w:rsidRDefault="008B3FC2" w:rsidP="002C0E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3FC2" w:rsidRPr="00511EE5" w:rsidRDefault="008B3FC2" w:rsidP="002C0E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Долгий период с малым количеством осадков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B3FC2" w:rsidRPr="00511EE5" w:rsidRDefault="008B3FC2" w:rsidP="002C0E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Падение больших масс горных пород –</w:t>
            </w:r>
            <w:r w:rsidRPr="00B44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Pr="00ED5781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Style w:val="c3"/>
                <w:rFonts w:ascii="Times New Roman" w:hAnsi="Times New Roman" w:cs="Times New Roman"/>
                <w:color w:val="000000"/>
              </w:rPr>
              <w:lastRenderedPageBreak/>
              <w:t>Личностные</w:t>
            </w:r>
            <w:proofErr w:type="gramEnd"/>
            <w:r>
              <w:rPr>
                <w:rStyle w:val="c3"/>
                <w:rFonts w:ascii="Times New Roman" w:hAnsi="Times New Roman" w:cs="Times New Roman"/>
                <w:color w:val="000000"/>
              </w:rPr>
              <w:t>: осознание своих возможностей.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Регулятивные: умение регулировать свои действия.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Style w:val="c3"/>
                <w:rFonts w:ascii="Times New Roman" w:hAnsi="Times New Roman" w:cs="Times New Roman"/>
                <w:color w:val="000000"/>
              </w:rPr>
              <w:t>Коммуникативные:  планирование учебного сотрудничества с учителем и сверстниками.</w:t>
            </w:r>
            <w:proofErr w:type="gramEnd"/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Познавательные: логические – анализ объектов с целью выделения признаков.</w:t>
            </w: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Style w:val="c3"/>
                <w:rFonts w:ascii="Times New Roman" w:hAnsi="Times New Roman" w:cs="Times New Roman"/>
                <w:color w:val="000000"/>
              </w:rPr>
              <w:t xml:space="preserve">Познавательные:, построение логической цепи рассуждений, </w:t>
            </w:r>
            <w:proofErr w:type="gramEnd"/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8B3FC2" w:rsidRDefault="008B3FC2" w:rsidP="002C0E05">
            <w:pPr>
              <w:jc w:val="left"/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Коммуникативные: инициативное сотрудничество в поиске и выборе информации.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B3FC2" w:rsidTr="002C0E05">
        <w:trPr>
          <w:trHeight w:val="29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Формулирование</w:t>
            </w:r>
            <w:r>
              <w:rPr>
                <w:rFonts w:ascii="Times New Roman" w:hAnsi="Times New Roman" w:cs="Times New Roman"/>
              </w:rPr>
              <w:t xml:space="preserve"> проблемы (темы и целей урока)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1–2 мину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31F20"/>
              </w:rPr>
            </w:pPr>
            <w:r w:rsidRPr="00AC6447">
              <w:rPr>
                <w:rFonts w:ascii="Times New Roman" w:hAnsi="Times New Roman" w:cs="Times New Roman"/>
                <w:color w:val="231F20"/>
              </w:rPr>
              <w:t xml:space="preserve">– </w:t>
            </w:r>
            <w:r>
              <w:rPr>
                <w:rFonts w:ascii="Times New Roman" w:hAnsi="Times New Roman" w:cs="Times New Roman"/>
                <w:color w:val="231F20"/>
              </w:rPr>
              <w:t>Следовательно</w:t>
            </w:r>
            <w:r w:rsidRPr="00AC6447">
              <w:rPr>
                <w:rFonts w:ascii="Times New Roman" w:hAnsi="Times New Roman" w:cs="Times New Roman"/>
                <w:color w:val="231F20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</w:rPr>
              <w:t xml:space="preserve">какова </w:t>
            </w:r>
            <w:r w:rsidRPr="00AC6447">
              <w:rPr>
                <w:rFonts w:ascii="Times New Roman" w:hAnsi="Times New Roman" w:cs="Times New Roman"/>
                <w:color w:val="231F20"/>
              </w:rPr>
              <w:t>сегодня будет тема урока?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:rsidR="008B3FC2" w:rsidRPr="00AC6447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31F20"/>
              </w:rPr>
              <w:t>Фиксируем</w:t>
            </w:r>
            <w:r w:rsidRPr="00AC6447">
              <w:rPr>
                <w:rFonts w:ascii="Times New Roman" w:hAnsi="Times New Roman" w:cs="Times New Roman"/>
                <w:color w:val="231F20"/>
              </w:rPr>
              <w:t xml:space="preserve"> тему</w:t>
            </w:r>
            <w:r>
              <w:rPr>
                <w:rFonts w:ascii="Times New Roman" w:hAnsi="Times New Roman" w:cs="Times New Roman"/>
                <w:color w:val="231F20"/>
              </w:rPr>
              <w:t xml:space="preserve"> на доске и в тетрадях.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нам нужно сегодня узнать?</w:t>
            </w:r>
          </w:p>
          <w:p w:rsidR="008B3FC2" w:rsidRPr="00955CDC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Pr="00955CDC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-Установим  взаимосвязь стихийных природных явлений в литосфере, гидросфере и атмосфере.</w:t>
            </w:r>
          </w:p>
          <w:p w:rsidR="008B3FC2" w:rsidRPr="00955CDC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-Познакомимся с мерами борьбы со стихийными природными явлениями.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-Стихийные природные явления.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называется стихийными природными явлениями. Причины их образования.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темы: Стихийные природные явления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 xml:space="preserve">Регулятивные: </w:t>
            </w:r>
            <w:proofErr w:type="spellStart"/>
            <w:r>
              <w:rPr>
                <w:rStyle w:val="c3"/>
                <w:rFonts w:ascii="Times New Roman" w:hAnsi="Times New Roman" w:cs="Times New Roman"/>
                <w:color w:val="000000"/>
              </w:rPr>
              <w:t>целеполагание</w:t>
            </w:r>
            <w:proofErr w:type="spellEnd"/>
            <w:r>
              <w:rPr>
                <w:rStyle w:val="c3"/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c3"/>
                <w:rFonts w:ascii="Times New Roman" w:hAnsi="Times New Roman" w:cs="Times New Roman"/>
                <w:color w:val="000000"/>
              </w:rPr>
              <w:t xml:space="preserve">Познавательные: построение логической цепи рассуждений,  </w:t>
            </w:r>
            <w:proofErr w:type="gramEnd"/>
          </w:p>
        </w:tc>
      </w:tr>
      <w:tr w:rsidR="008B3FC2" w:rsidTr="002C0E05">
        <w:trPr>
          <w:trHeight w:val="17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Открытие нового</w:t>
            </w:r>
            <w:r>
              <w:rPr>
                <w:rFonts w:ascii="Times New Roman" w:hAnsi="Times New Roman" w:cs="Times New Roman"/>
              </w:rPr>
              <w:t xml:space="preserve"> знания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3–5 минут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 изучение новой темы по вопросам, которые вы видите на доске.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Работаем по первому пункту плана.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вы понимаете под стихийными природными явлениями?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-А как вы думаете, что такое стихийные природные бедствия?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Выявите различия между  понятиями: стихийные природные явления и стихийные природные бедствия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план и записывают в тетрадь.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Осмысливают и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свои определения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Pr="00FB3815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Отвечают, что  с</w:t>
            </w:r>
            <w:r w:rsidRPr="00CC6DCB">
              <w:rPr>
                <w:rFonts w:ascii="Times New Roman" w:hAnsi="Times New Roman" w:cs="Times New Roman"/>
              </w:rPr>
              <w:t>тихийные природные бедствия</w:t>
            </w:r>
            <w:r>
              <w:rPr>
                <w:rFonts w:ascii="Times New Roman" w:hAnsi="Times New Roman" w:cs="Times New Roman"/>
              </w:rPr>
              <w:t xml:space="preserve"> являются последствиями стихийных природных явлений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1.Стихийные природные явления и их причины.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Стихийные природные явления на территории России.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3.Меры борьбы со  стихийными природными явлениями.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 вступать в диалог, выражать свои мысли;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Предметные: давать определения новым понятиям темы.</w:t>
            </w:r>
          </w:p>
        </w:tc>
      </w:tr>
      <w:tr w:rsidR="008B3FC2" w:rsidTr="002C0E05">
        <w:trPr>
          <w:trHeight w:val="22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Формулирование нового знания</w:t>
            </w:r>
            <w:r>
              <w:rPr>
                <w:rFonts w:ascii="Times New Roman" w:hAnsi="Times New Roman" w:cs="Times New Roman"/>
              </w:rPr>
              <w:t xml:space="preserve"> 1–2 минуты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правильность определения по учебнику §44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Pr="00353DC2" w:rsidRDefault="008B3FC2" w:rsidP="002C0E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Зачитывают: под </w:t>
            </w:r>
            <w:r w:rsidRPr="002E69A3">
              <w:rPr>
                <w:rFonts w:ascii="Times New Roman" w:hAnsi="Times New Roman" w:cs="Times New Roman"/>
                <w:b/>
              </w:rPr>
              <w:t>стихийными природными явлениями</w:t>
            </w:r>
            <w:r>
              <w:rPr>
                <w:rFonts w:ascii="Times New Roman" w:hAnsi="Times New Roman" w:cs="Times New Roman"/>
              </w:rPr>
              <w:t xml:space="preserve"> обычно понимают неожиданные, страшные по своим последствиям для человека нарушения нормального хода природных процессов.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Предлагают свои версии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определение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FB3815">
              <w:rPr>
                <w:rFonts w:ascii="Times New Roman" w:hAnsi="Times New Roman" w:cs="Times New Roman"/>
                <w:b/>
              </w:rPr>
              <w:t>тихийные природные бедствия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это природные явления и процессы, которые могут вызывать человеческие жертвы и наносить материальный ущерб.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</w:rPr>
              <w:t>: извлекать необходимую информацию из учебника;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B3FC2" w:rsidTr="002C0E05">
        <w:trPr>
          <w:trHeight w:val="7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Первичное применение нового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знания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2–3 минуты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того чтобы понять и объяснить </w:t>
            </w:r>
            <w:r w:rsidRPr="00921FBE">
              <w:rPr>
                <w:rFonts w:ascii="Times New Roman" w:hAnsi="Times New Roman" w:cs="Times New Roman"/>
                <w:b/>
              </w:rPr>
              <w:t xml:space="preserve">причины </w:t>
            </w:r>
            <w:r w:rsidRPr="00921FBE">
              <w:rPr>
                <w:rFonts w:ascii="Times New Roman" w:hAnsi="Times New Roman" w:cs="Times New Roman"/>
              </w:rPr>
              <w:t>различных</w:t>
            </w:r>
            <w:r>
              <w:rPr>
                <w:rFonts w:ascii="Times New Roman" w:hAnsi="Times New Roman" w:cs="Times New Roman"/>
              </w:rPr>
              <w:t xml:space="preserve"> стихийных явлений, необходимо знать законы развития оболочек Земли.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Проанализируйте схему (рис. 139), укажите, какие причины вызывают то или иное стихийное бедствие.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Заполните таблицу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Default="008B3FC2" w:rsidP="002C0E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31F20"/>
              </w:rPr>
            </w:pPr>
          </w:p>
          <w:p w:rsidR="008B3FC2" w:rsidRPr="00136829" w:rsidRDefault="008B3FC2" w:rsidP="002C0E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31F20"/>
              </w:rPr>
            </w:pPr>
            <w:r w:rsidRPr="00136829">
              <w:rPr>
                <w:rFonts w:ascii="Times New Roman" w:hAnsi="Times New Roman" w:cs="Times New Roman"/>
                <w:color w:val="231F20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color w:val="231F20"/>
              </w:rPr>
              <w:t>в паре рассматривают схему</w:t>
            </w:r>
            <w:r w:rsidRPr="00136829">
              <w:rPr>
                <w:rFonts w:ascii="Times New Roman" w:hAnsi="Times New Roman" w:cs="Times New Roman"/>
                <w:color w:val="231F20"/>
              </w:rPr>
              <w:t xml:space="preserve"> учебник</w:t>
            </w:r>
            <w:r>
              <w:rPr>
                <w:rFonts w:ascii="Times New Roman" w:hAnsi="Times New Roman" w:cs="Times New Roman"/>
                <w:color w:val="231F20"/>
              </w:rPr>
              <w:t>а, устанавливают причины</w:t>
            </w:r>
            <w:r w:rsidRPr="00136829">
              <w:rPr>
                <w:rFonts w:ascii="Times New Roman" w:hAnsi="Times New Roman" w:cs="Times New Roman"/>
                <w:color w:val="231F20"/>
              </w:rPr>
              <w:t xml:space="preserve">, </w:t>
            </w:r>
          </w:p>
          <w:p w:rsidR="008B3FC2" w:rsidRPr="00136829" w:rsidRDefault="008B3FC2" w:rsidP="002C0E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31F20"/>
              </w:rPr>
            </w:pPr>
            <w:r w:rsidRPr="00136829">
              <w:rPr>
                <w:rFonts w:ascii="Times New Roman" w:hAnsi="Times New Roman" w:cs="Times New Roman"/>
                <w:color w:val="231F20"/>
              </w:rPr>
              <w:t>Сверяют полученные</w:t>
            </w:r>
          </w:p>
          <w:p w:rsidR="008B3FC2" w:rsidRPr="00136829" w:rsidRDefault="008B3FC2" w:rsidP="002C0E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</w:t>
            </w:r>
            <w:r w:rsidRPr="00136829">
              <w:rPr>
                <w:rFonts w:ascii="Times New Roman" w:hAnsi="Times New Roman" w:cs="Times New Roman"/>
                <w:color w:val="231F20"/>
              </w:rPr>
              <w:t>езультаты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  <w:r w:rsidRPr="00136829"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Заполняют таблицу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B3FC2" w:rsidRPr="00895559" w:rsidRDefault="008B3FC2" w:rsidP="002C0E0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4707" w:type="dxa"/>
              <w:tblLayout w:type="fixed"/>
              <w:tblLook w:val="04A0"/>
            </w:tblPr>
            <w:tblGrid>
              <w:gridCol w:w="1588"/>
              <w:gridCol w:w="1418"/>
              <w:gridCol w:w="1701"/>
            </w:tblGrid>
            <w:tr w:rsidR="008B3FC2" w:rsidRPr="00895559" w:rsidTr="002C0E05">
              <w:tc>
                <w:tcPr>
                  <w:tcW w:w="1588" w:type="dxa"/>
                </w:tcPr>
                <w:p w:rsidR="008B3FC2" w:rsidRPr="00895559" w:rsidRDefault="008B3FC2" w:rsidP="002C0E05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895559">
                    <w:rPr>
                      <w:rFonts w:ascii="Times New Roman" w:hAnsi="Times New Roman" w:cs="Times New Roman"/>
                      <w:b/>
                    </w:rPr>
                    <w:t>Название</w:t>
                  </w:r>
                </w:p>
              </w:tc>
              <w:tc>
                <w:tcPr>
                  <w:tcW w:w="1418" w:type="dxa"/>
                </w:tcPr>
                <w:p w:rsidR="008B3FC2" w:rsidRPr="00895559" w:rsidRDefault="008B3FC2" w:rsidP="002C0E05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895559">
                    <w:rPr>
                      <w:rFonts w:ascii="Times New Roman" w:hAnsi="Times New Roman" w:cs="Times New Roman"/>
                      <w:b/>
                    </w:rPr>
                    <w:t>Оболочка</w:t>
                  </w:r>
                </w:p>
              </w:tc>
              <w:tc>
                <w:tcPr>
                  <w:tcW w:w="1701" w:type="dxa"/>
                </w:tcPr>
                <w:p w:rsidR="008B3FC2" w:rsidRPr="00895559" w:rsidRDefault="008B3FC2" w:rsidP="002C0E05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895559">
                    <w:rPr>
                      <w:rFonts w:ascii="Times New Roman" w:hAnsi="Times New Roman" w:cs="Times New Roman"/>
                      <w:b/>
                    </w:rPr>
                    <w:t>Причина</w:t>
                  </w:r>
                </w:p>
              </w:tc>
            </w:tr>
            <w:tr w:rsidR="008B3FC2" w:rsidTr="002C0E05">
              <w:tc>
                <w:tcPr>
                  <w:tcW w:w="1588" w:type="dxa"/>
                </w:tcPr>
                <w:p w:rsidR="008B3FC2" w:rsidRPr="00895559" w:rsidRDefault="008B3FC2" w:rsidP="002C0E05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89555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895559">
                    <w:rPr>
                      <w:rFonts w:ascii="Times New Roman" w:hAnsi="Times New Roman" w:cs="Times New Roman"/>
                      <w:b/>
                    </w:rPr>
                    <w:t>землетрясение</w:t>
                  </w:r>
                </w:p>
              </w:tc>
              <w:tc>
                <w:tcPr>
                  <w:tcW w:w="1418" w:type="dxa"/>
                </w:tcPr>
                <w:p w:rsidR="008B3FC2" w:rsidRPr="008B23A4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8B23A4">
                    <w:rPr>
                      <w:rFonts w:ascii="Times New Roman" w:hAnsi="Times New Roman" w:cs="Times New Roman"/>
                    </w:rPr>
                    <w:t>литосфера</w:t>
                  </w:r>
                </w:p>
              </w:tc>
              <w:tc>
                <w:tcPr>
                  <w:tcW w:w="1701" w:type="dxa"/>
                </w:tcPr>
                <w:p w:rsidR="008B3FC2" w:rsidRPr="008B23A4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8B23A4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Толчки</w:t>
                  </w:r>
                  <w:r w:rsidRPr="008B23A4">
                    <w:rPr>
                      <w:rFonts w:ascii="Times New Roman" w:hAnsi="Times New Roman" w:cs="Times New Roman"/>
                      <w:color w:val="333333"/>
                    </w:rPr>
                    <w:br/>
                  </w:r>
                  <w:r w:rsidRPr="008B23A4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и колебания земной поверхности, вызванные разрывами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 w:rsidRPr="008B23A4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и смещениями</w:t>
                  </w:r>
                  <w:r w:rsidRPr="008B23A4">
                    <w:rPr>
                      <w:rFonts w:ascii="Times New Roman" w:hAnsi="Times New Roman" w:cs="Times New Roman"/>
                      <w:color w:val="333333"/>
                    </w:rPr>
                    <w:br/>
                  </w:r>
                  <w:r w:rsidRPr="008B23A4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в земной коре</w:t>
                  </w:r>
                </w:p>
              </w:tc>
            </w:tr>
            <w:tr w:rsidR="008B3FC2" w:rsidTr="002C0E05">
              <w:tc>
                <w:tcPr>
                  <w:tcW w:w="1588" w:type="dxa"/>
                </w:tcPr>
                <w:p w:rsidR="008B3FC2" w:rsidRPr="00895559" w:rsidRDefault="008B3FC2" w:rsidP="002C0E05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895559">
                    <w:rPr>
                      <w:rFonts w:ascii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895559">
                    <w:rPr>
                      <w:rFonts w:ascii="Times New Roman" w:hAnsi="Times New Roman" w:cs="Times New Roman"/>
                      <w:b/>
                    </w:rPr>
                    <w:t>сель</w:t>
                  </w:r>
                </w:p>
              </w:tc>
              <w:tc>
                <w:tcPr>
                  <w:tcW w:w="1418" w:type="dxa"/>
                </w:tcPr>
                <w:p w:rsidR="008B3FC2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литосфера</w:t>
                  </w:r>
                </w:p>
              </w:tc>
              <w:tc>
                <w:tcPr>
                  <w:tcW w:w="1701" w:type="dxa"/>
                </w:tcPr>
                <w:p w:rsidR="008B3FC2" w:rsidRPr="00895559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89555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Грязекаменный поток из-за ливня, бурного снеготаяния</w:t>
                  </w:r>
                </w:p>
              </w:tc>
            </w:tr>
            <w:tr w:rsidR="008B3FC2" w:rsidTr="002C0E05">
              <w:tc>
                <w:tcPr>
                  <w:tcW w:w="1588" w:type="dxa"/>
                </w:tcPr>
                <w:p w:rsidR="008B3FC2" w:rsidRPr="00895559" w:rsidRDefault="008B3FC2" w:rsidP="002C0E05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895559">
                    <w:rPr>
                      <w:rFonts w:ascii="Times New Roman" w:hAnsi="Times New Roman" w:cs="Times New Roman"/>
                      <w:b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895559">
                    <w:rPr>
                      <w:rFonts w:ascii="Times New Roman" w:hAnsi="Times New Roman" w:cs="Times New Roman"/>
                      <w:b/>
                    </w:rPr>
                    <w:t>засуха</w:t>
                  </w:r>
                </w:p>
              </w:tc>
              <w:tc>
                <w:tcPr>
                  <w:tcW w:w="1418" w:type="dxa"/>
                </w:tcPr>
                <w:p w:rsidR="008B3FC2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атмосфера</w:t>
                  </w:r>
                </w:p>
              </w:tc>
              <w:tc>
                <w:tcPr>
                  <w:tcW w:w="1701" w:type="dxa"/>
                </w:tcPr>
                <w:p w:rsidR="008B3FC2" w:rsidRPr="00895559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89555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Отсутствие дождей, сильные ветры, иссушающие почвы</w:t>
                  </w:r>
                </w:p>
              </w:tc>
            </w:tr>
            <w:tr w:rsidR="008B3FC2" w:rsidTr="002C0E05">
              <w:tc>
                <w:tcPr>
                  <w:tcW w:w="1588" w:type="dxa"/>
                </w:tcPr>
                <w:p w:rsidR="008B3FC2" w:rsidRPr="00895559" w:rsidRDefault="008B3FC2" w:rsidP="002C0E05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895559">
                    <w:rPr>
                      <w:rFonts w:ascii="Times New Roman" w:hAnsi="Times New Roman" w:cs="Times New Roman"/>
                      <w:b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895559">
                    <w:rPr>
                      <w:rFonts w:ascii="Times New Roman" w:hAnsi="Times New Roman" w:cs="Times New Roman"/>
                      <w:b/>
                    </w:rPr>
                    <w:t>смерч</w:t>
                  </w:r>
                </w:p>
              </w:tc>
              <w:tc>
                <w:tcPr>
                  <w:tcW w:w="1418" w:type="dxa"/>
                </w:tcPr>
                <w:p w:rsidR="008B3FC2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атмосфера</w:t>
                  </w:r>
                </w:p>
              </w:tc>
              <w:tc>
                <w:tcPr>
                  <w:tcW w:w="1701" w:type="dxa"/>
                </w:tcPr>
                <w:p w:rsidR="008B3FC2" w:rsidRPr="00895559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89555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 xml:space="preserve">Локальная неоднородность атмосферы, чередование теплых и холодных слоев воздуха. </w:t>
                  </w:r>
                  <w:r w:rsidRPr="0089555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lastRenderedPageBreak/>
                    <w:t>Магнитное поле Земли</w:t>
                  </w:r>
                </w:p>
              </w:tc>
            </w:tr>
            <w:tr w:rsidR="008B3FC2" w:rsidTr="002C0E05">
              <w:tc>
                <w:tcPr>
                  <w:tcW w:w="1588" w:type="dxa"/>
                </w:tcPr>
                <w:p w:rsidR="008B3FC2" w:rsidRPr="00895559" w:rsidRDefault="008B3FC2" w:rsidP="002C0E05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895559">
                    <w:rPr>
                      <w:rFonts w:ascii="Times New Roman" w:hAnsi="Times New Roman" w:cs="Times New Roman"/>
                      <w:b/>
                    </w:rPr>
                    <w:lastRenderedPageBreak/>
                    <w:t>5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895559">
                    <w:rPr>
                      <w:rFonts w:ascii="Times New Roman" w:hAnsi="Times New Roman" w:cs="Times New Roman"/>
                      <w:b/>
                    </w:rPr>
                    <w:t>наводнение</w:t>
                  </w:r>
                </w:p>
              </w:tc>
              <w:tc>
                <w:tcPr>
                  <w:tcW w:w="1418" w:type="dxa"/>
                </w:tcPr>
                <w:p w:rsidR="008B3FC2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гидросфера</w:t>
                  </w:r>
                </w:p>
              </w:tc>
              <w:tc>
                <w:tcPr>
                  <w:tcW w:w="1701" w:type="dxa"/>
                </w:tcPr>
                <w:p w:rsidR="008B3FC2" w:rsidRPr="00895559" w:rsidRDefault="008B3FC2" w:rsidP="002C0E05">
                  <w:pPr>
                    <w:jc w:val="lef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895559">
                    <w:rPr>
                      <w:rFonts w:ascii="Times New Roman" w:hAnsi="Times New Roman" w:cs="Times New Roman"/>
                      <w:szCs w:val="20"/>
                      <w:shd w:val="clear" w:color="auto" w:fill="FFFFFF"/>
                    </w:rPr>
                    <w:t>Выпадение осадков в ходе дождей, таяния снега и льда, тайфуны, опорожнение водохранилища</w:t>
                  </w:r>
                </w:p>
              </w:tc>
            </w:tr>
          </w:tbl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Регулятивные: устанавливать последовательность действий по выполнению задания.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>: сотрудничество в поиске причин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B3FC2" w:rsidTr="002C0E05">
        <w:trPr>
          <w:trHeight w:val="38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Самостоятельная работа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3–5 минут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стихийные природные явления распространены по территории нашей страны и меры борьбы с ними.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Работая с учебником §44, с.260-261 и картой «Стихийные природные явления на территории России»  самостоятельно заполнить таблицу.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Pr="009219D2" w:rsidRDefault="008B3FC2" w:rsidP="002C0E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31F20"/>
              </w:rPr>
            </w:pPr>
            <w:r w:rsidRPr="009219D2">
              <w:rPr>
                <w:rFonts w:ascii="Times New Roman" w:hAnsi="Times New Roman" w:cs="Times New Roman"/>
                <w:color w:val="231F20"/>
              </w:rPr>
              <w:t>Самостоятельно выполняют задание, затем обсуждается</w:t>
            </w:r>
          </w:p>
          <w:p w:rsidR="008B3FC2" w:rsidRPr="0096242D" w:rsidRDefault="008B3FC2" w:rsidP="002C0E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31F20"/>
              </w:rPr>
            </w:pPr>
            <w:r w:rsidRPr="009219D2">
              <w:rPr>
                <w:rFonts w:ascii="Times New Roman" w:hAnsi="Times New Roman" w:cs="Times New Roman"/>
                <w:color w:val="231F20"/>
              </w:rPr>
              <w:t>всем классом</w:t>
            </w:r>
            <w:proofErr w:type="gramStart"/>
            <w:r>
              <w:rPr>
                <w:rFonts w:ascii="Times New Roman" w:hAnsi="Times New Roman" w:cs="Times New Roman"/>
                <w:color w:val="231F20"/>
              </w:rPr>
              <w:t xml:space="preserve"> .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Pr="009219D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Pr="009219D2" w:rsidRDefault="008B3FC2" w:rsidP="002C0E05">
            <w:pPr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учебник, атлас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77"/>
              <w:gridCol w:w="1577"/>
              <w:gridCol w:w="1577"/>
            </w:tblGrid>
            <w:tr w:rsidR="008B3FC2" w:rsidTr="002C0E05">
              <w:tc>
                <w:tcPr>
                  <w:tcW w:w="1577" w:type="dxa"/>
                </w:tcPr>
                <w:p w:rsidR="008B3FC2" w:rsidRPr="009219D2" w:rsidRDefault="008B3FC2" w:rsidP="002C0E05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Регион</w:t>
                  </w:r>
                </w:p>
              </w:tc>
              <w:tc>
                <w:tcPr>
                  <w:tcW w:w="1577" w:type="dxa"/>
                </w:tcPr>
                <w:p w:rsidR="008B3FC2" w:rsidRPr="009219D2" w:rsidRDefault="008B3FC2" w:rsidP="002C0E05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9219D2">
                    <w:rPr>
                      <w:rFonts w:ascii="Times New Roman" w:hAnsi="Times New Roman" w:cs="Times New Roman"/>
                      <w:b/>
                    </w:rPr>
                    <w:t>Типичные стихийные природные явления</w:t>
                  </w:r>
                </w:p>
              </w:tc>
              <w:tc>
                <w:tcPr>
                  <w:tcW w:w="1577" w:type="dxa"/>
                </w:tcPr>
                <w:p w:rsidR="008B3FC2" w:rsidRPr="009219D2" w:rsidRDefault="008B3FC2" w:rsidP="002C0E05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Меры борьбы с ними</w:t>
                  </w:r>
                </w:p>
              </w:tc>
            </w:tr>
            <w:tr w:rsidR="008B3FC2" w:rsidTr="002C0E05">
              <w:tc>
                <w:tcPr>
                  <w:tcW w:w="1577" w:type="dxa"/>
                </w:tcPr>
                <w:p w:rsidR="008B3FC2" w:rsidRPr="009219D2" w:rsidRDefault="008B3FC2" w:rsidP="002C0E05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Дальний Восток</w:t>
                  </w:r>
                </w:p>
              </w:tc>
              <w:tc>
                <w:tcPr>
                  <w:tcW w:w="1577" w:type="dxa"/>
                </w:tcPr>
                <w:p w:rsidR="008B3FC2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Землетрясения, вулканы, наводнения</w:t>
                  </w:r>
                </w:p>
              </w:tc>
              <w:tc>
                <w:tcPr>
                  <w:tcW w:w="1577" w:type="dxa"/>
                </w:tcPr>
                <w:p w:rsidR="008B3FC2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Прогнозы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вулканич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Извержений, местные прогнозы</w:t>
                  </w:r>
                </w:p>
              </w:tc>
            </w:tr>
            <w:tr w:rsidR="008B3FC2" w:rsidTr="002C0E05">
              <w:tc>
                <w:tcPr>
                  <w:tcW w:w="1577" w:type="dxa"/>
                </w:tcPr>
                <w:p w:rsidR="008B3FC2" w:rsidRPr="009219D2" w:rsidRDefault="008B3FC2" w:rsidP="002C0E05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9219D2">
                    <w:rPr>
                      <w:rFonts w:ascii="Times New Roman" w:hAnsi="Times New Roman" w:cs="Times New Roman"/>
                      <w:b/>
                    </w:rPr>
                    <w:t>Кольский полуостров</w:t>
                  </w:r>
                </w:p>
              </w:tc>
              <w:tc>
                <w:tcPr>
                  <w:tcW w:w="1577" w:type="dxa"/>
                </w:tcPr>
                <w:p w:rsidR="008B3FC2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Ливни, сели, обвалы</w:t>
                  </w:r>
                </w:p>
              </w:tc>
              <w:tc>
                <w:tcPr>
                  <w:tcW w:w="1577" w:type="dxa"/>
                </w:tcPr>
                <w:p w:rsidR="008B3FC2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Местные прогнозирования</w:t>
                  </w:r>
                </w:p>
              </w:tc>
            </w:tr>
            <w:tr w:rsidR="008B3FC2" w:rsidTr="002C0E05">
              <w:tc>
                <w:tcPr>
                  <w:tcW w:w="1577" w:type="dxa"/>
                </w:tcPr>
                <w:p w:rsidR="008B3FC2" w:rsidRPr="009219D2" w:rsidRDefault="008B3FC2" w:rsidP="002C0E05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9219D2">
                    <w:rPr>
                      <w:rFonts w:ascii="Times New Roman" w:hAnsi="Times New Roman" w:cs="Times New Roman"/>
                      <w:b/>
                    </w:rPr>
                    <w:t>Северный Кавказ</w:t>
                  </w:r>
                </w:p>
              </w:tc>
              <w:tc>
                <w:tcPr>
                  <w:tcW w:w="1577" w:type="dxa"/>
                </w:tcPr>
                <w:p w:rsidR="008B3FC2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Землетрясения, вулканы, лавины, сели, обвалы</w:t>
                  </w:r>
                </w:p>
              </w:tc>
              <w:tc>
                <w:tcPr>
                  <w:tcW w:w="1577" w:type="dxa"/>
                </w:tcPr>
                <w:p w:rsidR="008B3FC2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Местные прогнозирования, космические методы</w:t>
                  </w:r>
                </w:p>
              </w:tc>
            </w:tr>
            <w:tr w:rsidR="008B3FC2" w:rsidTr="002C0E05">
              <w:tc>
                <w:tcPr>
                  <w:tcW w:w="1577" w:type="dxa"/>
                </w:tcPr>
                <w:p w:rsidR="008B3FC2" w:rsidRPr="009219D2" w:rsidRDefault="008B3FC2" w:rsidP="002C0E05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9219D2">
                    <w:rPr>
                      <w:rFonts w:ascii="Times New Roman" w:hAnsi="Times New Roman" w:cs="Times New Roman"/>
                      <w:b/>
                    </w:rPr>
                    <w:t>Сахалин</w:t>
                  </w:r>
                </w:p>
              </w:tc>
              <w:tc>
                <w:tcPr>
                  <w:tcW w:w="1577" w:type="dxa"/>
                </w:tcPr>
                <w:p w:rsidR="008B3FC2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Землетрясения, вулканы, наводнения</w:t>
                  </w:r>
                </w:p>
              </w:tc>
              <w:tc>
                <w:tcPr>
                  <w:tcW w:w="1577" w:type="dxa"/>
                </w:tcPr>
                <w:p w:rsidR="008B3FC2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Предсказания, прогнозы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вулканическ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8B3FC2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извержений</w:t>
                  </w:r>
                </w:p>
              </w:tc>
            </w:tr>
            <w:tr w:rsidR="008B3FC2" w:rsidTr="002C0E05">
              <w:tc>
                <w:tcPr>
                  <w:tcW w:w="1577" w:type="dxa"/>
                </w:tcPr>
                <w:p w:rsidR="008B3FC2" w:rsidRPr="009219D2" w:rsidRDefault="008B3FC2" w:rsidP="002C0E05">
                  <w:pPr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9219D2">
                    <w:rPr>
                      <w:rFonts w:ascii="Times New Roman" w:hAnsi="Times New Roman" w:cs="Times New Roman"/>
                      <w:b/>
                    </w:rPr>
                    <w:t>Восточно-Европейская равнина</w:t>
                  </w:r>
                </w:p>
              </w:tc>
              <w:tc>
                <w:tcPr>
                  <w:tcW w:w="1577" w:type="dxa"/>
                </w:tcPr>
                <w:p w:rsidR="008B3FC2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Ураганы, пыльные бури, смерчи</w:t>
                  </w:r>
                </w:p>
              </w:tc>
              <w:tc>
                <w:tcPr>
                  <w:tcW w:w="1577" w:type="dxa"/>
                </w:tcPr>
                <w:p w:rsidR="008B3FC2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Местное прогнозирование ураганов, </w:t>
                  </w:r>
                </w:p>
                <w:p w:rsidR="008B3FC2" w:rsidRDefault="008B3FC2" w:rsidP="002C0E0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Пыльных бурь, смерчей</w:t>
                  </w:r>
                </w:p>
              </w:tc>
            </w:tr>
          </w:tbl>
          <w:p w:rsidR="008B3FC2" w:rsidRPr="009219D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</w:rPr>
              <w:t>: извлекать необходимую информацию из основных источников.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устанавливать последовательность действий по выполнению задания.</w:t>
            </w:r>
          </w:p>
        </w:tc>
      </w:tr>
      <w:tr w:rsidR="008B3FC2" w:rsidTr="002C0E05">
        <w:trPr>
          <w:trHeight w:val="31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Рефлексия 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 урока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1–2 минуты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сейчас подведем итог нашей работы.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Какая была тема урока?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закрепления выберите и продолжите любое предложение, записанное на доске.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-Стихийные природные явления.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вопросы, оценивают достигнутые результаты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 сегодняшнем уроке я узнал…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 этом уроке я хорошо выполнил…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3.Сегодня на уроке самым интересным для меня было…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4.Своей работой на уроке я </w:t>
            </w:r>
            <w:proofErr w:type="gramStart"/>
            <w:r>
              <w:rPr>
                <w:rFonts w:ascii="Times New Roman" w:hAnsi="Times New Roman" w:cs="Times New Roman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/не доволен…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5.Материал урока мне был </w:t>
            </w:r>
            <w:proofErr w:type="gramStart"/>
            <w:r>
              <w:rPr>
                <w:rFonts w:ascii="Times New Roman" w:hAnsi="Times New Roman" w:cs="Times New Roman"/>
              </w:rPr>
              <w:t>понятен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не понятен…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>: оценка достигнутых результатов</w:t>
            </w:r>
          </w:p>
        </w:tc>
      </w:tr>
      <w:tr w:rsidR="008B3FC2" w:rsidTr="002C0E05">
        <w:trPr>
          <w:trHeight w:val="2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C2" w:rsidRDefault="008B3FC2" w:rsidP="002C0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B3FC2" w:rsidRDefault="008B3FC2" w:rsidP="002C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1–2 минуты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 записать домашнее задание по выбору.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задание из предложенных учителем с учетом индивидуальных возможностей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1.§44, после параграфа выберите вопрос, на который вам хочется ответить.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2.Индивидуально или по вариантам составить памятку туристам, отправляющимся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1в. Кавказ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2в. Камчатку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3в. Юг Дальнего Востока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>: умение выбрать задание по силам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>: самоконтроль</w:t>
            </w:r>
          </w:p>
          <w:p w:rsidR="008B3FC2" w:rsidRDefault="008B3FC2" w:rsidP="002C0E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взаимоконтроль.</w:t>
            </w:r>
          </w:p>
        </w:tc>
      </w:tr>
    </w:tbl>
    <w:p w:rsidR="008B3FC2" w:rsidRDefault="008B3FC2" w:rsidP="008B3FC2"/>
    <w:p w:rsidR="008B3FC2" w:rsidRDefault="008B3FC2" w:rsidP="008B3FC2"/>
    <w:p w:rsidR="008B3FC2" w:rsidRDefault="008B3FC2" w:rsidP="008B3FC2"/>
    <w:p w:rsidR="008B3FC2" w:rsidRDefault="008B3FC2" w:rsidP="008B3FC2"/>
    <w:p w:rsidR="008B3FC2" w:rsidRDefault="008B3FC2" w:rsidP="008B3FC2"/>
    <w:sectPr w:rsidR="008B3FC2" w:rsidSect="0000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0309C"/>
    <w:multiLevelType w:val="multilevel"/>
    <w:tmpl w:val="FDC4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FC2"/>
    <w:rsid w:val="003D647A"/>
    <w:rsid w:val="00495EA5"/>
    <w:rsid w:val="00597AA3"/>
    <w:rsid w:val="008B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C2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rsid w:val="008B3FC2"/>
  </w:style>
  <w:style w:type="character" w:customStyle="1" w:styleId="c3">
    <w:name w:val="c3"/>
    <w:rsid w:val="008B3FC2"/>
  </w:style>
  <w:style w:type="table" w:styleId="a3">
    <w:name w:val="Table Grid"/>
    <w:basedOn w:val="a1"/>
    <w:uiPriority w:val="59"/>
    <w:rsid w:val="008B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2015-11-07T15:58:00Z</dcterms:created>
  <dcterms:modified xsi:type="dcterms:W3CDTF">2015-11-07T16:03:00Z</dcterms:modified>
</cp:coreProperties>
</file>