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58" w:rsidRDefault="004C3D7A" w:rsidP="004C3D7A">
      <w:pPr>
        <w:jc w:val="center"/>
      </w:pPr>
      <w:r>
        <w:t>Тест по теме «Системы счисления»</w:t>
      </w:r>
    </w:p>
    <w:p w:rsidR="004C3D7A" w:rsidRDefault="004C3D7A" w:rsidP="004C3D7A">
      <w:pPr>
        <w:pStyle w:val="a3"/>
        <w:numPr>
          <w:ilvl w:val="0"/>
          <w:numId w:val="1"/>
        </w:numPr>
        <w:spacing w:after="240" w:afterAutospacing="0"/>
      </w:pPr>
      <w:r>
        <w:t xml:space="preserve">Перевести число </w:t>
      </w:r>
      <w:r>
        <w:rPr>
          <w:b/>
          <w:bCs/>
          <w:noProof/>
        </w:rPr>
        <w:t>453</w:t>
      </w:r>
      <w:r>
        <w:rPr>
          <w:b/>
          <w:bCs/>
          <w:noProof/>
          <w:vertAlign w:val="subscript"/>
        </w:rPr>
        <w:t>7</w:t>
      </w:r>
      <w:r>
        <w:rPr>
          <w:b/>
          <w:bCs/>
          <w:noProof/>
        </w:rPr>
        <w:t xml:space="preserve"> </w:t>
      </w:r>
      <w:r w:rsidRPr="004C3D7A">
        <w:t>в</w:t>
      </w:r>
      <w:r>
        <w:t xml:space="preserve"> десятичную систему счисления.</w:t>
      </w:r>
    </w:p>
    <w:p w:rsidR="004C3D7A" w:rsidRDefault="004C3D7A" w:rsidP="004C3D7A">
      <w:pPr>
        <w:pStyle w:val="a3"/>
        <w:numPr>
          <w:ilvl w:val="0"/>
          <w:numId w:val="1"/>
        </w:numPr>
        <w:spacing w:after="240" w:afterAutospacing="0"/>
      </w:pPr>
      <w:r>
        <w:t>Сколько различных комбинаций можно построить, используя четыре двоичных разряда?</w:t>
      </w:r>
      <w:r>
        <w:br/>
        <w:t>1) 4</w:t>
      </w:r>
      <w:r>
        <w:br/>
        <w:t>2) 8</w:t>
      </w:r>
      <w:r>
        <w:br/>
        <w:t>3) 16</w:t>
      </w:r>
      <w:r>
        <w:br/>
        <w:t>4) 32</w:t>
      </w:r>
    </w:p>
    <w:p w:rsidR="004C3D7A" w:rsidRDefault="004C3D7A" w:rsidP="004C3D7A">
      <w:pPr>
        <w:pStyle w:val="a3"/>
        <w:numPr>
          <w:ilvl w:val="0"/>
          <w:numId w:val="1"/>
        </w:numPr>
        <w:spacing w:after="240" w:afterAutospacing="0"/>
      </w:pPr>
      <w:r>
        <w:t xml:space="preserve">Перевести число </w:t>
      </w:r>
      <w:r>
        <w:rPr>
          <w:b/>
          <w:bCs/>
        </w:rPr>
        <w:t>1137</w:t>
      </w:r>
      <w:r>
        <w:t xml:space="preserve"> в </w:t>
      </w:r>
      <w:proofErr w:type="spellStart"/>
      <w:r>
        <w:t>одиннадцатеричную</w:t>
      </w:r>
      <w:proofErr w:type="spellEnd"/>
      <w:r>
        <w:t xml:space="preserve"> систему счисления.</w:t>
      </w:r>
    </w:p>
    <w:p w:rsidR="004C3D7A" w:rsidRDefault="004C3D7A" w:rsidP="004C3D7A">
      <w:pPr>
        <w:pStyle w:val="a3"/>
        <w:numPr>
          <w:ilvl w:val="0"/>
          <w:numId w:val="1"/>
        </w:numPr>
      </w:pPr>
      <w:r>
        <w:t xml:space="preserve">Перевести число </w:t>
      </w:r>
      <w:r>
        <w:rPr>
          <w:b/>
          <w:bCs/>
        </w:rPr>
        <w:t>232,57</w:t>
      </w:r>
      <w:r>
        <w:t xml:space="preserve"> в двоичную систему счисления.</w:t>
      </w:r>
    </w:p>
    <w:p w:rsidR="004C3D7A" w:rsidRDefault="004C3D7A" w:rsidP="004C3D7A">
      <w:pPr>
        <w:pStyle w:val="a3"/>
        <w:numPr>
          <w:ilvl w:val="0"/>
          <w:numId w:val="1"/>
        </w:numPr>
        <w:spacing w:after="240" w:afterAutospacing="0"/>
      </w:pPr>
      <w:r>
        <w:t xml:space="preserve">Перевести двоичное число </w:t>
      </w:r>
      <w:r>
        <w:rPr>
          <w:b/>
          <w:bCs/>
        </w:rPr>
        <w:t xml:space="preserve">11000011100 </w:t>
      </w:r>
      <w:r>
        <w:t>в шестнадцатеричную систему счисления.</w:t>
      </w:r>
    </w:p>
    <w:p w:rsidR="004C3D7A" w:rsidRDefault="004C3D7A" w:rsidP="004C3D7A">
      <w:pPr>
        <w:pStyle w:val="a3"/>
        <w:numPr>
          <w:ilvl w:val="0"/>
          <w:numId w:val="1"/>
        </w:numPr>
        <w:spacing w:after="240" w:afterAutospacing="0"/>
      </w:pPr>
      <w:r>
        <w:t xml:space="preserve">Перевести число </w:t>
      </w:r>
      <w:r>
        <w:rPr>
          <w:b/>
        </w:rPr>
        <w:t>6</w:t>
      </w:r>
      <w:r w:rsidRPr="004C3D7A">
        <w:rPr>
          <w:b/>
        </w:rPr>
        <w:t>35</w:t>
      </w:r>
      <w:r w:rsidRPr="004C3D7A">
        <w:rPr>
          <w:b/>
          <w:vertAlign w:val="subscript"/>
        </w:rPr>
        <w:t>8</w:t>
      </w:r>
      <w:r>
        <w:t xml:space="preserve"> из </w:t>
      </w:r>
      <w:proofErr w:type="gramStart"/>
      <w:r>
        <w:t>восьмеричной</w:t>
      </w:r>
      <w:proofErr w:type="gramEnd"/>
      <w:r>
        <w:t xml:space="preserve"> в двоичную систему счисления.</w:t>
      </w:r>
    </w:p>
    <w:p w:rsidR="004C3D7A" w:rsidRDefault="004C3D7A" w:rsidP="004C3D7A">
      <w:pPr>
        <w:pStyle w:val="a3"/>
        <w:numPr>
          <w:ilvl w:val="0"/>
          <w:numId w:val="1"/>
        </w:numPr>
        <w:spacing w:after="240" w:afterAutospacing="0"/>
      </w:pPr>
      <w:r>
        <w:t>Выполнить действия с числами в двоичной системе счисления.</w:t>
      </w:r>
      <w:r>
        <w:br/>
        <w:t xml:space="preserve">1) Вычитание: 10111001 - 1011110 = </w:t>
      </w:r>
      <w:r>
        <w:br/>
        <w:t>2) Умножение: 101110 * 11011 =</w:t>
      </w:r>
    </w:p>
    <w:p w:rsidR="004C3D7A" w:rsidRDefault="004C3D7A" w:rsidP="004C3D7A">
      <w:pPr>
        <w:pStyle w:val="a3"/>
        <w:numPr>
          <w:ilvl w:val="0"/>
          <w:numId w:val="1"/>
        </w:numPr>
        <w:spacing w:after="240" w:afterAutospacing="0"/>
      </w:pPr>
      <w:r>
        <w:t>Выполнить действия с числами в девятеричной системе счисления.</w:t>
      </w:r>
      <w:r>
        <w:br/>
      </w:r>
      <w:r>
        <w:rPr>
          <w:b/>
        </w:rPr>
        <w:t>2</w:t>
      </w:r>
      <w:r w:rsidRPr="004C3D7A">
        <w:rPr>
          <w:b/>
        </w:rPr>
        <w:t>3</w:t>
      </w:r>
      <w:r>
        <w:rPr>
          <w:b/>
        </w:rPr>
        <w:t>8</w:t>
      </w:r>
      <w:r w:rsidRPr="004C3D7A">
        <w:rPr>
          <w:b/>
          <w:vertAlign w:val="subscript"/>
        </w:rPr>
        <w:t>9</w:t>
      </w:r>
      <w:r w:rsidRPr="004C3D7A">
        <w:rPr>
          <w:b/>
        </w:rPr>
        <w:t>+75</w:t>
      </w:r>
      <w:r>
        <w:rPr>
          <w:b/>
        </w:rPr>
        <w:t>3</w:t>
      </w:r>
      <w:r w:rsidRPr="004C3D7A">
        <w:rPr>
          <w:b/>
          <w:vertAlign w:val="subscript"/>
        </w:rPr>
        <w:t>9</w:t>
      </w:r>
      <w:r w:rsidRPr="004C3D7A">
        <w:rPr>
          <w:b/>
        </w:rPr>
        <w:t xml:space="preserve"> =</w:t>
      </w:r>
    </w:p>
    <w:p w:rsidR="004C3D7A" w:rsidRDefault="004C3D7A" w:rsidP="004C3D7A">
      <w:pPr>
        <w:pStyle w:val="a3"/>
      </w:pPr>
    </w:p>
    <w:p w:rsidR="004C3D7A" w:rsidRDefault="004C3D7A"/>
    <w:sectPr w:rsidR="004C3D7A" w:rsidSect="007E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57B12"/>
    <w:multiLevelType w:val="hybridMultilevel"/>
    <w:tmpl w:val="F39A2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12D5"/>
    <w:multiLevelType w:val="hybridMultilevel"/>
    <w:tmpl w:val="58D68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D7A"/>
    <w:rsid w:val="000E5431"/>
    <w:rsid w:val="001C3CA8"/>
    <w:rsid w:val="002D75EA"/>
    <w:rsid w:val="004C3D7A"/>
    <w:rsid w:val="006C0612"/>
    <w:rsid w:val="007231E1"/>
    <w:rsid w:val="007E1458"/>
    <w:rsid w:val="008A3BF0"/>
    <w:rsid w:val="00C62B6C"/>
    <w:rsid w:val="00C67ADF"/>
    <w:rsid w:val="00EE0C97"/>
    <w:rsid w:val="00FC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78</cp:lastModifiedBy>
  <cp:revision>1</cp:revision>
  <dcterms:created xsi:type="dcterms:W3CDTF">2015-10-27T06:04:00Z</dcterms:created>
  <dcterms:modified xsi:type="dcterms:W3CDTF">2015-10-27T06:08:00Z</dcterms:modified>
</cp:coreProperties>
</file>