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8" w:rsidRPr="00384458" w:rsidRDefault="00384458" w:rsidP="0038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План-конспект урока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информатики </w:t>
      </w: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8 классе </w:t>
      </w:r>
    </w:p>
    <w:p w:rsidR="00384458" w:rsidRPr="00384458" w:rsidRDefault="00384458" w:rsidP="0038445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«Устройств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компьютера </w:t>
      </w: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064"/>
        <w:gridCol w:w="6721"/>
      </w:tblGrid>
      <w:tr w:rsidR="00384458" w:rsidRPr="00384458" w:rsidTr="00701087">
        <w:trPr>
          <w:trHeight w:val="21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6676" w:type="dxa"/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Валерьевна</w:t>
            </w:r>
          </w:p>
        </w:tc>
      </w:tr>
      <w:tr w:rsidR="00384458" w:rsidRPr="00384458" w:rsidTr="00701087">
        <w:trPr>
          <w:trHeight w:val="645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КСОШ №32</w:t>
            </w:r>
          </w:p>
        </w:tc>
      </w:tr>
      <w:tr w:rsidR="00384458" w:rsidRPr="00384458" w:rsidTr="00701087">
        <w:trPr>
          <w:trHeight w:val="21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76" w:type="dxa"/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384458" w:rsidRPr="00384458" w:rsidTr="00701087">
        <w:trPr>
          <w:trHeight w:val="21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76" w:type="dxa"/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84458" w:rsidRPr="00384458" w:rsidTr="00701087">
        <w:trPr>
          <w:trHeight w:val="21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76" w:type="dxa"/>
            <w:hideMark/>
          </w:tcPr>
          <w:p w:rsidR="00384458" w:rsidRPr="00384458" w:rsidRDefault="00384458" w:rsidP="003844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4458" w:rsidRPr="00384458" w:rsidTr="00701087">
        <w:trPr>
          <w:trHeight w:val="66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676" w:type="dxa"/>
            <w:hideMark/>
          </w:tcPr>
          <w:p w:rsidR="00384458" w:rsidRPr="00384458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«Устройство компьютера </w:t>
            </w: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раздела «Компьютер как универсальное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информации»</w:t>
            </w:r>
          </w:p>
        </w:tc>
      </w:tr>
      <w:tr w:rsidR="00384458" w:rsidRPr="00384458" w:rsidTr="00701087">
        <w:trPr>
          <w:trHeight w:val="36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458" w:rsidRPr="00384458" w:rsidRDefault="00384458" w:rsidP="0038445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7B9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  <w:p w:rsidR="00D317B9" w:rsidRDefault="00D317B9" w:rsidP="00D31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Pr="00701087" w:rsidRDefault="00332D20" w:rsidP="0070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087" w:rsidRPr="00701087" w:rsidRDefault="00701087" w:rsidP="0070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hideMark/>
          </w:tcPr>
          <w:p w:rsidR="00384458" w:rsidRDefault="00384458" w:rsidP="00384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38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«Информатика и ИКТ. 8 класс Базовый уровень»</w:t>
            </w:r>
          </w:p>
          <w:p w:rsidR="00D317B9" w:rsidRDefault="00D317B9" w:rsidP="00D317B9">
            <w:pPr>
              <w:spacing w:before="100" w:beforeAutospacing="1" w:after="100" w:afterAutospacing="1" w:line="240" w:lineRule="auto"/>
              <w:ind w:left="-2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B9" w:rsidRDefault="00D317B9" w:rsidP="00D317B9">
            <w:pPr>
              <w:pStyle w:val="a4"/>
              <w:shd w:val="clear" w:color="auto" w:fill="FFFFFF"/>
              <w:ind w:left="-2709" w:firstLine="27"/>
            </w:pPr>
            <w:r>
              <w:t>8.</w:t>
            </w:r>
            <w:proofErr w:type="gramStart"/>
            <w:r>
              <w:t>Ц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</w:rPr>
              <w:t>ели урока:</w:t>
            </w:r>
          </w:p>
          <w:p w:rsidR="00D317B9" w:rsidRDefault="00D317B9" w:rsidP="00D317B9">
            <w:pPr>
              <w:pStyle w:val="a4"/>
              <w:shd w:val="clear" w:color="auto" w:fill="FFFFFF"/>
              <w:ind w:left="-2709" w:firstLine="27"/>
            </w:pPr>
          </w:p>
          <w:p w:rsidR="00384458" w:rsidRPr="00384458" w:rsidRDefault="00384458" w:rsidP="00701087">
            <w:pPr>
              <w:pStyle w:val="a4"/>
              <w:numPr>
                <w:ilvl w:val="0"/>
                <w:numId w:val="29"/>
              </w:numPr>
              <w:shd w:val="clear" w:color="auto" w:fill="FFFFFF"/>
              <w:ind w:left="-2709" w:firstLine="27"/>
            </w:pPr>
          </w:p>
        </w:tc>
      </w:tr>
    </w:tbl>
    <w:p w:rsidR="00701087" w:rsidRPr="00701087" w:rsidRDefault="00701087" w:rsidP="007010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01087">
        <w:rPr>
          <w:b/>
          <w:iCs/>
        </w:rPr>
        <w:t xml:space="preserve"> </w:t>
      </w:r>
      <w:r>
        <w:rPr>
          <w:b/>
          <w:iCs/>
        </w:rPr>
        <w:t>8.</w:t>
      </w:r>
      <w:r w:rsidRPr="00701087">
        <w:rPr>
          <w:rFonts w:ascii="Times New Roman" w:hAnsi="Times New Roman" w:cs="Times New Roman"/>
          <w:b/>
          <w:iCs/>
          <w:sz w:val="24"/>
          <w:szCs w:val="24"/>
        </w:rPr>
        <w:t>Цели урока:</w:t>
      </w:r>
    </w:p>
    <w:p w:rsidR="00701087" w:rsidRPr="00701087" w:rsidRDefault="00701087" w:rsidP="00701087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087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70108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01087">
        <w:rPr>
          <w:rFonts w:ascii="Times New Roman" w:hAnsi="Times New Roman" w:cs="Times New Roman"/>
          <w:sz w:val="24"/>
          <w:szCs w:val="24"/>
        </w:rPr>
        <w:t xml:space="preserve">расширить представления учащихся о </w:t>
      </w:r>
      <w:r w:rsidRPr="0070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87">
        <w:rPr>
          <w:rFonts w:ascii="Times New Roman" w:hAnsi="Times New Roman" w:cs="Times New Roman"/>
          <w:sz w:val="24"/>
          <w:szCs w:val="24"/>
        </w:rPr>
        <w:t>компьютере</w:t>
      </w:r>
      <w:r w:rsidRPr="007010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01087">
        <w:rPr>
          <w:rFonts w:ascii="Times New Roman" w:hAnsi="Times New Roman" w:cs="Times New Roman"/>
          <w:sz w:val="24"/>
          <w:szCs w:val="24"/>
        </w:rPr>
        <w:t xml:space="preserve"> его назначении, познакомить с принципиальной схемой устройства и работы </w:t>
      </w:r>
      <w:r w:rsidRPr="00701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087">
        <w:rPr>
          <w:rFonts w:ascii="Times New Roman" w:hAnsi="Times New Roman" w:cs="Times New Roman"/>
          <w:bCs/>
          <w:sz w:val="24"/>
          <w:szCs w:val="24"/>
        </w:rPr>
        <w:t>компьютера</w:t>
      </w:r>
      <w:r w:rsidRPr="00701087">
        <w:rPr>
          <w:rFonts w:ascii="Times New Roman" w:hAnsi="Times New Roman" w:cs="Times New Roman"/>
          <w:sz w:val="24"/>
          <w:szCs w:val="24"/>
        </w:rPr>
        <w:t>;</w:t>
      </w:r>
    </w:p>
    <w:p w:rsidR="00701087" w:rsidRPr="00701087" w:rsidRDefault="00701087" w:rsidP="00701087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1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азвивающая</w:t>
      </w:r>
      <w:proofErr w:type="gramEnd"/>
      <w:r w:rsidRPr="00701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</w:t>
      </w:r>
      <w:r w:rsidRPr="00701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предмету, внимания, мышления, памяти, формирование навыков работы с цифровыми образовательными ресурсами;</w:t>
      </w:r>
    </w:p>
    <w:p w:rsidR="00701087" w:rsidRPr="00701087" w:rsidRDefault="00701087" w:rsidP="00701087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701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0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информационной культуры учащихся, аккуратности, дисциплинированности;</w:t>
      </w:r>
    </w:p>
    <w:p w:rsidR="00701087" w:rsidRDefault="00701087" w:rsidP="00701087">
      <w:pPr>
        <w:pStyle w:val="a4"/>
        <w:shd w:val="clear" w:color="auto" w:fill="FFFFFF"/>
      </w:pPr>
      <w:r>
        <w:rPr>
          <w:b/>
          <w:bCs/>
          <w:i/>
          <w:iCs/>
          <w:u w:val="single"/>
        </w:rPr>
        <w:t>9.</w:t>
      </w:r>
      <w:r>
        <w:rPr>
          <w:b/>
          <w:bCs/>
          <w:i/>
          <w:iCs/>
          <w:u w:val="single"/>
        </w:rPr>
        <w:t xml:space="preserve">Задачи: </w:t>
      </w:r>
    </w:p>
    <w:p w:rsidR="00701087" w:rsidRDefault="00701087" w:rsidP="00701087">
      <w:pPr>
        <w:pStyle w:val="a4"/>
        <w:numPr>
          <w:ilvl w:val="0"/>
          <w:numId w:val="31"/>
        </w:numPr>
        <w:shd w:val="clear" w:color="auto" w:fill="FFFFFF"/>
      </w:pPr>
      <w:r>
        <w:rPr>
          <w:i/>
          <w:iCs/>
        </w:rPr>
        <w:t>познакомить учащихся с функциональным назначением</w:t>
      </w:r>
      <w:r>
        <w:rPr>
          <w:i/>
          <w:iCs/>
        </w:rPr>
        <w:t xml:space="preserve"> компьютера</w:t>
      </w:r>
      <w:r>
        <w:rPr>
          <w:i/>
          <w:iCs/>
        </w:rPr>
        <w:t>, архитектурой персонального</w:t>
      </w:r>
      <w:r>
        <w:rPr>
          <w:i/>
          <w:iCs/>
        </w:rPr>
        <w:t xml:space="preserve"> компьютера</w:t>
      </w:r>
      <w:r>
        <w:rPr>
          <w:i/>
          <w:iCs/>
        </w:rPr>
        <w:t>;</w:t>
      </w:r>
    </w:p>
    <w:p w:rsidR="00701087" w:rsidRDefault="00701087" w:rsidP="00701087">
      <w:pPr>
        <w:pStyle w:val="a4"/>
        <w:numPr>
          <w:ilvl w:val="0"/>
          <w:numId w:val="31"/>
        </w:numPr>
        <w:shd w:val="clear" w:color="auto" w:fill="FFFFFF"/>
      </w:pPr>
      <w:r>
        <w:rPr>
          <w:i/>
          <w:iCs/>
        </w:rPr>
        <w:t xml:space="preserve">заложить основу для будущего более подробного изучения аппаратных средств </w:t>
      </w:r>
      <w:r>
        <w:rPr>
          <w:b/>
          <w:bCs/>
          <w:i/>
          <w:iCs/>
        </w:rPr>
        <w:t xml:space="preserve"> </w:t>
      </w:r>
      <w:r w:rsidRPr="00701087">
        <w:rPr>
          <w:bCs/>
          <w:iCs/>
        </w:rPr>
        <w:t>компьютера</w:t>
      </w:r>
      <w:r>
        <w:rPr>
          <w:i/>
          <w:iCs/>
        </w:rPr>
        <w:t>;</w:t>
      </w:r>
    </w:p>
    <w:p w:rsidR="00701087" w:rsidRPr="00701087" w:rsidRDefault="00701087" w:rsidP="00701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87" w:rsidRPr="00701087" w:rsidRDefault="00701087" w:rsidP="00701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58" w:rsidRPr="00384458" w:rsidRDefault="00384458" w:rsidP="003844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урока: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введения новых знаний</w:t>
      </w:r>
    </w:p>
    <w:p w:rsidR="00384458" w:rsidRPr="00384458" w:rsidRDefault="00384458" w:rsidP="003844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учащихся: </w:t>
      </w:r>
    </w:p>
    <w:p w:rsidR="00384458" w:rsidRDefault="00384458" w:rsidP="0038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:rsidR="00384458" w:rsidRDefault="00384458" w:rsidP="0038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</w:t>
      </w:r>
    </w:p>
    <w:p w:rsidR="00384458" w:rsidRPr="00384458" w:rsidRDefault="00384458" w:rsidP="0038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</w:t>
      </w:r>
    </w:p>
    <w:p w:rsidR="00384458" w:rsidRPr="00384458" w:rsidRDefault="00384458" w:rsidP="003844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техническое оборудование: 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класс, мультимедийное проекционное оборудование</w:t>
      </w:r>
    </w:p>
    <w:p w:rsidR="00384458" w:rsidRDefault="00384458" w:rsidP="00384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84458" w:rsidRDefault="00384458" w:rsidP="00701087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 мин.)</w:t>
      </w:r>
    </w:p>
    <w:p w:rsidR="00384458" w:rsidRPr="00384458" w:rsidRDefault="00384458" w:rsidP="00384458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81" w:rsidRPr="00912F81" w:rsidRDefault="00912F81" w:rsidP="00912F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</w:t>
      </w:r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мин.)</w:t>
      </w:r>
    </w:p>
    <w:p w:rsidR="00384458" w:rsidRPr="00384458" w:rsidRDefault="00384458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 представляет собой набор взаимосвязанных устройств. </w:t>
      </w:r>
    </w:p>
    <w:p w:rsidR="00384458" w:rsidRDefault="00384458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устройства компьютера вам знакомы?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</w:t>
      </w:r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курса информатика 7 </w:t>
      </w:r>
      <w:proofErr w:type="spellStart"/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4458" w:rsidRDefault="00384458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58" w:rsidRPr="00384458" w:rsidRDefault="00384458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устройства компьютера:</w:t>
      </w:r>
    </w:p>
    <w:p w:rsidR="003C1A56" w:rsidRPr="00384458" w:rsidRDefault="00912F81" w:rsidP="003C1A5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</w:t>
      </w:r>
      <w:proofErr w:type="gramStart"/>
      <w:r w:rsid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вывода информации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A56" w:rsidRP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A56"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(дисплей)</w:t>
      </w:r>
    </w:p>
    <w:p w:rsidR="003C1A56" w:rsidRPr="00384458" w:rsidRDefault="003C1A56" w:rsidP="003C1A56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мониторы различаются по следующим параметрам: размер экрана (от 14 до 29 дюймов), разрешающая способность (от 800 х 600 до 2048 х 1536 точек), тип монитора (электронно-лучевой, жидкокристаллический, </w:t>
      </w:r>
      <w:proofErr w:type="spellStart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газоплазменный</w:t>
      </w:r>
      <w:proofErr w:type="spellEnd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  <w:proofErr w:type="gramEnd"/>
    </w:p>
    <w:p w:rsidR="00384458" w:rsidRDefault="00384458" w:rsidP="00912F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Клавиатура, мышь – устройство ввода информации</w:t>
      </w:r>
    </w:p>
    <w:p w:rsidR="00384458" w:rsidRPr="00D317B9" w:rsidRDefault="00384458" w:rsidP="00912F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блок ( процессо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жесткий диск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хранение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дисковод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записи и считывания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dlrstore</w:t>
      </w:r>
      <w:proofErr w:type="spellEnd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3650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-49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6-962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</w:t>
      </w:r>
      <w:proofErr w:type="spellStart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eb</w:t>
      </w:r>
      <w:proofErr w:type="spellEnd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proofErr w:type="spellStart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eb</w:t>
      </w:r>
      <w:proofErr w:type="spellEnd"/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12/%5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BINF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_028%5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_%5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BQS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_06%5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12F81" w:rsidRPr="00384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html</w:t>
      </w:r>
      <w:r w:rsidR="00912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устройства: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для ввода изображений (рисунков, текстов, чертежей, фотографий) в память компьютера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</w:t>
      </w:r>
      <w:proofErr w:type="gramStart"/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вывода информации на экран ( показ презентаций)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Манипулятор джойстик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ручного управления компьютерными играми. Чаще всего представляет собой рукоятку с кнопками управления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Акустическая система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(звуковые колонки или стереонаушники</w:t>
      </w:r>
      <w:proofErr w:type="gramStart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вывода звуковой информации. Является техническим средством мультимедиа.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Принтер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(устройство печати</w:t>
      </w:r>
      <w:proofErr w:type="gramStart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для вывода текстовой и графической информации на бумагу или пленку.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Принтеры различаются по способу получения изображения (матричные, струйные, лазерные, термопринтеры), по возможности осуществления цветной печати, по качеству печати (количеству точек на дюйм) и т. п.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принципу действия принтеры делятся </w:t>
      </w:r>
      <w:proofErr w:type="gramStart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(матричные)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неударные (струйные и лазерные)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Матричные принтеры: печатающая головка состоит из вертикального столбца маленьких стержней, которые под воздействием магнитного поля выталкиваются, ударяют по бумаге через красящую ленту и оставляют строку символов. Красящая лента сожжет быть намотана на катушки или уложенной в специальную коробку (картридж). Самые дешевые 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принтеры. Качество печати не высокое. Скорость печати в среднем – 1 минута на страницу.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Струйные принтеры: мельчайшие капли краски выдуваются на бумагу через крошечные сопла. Высокое качество печати. Скорость печати в среднем – 1 минута на страницу. Существуют цветные и черно-белые принтеры.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Лазерные принтеры: частицы краски переносятся со специального красящего барабана на бумагу посредством электрического поля. Качество печати высокое. Скорость печати в среднем – от 4 до 15 страниц за 1 минуту. Существуют цветные и черно-белые принтеры.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B9" w:rsidRDefault="00D317B9" w:rsidP="00D317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81" w:rsidRDefault="00912F81" w:rsidP="00912F8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презентации, вместе с детьми формулируем тему урока и цели)</w:t>
      </w:r>
    </w:p>
    <w:p w:rsidR="00912F81" w:rsidRDefault="00912F81" w:rsidP="00912F8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81" w:rsidRDefault="00912F81" w:rsidP="00912F8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3.Формирование новых знаний</w:t>
      </w:r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 презентации «Основные устройства персонального компьютера</w:t>
      </w:r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Процессор</w:t>
      </w:r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(/</w:t>
      </w:r>
      <w:proofErr w:type="spellStart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proofErr w:type="spellEnd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res</w:t>
      </w:r>
      <w:proofErr w:type="spellEnd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/09345b27-f645-4270-93c7-da070d8e0273/</w:t>
      </w:r>
      <w:proofErr w:type="spellStart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912F81">
        <w:rPr>
          <w:rFonts w:ascii="Times New Roman" w:eastAsia="Times New Roman" w:hAnsi="Times New Roman" w:cs="Times New Roman"/>
          <w:sz w:val="24"/>
          <w:szCs w:val="24"/>
          <w:lang w:eastAsia="ru-RU"/>
        </w:rPr>
        <w:t>/)</w:t>
      </w:r>
    </w:p>
    <w:p w:rsidR="003C1A56" w:rsidRDefault="00384458" w:rsidP="00912F8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на уроке мы рассмотрим</w:t>
      </w:r>
      <w:r w:rsidR="003C1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1.Системный блок.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84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системном блоке</w:t>
      </w: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следующие компоненты компьютера: системная (материнская) плата с микропроцессором, внутренней памятью (ОЗУ и ПЗУ) и контроллерами, накопители для магнитных и оптических дисков, блок питания.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системного блока представляет собой модульную конструкцию и дает возможность быстро собрать различные модификации компьютеров, используя компоненты электронных устройств, как детали детского конструктора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B9" w:rsidRPr="00384458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Системная (материнская) плата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модуль, в котором размещены следующие компоненты: микропроцессор (основной элемент компьютера, выполняющий операции обработки информации и управляющий работой компьютера), внутренняя память (ОЗУ и ПЗУ), информационная магистраль (общая шина).</w:t>
      </w:r>
    </w:p>
    <w:p w:rsidR="00D317B9" w:rsidRDefault="00D317B9" w:rsidP="00D317B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56" w:rsidRDefault="00D317B9" w:rsidP="00D317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C1A56" w:rsidRPr="003C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Процессор и его характеристики</w:t>
      </w:r>
      <w:r w:rsidR="003C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A56" w:rsidRPr="003C1A56" w:rsidRDefault="003C1A56" w:rsidP="003C1A56">
      <w:pPr>
        <w:pStyle w:val="a4"/>
        <w:spacing w:before="154" w:beforeAutospacing="0" w:after="0" w:afterAutospacing="0" w:line="216" w:lineRule="auto"/>
        <w:ind w:left="547" w:hanging="547"/>
        <w:textAlignment w:val="baseline"/>
      </w:pPr>
      <w:proofErr w:type="gramStart"/>
      <w:r w:rsidRPr="003C1A56">
        <w:t xml:space="preserve">- </w:t>
      </w:r>
      <w:r w:rsidRPr="003C1A56">
        <w:rPr>
          <w:u w:val="single"/>
        </w:rPr>
        <w:t>производительность процессора</w:t>
      </w:r>
      <w:r>
        <w:t xml:space="preserve"> (</w:t>
      </w:r>
      <w:r w:rsidRPr="003C1A56">
        <w:rPr>
          <w:rFonts w:eastAsia="+mn-ea"/>
          <w:color w:val="000000"/>
        </w:rPr>
        <w:t>является его интегральной характеристикой и характеризует скорость выполнения программ.</w:t>
      </w:r>
      <w:proofErr w:type="gramEnd"/>
    </w:p>
    <w:p w:rsidR="003C1A56" w:rsidRPr="003C1A56" w:rsidRDefault="003C1A56" w:rsidP="003C1A56">
      <w:pPr>
        <w:pStyle w:val="a4"/>
        <w:spacing w:before="154" w:beforeAutospacing="0" w:after="0" w:afterAutospacing="0" w:line="216" w:lineRule="auto"/>
        <w:ind w:left="547" w:hanging="547"/>
        <w:textAlignment w:val="baseline"/>
      </w:pPr>
      <w:r w:rsidRPr="003C1A56">
        <w:rPr>
          <w:rFonts w:eastAsia="+mn-ea"/>
          <w:color w:val="000000"/>
        </w:rPr>
        <w:t>Производительность процессора прямо пропорциональна разрядности процессора, его частоте, а также зависит от его архитектуры.</w:t>
      </w:r>
    </w:p>
    <w:p w:rsidR="003C1A56" w:rsidRPr="003C1A56" w:rsidRDefault="003C1A56" w:rsidP="003C1A56">
      <w:pPr>
        <w:pStyle w:val="a4"/>
        <w:spacing w:before="154" w:beforeAutospacing="0" w:after="0" w:afterAutospacing="0" w:line="216" w:lineRule="auto"/>
        <w:ind w:left="547" w:hanging="547"/>
        <w:textAlignment w:val="baseline"/>
      </w:pPr>
      <w:r>
        <w:t xml:space="preserve">Разрядность процессора </w:t>
      </w:r>
      <w:r w:rsidRPr="003C1A56">
        <w:rPr>
          <w:rFonts w:eastAsia="+mn-ea"/>
          <w:color w:val="000000"/>
        </w:rPr>
        <w:t>определяется количеством двоичных разрядов, которые процессор обрабатывает одновременно.</w:t>
      </w:r>
    </w:p>
    <w:p w:rsidR="003C1A56" w:rsidRDefault="003C1A56" w:rsidP="003C1A56">
      <w:pPr>
        <w:pStyle w:val="a4"/>
        <w:spacing w:before="154" w:beforeAutospacing="0" w:after="0" w:afterAutospacing="0" w:line="216" w:lineRule="auto"/>
        <w:ind w:left="547" w:hanging="547"/>
        <w:textAlignment w:val="baseline"/>
      </w:pPr>
      <w:r w:rsidRPr="003C1A56">
        <w:rPr>
          <w:rFonts w:eastAsia="+mn-ea"/>
          <w:color w:val="000000"/>
        </w:rPr>
        <w:t xml:space="preserve"> С момента появления первого процессора (за 40 лет) разрядность процессоров увеличилась в 16 раз (с 4 до 64 битов).</w:t>
      </w:r>
    </w:p>
    <w:p w:rsidR="003C1A56" w:rsidRPr="003C1A56" w:rsidRDefault="003C1A56" w:rsidP="003C1A56">
      <w:pPr>
        <w:pStyle w:val="a4"/>
        <w:spacing w:before="134" w:beforeAutospacing="0" w:after="0" w:afterAutospacing="0" w:line="192" w:lineRule="auto"/>
        <w:ind w:left="547" w:hanging="547"/>
        <w:textAlignment w:val="baseline"/>
      </w:pPr>
      <w:proofErr w:type="gramStart"/>
      <w:r w:rsidRPr="003C1A56">
        <w:t>-</w:t>
      </w:r>
      <w:r w:rsidRPr="003C1A56">
        <w:rPr>
          <w:u w:val="single"/>
        </w:rPr>
        <w:t>частота процессора</w:t>
      </w:r>
      <w:r>
        <w:rPr>
          <w:u w:val="single"/>
        </w:rPr>
        <w:t xml:space="preserve"> </w:t>
      </w:r>
      <w:r w:rsidRPr="003C1A56">
        <w:t xml:space="preserve"> (</w:t>
      </w:r>
      <w:r w:rsidRPr="003C1A56">
        <w:rPr>
          <w:rFonts w:eastAsia="+mn-ea"/>
          <w:color w:val="000000"/>
        </w:rPr>
        <w:t xml:space="preserve">равна количеству тактов обработки данных, которые процессор производит за 1 секунду, и измеряется в мегагерцах (МГц). </w:t>
      </w:r>
      <w:proofErr w:type="gramEnd"/>
    </w:p>
    <w:p w:rsidR="003C1A56" w:rsidRDefault="003C1A56" w:rsidP="003C1A56">
      <w:pPr>
        <w:pStyle w:val="a4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</w:rPr>
      </w:pPr>
      <w:r w:rsidRPr="003C1A56">
        <w:rPr>
          <w:rFonts w:eastAsia="+mn-ea"/>
        </w:rPr>
        <w:t xml:space="preserve">С момента появления первого процессора частота процессоров увеличилась в 37 000 раз (с 0,1 МГц до 3700 МГц). </w:t>
      </w:r>
    </w:p>
    <w:p w:rsidR="00D317B9" w:rsidRPr="003C1A56" w:rsidRDefault="00D317B9" w:rsidP="003844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58" w:rsidRPr="00384458" w:rsidRDefault="00384458" w:rsidP="003844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Pr="00384458" w:rsidRDefault="003C1A56" w:rsidP="0038445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56" w:rsidRPr="003C1A56" w:rsidRDefault="003C1A56" w:rsidP="00912F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Формирование умений и навыков 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</w:t>
      </w:r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задание получает каждый</w:t>
      </w: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12F81" w:rsidRDefault="003C1A56" w:rsidP="003C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сейчас мы выполним практическую работу, в ходе которой вы научитесь определять разрешающую способность мыш</w:t>
      </w:r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</w:t>
      </w:r>
      <w:proofErr w:type="gramStart"/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абота в парах,</w:t>
      </w:r>
      <w:r w:rsidR="00912F81" w:rsidRP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912F81"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читель следит за ходом выполнения практической работы</w:t>
      </w:r>
      <w:r w:rsid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работа. Определение разрешающей способности мыши.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Разрешение ЖК 17-дюймового монитора 1024×768 пикселей;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разрешение монитора на ЭЛТ 800×600 пикселей.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 мышь на приготовленный листок бумаги. Совместите указатель мыши с левым нижним углом монитора. Отметьте положение мыши на листе бумаги. Переместите мышь в левый верхний угол монитора. С помощью линейки определите перемещение мыши на бумаге. Аналогично вычислите расстояние, пройденное мышью при перемещении указателя из левого верхнего в правый верхний угол монитора. Оформите результат исследования: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измерение. Перемещение указателя мыши 768 пикселей. 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Перемещение мыши ____ см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2,54см/дюйм = _____дюймов.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Разрешающая способность мыши 768 пикселей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дюймов = ______</w:t>
      </w:r>
      <w:proofErr w:type="spell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пикс</w:t>
      </w:r>
      <w:proofErr w:type="spell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/дюйм.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измерение. Перемещение указателя мыши 1024 пикселя. 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Перемещение мыши ____ см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2,54см/дюйм = _____дюймов.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Разрешающая способность мыши 768 пикселей</w:t>
      </w:r>
      <w:proofErr w:type="gram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 дюймов = ______</w:t>
      </w:r>
      <w:proofErr w:type="spell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пикс</w:t>
      </w:r>
      <w:proofErr w:type="spell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/дюйм.</w:t>
      </w:r>
    </w:p>
    <w:p w:rsidR="003C1A56" w:rsidRPr="003C1A56" w:rsidRDefault="003C1A56" w:rsidP="00912F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Среднее значение: ______</w:t>
      </w:r>
      <w:proofErr w:type="spellStart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пикс</w:t>
      </w:r>
      <w:proofErr w:type="spellEnd"/>
      <w:r w:rsidRPr="003C1A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/дюйм.</w:t>
      </w:r>
    </w:p>
    <w:p w:rsidR="003C1A56" w:rsidRPr="00701087" w:rsidRDefault="00912F81" w:rsidP="007010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Тестовая работа</w:t>
      </w:r>
      <w:r w:rsid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 компьютере </w:t>
      </w:r>
      <w:proofErr w:type="gramStart"/>
      <w:r w:rsid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D317B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="0070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r w:rsidR="00701087" w:rsidRPr="0070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Test</w:t>
      </w:r>
      <w:r w:rsidR="00701087" w:rsidRPr="0070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№1. Выберите устройства, предназначенные для ввода информации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D317B9" w:rsidRPr="00D317B9" w:rsidRDefault="00D317B9" w:rsidP="0070108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№2. Какое 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является главным устройство  компьютера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7B9" w:rsidRPr="00D317B9" w:rsidRDefault="00D317B9" w:rsidP="0070108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блок</w:t>
      </w:r>
    </w:p>
    <w:p w:rsidR="00D317B9" w:rsidRPr="00D317B9" w:rsidRDefault="00D317B9" w:rsidP="0070108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плата</w:t>
      </w:r>
    </w:p>
    <w:p w:rsidR="00D317B9" w:rsidRPr="00D317B9" w:rsidRDefault="00D317B9" w:rsidP="0070108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</w:t>
      </w:r>
    </w:p>
    <w:p w:rsidR="00D317B9" w:rsidRPr="00D317B9" w:rsidRDefault="00D317B9" w:rsidP="0070108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D317B9" w:rsidRPr="00D317B9" w:rsidRDefault="00D317B9" w:rsidP="0070108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больше тактовая частота процессора, тем?</w:t>
      </w:r>
    </w:p>
    <w:p w:rsidR="00D317B9" w:rsidRPr="00D317B9" w:rsidRDefault="00D317B9" w:rsidP="007010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скорость работы процессора</w:t>
      </w:r>
    </w:p>
    <w:p w:rsidR="00D317B9" w:rsidRPr="00D317B9" w:rsidRDefault="00D317B9" w:rsidP="007010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скорость работы процессора</w:t>
      </w:r>
    </w:p>
    <w:p w:rsidR="00D317B9" w:rsidRPr="00D317B9" w:rsidRDefault="00D317B9" w:rsidP="007010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объем данных, обрабатываемых за единицу времени</w:t>
      </w:r>
    </w:p>
    <w:p w:rsidR="00D317B9" w:rsidRDefault="00D317B9" w:rsidP="007010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объем данных, обрабатываемых за единицу времени</w:t>
      </w:r>
    </w:p>
    <w:p w:rsidR="00D317B9" w:rsidRPr="00D317B9" w:rsidRDefault="00D317B9" w:rsidP="007010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Ученый, который сформулировал основные принципы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D317B9" w:rsidRPr="00D317B9" w:rsidRDefault="00D317B9" w:rsidP="0070108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Николаевич Колмогоров</w:t>
      </w:r>
    </w:p>
    <w:p w:rsidR="00D317B9" w:rsidRPr="00D317B9" w:rsidRDefault="00D317B9" w:rsidP="0070108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Иванович Менделеев</w:t>
      </w:r>
    </w:p>
    <w:p w:rsidR="00D317B9" w:rsidRPr="00D317B9" w:rsidRDefault="00D317B9" w:rsidP="0070108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 Ломоносов</w:t>
      </w:r>
    </w:p>
    <w:p w:rsidR="00D317B9" w:rsidRPr="00D317B9" w:rsidRDefault="00D317B9" w:rsidP="0070108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Джон фон Нейман</w:t>
      </w:r>
    </w:p>
    <w:p w:rsidR="00D317B9" w:rsidRPr="00D317B9" w:rsidRDefault="00D317B9" w:rsidP="0070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устройства, предназначенные для вывода информации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D317B9" w:rsidRPr="00D317B9" w:rsidRDefault="00D317B9" w:rsidP="0070108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устройство предназначено для подключения всех внутренних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7B9" w:rsidRPr="00D317B9" w:rsidRDefault="00D317B9" w:rsidP="0070108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блок</w:t>
      </w:r>
    </w:p>
    <w:p w:rsidR="00D317B9" w:rsidRPr="00D317B9" w:rsidRDefault="00D317B9" w:rsidP="0070108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плата</w:t>
      </w:r>
    </w:p>
    <w:p w:rsidR="00D317B9" w:rsidRPr="00D317B9" w:rsidRDefault="00D317B9" w:rsidP="0070108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</w:t>
      </w:r>
    </w:p>
    <w:p w:rsidR="00D317B9" w:rsidRPr="00D317B9" w:rsidRDefault="00D317B9" w:rsidP="0070108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D317B9" w:rsidRPr="00D317B9" w:rsidRDefault="00D317B9" w:rsidP="0070108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чего зависит производительность</w:t>
      </w:r>
      <w:r w:rsidR="00701087" w:rsidRPr="0070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7B9" w:rsidRPr="00D317B9" w:rsidRDefault="00D317B9" w:rsidP="0070108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характеристик процессора</w:t>
      </w:r>
    </w:p>
    <w:p w:rsidR="00D317B9" w:rsidRPr="00D317B9" w:rsidRDefault="00D317B9" w:rsidP="0070108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объема оперативной памяти</w:t>
      </w:r>
    </w:p>
    <w:p w:rsidR="00D317B9" w:rsidRPr="00D317B9" w:rsidRDefault="00D317B9" w:rsidP="0070108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количества внешних устройств компьютера</w:t>
      </w:r>
    </w:p>
    <w:p w:rsidR="00D317B9" w:rsidRPr="00D317B9" w:rsidRDefault="00D317B9" w:rsidP="0070108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типа монитора</w:t>
      </w:r>
    </w:p>
    <w:p w:rsidR="00D317B9" w:rsidRPr="00D317B9" w:rsidRDefault="00D317B9" w:rsidP="0070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долговременного хранения информации служит</w:t>
      </w:r>
    </w:p>
    <w:p w:rsidR="00D317B9" w:rsidRPr="00D317B9" w:rsidRDefault="00D317B9" w:rsidP="007010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Дисковод </w:t>
      </w:r>
    </w:p>
    <w:p w:rsidR="00D317B9" w:rsidRPr="00D317B9" w:rsidRDefault="00D317B9" w:rsidP="007010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запоминающее устройство</w:t>
      </w:r>
    </w:p>
    <w:p w:rsidR="00D317B9" w:rsidRPr="00D317B9" w:rsidRDefault="00D317B9" w:rsidP="007010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D317B9" w:rsidRPr="00701087" w:rsidRDefault="00D317B9" w:rsidP="007010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память</w:t>
      </w:r>
    </w:p>
    <w:p w:rsidR="00701087" w:rsidRPr="00D317B9" w:rsidRDefault="00701087" w:rsidP="007010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87" w:rsidRPr="00701087" w:rsidRDefault="00912F81" w:rsidP="0070108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70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 урока</w:t>
      </w:r>
      <w:r w:rsidR="00701087" w:rsidRPr="00701087">
        <w:rPr>
          <w:rFonts w:ascii="Calibri" w:hAnsi="Calibri" w:cs="Calibri"/>
        </w:rPr>
        <w:t xml:space="preserve"> </w:t>
      </w:r>
    </w:p>
    <w:p w:rsidR="00912F81" w:rsidRPr="00912F81" w:rsidRDefault="00912F81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что нового мы узнали сегодня на уроке?</w:t>
      </w:r>
    </w:p>
    <w:p w:rsidR="00701087" w:rsidRDefault="00912F81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Чему научились?</w:t>
      </w:r>
    </w:p>
    <w:p w:rsidR="00701087" w:rsidRDefault="00701087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701087" w:rsidRDefault="00701087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97714BE" wp14:editId="58638195">
            <wp:extent cx="1704975" cy="1581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87" w:rsidRDefault="00701087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701087" w:rsidRPr="00701087" w:rsidRDefault="00701087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фотографии  системный блок, назовите устройства</w:t>
      </w:r>
      <w:r w:rsidR="0033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gramStart"/>
      <w:r w:rsidR="0033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Материнская плата, блок питания, процессор, жесткий диск, ОП)</w:t>
      </w:r>
      <w:proofErr w:type="gramEnd"/>
    </w:p>
    <w:p w:rsidR="00912F81" w:rsidRDefault="00912F81" w:rsidP="00912F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F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 достигли поставленной цели?</w:t>
      </w:r>
    </w:p>
    <w:p w:rsidR="00912F81" w:rsidRDefault="00912F81" w:rsidP="00912F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Рефлексия</w:t>
      </w:r>
    </w:p>
    <w:p w:rsidR="00912F81" w:rsidRPr="00912F81" w:rsidRDefault="00912F81" w:rsidP="00912F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Д/з п.2.2.1-2.2.3, презентацию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доклад) по одному из устройств.</w:t>
      </w:r>
    </w:p>
    <w:p w:rsidR="00D317B9" w:rsidRPr="00D317B9" w:rsidRDefault="00D317B9" w:rsidP="00D31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сылки на используемые цифровые образовательные ресурсы:</w:t>
      </w:r>
    </w:p>
    <w:p w:rsidR="00D317B9" w:rsidRPr="00D317B9" w:rsidRDefault="00D317B9" w:rsidP="00D31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17B9" w:rsidRPr="00D317B9" w:rsidRDefault="00D317B9" w:rsidP="00D31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http://files.school-collection.edu.ru/dlrstore/fcd154a7-b565-49b9-8b78-d8a8009556c9/9_45.swf</w:t>
      </w:r>
    </w:p>
    <w:p w:rsidR="00D317B9" w:rsidRPr="00D317B9" w:rsidRDefault="00D317B9" w:rsidP="00D31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http://files.school-collection.edu.ru/dlrstore/e2d9e993-1ea6-4e75-980c-8844e3cd62b4/9_50.swf</w:t>
      </w:r>
    </w:p>
    <w:p w:rsidR="003C1A56" w:rsidRPr="00D317B9" w:rsidRDefault="00D317B9" w:rsidP="00D317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7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bookmarkStart w:id="0" w:name="_GoBack"/>
      <w:bookmarkEnd w:id="0"/>
    </w:p>
    <w:sectPr w:rsidR="003C1A56" w:rsidRPr="00D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3"/>
    <w:multiLevelType w:val="multilevel"/>
    <w:tmpl w:val="CC0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EBD"/>
    <w:multiLevelType w:val="multilevel"/>
    <w:tmpl w:val="2A72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434A"/>
    <w:multiLevelType w:val="multilevel"/>
    <w:tmpl w:val="43A47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55F3"/>
    <w:multiLevelType w:val="multilevel"/>
    <w:tmpl w:val="34B21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237C9"/>
    <w:multiLevelType w:val="multilevel"/>
    <w:tmpl w:val="A112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B91"/>
    <w:multiLevelType w:val="multilevel"/>
    <w:tmpl w:val="1F5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E613B"/>
    <w:multiLevelType w:val="multilevel"/>
    <w:tmpl w:val="A208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726B8"/>
    <w:multiLevelType w:val="hybridMultilevel"/>
    <w:tmpl w:val="349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6181"/>
    <w:multiLevelType w:val="multilevel"/>
    <w:tmpl w:val="436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E434A"/>
    <w:multiLevelType w:val="hybridMultilevel"/>
    <w:tmpl w:val="50CC0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5D3AFE"/>
    <w:multiLevelType w:val="multilevel"/>
    <w:tmpl w:val="C58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506BF"/>
    <w:multiLevelType w:val="multilevel"/>
    <w:tmpl w:val="0F1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35C7B"/>
    <w:multiLevelType w:val="multilevel"/>
    <w:tmpl w:val="89589F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3709"/>
    <w:multiLevelType w:val="multilevel"/>
    <w:tmpl w:val="0E18E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D7B80"/>
    <w:multiLevelType w:val="multilevel"/>
    <w:tmpl w:val="828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60A17"/>
    <w:multiLevelType w:val="multilevel"/>
    <w:tmpl w:val="A332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04CD7"/>
    <w:multiLevelType w:val="multilevel"/>
    <w:tmpl w:val="56C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C6C23"/>
    <w:multiLevelType w:val="multilevel"/>
    <w:tmpl w:val="71CAD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F1D05"/>
    <w:multiLevelType w:val="multilevel"/>
    <w:tmpl w:val="1A2A0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877EC"/>
    <w:multiLevelType w:val="multilevel"/>
    <w:tmpl w:val="F99C5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96B4A"/>
    <w:multiLevelType w:val="multilevel"/>
    <w:tmpl w:val="A2E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52E71"/>
    <w:multiLevelType w:val="multilevel"/>
    <w:tmpl w:val="B9D6C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D11C4"/>
    <w:multiLevelType w:val="multilevel"/>
    <w:tmpl w:val="8A3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7236C"/>
    <w:multiLevelType w:val="multilevel"/>
    <w:tmpl w:val="2CB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E4862"/>
    <w:multiLevelType w:val="multilevel"/>
    <w:tmpl w:val="516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279DB"/>
    <w:multiLevelType w:val="multilevel"/>
    <w:tmpl w:val="355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81E43"/>
    <w:multiLevelType w:val="multilevel"/>
    <w:tmpl w:val="6CB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559DA"/>
    <w:multiLevelType w:val="multilevel"/>
    <w:tmpl w:val="90AE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55CCC"/>
    <w:multiLevelType w:val="multilevel"/>
    <w:tmpl w:val="9C46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6649B"/>
    <w:multiLevelType w:val="multilevel"/>
    <w:tmpl w:val="B67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4094A"/>
    <w:multiLevelType w:val="hybridMultilevel"/>
    <w:tmpl w:val="E9E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971A9"/>
    <w:multiLevelType w:val="multilevel"/>
    <w:tmpl w:val="6EF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18"/>
  </w:num>
  <w:num w:numId="5">
    <w:abstractNumId w:val="21"/>
  </w:num>
  <w:num w:numId="6">
    <w:abstractNumId w:val="13"/>
  </w:num>
  <w:num w:numId="7">
    <w:abstractNumId w:val="3"/>
  </w:num>
  <w:num w:numId="8">
    <w:abstractNumId w:val="17"/>
  </w:num>
  <w:num w:numId="9">
    <w:abstractNumId w:val="25"/>
  </w:num>
  <w:num w:numId="10">
    <w:abstractNumId w:val="11"/>
  </w:num>
  <w:num w:numId="11">
    <w:abstractNumId w:val="8"/>
  </w:num>
  <w:num w:numId="12">
    <w:abstractNumId w:val="12"/>
  </w:num>
  <w:num w:numId="13">
    <w:abstractNumId w:val="30"/>
  </w:num>
  <w:num w:numId="14">
    <w:abstractNumId w:val="26"/>
  </w:num>
  <w:num w:numId="15">
    <w:abstractNumId w:val="4"/>
  </w:num>
  <w:num w:numId="16">
    <w:abstractNumId w:val="20"/>
  </w:num>
  <w:num w:numId="17">
    <w:abstractNumId w:val="24"/>
  </w:num>
  <w:num w:numId="18">
    <w:abstractNumId w:val="16"/>
  </w:num>
  <w:num w:numId="19">
    <w:abstractNumId w:val="22"/>
  </w:num>
  <w:num w:numId="20">
    <w:abstractNumId w:val="0"/>
  </w:num>
  <w:num w:numId="21">
    <w:abstractNumId w:val="6"/>
  </w:num>
  <w:num w:numId="22">
    <w:abstractNumId w:val="29"/>
  </w:num>
  <w:num w:numId="23">
    <w:abstractNumId w:val="27"/>
  </w:num>
  <w:num w:numId="24">
    <w:abstractNumId w:val="15"/>
  </w:num>
  <w:num w:numId="25">
    <w:abstractNumId w:val="28"/>
  </w:num>
  <w:num w:numId="26">
    <w:abstractNumId w:val="5"/>
  </w:num>
  <w:num w:numId="27">
    <w:abstractNumId w:val="1"/>
  </w:num>
  <w:num w:numId="28">
    <w:abstractNumId w:val="14"/>
  </w:num>
  <w:num w:numId="29">
    <w:abstractNumId w:val="10"/>
  </w:num>
  <w:num w:numId="30">
    <w:abstractNumId w:val="9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0"/>
    <w:rsid w:val="00103140"/>
    <w:rsid w:val="00332D20"/>
    <w:rsid w:val="00384458"/>
    <w:rsid w:val="003C1A56"/>
    <w:rsid w:val="004940F4"/>
    <w:rsid w:val="00701087"/>
    <w:rsid w:val="00912F81"/>
    <w:rsid w:val="00D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7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7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3</cp:revision>
  <dcterms:created xsi:type="dcterms:W3CDTF">2015-10-24T11:36:00Z</dcterms:created>
  <dcterms:modified xsi:type="dcterms:W3CDTF">2015-10-24T12:30:00Z</dcterms:modified>
</cp:coreProperties>
</file>