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B1" w:rsidRPr="000D41B1" w:rsidRDefault="000D41B1" w:rsidP="000D41B1">
      <w:pPr>
        <w:tabs>
          <w:tab w:val="left" w:pos="10490"/>
        </w:tabs>
        <w:jc w:val="center"/>
        <w:rPr>
          <w:b/>
          <w:lang w:eastAsia="en-US"/>
        </w:rPr>
      </w:pPr>
      <w:r w:rsidRPr="000D41B1">
        <w:rPr>
          <w:b/>
          <w:lang w:eastAsia="en-US"/>
        </w:rPr>
        <w:t>МУНИЦИПАЛЬНОЕ БЮДЖЕТНОЕ ОБЩЕОБРАЗОВАТЕЛЬНОЕ УЧРЕЖДЕНИЕ</w:t>
      </w:r>
    </w:p>
    <w:p w:rsidR="000D41B1" w:rsidRPr="000D41B1" w:rsidRDefault="000D41B1" w:rsidP="000D41B1">
      <w:pPr>
        <w:jc w:val="center"/>
        <w:rPr>
          <w:b/>
          <w:lang w:eastAsia="en-US"/>
        </w:rPr>
      </w:pPr>
      <w:r w:rsidRPr="000D41B1">
        <w:rPr>
          <w:b/>
          <w:lang w:eastAsia="en-US"/>
        </w:rPr>
        <w:t>"СРЕДНЯЯ ОБЩЕОБРАЗОВАТЕЛЬНАЯ ШКОЛА № 2 г. СУЗДАЛЯ"</w:t>
      </w:r>
    </w:p>
    <w:p w:rsidR="000D41B1" w:rsidRPr="000D41B1" w:rsidRDefault="000D41B1" w:rsidP="000D41B1">
      <w:pPr>
        <w:pBdr>
          <w:top w:val="single" w:sz="12" w:space="1" w:color="auto"/>
          <w:bottom w:val="single" w:sz="12" w:space="1" w:color="auto"/>
        </w:pBdr>
        <w:jc w:val="center"/>
        <w:rPr>
          <w:b/>
          <w:lang w:eastAsia="en-US"/>
        </w:rPr>
      </w:pPr>
      <w:r w:rsidRPr="000D41B1">
        <w:rPr>
          <w:b/>
          <w:lang w:eastAsia="en-US"/>
        </w:rPr>
        <w:t>601293, Владимирская область, город Суздаль, ул. Ленина, дом 83. Тел. 2-19-27</w:t>
      </w:r>
    </w:p>
    <w:p w:rsidR="000D41B1" w:rsidRPr="000D41B1" w:rsidRDefault="000D41B1" w:rsidP="000D41B1">
      <w:pPr>
        <w:rPr>
          <w:lang w:eastAsia="en-US"/>
        </w:rPr>
      </w:pPr>
    </w:p>
    <w:p w:rsidR="000D41B1" w:rsidRPr="000D41B1" w:rsidRDefault="000D41B1" w:rsidP="000D41B1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465"/>
      </w:tblGrid>
      <w:tr w:rsidR="000D41B1" w:rsidRPr="000D41B1" w:rsidTr="00302F25">
        <w:tc>
          <w:tcPr>
            <w:tcW w:w="7885" w:type="dxa"/>
          </w:tcPr>
          <w:p w:rsidR="000D41B1" w:rsidRPr="000D41B1" w:rsidRDefault="000D41B1" w:rsidP="000D41B1">
            <w:pPr>
              <w:rPr>
                <w:lang w:eastAsia="en-US"/>
              </w:rPr>
            </w:pPr>
            <w:r w:rsidRPr="000D41B1">
              <w:rPr>
                <w:lang w:eastAsia="en-US"/>
              </w:rPr>
              <w:t xml:space="preserve">СОГЛАСОВАНО </w:t>
            </w:r>
          </w:p>
        </w:tc>
        <w:tc>
          <w:tcPr>
            <w:tcW w:w="6901" w:type="dxa"/>
          </w:tcPr>
          <w:p w:rsidR="000D41B1" w:rsidRPr="000D41B1" w:rsidRDefault="000D41B1" w:rsidP="000D41B1">
            <w:pPr>
              <w:rPr>
                <w:lang w:eastAsia="en-US"/>
              </w:rPr>
            </w:pPr>
            <w:r w:rsidRPr="000D41B1">
              <w:rPr>
                <w:lang w:eastAsia="en-US"/>
              </w:rPr>
              <w:t>Утверждено</w:t>
            </w:r>
          </w:p>
        </w:tc>
      </w:tr>
      <w:tr w:rsidR="000D41B1" w:rsidRPr="000D41B1" w:rsidTr="00302F25">
        <w:tc>
          <w:tcPr>
            <w:tcW w:w="7885" w:type="dxa"/>
          </w:tcPr>
          <w:p w:rsidR="000D41B1" w:rsidRPr="000D41B1" w:rsidRDefault="000D41B1" w:rsidP="000D41B1">
            <w:pPr>
              <w:rPr>
                <w:lang w:eastAsia="en-US"/>
              </w:rPr>
            </w:pPr>
            <w:r w:rsidRPr="000D41B1">
              <w:rPr>
                <w:lang w:eastAsia="en-US"/>
              </w:rPr>
              <w:t>С  заместителем директора по УВР</w:t>
            </w:r>
          </w:p>
        </w:tc>
        <w:tc>
          <w:tcPr>
            <w:tcW w:w="6901" w:type="dxa"/>
          </w:tcPr>
          <w:p w:rsidR="000D41B1" w:rsidRPr="000D41B1" w:rsidRDefault="000D41B1" w:rsidP="000D41B1">
            <w:pPr>
              <w:rPr>
                <w:lang w:eastAsia="en-US"/>
              </w:rPr>
            </w:pPr>
            <w:r w:rsidRPr="000D41B1">
              <w:rPr>
                <w:lang w:eastAsia="en-US"/>
              </w:rPr>
              <w:t>Приказом директора</w:t>
            </w:r>
          </w:p>
        </w:tc>
      </w:tr>
      <w:tr w:rsidR="000D41B1" w:rsidRPr="000D41B1" w:rsidTr="00302F25">
        <w:tc>
          <w:tcPr>
            <w:tcW w:w="7885" w:type="dxa"/>
          </w:tcPr>
          <w:p w:rsidR="000D41B1" w:rsidRPr="000D41B1" w:rsidRDefault="000D41B1" w:rsidP="000D41B1">
            <w:pPr>
              <w:rPr>
                <w:lang w:eastAsia="en-US"/>
              </w:rPr>
            </w:pPr>
            <w:r w:rsidRPr="000D41B1">
              <w:rPr>
                <w:lang w:eastAsia="en-US"/>
              </w:rPr>
              <w:t>От ___ 201</w:t>
            </w:r>
            <w:r>
              <w:rPr>
                <w:lang w:eastAsia="en-US"/>
              </w:rPr>
              <w:t>5</w:t>
            </w:r>
            <w:r w:rsidRPr="000D41B1">
              <w:rPr>
                <w:lang w:eastAsia="en-US"/>
              </w:rPr>
              <w:t xml:space="preserve"> года ___________</w:t>
            </w:r>
          </w:p>
        </w:tc>
        <w:tc>
          <w:tcPr>
            <w:tcW w:w="6901" w:type="dxa"/>
          </w:tcPr>
          <w:p w:rsidR="000D41B1" w:rsidRPr="000D41B1" w:rsidRDefault="000D41B1" w:rsidP="000D41B1">
            <w:pPr>
              <w:rPr>
                <w:lang w:eastAsia="en-US"/>
              </w:rPr>
            </w:pPr>
            <w:r>
              <w:rPr>
                <w:lang w:eastAsia="en-US"/>
              </w:rPr>
              <w:t>От ___ 2015</w:t>
            </w:r>
            <w:r w:rsidRPr="000D41B1">
              <w:rPr>
                <w:lang w:eastAsia="en-US"/>
              </w:rPr>
              <w:t xml:space="preserve"> года № ___</w:t>
            </w:r>
          </w:p>
          <w:p w:rsidR="000D41B1" w:rsidRPr="000D41B1" w:rsidRDefault="000D41B1" w:rsidP="000D41B1">
            <w:pPr>
              <w:rPr>
                <w:lang w:eastAsia="en-US"/>
              </w:rPr>
            </w:pPr>
            <w:r w:rsidRPr="000D41B1">
              <w:rPr>
                <w:lang w:eastAsia="en-US"/>
              </w:rPr>
              <w:t>_____________ /</w:t>
            </w:r>
            <w:proofErr w:type="spellStart"/>
            <w:r w:rsidRPr="000D41B1">
              <w:rPr>
                <w:lang w:eastAsia="en-US"/>
              </w:rPr>
              <w:t>Калёнов</w:t>
            </w:r>
            <w:proofErr w:type="spellEnd"/>
            <w:r w:rsidRPr="000D41B1">
              <w:rPr>
                <w:lang w:eastAsia="en-US"/>
              </w:rPr>
              <w:t xml:space="preserve"> С. Л.</w:t>
            </w:r>
          </w:p>
        </w:tc>
      </w:tr>
    </w:tbl>
    <w:p w:rsidR="000D41B1" w:rsidRPr="000D41B1" w:rsidRDefault="000D41B1" w:rsidP="000D41B1">
      <w:pPr>
        <w:rPr>
          <w:lang w:eastAsia="en-US"/>
        </w:rPr>
      </w:pPr>
    </w:p>
    <w:p w:rsidR="000D41B1" w:rsidRPr="000D41B1" w:rsidRDefault="000D41B1" w:rsidP="000D41B1">
      <w:pPr>
        <w:rPr>
          <w:lang w:eastAsia="en-US"/>
        </w:rPr>
      </w:pPr>
    </w:p>
    <w:p w:rsidR="000D41B1" w:rsidRPr="000D41B1" w:rsidRDefault="000D41B1" w:rsidP="000D41B1">
      <w:pPr>
        <w:rPr>
          <w:lang w:eastAsia="en-US"/>
        </w:rPr>
      </w:pPr>
    </w:p>
    <w:p w:rsidR="000D41B1" w:rsidRPr="000D41B1" w:rsidRDefault="000D41B1" w:rsidP="000D41B1">
      <w:pPr>
        <w:rPr>
          <w:lang w:eastAsia="en-US"/>
        </w:rPr>
      </w:pPr>
    </w:p>
    <w:p w:rsidR="000D41B1" w:rsidRPr="000D41B1" w:rsidRDefault="000D41B1" w:rsidP="000D41B1">
      <w:pPr>
        <w:rPr>
          <w:lang w:eastAsia="en-US"/>
        </w:rPr>
      </w:pPr>
    </w:p>
    <w:p w:rsidR="000D41B1" w:rsidRPr="000D41B1" w:rsidRDefault="000D41B1" w:rsidP="000D41B1">
      <w:pPr>
        <w:rPr>
          <w:lang w:eastAsia="en-US"/>
        </w:rPr>
      </w:pPr>
    </w:p>
    <w:p w:rsidR="000D41B1" w:rsidRPr="000D41B1" w:rsidRDefault="000D41B1" w:rsidP="000D41B1">
      <w:pPr>
        <w:jc w:val="center"/>
        <w:rPr>
          <w:lang w:eastAsia="en-US"/>
        </w:rPr>
      </w:pPr>
    </w:p>
    <w:p w:rsidR="000D41B1" w:rsidRPr="000D41B1" w:rsidRDefault="000D41B1" w:rsidP="000D41B1">
      <w:pPr>
        <w:jc w:val="center"/>
        <w:rPr>
          <w:lang w:eastAsia="en-US"/>
        </w:rPr>
      </w:pPr>
    </w:p>
    <w:p w:rsidR="000D41B1" w:rsidRPr="000D41B1" w:rsidRDefault="000D41B1" w:rsidP="000D41B1">
      <w:pPr>
        <w:jc w:val="center"/>
        <w:rPr>
          <w:lang w:eastAsia="en-US"/>
        </w:rPr>
      </w:pPr>
    </w:p>
    <w:p w:rsidR="000D41B1" w:rsidRDefault="000D41B1" w:rsidP="000D41B1">
      <w:pPr>
        <w:jc w:val="center"/>
        <w:rPr>
          <w:b/>
          <w:lang w:eastAsia="en-US"/>
        </w:rPr>
      </w:pPr>
      <w:r w:rsidRPr="000D41B1">
        <w:rPr>
          <w:b/>
          <w:lang w:eastAsia="en-US"/>
        </w:rPr>
        <w:t xml:space="preserve">РАБОЧАЯ ПРОГРАММА </w:t>
      </w:r>
    </w:p>
    <w:p w:rsidR="000D41B1" w:rsidRPr="000D41B1" w:rsidRDefault="000D41B1" w:rsidP="000D41B1">
      <w:pPr>
        <w:jc w:val="center"/>
        <w:rPr>
          <w:b/>
          <w:lang w:eastAsia="en-US"/>
        </w:rPr>
      </w:pPr>
      <w:r>
        <w:rPr>
          <w:b/>
          <w:lang w:eastAsia="en-US"/>
        </w:rPr>
        <w:t>Социально-гуманитарное направление</w:t>
      </w:r>
    </w:p>
    <w:p w:rsidR="000D41B1" w:rsidRDefault="000D41B1" w:rsidP="000D41B1">
      <w:pPr>
        <w:jc w:val="center"/>
        <w:rPr>
          <w:lang w:eastAsia="en-US"/>
        </w:rPr>
      </w:pPr>
      <w:r>
        <w:rPr>
          <w:lang w:eastAsia="en-US"/>
        </w:rPr>
        <w:t xml:space="preserve">Эссе как жанр литературного произведения </w:t>
      </w:r>
    </w:p>
    <w:p w:rsidR="000D41B1" w:rsidRPr="000D41B1" w:rsidRDefault="000D41B1" w:rsidP="000D41B1">
      <w:pPr>
        <w:jc w:val="center"/>
        <w:rPr>
          <w:lang w:eastAsia="en-US"/>
        </w:rPr>
      </w:pPr>
      <w:r>
        <w:rPr>
          <w:lang w:eastAsia="en-US"/>
        </w:rPr>
        <w:t>и вид творческой работы</w:t>
      </w:r>
    </w:p>
    <w:p w:rsidR="000D41B1" w:rsidRPr="000D41B1" w:rsidRDefault="000D41B1" w:rsidP="000D41B1">
      <w:pPr>
        <w:rPr>
          <w:lang w:eastAsia="en-US"/>
        </w:rPr>
      </w:pPr>
    </w:p>
    <w:p w:rsidR="000D41B1" w:rsidRPr="000D41B1" w:rsidRDefault="000D41B1" w:rsidP="000D41B1">
      <w:pPr>
        <w:rPr>
          <w:lang w:eastAsia="en-US"/>
        </w:rPr>
      </w:pPr>
    </w:p>
    <w:p w:rsidR="000D41B1" w:rsidRPr="000D41B1" w:rsidRDefault="000D41B1" w:rsidP="000D41B1">
      <w:pPr>
        <w:rPr>
          <w:lang w:eastAsia="en-US"/>
        </w:rPr>
      </w:pPr>
      <w:r w:rsidRPr="000D41B1">
        <w:rPr>
          <w:lang w:eastAsia="en-US"/>
        </w:rPr>
        <w:t>Уровень образования (класс) Основное полное образование, (10-11 классы)</w:t>
      </w:r>
    </w:p>
    <w:p w:rsidR="000D41B1" w:rsidRPr="000D41B1" w:rsidRDefault="000D41B1" w:rsidP="000D41B1">
      <w:pPr>
        <w:rPr>
          <w:lang w:eastAsia="en-US"/>
        </w:rPr>
      </w:pPr>
    </w:p>
    <w:p w:rsidR="000D41B1" w:rsidRPr="000D41B1" w:rsidRDefault="000D41B1" w:rsidP="000D41B1">
      <w:pPr>
        <w:rPr>
          <w:lang w:eastAsia="en-US"/>
        </w:rPr>
      </w:pPr>
      <w:r w:rsidRPr="000D41B1">
        <w:rPr>
          <w:lang w:eastAsia="en-US"/>
        </w:rPr>
        <w:t xml:space="preserve">Количество часов </w:t>
      </w:r>
      <w:r>
        <w:rPr>
          <w:lang w:eastAsia="en-US"/>
        </w:rPr>
        <w:t>34</w:t>
      </w:r>
    </w:p>
    <w:p w:rsidR="000D41B1" w:rsidRPr="000D41B1" w:rsidRDefault="000D41B1" w:rsidP="000D41B1">
      <w:pPr>
        <w:rPr>
          <w:lang w:eastAsia="en-US"/>
        </w:rPr>
      </w:pPr>
    </w:p>
    <w:p w:rsidR="000D41B1" w:rsidRDefault="000D41B1" w:rsidP="000D41B1">
      <w:pPr>
        <w:widowControl w:val="0"/>
        <w:autoSpaceDE w:val="0"/>
        <w:autoSpaceDN w:val="0"/>
        <w:adjustRightInd w:val="0"/>
      </w:pPr>
      <w:r w:rsidRPr="000D41B1">
        <w:rPr>
          <w:sz w:val="22"/>
          <w:szCs w:val="22"/>
        </w:rPr>
        <w:t xml:space="preserve">Программа разработана на основе </w:t>
      </w:r>
      <w:r w:rsidRPr="000D41B1">
        <w:t xml:space="preserve">авторской программы элективного курса </w:t>
      </w:r>
    </w:p>
    <w:p w:rsidR="000D41B1" w:rsidRPr="000D41B1" w:rsidRDefault="000D41B1" w:rsidP="000D41B1">
      <w:pPr>
        <w:widowControl w:val="0"/>
        <w:autoSpaceDE w:val="0"/>
        <w:autoSpaceDN w:val="0"/>
        <w:adjustRightInd w:val="0"/>
      </w:pPr>
      <w:r w:rsidRPr="000D41B1">
        <w:t xml:space="preserve">Н.Л. </w:t>
      </w:r>
      <w:proofErr w:type="spellStart"/>
      <w:r w:rsidRPr="000D41B1">
        <w:t>Карнаух</w:t>
      </w:r>
      <w:proofErr w:type="spellEnd"/>
      <w:r w:rsidRPr="000D41B1">
        <w:t xml:space="preserve"> «Эссе как жанр литературного произведения и вид творческой работы»</w:t>
      </w:r>
    </w:p>
    <w:p w:rsidR="000D41B1" w:rsidRDefault="002E01A2" w:rsidP="000D41B1">
      <w:hyperlink r:id="rId7" w:history="1">
        <w:r w:rsidR="000D41B1" w:rsidRPr="009A0DD2">
          <w:rPr>
            <w:rStyle w:val="a4"/>
          </w:rPr>
          <w:t>http://www.profile-edu.ru</w:t>
        </w:r>
      </w:hyperlink>
    </w:p>
    <w:p w:rsidR="000D41B1" w:rsidRDefault="002E01A2" w:rsidP="000D41B1">
      <w:pPr>
        <w:rPr>
          <w:lang w:eastAsia="en-US"/>
        </w:rPr>
      </w:pPr>
      <w:hyperlink r:id="rId8" w:history="1">
        <w:r w:rsidR="000D41B1" w:rsidRPr="009A0DD2">
          <w:rPr>
            <w:rStyle w:val="a4"/>
            <w:lang w:eastAsia="en-US"/>
          </w:rPr>
          <w:t>http://school17.beluo.ru/site/downloads/reestr_el_kurs_14-15.pdf</w:t>
        </w:r>
      </w:hyperlink>
    </w:p>
    <w:p w:rsidR="000D41B1" w:rsidRPr="000D41B1" w:rsidRDefault="000D41B1" w:rsidP="000D41B1">
      <w:pPr>
        <w:jc w:val="right"/>
        <w:rPr>
          <w:lang w:eastAsia="en-US"/>
        </w:rPr>
      </w:pPr>
    </w:p>
    <w:p w:rsidR="000D41B1" w:rsidRPr="000D41B1" w:rsidRDefault="000D41B1" w:rsidP="000D41B1">
      <w:pPr>
        <w:jc w:val="right"/>
        <w:rPr>
          <w:lang w:eastAsia="en-US"/>
        </w:rPr>
      </w:pPr>
    </w:p>
    <w:p w:rsidR="000D41B1" w:rsidRPr="000D41B1" w:rsidRDefault="000D41B1" w:rsidP="000D41B1">
      <w:pPr>
        <w:jc w:val="right"/>
        <w:rPr>
          <w:lang w:eastAsia="en-US"/>
        </w:rPr>
      </w:pPr>
    </w:p>
    <w:p w:rsidR="000D41B1" w:rsidRPr="000D41B1" w:rsidRDefault="000D41B1" w:rsidP="000D41B1">
      <w:pPr>
        <w:jc w:val="right"/>
        <w:rPr>
          <w:lang w:eastAsia="en-US"/>
        </w:rPr>
      </w:pPr>
    </w:p>
    <w:p w:rsidR="000D41B1" w:rsidRPr="000D41B1" w:rsidRDefault="000D41B1" w:rsidP="000D41B1">
      <w:pPr>
        <w:jc w:val="right"/>
        <w:rPr>
          <w:lang w:eastAsia="en-US"/>
        </w:rPr>
      </w:pPr>
    </w:p>
    <w:p w:rsidR="000D41B1" w:rsidRPr="000D41B1" w:rsidRDefault="000D41B1" w:rsidP="000D41B1">
      <w:pPr>
        <w:jc w:val="right"/>
        <w:rPr>
          <w:lang w:eastAsia="en-US"/>
        </w:rPr>
      </w:pPr>
      <w:r w:rsidRPr="000D41B1">
        <w:t xml:space="preserve">  Разработчик (составитель) рабочей программы</w:t>
      </w:r>
    </w:p>
    <w:p w:rsidR="000D41B1" w:rsidRPr="000D41B1" w:rsidRDefault="000D41B1" w:rsidP="000D41B1">
      <w:pPr>
        <w:jc w:val="right"/>
        <w:rPr>
          <w:lang w:eastAsia="en-US"/>
        </w:rPr>
      </w:pPr>
      <w:r>
        <w:rPr>
          <w:lang w:eastAsia="en-US"/>
        </w:rPr>
        <w:t>Потапова Вера Игоревна</w:t>
      </w:r>
    </w:p>
    <w:p w:rsidR="000D41B1" w:rsidRPr="000D41B1" w:rsidRDefault="000D41B1" w:rsidP="000D41B1">
      <w:pPr>
        <w:jc w:val="right"/>
        <w:rPr>
          <w:lang w:eastAsia="en-US"/>
        </w:rPr>
      </w:pPr>
      <w:r w:rsidRPr="000D41B1">
        <w:rPr>
          <w:lang w:eastAsia="en-US"/>
        </w:rPr>
        <w:t xml:space="preserve">учитель </w:t>
      </w:r>
      <w:r>
        <w:rPr>
          <w:lang w:eastAsia="en-US"/>
        </w:rPr>
        <w:t>русского и литературы</w:t>
      </w:r>
      <w:r w:rsidRPr="000D41B1">
        <w:rPr>
          <w:lang w:eastAsia="en-US"/>
        </w:rPr>
        <w:t xml:space="preserve"> </w:t>
      </w:r>
    </w:p>
    <w:p w:rsidR="000D41B1" w:rsidRPr="000D41B1" w:rsidRDefault="000D41B1" w:rsidP="000D41B1">
      <w:pPr>
        <w:jc w:val="right"/>
        <w:rPr>
          <w:lang w:eastAsia="en-US"/>
        </w:rPr>
      </w:pPr>
    </w:p>
    <w:p w:rsidR="000D41B1" w:rsidRPr="000D41B1" w:rsidRDefault="000D41B1" w:rsidP="000D41B1">
      <w:pPr>
        <w:jc w:val="center"/>
        <w:rPr>
          <w:lang w:eastAsia="en-US"/>
        </w:rPr>
      </w:pPr>
    </w:p>
    <w:p w:rsidR="000D41B1" w:rsidRPr="000D41B1" w:rsidRDefault="000D41B1" w:rsidP="000D41B1">
      <w:pPr>
        <w:jc w:val="center"/>
        <w:rPr>
          <w:lang w:eastAsia="en-US"/>
        </w:rPr>
      </w:pPr>
    </w:p>
    <w:p w:rsidR="000D41B1" w:rsidRPr="000D41B1" w:rsidRDefault="000D41B1" w:rsidP="000D41B1">
      <w:pPr>
        <w:jc w:val="center"/>
        <w:rPr>
          <w:lang w:eastAsia="en-US"/>
        </w:rPr>
      </w:pPr>
    </w:p>
    <w:p w:rsidR="000D41B1" w:rsidRPr="000D41B1" w:rsidRDefault="000D41B1" w:rsidP="000D41B1">
      <w:pPr>
        <w:jc w:val="center"/>
        <w:rPr>
          <w:lang w:eastAsia="en-US"/>
        </w:rPr>
      </w:pPr>
    </w:p>
    <w:p w:rsidR="000D41B1" w:rsidRPr="000D41B1" w:rsidRDefault="000D41B1" w:rsidP="000D41B1">
      <w:pPr>
        <w:jc w:val="center"/>
        <w:rPr>
          <w:lang w:eastAsia="en-US"/>
        </w:rPr>
      </w:pPr>
    </w:p>
    <w:p w:rsidR="000D41B1" w:rsidRPr="000D41B1" w:rsidRDefault="000D41B1" w:rsidP="000D41B1">
      <w:pPr>
        <w:jc w:val="center"/>
        <w:rPr>
          <w:lang w:eastAsia="en-US"/>
        </w:rPr>
      </w:pPr>
    </w:p>
    <w:p w:rsidR="000D41B1" w:rsidRPr="000D41B1" w:rsidRDefault="000D41B1" w:rsidP="000D41B1">
      <w:pPr>
        <w:jc w:val="center"/>
        <w:rPr>
          <w:lang w:eastAsia="en-US"/>
        </w:rPr>
      </w:pPr>
    </w:p>
    <w:p w:rsidR="000D41B1" w:rsidRPr="000D41B1" w:rsidRDefault="000D41B1" w:rsidP="000D41B1">
      <w:pPr>
        <w:jc w:val="center"/>
        <w:rPr>
          <w:lang w:eastAsia="en-US"/>
        </w:rPr>
      </w:pPr>
    </w:p>
    <w:p w:rsidR="000D41B1" w:rsidRPr="000D41B1" w:rsidRDefault="000D41B1" w:rsidP="000D41B1">
      <w:pPr>
        <w:jc w:val="center"/>
        <w:rPr>
          <w:lang w:eastAsia="en-US"/>
        </w:rPr>
      </w:pPr>
    </w:p>
    <w:p w:rsidR="000D41B1" w:rsidRPr="000D41B1" w:rsidRDefault="000D41B1" w:rsidP="000D41B1">
      <w:pPr>
        <w:jc w:val="center"/>
        <w:rPr>
          <w:lang w:eastAsia="en-US"/>
        </w:rPr>
      </w:pPr>
    </w:p>
    <w:p w:rsidR="000D41B1" w:rsidRPr="000D41B1" w:rsidRDefault="000D41B1" w:rsidP="000D41B1">
      <w:pPr>
        <w:jc w:val="center"/>
        <w:rPr>
          <w:lang w:eastAsia="en-US"/>
        </w:rPr>
      </w:pPr>
      <w:r>
        <w:rPr>
          <w:lang w:eastAsia="en-US"/>
        </w:rPr>
        <w:t>Суздаль, 2015</w:t>
      </w:r>
      <w:r w:rsidRPr="000D41B1">
        <w:rPr>
          <w:lang w:eastAsia="en-US"/>
        </w:rPr>
        <w:t xml:space="preserve"> год</w:t>
      </w:r>
    </w:p>
    <w:p w:rsidR="00B235DE" w:rsidRDefault="000D41B1" w:rsidP="000D41B1">
      <w:pPr>
        <w:spacing w:after="200" w:line="276" w:lineRule="auto"/>
        <w:rPr>
          <w:b/>
        </w:rPr>
      </w:pPr>
      <w:r w:rsidRPr="000D41B1">
        <w:rPr>
          <w:lang w:eastAsia="en-US"/>
        </w:rPr>
        <w:br w:type="page"/>
      </w:r>
      <w:r w:rsidR="00B235DE">
        <w:rPr>
          <w:b/>
        </w:rPr>
        <w:lastRenderedPageBreak/>
        <w:t xml:space="preserve">ПОЯСНИТЕЛЬНАЯ ЗАПИСКА </w:t>
      </w:r>
    </w:p>
    <w:p w:rsidR="00B235DE" w:rsidRDefault="00B235DE" w:rsidP="00B235DE">
      <w:pPr>
        <w:jc w:val="center"/>
        <w:rPr>
          <w:b/>
        </w:rPr>
      </w:pPr>
    </w:p>
    <w:p w:rsidR="00B235DE" w:rsidRDefault="00B235DE" w:rsidP="00B235DE">
      <w:pPr>
        <w:jc w:val="both"/>
      </w:pPr>
      <w:r>
        <w:t xml:space="preserve">          Рабочая программа по спецкурсу «Эссе как жанр литературного произведения и вид творческой работы» составлена на основе авторской программы Н.Л. </w:t>
      </w:r>
      <w:proofErr w:type="spellStart"/>
      <w:r>
        <w:t>Карнаух</w:t>
      </w:r>
      <w:proofErr w:type="spellEnd"/>
      <w:r>
        <w:t xml:space="preserve"> «Эссе как жанр литературного произведения и вид творческой работы», издательство «Дрофа». Москва, 2006 г. Программа спецкурса составляет 34 часа.</w:t>
      </w:r>
    </w:p>
    <w:p w:rsidR="00B235DE" w:rsidRDefault="00B235DE" w:rsidP="00B235DE">
      <w:pPr>
        <w:jc w:val="both"/>
        <w:rPr>
          <w:b/>
        </w:rPr>
      </w:pPr>
      <w:r>
        <w:rPr>
          <w:b/>
        </w:rPr>
        <w:t>Цель изучения курса:</w:t>
      </w:r>
    </w:p>
    <w:p w:rsidR="00B235DE" w:rsidRDefault="00B235DE" w:rsidP="00B235DE">
      <w:pPr>
        <w:jc w:val="both"/>
      </w:pPr>
      <w:r>
        <w:rPr>
          <w:b/>
        </w:rPr>
        <w:t xml:space="preserve">          </w:t>
      </w:r>
      <w:r>
        <w:t xml:space="preserve">Спецкурс «Эссе как жанр литературного произведения и вид творческой работы» направлен на развитие письменной речи учащихся. В школьной практике используется </w:t>
      </w:r>
      <w:proofErr w:type="gramStart"/>
      <w:r>
        <w:t>более сорока видов</w:t>
      </w:r>
      <w:proofErr w:type="gramEnd"/>
      <w:r>
        <w:t xml:space="preserve"> письменных работ, в том числе сочинение-эссе. Эссе как жанр школьного сочинения по своим признакам ближе всего к творческим, свободно-творческим, свободным и самостоятельным </w:t>
      </w:r>
      <w:proofErr w:type="spellStart"/>
      <w:r>
        <w:t>сочинениям</w:t>
      </w:r>
      <w:proofErr w:type="gramStart"/>
      <w:r>
        <w:t>.С</w:t>
      </w:r>
      <w:proofErr w:type="gramEnd"/>
      <w:r>
        <w:t>огласно</w:t>
      </w:r>
      <w:proofErr w:type="spellEnd"/>
      <w:r>
        <w:t xml:space="preserve"> современным жанровым подходам эссе относят к сочинениям, «предполагающим определённую интерпретацию исходного текста» и виду творческой работы, рассчитанному на авторскую индивидуальность ученика. В эссе, по мнению ученых-методистов, раскрепощается мышление школьника, раскрывается его творческий потенциал. Не случайно в современных условиях </w:t>
      </w:r>
      <w:proofErr w:type="spellStart"/>
      <w:r>
        <w:t>гуманизации</w:t>
      </w:r>
      <w:proofErr w:type="spellEnd"/>
      <w:r>
        <w:t xml:space="preserve"> и </w:t>
      </w:r>
      <w:proofErr w:type="spellStart"/>
      <w:r>
        <w:t>гуманитаризации</w:t>
      </w:r>
      <w:proofErr w:type="spellEnd"/>
      <w:r>
        <w:t xml:space="preserve"> образования, поиска личностно-ориентированных подходов в обучении возвращается интерес к этому жанру.                Эссе – жанр, нацеленный на раскрытие внутреннего «я», на самопознание личности. В работе над ним используется конкретный жизненный и читательский опыт ученика, выявляется сфера его интересов, активизируется мыслительный аппарат: развивается ассоциативное мышление, умение находить аналогии для построения собственного высказывания в данном жанре. </w:t>
      </w:r>
      <w:proofErr w:type="gramStart"/>
      <w:r>
        <w:t>Осуществляется совершенствование коммуникативной и речевой культуры школьника, так как эссе соединяет в рамках одного текста разные типы и стили речи и позволяет познакомить с целым комплексом близких жанров: очерком, стихотворением в прозе, словом, письмом и др. Этому способствует интегративное свойство эссе (возможность объединять разные системы описания мира – научную, религиозную, художественную) и определяемая жанром необходимость личностного восприятия действительности и творческого осмысления</w:t>
      </w:r>
      <w:proofErr w:type="gramEnd"/>
      <w:r>
        <w:t xml:space="preserve"> художественного текста в плане самостоятельной оценки тех или иных авторских концепций. В школьной практике эссе предлагается на олимпиадах, турах интеллектуального марафона, где предметной областью являются литература и русский язык, а также обществоведческие дисциплины, иностранные языки. Этот жанр активно используется в электронных средствах информации, в телекоммуникационных связях, открывая новые технологические возможности для внеурочной самостоятельной творческой деятельности школьников. Данный курс призван расставить необходимые акценты в обширной области литературных знаний, расширить представления старшеклассников о литературоведении как науке. Подобная методологическая направленность элективного курса будет содействовать обеспечению преемственности ступеней образования «школа - гуманитарный вуз», решению задач </w:t>
      </w:r>
      <w:proofErr w:type="spellStart"/>
      <w:r>
        <w:t>предпрофильной</w:t>
      </w:r>
      <w:proofErr w:type="spellEnd"/>
      <w:r>
        <w:t xml:space="preserve"> подготовки учащихся в области гуманитарных знаний. Вместе с тем курс может быть полезен и тем старшеклассникам, которые не связывают выбор будущей профессии с этой сферой деятельности.  </w:t>
      </w:r>
    </w:p>
    <w:p w:rsidR="00B235DE" w:rsidRDefault="002E01A2" w:rsidP="00B235DE">
      <w:pPr>
        <w:jc w:val="both"/>
      </w:pPr>
      <w:r>
        <w:t xml:space="preserve">      К</w:t>
      </w:r>
      <w:bookmarkStart w:id="0" w:name="_GoBack"/>
      <w:bookmarkEnd w:id="0"/>
      <w:r w:rsidR="00B235DE">
        <w:t xml:space="preserve">урс «Эссе как жанр литературного произведения и вид творческой работы» рассчитан на 34 часа и предназначен в первую очередь для учащихся старших классов гимназии.                                         </w:t>
      </w:r>
    </w:p>
    <w:p w:rsidR="00B235DE" w:rsidRDefault="00B235DE" w:rsidP="00B235DE">
      <w:pPr>
        <w:jc w:val="both"/>
      </w:pPr>
      <w:r>
        <w:t xml:space="preserve">          </w:t>
      </w:r>
      <w:r>
        <w:rPr>
          <w:b/>
        </w:rPr>
        <w:t>Основная цель курса</w:t>
      </w:r>
      <w:r>
        <w:t xml:space="preserve"> – развитие коммуникативно-речевой культуры старшеклассников.</w:t>
      </w:r>
    </w:p>
    <w:p w:rsidR="00B235DE" w:rsidRDefault="00B235DE" w:rsidP="00B235DE">
      <w:pPr>
        <w:jc w:val="both"/>
      </w:pPr>
    </w:p>
    <w:p w:rsidR="00B235DE" w:rsidRDefault="00B235DE" w:rsidP="00B235DE">
      <w:pPr>
        <w:jc w:val="both"/>
        <w:rPr>
          <w:b/>
        </w:rPr>
      </w:pPr>
      <w:r>
        <w:rPr>
          <w:b/>
        </w:rPr>
        <w:t xml:space="preserve">          Учебные задачи курса:</w:t>
      </w:r>
    </w:p>
    <w:p w:rsidR="00B235DE" w:rsidRDefault="00B235DE" w:rsidP="00B235DE">
      <w:pPr>
        <w:numPr>
          <w:ilvl w:val="0"/>
          <w:numId w:val="1"/>
        </w:numPr>
        <w:spacing w:line="276" w:lineRule="auto"/>
        <w:jc w:val="both"/>
      </w:pPr>
      <w:r>
        <w:t>актуализация личностных качеств учащихся, что способствует раскрытию их творческих способностей;</w:t>
      </w:r>
    </w:p>
    <w:p w:rsidR="00B235DE" w:rsidRDefault="00B235DE" w:rsidP="00B235DE">
      <w:pPr>
        <w:numPr>
          <w:ilvl w:val="0"/>
          <w:numId w:val="1"/>
        </w:numPr>
        <w:spacing w:line="276" w:lineRule="auto"/>
        <w:jc w:val="both"/>
      </w:pPr>
      <w:r>
        <w:lastRenderedPageBreak/>
        <w:t>осуществление знакомства с комплексом с комплексом близких жанров: очерком, словом, письмом, беседой, стихотворением в прозе и др.;</w:t>
      </w:r>
    </w:p>
    <w:p w:rsidR="00B235DE" w:rsidRDefault="00B235DE" w:rsidP="00B235DE">
      <w:pPr>
        <w:numPr>
          <w:ilvl w:val="0"/>
          <w:numId w:val="1"/>
        </w:numPr>
        <w:spacing w:line="276" w:lineRule="auto"/>
        <w:jc w:val="both"/>
      </w:pPr>
      <w:r>
        <w:t xml:space="preserve">развитие ассоциативного мышления старшеклассников; </w:t>
      </w:r>
    </w:p>
    <w:p w:rsidR="00B235DE" w:rsidRDefault="00B235DE" w:rsidP="00B235DE">
      <w:pPr>
        <w:numPr>
          <w:ilvl w:val="0"/>
          <w:numId w:val="1"/>
        </w:numPr>
        <w:spacing w:line="276" w:lineRule="auto"/>
        <w:jc w:val="both"/>
      </w:pPr>
      <w:r>
        <w:t>формирование коммуникативного умения создавать собственные речевые произведения, используя возможности разных типов и стилей речи;</w:t>
      </w:r>
    </w:p>
    <w:p w:rsidR="00B235DE" w:rsidRDefault="00B235DE" w:rsidP="00B235DE">
      <w:pPr>
        <w:numPr>
          <w:ilvl w:val="0"/>
          <w:numId w:val="1"/>
        </w:numPr>
        <w:spacing w:line="276" w:lineRule="auto"/>
        <w:jc w:val="both"/>
      </w:pPr>
      <w:r>
        <w:t>формирование представления школьников о разных способах восприятия действительности;</w:t>
      </w:r>
    </w:p>
    <w:p w:rsidR="00B235DE" w:rsidRDefault="00B235DE" w:rsidP="00B235DE">
      <w:pPr>
        <w:numPr>
          <w:ilvl w:val="0"/>
          <w:numId w:val="1"/>
        </w:numPr>
        <w:spacing w:after="200" w:line="276" w:lineRule="auto"/>
        <w:jc w:val="both"/>
      </w:pPr>
      <w:r>
        <w:t xml:space="preserve">демонстрация  творческих поисков художников слова, что положительно сказывается на общей подготовке по предмету. </w:t>
      </w:r>
    </w:p>
    <w:p w:rsidR="00B235DE" w:rsidRDefault="00B235DE" w:rsidP="00B235DE">
      <w:pPr>
        <w:jc w:val="both"/>
      </w:pPr>
      <w:r>
        <w:t xml:space="preserve">            Выделяются следующие этапы в обучении школьников написанию эссе:</w:t>
      </w:r>
    </w:p>
    <w:p w:rsidR="00B235DE" w:rsidRDefault="00B235DE" w:rsidP="00B235DE">
      <w:pPr>
        <w:numPr>
          <w:ilvl w:val="0"/>
          <w:numId w:val="2"/>
        </w:numPr>
        <w:spacing w:line="276" w:lineRule="auto"/>
        <w:jc w:val="both"/>
      </w:pPr>
      <w:r>
        <w:t>знакомство с эссе как с жанром литературного произведения, разъяснение основных жанрообразующих признаков и закрепление полученных представлений;</w:t>
      </w:r>
    </w:p>
    <w:p w:rsidR="00B235DE" w:rsidRDefault="00B235DE" w:rsidP="00B235DE">
      <w:pPr>
        <w:numPr>
          <w:ilvl w:val="0"/>
          <w:numId w:val="2"/>
        </w:numPr>
        <w:spacing w:line="276" w:lineRule="auto"/>
        <w:jc w:val="both"/>
      </w:pPr>
      <w:r>
        <w:t>узнавание эссе, видение его особенностей и отличий от других сопутствующих жанров (на конкретных примерах);</w:t>
      </w:r>
    </w:p>
    <w:p w:rsidR="00B235DE" w:rsidRDefault="00B235DE" w:rsidP="00B235DE">
      <w:pPr>
        <w:numPr>
          <w:ilvl w:val="0"/>
          <w:numId w:val="2"/>
        </w:numPr>
        <w:spacing w:line="276" w:lineRule="auto"/>
        <w:ind w:left="66"/>
        <w:jc w:val="both"/>
      </w:pPr>
      <w:r>
        <w:t>анализ ученических образцов и выполнение творческих заданий.</w:t>
      </w:r>
    </w:p>
    <w:p w:rsidR="00B235DE" w:rsidRDefault="00B235DE" w:rsidP="00B235DE">
      <w:pPr>
        <w:jc w:val="both"/>
      </w:pPr>
      <w:r>
        <w:t xml:space="preserve"> </w:t>
      </w:r>
    </w:p>
    <w:p w:rsidR="00B235DE" w:rsidRDefault="00B235DE" w:rsidP="00B235DE">
      <w:pPr>
        <w:jc w:val="both"/>
        <w:rPr>
          <w:b/>
        </w:rPr>
      </w:pPr>
      <w:r>
        <w:rPr>
          <w:b/>
        </w:rPr>
        <w:t xml:space="preserve">Результаты обучения: </w:t>
      </w:r>
    </w:p>
    <w:p w:rsidR="00B235DE" w:rsidRDefault="00B235DE" w:rsidP="00B235DE">
      <w:pPr>
        <w:jc w:val="both"/>
      </w:pPr>
      <w:r>
        <w:t xml:space="preserve">           Итогом работы по данному спецкурсу становится самостоятельно выполненная  учащимися творческая работа.</w:t>
      </w:r>
    </w:p>
    <w:p w:rsidR="00B235DE" w:rsidRDefault="00B235DE" w:rsidP="00B235DE">
      <w:pPr>
        <w:jc w:val="both"/>
        <w:rPr>
          <w:b/>
        </w:rPr>
      </w:pPr>
      <w:r>
        <w:rPr>
          <w:b/>
        </w:rPr>
        <w:t>В результате изучения данного спецкурса учащиеся должны овладеть следующими знаниями и умениями:</w:t>
      </w:r>
    </w:p>
    <w:p w:rsidR="00B235DE" w:rsidRDefault="00B235DE" w:rsidP="00B235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определение эссе, его основные признаки, формы и разновидности; </w:t>
      </w:r>
    </w:p>
    <w:p w:rsidR="00B235DE" w:rsidRDefault="00B235DE" w:rsidP="00B235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«решающую идею» эссе; </w:t>
      </w:r>
    </w:p>
    <w:p w:rsidR="00B235DE" w:rsidRDefault="00B235DE" w:rsidP="00B235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предложенный пример по вопросам и заданиям;</w:t>
      </w:r>
    </w:p>
    <w:p w:rsidR="00B235DE" w:rsidRDefault="00B235DE" w:rsidP="00B235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средства художественной выразительности, используемые автором;</w:t>
      </w:r>
    </w:p>
    <w:p w:rsidR="00B235DE" w:rsidRDefault="00B235DE" w:rsidP="00B235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 эстетическую функцию языка;</w:t>
      </w:r>
    </w:p>
    <w:p w:rsidR="00B235DE" w:rsidRDefault="00B235DE" w:rsidP="00B235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рецензировать и анализировать сочинения разных жанров;</w:t>
      </w:r>
    </w:p>
    <w:p w:rsidR="00B235DE" w:rsidRDefault="00B235DE" w:rsidP="00B235D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создавать творческую работу в одной из жанровых форм: письма, страницы из дневника, путевого очерка, слова, беседы, художественной зарисовки, этюда, эссе (по выбору учащихся).</w:t>
      </w:r>
      <w:proofErr w:type="gramEnd"/>
    </w:p>
    <w:p w:rsidR="00B235DE" w:rsidRDefault="00B235DE" w:rsidP="00B235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35DE" w:rsidRDefault="00B235DE" w:rsidP="00B235DE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программы:</w:t>
      </w:r>
    </w:p>
    <w:p w:rsidR="00B235DE" w:rsidRDefault="00B235DE" w:rsidP="00B235DE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Введение. Теоретические сведения.</w:t>
      </w:r>
    </w:p>
    <w:p w:rsidR="00B235DE" w:rsidRDefault="00B235DE" w:rsidP="00B235D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Эссе как жанр словесной культуры. Его признаки. История развития. Разновидности и формы эссе. Интегративное свойство жанра.</w:t>
      </w:r>
    </w:p>
    <w:p w:rsidR="00B235DE" w:rsidRDefault="00B235DE" w:rsidP="00B235DE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текстом.</w:t>
      </w:r>
    </w:p>
    <w:p w:rsidR="00B235DE" w:rsidRDefault="00B235DE" w:rsidP="00B235D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Нахождение жанрообразующих компонентов эссе на примерах конкретных текстов. Сопоставление эссе разных авторов на одну и ту же тему. Сравнение, аналогия, уподобление, ассоциация – излюбленные композиционные приёмы </w:t>
      </w:r>
      <w:proofErr w:type="spellStart"/>
      <w:r>
        <w:rPr>
          <w:rFonts w:ascii="Times New Roman" w:hAnsi="Times New Roman"/>
          <w:sz w:val="24"/>
          <w:szCs w:val="24"/>
        </w:rPr>
        <w:t>ээсеистических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текстов. Различные формы жанра. Эссе в форме очерка. Жанр слова и эссе в форме слова. Жанр письма и эссе в форме письма. Беседа и эссе в форме беседы. Зависимость формы эссе, его языкового воплощения от задачи и адресата автора. </w:t>
      </w:r>
      <w:proofErr w:type="spellStart"/>
      <w:r>
        <w:rPr>
          <w:rFonts w:ascii="Times New Roman" w:hAnsi="Times New Roman"/>
          <w:sz w:val="24"/>
          <w:szCs w:val="24"/>
        </w:rPr>
        <w:t>Эссеистическое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и стихотворное воплощение одной и той же темы. Стихотворение в прозе и эссе одного и того же автора. </w:t>
      </w:r>
    </w:p>
    <w:p w:rsidR="00B235DE" w:rsidRDefault="00B235DE" w:rsidP="00B235DE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сочинений-эссе.</w:t>
      </w:r>
    </w:p>
    <w:p w:rsidR="00B235DE" w:rsidRDefault="00B235DE" w:rsidP="00B235D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Анализ тем сочинений, выявление тех из них, которые располагают к эссе. Сопоставление стандартного школьного сочинения и отрывка из литературно-критического эссе. Анализ литературно-критического эссе. От этюда, зарисовки – к эссе. Рецензирование по вопросам. Примеры сочинений-эссе. Рецензирование по плану. Анализ эссе разных авторов на одну тему. Анализ отрывка из научно-исследовательской работы. Историческое эссе.</w:t>
      </w:r>
    </w:p>
    <w:p w:rsidR="00B235DE" w:rsidRDefault="00B235DE" w:rsidP="00B235DE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Творческая мастерская (виды творческой деятельности учащихся)</w:t>
      </w:r>
    </w:p>
    <w:p w:rsidR="00B235DE" w:rsidRDefault="00B235DE" w:rsidP="00B235DE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Написание сочинения в различных формах эссе. Фрагмент путевых заметок, воспоминание о встрече с различными уголками страны или мира с обоснованием жанра созданной творческой работы. Эссе или сочинение в форме письма. Эссе или сочинений в жанре слова. Эссе в форме беседы. Беседа,  интервью с человеком интересной судьбы, писателем, учёным или деятелем культуры.</w:t>
      </w:r>
    </w:p>
    <w:p w:rsidR="00B235DE" w:rsidRDefault="00B235DE" w:rsidP="00B235DE">
      <w:pPr>
        <w:pStyle w:val="a3"/>
        <w:tabs>
          <w:tab w:val="left" w:pos="284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235DE" w:rsidRDefault="00B235DE" w:rsidP="00B235DE">
      <w:pPr>
        <w:jc w:val="both"/>
      </w:pPr>
      <w:r>
        <w:t>Учебно-методический комплект:</w:t>
      </w:r>
    </w:p>
    <w:p w:rsidR="00B235DE" w:rsidRDefault="00B235DE" w:rsidP="00B235DE">
      <w:pPr>
        <w:numPr>
          <w:ilvl w:val="0"/>
          <w:numId w:val="4"/>
        </w:numPr>
        <w:spacing w:after="200" w:line="276" w:lineRule="auto"/>
        <w:jc w:val="both"/>
      </w:pPr>
      <w:r>
        <w:t xml:space="preserve">Авторская программа  </w:t>
      </w:r>
      <w:proofErr w:type="spellStart"/>
      <w:r>
        <w:t>Карнаух</w:t>
      </w:r>
      <w:proofErr w:type="spellEnd"/>
      <w:r>
        <w:t xml:space="preserve"> </w:t>
      </w:r>
      <w:proofErr w:type="spellStart"/>
      <w:r>
        <w:t>Н.Л.«Эссе</w:t>
      </w:r>
      <w:proofErr w:type="spellEnd"/>
      <w:r>
        <w:t xml:space="preserve"> как жанр литературного произведения и вид творческой работы», издательство «Дрофа», Москва, 2006 г.</w:t>
      </w:r>
    </w:p>
    <w:p w:rsidR="00B235DE" w:rsidRDefault="00B235DE" w:rsidP="00B235DE">
      <w:pPr>
        <w:numPr>
          <w:ilvl w:val="0"/>
          <w:numId w:val="4"/>
        </w:numPr>
        <w:spacing w:after="200" w:line="276" w:lineRule="auto"/>
        <w:jc w:val="both"/>
      </w:pPr>
      <w:r>
        <w:t xml:space="preserve">  </w:t>
      </w:r>
      <w:proofErr w:type="spellStart"/>
      <w:r>
        <w:t>Карнаух</w:t>
      </w:r>
      <w:proofErr w:type="spellEnd"/>
      <w:r>
        <w:t xml:space="preserve"> Н.Л. Учимся писать эссе: пособие для учащихся и абитуриентов. М.,2004</w:t>
      </w:r>
    </w:p>
    <w:p w:rsidR="00B235DE" w:rsidRDefault="00B235DE" w:rsidP="00B235DE">
      <w:pPr>
        <w:numPr>
          <w:ilvl w:val="0"/>
          <w:numId w:val="4"/>
        </w:numPr>
        <w:spacing w:after="200" w:line="276" w:lineRule="auto"/>
        <w:jc w:val="both"/>
      </w:pPr>
      <w:proofErr w:type="spellStart"/>
      <w:r>
        <w:t>Романичева</w:t>
      </w:r>
      <w:proofErr w:type="spellEnd"/>
      <w:r>
        <w:t xml:space="preserve"> Е.С. Сочинение в нетрадиционном жанре// Богданова О.Ю. и др. Экзамен по литературе М., 2007</w:t>
      </w:r>
    </w:p>
    <w:p w:rsidR="00B235DE" w:rsidRDefault="00B235DE" w:rsidP="00B235DE">
      <w:pPr>
        <w:numPr>
          <w:ilvl w:val="0"/>
          <w:numId w:val="4"/>
        </w:numPr>
        <w:spacing w:after="200" w:line="276" w:lineRule="auto"/>
        <w:jc w:val="both"/>
      </w:pPr>
      <w:proofErr w:type="spellStart"/>
      <w:r>
        <w:t>Интернетресурсы</w:t>
      </w:r>
      <w:proofErr w:type="spellEnd"/>
    </w:p>
    <w:p w:rsidR="00A423D7" w:rsidRDefault="00A423D7" w:rsidP="00A423D7">
      <w:pPr>
        <w:jc w:val="center"/>
        <w:rPr>
          <w:b/>
        </w:rPr>
      </w:pPr>
      <w:r>
        <w:rPr>
          <w:b/>
        </w:rPr>
        <w:t>Календарно-тематическое планирование курса</w:t>
      </w:r>
    </w:p>
    <w:p w:rsidR="00A423D7" w:rsidRDefault="00A423D7" w:rsidP="00A423D7">
      <w:pPr>
        <w:jc w:val="center"/>
        <w:rPr>
          <w:b/>
        </w:rPr>
      </w:pPr>
      <w:r>
        <w:rPr>
          <w:b/>
        </w:rPr>
        <w:t>«Эссе как жанр литературного произведения и вид творческой работы» 11 «А» класс</w:t>
      </w:r>
    </w:p>
    <w:p w:rsidR="00A423D7" w:rsidRDefault="00A423D7" w:rsidP="00A423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221"/>
        <w:gridCol w:w="1133"/>
        <w:gridCol w:w="1401"/>
      </w:tblGrid>
      <w:tr w:rsidR="00A423D7" w:rsidTr="00A423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rFonts w:eastAsia="Calibri"/>
                <w:lang w:eastAsia="en-US"/>
              </w:rPr>
            </w:pPr>
            <w:r>
              <w:t>№</w:t>
            </w:r>
          </w:p>
          <w:p w:rsidR="00A423D7" w:rsidRDefault="00A423D7">
            <w:pPr>
              <w:jc w:val="center"/>
              <w:rPr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rFonts w:eastAsia="Calibri"/>
                <w:lang w:eastAsia="en-US"/>
              </w:rPr>
            </w:pPr>
            <w:r>
              <w:t>Кол-во</w:t>
            </w:r>
          </w:p>
          <w:p w:rsidR="00A423D7" w:rsidRDefault="00A423D7">
            <w:pPr>
              <w:jc w:val="center"/>
              <w:rPr>
                <w:lang w:eastAsia="en-US"/>
              </w:rPr>
            </w:pPr>
            <w:r>
              <w:t>часов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Дата проведения</w:t>
            </w:r>
          </w:p>
        </w:tc>
      </w:tr>
      <w:tr w:rsidR="00A423D7" w:rsidTr="00A423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 xml:space="preserve">Эссе как жанр словесной культуры, его признаки, история развития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 w:rsidP="009A0B9D">
            <w:pPr>
              <w:rPr>
                <w:lang w:eastAsia="en-US"/>
              </w:rPr>
            </w:pPr>
            <w:r>
              <w:t>0</w:t>
            </w:r>
            <w:r w:rsidR="009A0B9D">
              <w:t>4</w:t>
            </w:r>
            <w:r>
              <w:t>.09</w:t>
            </w:r>
          </w:p>
        </w:tc>
      </w:tr>
      <w:tr w:rsidR="00A423D7" w:rsidTr="00A423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Разновидности и формы эссе. Интегративное свойство жанра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9A0B9D">
            <w:pPr>
              <w:rPr>
                <w:lang w:eastAsia="en-US"/>
              </w:rPr>
            </w:pPr>
            <w:r>
              <w:t>11</w:t>
            </w:r>
            <w:r w:rsidR="00A423D7">
              <w:t>.09</w:t>
            </w:r>
          </w:p>
        </w:tc>
      </w:tr>
      <w:tr w:rsidR="00A423D7" w:rsidTr="00A423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Нахождение жанрообразующих компонентов эссе на примерах конкретных текстов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9A0B9D">
            <w:pPr>
              <w:rPr>
                <w:lang w:eastAsia="en-US"/>
              </w:rPr>
            </w:pPr>
            <w:r>
              <w:t>18</w:t>
            </w:r>
            <w:r w:rsidR="00A423D7">
              <w:t>.09</w:t>
            </w:r>
          </w:p>
        </w:tc>
      </w:tr>
      <w:tr w:rsidR="00A423D7" w:rsidTr="00A423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Сопоставление эссе разных авторов на одну и ту же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 w:rsidP="009A0B9D">
            <w:pPr>
              <w:rPr>
                <w:lang w:eastAsia="en-US"/>
              </w:rPr>
            </w:pPr>
            <w:r>
              <w:t>2</w:t>
            </w:r>
            <w:r w:rsidR="009A0B9D">
              <w:t>6</w:t>
            </w:r>
            <w:r>
              <w:t>.09</w:t>
            </w:r>
          </w:p>
        </w:tc>
      </w:tr>
      <w:tr w:rsidR="00A423D7" w:rsidTr="00A423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 xml:space="preserve">Композиционные приёмы </w:t>
            </w:r>
            <w:proofErr w:type="spellStart"/>
            <w:r>
              <w:t>эссеистических</w:t>
            </w:r>
            <w:proofErr w:type="spellEnd"/>
            <w:r>
              <w:t xml:space="preserve"> текстов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9A0B9D">
            <w:pPr>
              <w:rPr>
                <w:lang w:eastAsia="en-US"/>
              </w:rPr>
            </w:pPr>
            <w:r>
              <w:t>03</w:t>
            </w:r>
            <w:r w:rsidR="00A423D7">
              <w:t>.09</w:t>
            </w:r>
          </w:p>
        </w:tc>
      </w:tr>
      <w:tr w:rsidR="00A423D7" w:rsidTr="00A423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Различные формы жанра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9A0B9D">
            <w:pPr>
              <w:rPr>
                <w:lang w:eastAsia="en-US"/>
              </w:rPr>
            </w:pPr>
            <w:r>
              <w:t>09</w:t>
            </w:r>
            <w:r w:rsidR="00A423D7">
              <w:t>.10</w:t>
            </w:r>
          </w:p>
        </w:tc>
      </w:tr>
      <w:tr w:rsidR="00A423D7" w:rsidTr="00A423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Эссе в форме очерка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 w:rsidP="009A0B9D">
            <w:pPr>
              <w:rPr>
                <w:lang w:eastAsia="en-US"/>
              </w:rPr>
            </w:pPr>
            <w:r>
              <w:t>1</w:t>
            </w:r>
            <w:r w:rsidR="009A0B9D">
              <w:t>6</w:t>
            </w:r>
            <w:r>
              <w:t>.10</w:t>
            </w:r>
          </w:p>
        </w:tc>
      </w:tr>
      <w:tr w:rsidR="00A423D7" w:rsidTr="00A423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Жанр слова и эссе в форме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9A0B9D">
            <w:pPr>
              <w:rPr>
                <w:lang w:eastAsia="en-US"/>
              </w:rPr>
            </w:pPr>
            <w:r>
              <w:t>23</w:t>
            </w:r>
            <w:r w:rsidR="00A423D7">
              <w:t>.10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Жанр письма и эссе в форме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6.11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Признаки эпистолярного жанра, языковые средства, адресат жанра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13.11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Беседа и эссе в форме беседы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20.11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Зависимость формы эссе, его языкового воплощения от задачи и адресата автора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27.11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Воплощение одной темы в эссе и стихотворной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4.12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Средства художественной выразительности в эссе и стихотворной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11.12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lastRenderedPageBreak/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Стихотворение в прозе и 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18.12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Японские даны – древнейшая форма 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15.01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Сравнение как композиционный приём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22.01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Текст, построенный на сравнении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A423D7">
            <w:pPr>
              <w:jc w:val="center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29.01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Ассоциативная связь,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5.02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Зарисовка. Тема и идея произведения, средства художественной выразительности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12.02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Литературно-критическое эссе. Разновидности и особенности жанра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19.02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Литературно-критическое эссе и школьное 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26.02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Анализ литературно-критического 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2.03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Анализ тем сочинений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Анализ сочинений - 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Рецензирование как дополнение комментария к сочинению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1.04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Рецензирование на основе сопоставления, обсуждения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8.04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Анализ сочинений-эссе на одну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Рецензирование на основе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Историческое 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Анализ исторического 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6.05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Особенности научно-исследовательского 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Анализ научно-исследовательского эссе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</w:tr>
      <w:tr w:rsidR="00A423D7" w:rsidTr="009A0B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rPr>
                <w:lang w:eastAsia="en-US"/>
              </w:rPr>
            </w:pPr>
            <w:r>
              <w:t>Систематизация знаний по курсу. Итоговый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D7" w:rsidRDefault="00A423D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D7" w:rsidRDefault="009A0B9D">
            <w:pPr>
              <w:rPr>
                <w:lang w:eastAsia="en-US"/>
              </w:rPr>
            </w:pPr>
            <w:r>
              <w:rPr>
                <w:lang w:eastAsia="en-US"/>
              </w:rPr>
              <w:t>27.05</w:t>
            </w:r>
          </w:p>
        </w:tc>
      </w:tr>
    </w:tbl>
    <w:p w:rsidR="00A423D7" w:rsidRDefault="00A423D7" w:rsidP="00A423D7">
      <w:pPr>
        <w:spacing w:after="200" w:line="276" w:lineRule="auto"/>
        <w:jc w:val="both"/>
      </w:pPr>
    </w:p>
    <w:p w:rsidR="00B235DE" w:rsidRDefault="00B235DE" w:rsidP="00B235DE">
      <w:pPr>
        <w:jc w:val="both"/>
      </w:pPr>
    </w:p>
    <w:p w:rsidR="00B235DE" w:rsidRDefault="00B235DE" w:rsidP="00B235DE">
      <w:pPr>
        <w:jc w:val="both"/>
      </w:pPr>
    </w:p>
    <w:p w:rsidR="00B235DE" w:rsidRDefault="00B235DE" w:rsidP="00B235DE">
      <w:pPr>
        <w:jc w:val="both"/>
      </w:pPr>
    </w:p>
    <w:p w:rsidR="00517A3F" w:rsidRDefault="00517A3F"/>
    <w:sectPr w:rsidR="00517A3F" w:rsidSect="0051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3DD"/>
    <w:multiLevelType w:val="hybridMultilevel"/>
    <w:tmpl w:val="693E11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45692"/>
    <w:multiLevelType w:val="hybridMultilevel"/>
    <w:tmpl w:val="B4BACB1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E63C3"/>
    <w:multiLevelType w:val="hybridMultilevel"/>
    <w:tmpl w:val="021A0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A4E2A"/>
    <w:multiLevelType w:val="hybridMultilevel"/>
    <w:tmpl w:val="645A3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F59"/>
    <w:rsid w:val="00076381"/>
    <w:rsid w:val="000D41B1"/>
    <w:rsid w:val="000F5F59"/>
    <w:rsid w:val="00111F8B"/>
    <w:rsid w:val="00152F90"/>
    <w:rsid w:val="001A198D"/>
    <w:rsid w:val="0020279E"/>
    <w:rsid w:val="00217792"/>
    <w:rsid w:val="0021782C"/>
    <w:rsid w:val="00217DA6"/>
    <w:rsid w:val="0028044D"/>
    <w:rsid w:val="002807F3"/>
    <w:rsid w:val="00284EEC"/>
    <w:rsid w:val="00294055"/>
    <w:rsid w:val="002E01A2"/>
    <w:rsid w:val="003E300C"/>
    <w:rsid w:val="004317E7"/>
    <w:rsid w:val="00472F61"/>
    <w:rsid w:val="00481397"/>
    <w:rsid w:val="004A00A4"/>
    <w:rsid w:val="004C3229"/>
    <w:rsid w:val="00517A3F"/>
    <w:rsid w:val="006117CA"/>
    <w:rsid w:val="006603A7"/>
    <w:rsid w:val="00673768"/>
    <w:rsid w:val="0079678A"/>
    <w:rsid w:val="007B6642"/>
    <w:rsid w:val="007D25AE"/>
    <w:rsid w:val="0082254C"/>
    <w:rsid w:val="00874B6C"/>
    <w:rsid w:val="009A0B9D"/>
    <w:rsid w:val="00A423D7"/>
    <w:rsid w:val="00A43C90"/>
    <w:rsid w:val="00A4469F"/>
    <w:rsid w:val="00AB5048"/>
    <w:rsid w:val="00AD7E30"/>
    <w:rsid w:val="00B235DE"/>
    <w:rsid w:val="00B97BDA"/>
    <w:rsid w:val="00BF6570"/>
    <w:rsid w:val="00C73E11"/>
    <w:rsid w:val="00CA6795"/>
    <w:rsid w:val="00CD16BA"/>
    <w:rsid w:val="00CE72DB"/>
    <w:rsid w:val="00D45FB7"/>
    <w:rsid w:val="00DA4503"/>
    <w:rsid w:val="00DF66B2"/>
    <w:rsid w:val="00E51984"/>
    <w:rsid w:val="00ED2474"/>
    <w:rsid w:val="00F25AF8"/>
    <w:rsid w:val="00F53637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D4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7.beluo.ru/site/downloads/reestr_el_kurs_14-15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file-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2F209-30C5-4342-B875-9E8AB719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Логинова Наталья</cp:lastModifiedBy>
  <cp:revision>4</cp:revision>
  <cp:lastPrinted>2014-10-11T11:09:00Z</cp:lastPrinted>
  <dcterms:created xsi:type="dcterms:W3CDTF">2015-09-26T13:19:00Z</dcterms:created>
  <dcterms:modified xsi:type="dcterms:W3CDTF">2015-09-26T13:37:00Z</dcterms:modified>
</cp:coreProperties>
</file>