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E52" w:rsidRPr="002636A8" w:rsidRDefault="007D675C" w:rsidP="00A14E52">
      <w:pPr>
        <w:tabs>
          <w:tab w:val="left" w:pos="885"/>
        </w:tabs>
        <w:jc w:val="both"/>
        <w:rPr>
          <w:bCs/>
        </w:rPr>
      </w:pPr>
      <w:r>
        <w:rPr>
          <w:bCs/>
        </w:rPr>
        <w:t xml:space="preserve"> Одной из форм </w:t>
      </w:r>
      <w:r w:rsidR="00A14E52" w:rsidRPr="002636A8">
        <w:rPr>
          <w:bCs/>
        </w:rPr>
        <w:t xml:space="preserve">исследовательской деятельности </w:t>
      </w:r>
      <w:r>
        <w:rPr>
          <w:bCs/>
        </w:rPr>
        <w:t xml:space="preserve">на уроке является </w:t>
      </w:r>
      <w:r w:rsidRPr="002877A2">
        <w:rPr>
          <w:bCs/>
          <w:color w:val="FF0000"/>
        </w:rPr>
        <w:t xml:space="preserve">поиск </w:t>
      </w:r>
      <w:r w:rsidR="00CF43E7">
        <w:rPr>
          <w:bCs/>
          <w:color w:val="FF0000"/>
        </w:rPr>
        <w:t xml:space="preserve">оптимального </w:t>
      </w:r>
      <w:r w:rsidRPr="002877A2">
        <w:rPr>
          <w:bCs/>
          <w:color w:val="FF0000"/>
        </w:rPr>
        <w:t xml:space="preserve">решения задачи. </w:t>
      </w:r>
      <w:r>
        <w:rPr>
          <w:bCs/>
        </w:rPr>
        <w:t>Порой, чтобы ее решить</w:t>
      </w:r>
      <w:r w:rsidR="00A14E52" w:rsidRPr="002636A8">
        <w:rPr>
          <w:bCs/>
        </w:rPr>
        <w:t xml:space="preserve">, нужно провести </w:t>
      </w:r>
      <w:r w:rsidR="00A14E52" w:rsidRPr="000D1705">
        <w:rPr>
          <w:b/>
          <w:bCs/>
        </w:rPr>
        <w:t>полное исследование по некоторой теме</w:t>
      </w:r>
      <w:r w:rsidR="00A14E52" w:rsidRPr="002636A8">
        <w:rPr>
          <w:bCs/>
        </w:rPr>
        <w:t xml:space="preserve">. </w:t>
      </w:r>
      <w:r w:rsidR="002877A2" w:rsidRPr="002877A2">
        <w:rPr>
          <w:bCs/>
        </w:rPr>
        <w:t>Пример: задача «ЗЕМЛЯ КАК ДЛЯ СЕБЯ»</w:t>
      </w:r>
      <w:bookmarkStart w:id="0" w:name="_GoBack"/>
      <w:bookmarkEnd w:id="0"/>
    </w:p>
    <w:p w:rsidR="007D675C" w:rsidRDefault="007D675C" w:rsidP="002877A2">
      <w:pPr>
        <w:rPr>
          <w:bCs/>
        </w:rPr>
      </w:pPr>
      <w:r w:rsidRPr="007D675C">
        <w:rPr>
          <w:bCs/>
        </w:rPr>
        <w:t>Что</w:t>
      </w:r>
      <w:r w:rsidR="002877A2">
        <w:rPr>
          <w:bCs/>
        </w:rPr>
        <w:t>бы решить данную задачу, ученикам нужно</w:t>
      </w:r>
      <w:r w:rsidRPr="007D675C">
        <w:rPr>
          <w:bCs/>
        </w:rPr>
        <w:t xml:space="preserve"> провести исследование по теме </w:t>
      </w:r>
      <w:r w:rsidRPr="007D675C">
        <w:rPr>
          <w:b/>
          <w:bCs/>
        </w:rPr>
        <w:t>«Площадь многоугольников»</w:t>
      </w:r>
      <w:r w:rsidRPr="007D675C">
        <w:rPr>
          <w:bCs/>
        </w:rPr>
        <w:t xml:space="preserve"> и выбрать наибольшую.</w:t>
      </w:r>
      <w:r w:rsidR="002877A2">
        <w:rPr>
          <w:bCs/>
        </w:rPr>
        <w:t xml:space="preserve"> Исследование проводится на уроке обобщения и систематизации знаний при повторении темы «Площадь».</w:t>
      </w:r>
    </w:p>
    <w:p w:rsidR="007D675C" w:rsidRPr="002877A2" w:rsidRDefault="00A14E52" w:rsidP="00A14E52">
      <w:pPr>
        <w:tabs>
          <w:tab w:val="left" w:pos="885"/>
        </w:tabs>
        <w:jc w:val="both"/>
        <w:rPr>
          <w:bCs/>
          <w:i/>
        </w:rPr>
      </w:pPr>
      <w:r w:rsidRPr="002636A8">
        <w:rPr>
          <w:bCs/>
        </w:rPr>
        <w:t xml:space="preserve"> </w:t>
      </w:r>
      <w:r w:rsidRPr="002877A2">
        <w:rPr>
          <w:i/>
        </w:rPr>
        <w:t>«</w:t>
      </w:r>
      <w:r w:rsidR="007D675C" w:rsidRPr="002877A2">
        <w:rPr>
          <w:bCs/>
          <w:i/>
        </w:rPr>
        <w:t>ЗЕМЛЯ КАК ДЛЯ СЕБЯ»</w:t>
      </w:r>
    </w:p>
    <w:p w:rsidR="00A14E52" w:rsidRPr="002877A2" w:rsidRDefault="00A14E52" w:rsidP="00A14E52">
      <w:pPr>
        <w:tabs>
          <w:tab w:val="left" w:pos="885"/>
        </w:tabs>
        <w:jc w:val="both"/>
        <w:rPr>
          <w:i/>
        </w:rPr>
      </w:pPr>
      <w:r w:rsidRPr="002877A2">
        <w:rPr>
          <w:bCs/>
          <w:i/>
        </w:rPr>
        <w:t xml:space="preserve"> </w:t>
      </w:r>
      <w:r w:rsidRPr="002877A2">
        <w:rPr>
          <w:i/>
        </w:rPr>
        <w:t xml:space="preserve">Герой рассказа </w:t>
      </w:r>
      <w:proofErr w:type="spellStart"/>
      <w:r w:rsidRPr="002877A2">
        <w:rPr>
          <w:i/>
        </w:rPr>
        <w:t>Л.Толстого</w:t>
      </w:r>
      <w:proofErr w:type="spellEnd"/>
      <w:r w:rsidRPr="002877A2">
        <w:rPr>
          <w:i/>
        </w:rPr>
        <w:t xml:space="preserve"> «Много ли человеку земли нужно?» Пахом договорился с башкирами, что за 1000 рублей они отдадут ему столько земли, сколько он обойдет за целый день от восхода до заката солнца. Пахом обошел за это время контур трапеции, указанной на рисунке.</w:t>
      </w:r>
    </w:p>
    <w:p w:rsidR="00A14E52" w:rsidRDefault="00A14E52" w:rsidP="00A14E52">
      <w:pPr>
        <w:autoSpaceDE w:val="0"/>
        <w:autoSpaceDN w:val="0"/>
        <w:adjustRightInd w:val="0"/>
        <w:rPr>
          <w:b/>
          <w:color w:val="000000"/>
        </w:rPr>
      </w:pPr>
      <w:r w:rsidRPr="002877A2">
        <w:rPr>
          <w:i/>
        </w:rPr>
        <w:t xml:space="preserve">    Мог ли Пахом, пройдя то же расстояние, обойти большую площадь? Помогите </w:t>
      </w:r>
      <w:proofErr w:type="spellStart"/>
      <w:r w:rsidRPr="002877A2">
        <w:rPr>
          <w:i/>
        </w:rPr>
        <w:t>Пахому</w:t>
      </w:r>
      <w:proofErr w:type="spellEnd"/>
      <w:r w:rsidRPr="002877A2">
        <w:rPr>
          <w:i/>
        </w:rPr>
        <w:t xml:space="preserve"> подготовиться к обходу. Как лучше обойти препятствия, если они встретятся на пути?</w:t>
      </w:r>
      <w:r w:rsidRPr="002636A8">
        <w:t xml:space="preserve"> Рассмотрите возможные варианты в</w:t>
      </w:r>
      <w:r>
        <w:t xml:space="preserve"> таблице, пояснив каждый из них</w:t>
      </w:r>
      <w:r>
        <w:rPr>
          <w:b/>
          <w:color w:val="000000"/>
        </w:rPr>
        <w:t>.</w:t>
      </w:r>
    </w:p>
    <w:p w:rsidR="002877A2" w:rsidRDefault="002877A2" w:rsidP="00A14E52">
      <w:pPr>
        <w:autoSpaceDE w:val="0"/>
        <w:autoSpaceDN w:val="0"/>
        <w:adjustRightInd w:val="0"/>
        <w:rPr>
          <w:b/>
          <w:color w:val="000000"/>
        </w:rPr>
      </w:pPr>
    </w:p>
    <w:tbl>
      <w:tblPr>
        <w:tblW w:w="9225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5"/>
        <w:gridCol w:w="2144"/>
        <w:gridCol w:w="2176"/>
        <w:gridCol w:w="2340"/>
      </w:tblGrid>
      <w:tr w:rsidR="007D675C" w:rsidRPr="002636A8" w:rsidTr="00805CF7">
        <w:trPr>
          <w:trHeight w:val="645"/>
          <w:tblCellSpacing w:w="0" w:type="dxa"/>
        </w:trPr>
        <w:tc>
          <w:tcPr>
            <w:tcW w:w="256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7D675C" w:rsidRPr="002636A8" w:rsidRDefault="007D675C" w:rsidP="00805CF7">
            <w:pPr>
              <w:autoSpaceDE w:val="0"/>
              <w:autoSpaceDN w:val="0"/>
              <w:adjustRightInd w:val="0"/>
            </w:pPr>
            <w:r w:rsidRPr="002636A8">
              <w:rPr>
                <w:bCs/>
              </w:rPr>
              <w:t>Контур</w:t>
            </w:r>
          </w:p>
        </w:tc>
        <w:tc>
          <w:tcPr>
            <w:tcW w:w="214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7D675C" w:rsidRPr="002636A8" w:rsidRDefault="007D675C" w:rsidP="00805CF7">
            <w:pPr>
              <w:autoSpaceDE w:val="0"/>
              <w:autoSpaceDN w:val="0"/>
              <w:adjustRightInd w:val="0"/>
            </w:pPr>
            <w:r w:rsidRPr="002636A8">
              <w:rPr>
                <w:bCs/>
              </w:rPr>
              <w:t>Описание контура</w:t>
            </w:r>
          </w:p>
        </w:tc>
        <w:tc>
          <w:tcPr>
            <w:tcW w:w="217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7D675C" w:rsidRPr="002636A8" w:rsidRDefault="007D675C" w:rsidP="00805CF7">
            <w:pPr>
              <w:autoSpaceDE w:val="0"/>
              <w:autoSpaceDN w:val="0"/>
              <w:adjustRightInd w:val="0"/>
            </w:pPr>
            <w:r w:rsidRPr="002636A8">
              <w:rPr>
                <w:bCs/>
              </w:rPr>
              <w:t>Площадь участка</w:t>
            </w:r>
          </w:p>
        </w:tc>
        <w:tc>
          <w:tcPr>
            <w:tcW w:w="234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CCCCC"/>
          </w:tcPr>
          <w:p w:rsidR="007D675C" w:rsidRPr="002636A8" w:rsidRDefault="007D675C" w:rsidP="00805CF7">
            <w:pPr>
              <w:autoSpaceDE w:val="0"/>
              <w:autoSpaceDN w:val="0"/>
              <w:adjustRightInd w:val="0"/>
            </w:pPr>
            <w:r w:rsidRPr="002636A8">
              <w:rPr>
                <w:bCs/>
              </w:rPr>
              <w:t xml:space="preserve">Пояснения для </w:t>
            </w:r>
            <w:proofErr w:type="spellStart"/>
            <w:r w:rsidRPr="002636A8">
              <w:rPr>
                <w:bCs/>
              </w:rPr>
              <w:t>Пахома</w:t>
            </w:r>
            <w:proofErr w:type="spellEnd"/>
          </w:p>
        </w:tc>
      </w:tr>
      <w:tr w:rsidR="007D675C" w:rsidRPr="002636A8" w:rsidTr="00805CF7">
        <w:trPr>
          <w:trHeight w:val="870"/>
          <w:tblCellSpacing w:w="0" w:type="dxa"/>
        </w:trPr>
        <w:tc>
          <w:tcPr>
            <w:tcW w:w="256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7D675C" w:rsidRPr="002636A8" w:rsidRDefault="007D675C" w:rsidP="00805CF7">
            <w:pPr>
              <w:autoSpaceDE w:val="0"/>
              <w:autoSpaceDN w:val="0"/>
              <w:adjustRightInd w:val="0"/>
            </w:pPr>
            <w:r w:rsidRPr="002636A8">
              <w:t> 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75C" w:rsidRPr="002636A8" w:rsidRDefault="007D675C" w:rsidP="007D675C">
            <w:pPr>
              <w:autoSpaceDE w:val="0"/>
              <w:autoSpaceDN w:val="0"/>
              <w:adjustRightInd w:val="0"/>
            </w:pPr>
            <w:r w:rsidRPr="002636A8">
              <w:rPr>
                <w:bCs/>
              </w:rPr>
              <w:t xml:space="preserve">Прямоугольная трапеция 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75C" w:rsidRPr="002636A8" w:rsidRDefault="007D675C" w:rsidP="00805CF7">
            <w:pPr>
              <w:autoSpaceDE w:val="0"/>
              <w:autoSpaceDN w:val="0"/>
              <w:adjustRightInd w:val="0"/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7D675C" w:rsidRPr="002636A8" w:rsidRDefault="007D675C" w:rsidP="00805CF7">
            <w:pPr>
              <w:autoSpaceDE w:val="0"/>
              <w:autoSpaceDN w:val="0"/>
              <w:adjustRightInd w:val="0"/>
            </w:pPr>
            <w:r w:rsidRPr="002636A8">
              <w:t> </w:t>
            </w:r>
          </w:p>
        </w:tc>
      </w:tr>
      <w:tr w:rsidR="007D675C" w:rsidRPr="002636A8" w:rsidTr="00805CF7">
        <w:trPr>
          <w:trHeight w:val="1380"/>
          <w:tblCellSpacing w:w="0" w:type="dxa"/>
        </w:trPr>
        <w:tc>
          <w:tcPr>
            <w:tcW w:w="256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7D675C" w:rsidRPr="002636A8" w:rsidRDefault="007D675C" w:rsidP="00805CF7">
            <w:pPr>
              <w:autoSpaceDE w:val="0"/>
              <w:autoSpaceDN w:val="0"/>
              <w:adjustRightInd w:val="0"/>
            </w:pPr>
            <w:r w:rsidRPr="002636A8">
              <w:t> 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75C" w:rsidRPr="002636A8" w:rsidRDefault="007D675C" w:rsidP="007D675C">
            <w:pPr>
              <w:autoSpaceDE w:val="0"/>
              <w:autoSpaceDN w:val="0"/>
              <w:adjustRightInd w:val="0"/>
            </w:pPr>
            <w:r w:rsidRPr="002636A8">
              <w:rPr>
                <w:bCs/>
              </w:rPr>
              <w:t xml:space="preserve">Трапеция 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75C" w:rsidRPr="002636A8" w:rsidRDefault="007D675C" w:rsidP="00805CF7">
            <w:pPr>
              <w:autoSpaceDE w:val="0"/>
              <w:autoSpaceDN w:val="0"/>
              <w:adjustRightInd w:val="0"/>
            </w:pPr>
            <w:r w:rsidRPr="002636A8">
              <w:rPr>
                <w:bCs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7D675C" w:rsidRPr="002636A8" w:rsidRDefault="007D675C" w:rsidP="00805CF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7D675C" w:rsidRPr="002636A8" w:rsidTr="00805CF7">
        <w:trPr>
          <w:trHeight w:val="675"/>
          <w:tblCellSpacing w:w="0" w:type="dxa"/>
        </w:trPr>
        <w:tc>
          <w:tcPr>
            <w:tcW w:w="256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7D675C" w:rsidRPr="002636A8" w:rsidRDefault="007D675C" w:rsidP="00805CF7">
            <w:pPr>
              <w:autoSpaceDE w:val="0"/>
              <w:autoSpaceDN w:val="0"/>
              <w:adjustRightInd w:val="0"/>
            </w:pP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75C" w:rsidRPr="002636A8" w:rsidRDefault="007D675C" w:rsidP="007D675C">
            <w:pPr>
              <w:autoSpaceDE w:val="0"/>
              <w:autoSpaceDN w:val="0"/>
              <w:adjustRightInd w:val="0"/>
            </w:pPr>
            <w:r w:rsidRPr="002636A8">
              <w:rPr>
                <w:bCs/>
              </w:rPr>
              <w:t xml:space="preserve">Квадрат 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75C" w:rsidRPr="002636A8" w:rsidRDefault="007D675C" w:rsidP="00805CF7">
            <w:pPr>
              <w:autoSpaceDE w:val="0"/>
              <w:autoSpaceDN w:val="0"/>
              <w:adjustRightInd w:val="0"/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7D675C" w:rsidRPr="002636A8" w:rsidRDefault="007D675C" w:rsidP="00805CF7">
            <w:pPr>
              <w:autoSpaceDE w:val="0"/>
              <w:autoSpaceDN w:val="0"/>
              <w:adjustRightInd w:val="0"/>
            </w:pPr>
          </w:p>
        </w:tc>
      </w:tr>
      <w:tr w:rsidR="007D675C" w:rsidRPr="002636A8" w:rsidTr="007D675C">
        <w:trPr>
          <w:trHeight w:val="836"/>
          <w:tblCellSpacing w:w="0" w:type="dxa"/>
        </w:trPr>
        <w:tc>
          <w:tcPr>
            <w:tcW w:w="256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7D675C" w:rsidRPr="002636A8" w:rsidRDefault="007D675C" w:rsidP="00805CF7">
            <w:pPr>
              <w:autoSpaceDE w:val="0"/>
              <w:autoSpaceDN w:val="0"/>
              <w:adjustRightIn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AC274E" wp14:editId="706CB014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35278</wp:posOffset>
                      </wp:positionV>
                      <wp:extent cx="457200" cy="457200"/>
                      <wp:effectExtent l="0" t="0" r="19050" b="19050"/>
                      <wp:wrapNone/>
                      <wp:docPr id="2" name="Овал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" o:spid="_x0000_s1026" style="position:absolute;margin-left:22.7pt;margin-top:2.8pt;width:36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QxHHwIAADAEAAAOAAAAZHJzL2Uyb0RvYy54bWysU1FuEzEQ/UfiDpb/ySZRC3SVTVW1BCEV&#10;qFQ4wMTrzVp4PWbsZFMOwxkQv1wiR2Ls3ZYU+EL4w5rxjJ/nvRkvzvedFTtNwaCr5GwylUI7hbVx&#10;m0p+/LB69lKKEMHVYNHpSt7pIM+XT58sel/qObZoa02CQVwoe1/JNkZfFkVQre4gTNBrx8EGqYPI&#10;Lm2KmqBn9M4W8+n0edEj1Z5Q6RD49GoIymXGbxqt4vumCToKW0muLead8r5Oe7FcQLkh8K1RYxnw&#10;D1V0YBw/+gB1BRHElswfUJ1RhAGbOFHYFdg0RunMgdnMpr+xuW3B68yFxQn+Qabw/2DVu90NCVNX&#10;ci6Fg45bdPh6+H74dvgh5kmd3oeSk279DSV+wV+j+hSEw8sW3EZfEGHfaqi5plnKLx5dSE7gq2Ld&#10;v8WawWEbMQu1b6hLgCyB2Od+3D30Q++jUHx4cvqCeyyF4tBopxegvL/sKcTXGjuRjEpqa40PSTEo&#10;YXcd4pB9n5XrR2vqlbE2O7RZX1oSO+DpWOWVKTDN4zTrRF/Js9P5aUZ+FAvHENO8/gZBuHU1VwNl&#10;0urVaEcwdrCZk3WjeEmvQfc11nesHeEwtvzN2GiRvkjR88hWMnzeAmkp7BvH+p/NTk7SjGcn6yUF&#10;HUfWxxFwiqEqGaUYzMs4/IutJ7Np+aVZpuvwgnvWmCxm6udQ1Vgsj2XuyPiF0twf+znr10df/gQA&#10;AP//AwBQSwMEFAAGAAgAAAAhACiDDz3bAAAABwEAAA8AAABkcnMvZG93bnJldi54bWxMjsFOg0AU&#10;Rfcm/sPkmbizA1LAII+msTHRhQtR91PmFUiZN4SZUvx7pyu7vLk3555ys5hBzDS53jJCvIpAEDdW&#10;99wifH+9PjyBcF6xVoNlQvglB5vq9qZUhbZn/qS59q0IEHaFQui8HwspXdORUW5lR+LQHexklA9x&#10;aqWe1DnAzSAfoyiTRvUcHjo10ktHzbE+GYRdu62zWSY+TQ67N58efz7ekxjx/m7ZPoPwtPj/MVz0&#10;gzpUwWlvT6ydGBDW6TosEdIMxKWO85D3CHmegaxKee1f/QEAAP//AwBQSwECLQAUAAYACAAAACEA&#10;toM4kv4AAADhAQAAEwAAAAAAAAAAAAAAAAAAAAAAW0NvbnRlbnRfVHlwZXNdLnhtbFBLAQItABQA&#10;BgAIAAAAIQA4/SH/1gAAAJQBAAALAAAAAAAAAAAAAAAAAC8BAABfcmVscy8ucmVsc1BLAQItABQA&#10;BgAIAAAAIQA6jQxHHwIAADAEAAAOAAAAAAAAAAAAAAAAAC4CAABkcnMvZTJvRG9jLnhtbFBLAQIt&#10;ABQABgAIAAAAIQAogw892wAAAAcBAAAPAAAAAAAAAAAAAAAAAHkEAABkcnMvZG93bnJldi54bWxQ&#10;SwUGAAAAAAQABADzAAAAgQUAAAAA&#10;"/>
                  </w:pict>
                </mc:Fallback>
              </mc:AlternateContent>
            </w:r>
            <w:r w:rsidRPr="002636A8">
              <w:t> 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7D675C" w:rsidRPr="002636A8" w:rsidRDefault="007D675C" w:rsidP="007D675C">
            <w:pPr>
              <w:autoSpaceDE w:val="0"/>
              <w:autoSpaceDN w:val="0"/>
              <w:adjustRightInd w:val="0"/>
            </w:pPr>
            <w:r w:rsidRPr="002636A8">
              <w:rPr>
                <w:bCs/>
              </w:rPr>
              <w:t xml:space="preserve">Круг 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7D675C" w:rsidRPr="002636A8" w:rsidRDefault="007D675C" w:rsidP="00805CF7">
            <w:pPr>
              <w:autoSpaceDE w:val="0"/>
              <w:autoSpaceDN w:val="0"/>
              <w:adjustRightInd w:val="0"/>
            </w:pPr>
            <w:r w:rsidRPr="002636A8">
              <w:t xml:space="preserve">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7D675C" w:rsidRPr="002636A8" w:rsidRDefault="007D675C" w:rsidP="00805CF7">
            <w:pPr>
              <w:autoSpaceDE w:val="0"/>
              <w:autoSpaceDN w:val="0"/>
              <w:adjustRightInd w:val="0"/>
            </w:pPr>
          </w:p>
        </w:tc>
      </w:tr>
    </w:tbl>
    <w:p w:rsidR="007D675C" w:rsidRDefault="007D675C" w:rsidP="00A14E52">
      <w:pPr>
        <w:autoSpaceDE w:val="0"/>
        <w:autoSpaceDN w:val="0"/>
        <w:adjustRightInd w:val="0"/>
        <w:rPr>
          <w:color w:val="000000"/>
        </w:rPr>
      </w:pPr>
    </w:p>
    <w:p w:rsidR="007D675C" w:rsidRPr="007D675C" w:rsidRDefault="007D675C" w:rsidP="00A14E52">
      <w:pPr>
        <w:autoSpaceDE w:val="0"/>
        <w:autoSpaceDN w:val="0"/>
        <w:adjustRightInd w:val="0"/>
        <w:rPr>
          <w:color w:val="000000"/>
        </w:rPr>
      </w:pPr>
      <w:r w:rsidRPr="007D675C">
        <w:rPr>
          <w:color w:val="000000"/>
        </w:rPr>
        <w:t xml:space="preserve"> </w:t>
      </w:r>
      <w:r>
        <w:rPr>
          <w:color w:val="000000"/>
        </w:rPr>
        <w:t xml:space="preserve">В </w:t>
      </w:r>
      <w:r w:rsidRPr="007D675C">
        <w:rPr>
          <w:color w:val="000000"/>
        </w:rPr>
        <w:t>результате исследования получается такая таблица:</w:t>
      </w:r>
    </w:p>
    <w:p w:rsidR="007D675C" w:rsidRPr="002636A8" w:rsidRDefault="007D675C" w:rsidP="00A14E52">
      <w:pPr>
        <w:autoSpaceDE w:val="0"/>
        <w:autoSpaceDN w:val="0"/>
        <w:adjustRightInd w:val="0"/>
      </w:pPr>
    </w:p>
    <w:tbl>
      <w:tblPr>
        <w:tblW w:w="9225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5"/>
        <w:gridCol w:w="2144"/>
        <w:gridCol w:w="2176"/>
        <w:gridCol w:w="2340"/>
      </w:tblGrid>
      <w:tr w:rsidR="00A14E52" w:rsidRPr="002636A8" w:rsidTr="003608F9">
        <w:trPr>
          <w:trHeight w:val="645"/>
          <w:tblCellSpacing w:w="0" w:type="dxa"/>
        </w:trPr>
        <w:tc>
          <w:tcPr>
            <w:tcW w:w="256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A14E52" w:rsidRPr="002636A8" w:rsidRDefault="00A14E52" w:rsidP="003608F9">
            <w:pPr>
              <w:autoSpaceDE w:val="0"/>
              <w:autoSpaceDN w:val="0"/>
              <w:adjustRightInd w:val="0"/>
            </w:pPr>
            <w:r w:rsidRPr="002636A8">
              <w:rPr>
                <w:bCs/>
              </w:rPr>
              <w:t>Контур</w:t>
            </w:r>
          </w:p>
        </w:tc>
        <w:tc>
          <w:tcPr>
            <w:tcW w:w="214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A14E52" w:rsidRPr="002636A8" w:rsidRDefault="00A14E52" w:rsidP="003608F9">
            <w:pPr>
              <w:autoSpaceDE w:val="0"/>
              <w:autoSpaceDN w:val="0"/>
              <w:adjustRightInd w:val="0"/>
            </w:pPr>
            <w:r w:rsidRPr="002636A8">
              <w:rPr>
                <w:bCs/>
              </w:rPr>
              <w:t>Описание контура</w:t>
            </w:r>
          </w:p>
        </w:tc>
        <w:tc>
          <w:tcPr>
            <w:tcW w:w="217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A14E52" w:rsidRPr="002636A8" w:rsidRDefault="00A14E52" w:rsidP="003608F9">
            <w:pPr>
              <w:autoSpaceDE w:val="0"/>
              <w:autoSpaceDN w:val="0"/>
              <w:adjustRightInd w:val="0"/>
            </w:pPr>
            <w:r w:rsidRPr="002636A8">
              <w:rPr>
                <w:bCs/>
              </w:rPr>
              <w:t>Площадь участка</w:t>
            </w:r>
          </w:p>
        </w:tc>
        <w:tc>
          <w:tcPr>
            <w:tcW w:w="234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CCCCC"/>
          </w:tcPr>
          <w:p w:rsidR="00A14E52" w:rsidRPr="002636A8" w:rsidRDefault="00A14E52" w:rsidP="003608F9">
            <w:pPr>
              <w:autoSpaceDE w:val="0"/>
              <w:autoSpaceDN w:val="0"/>
              <w:adjustRightInd w:val="0"/>
            </w:pPr>
            <w:r w:rsidRPr="002636A8">
              <w:rPr>
                <w:bCs/>
              </w:rPr>
              <w:t xml:space="preserve">Пояснения для </w:t>
            </w:r>
            <w:proofErr w:type="spellStart"/>
            <w:r w:rsidRPr="002636A8">
              <w:rPr>
                <w:bCs/>
              </w:rPr>
              <w:t>Пахома</w:t>
            </w:r>
            <w:proofErr w:type="spellEnd"/>
          </w:p>
        </w:tc>
      </w:tr>
      <w:tr w:rsidR="00A14E52" w:rsidRPr="002636A8" w:rsidTr="003608F9">
        <w:trPr>
          <w:trHeight w:val="870"/>
          <w:tblCellSpacing w:w="0" w:type="dxa"/>
        </w:trPr>
        <w:tc>
          <w:tcPr>
            <w:tcW w:w="256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A14E52" w:rsidRPr="002636A8" w:rsidRDefault="00A14E52" w:rsidP="003608F9">
            <w:pPr>
              <w:autoSpaceDE w:val="0"/>
              <w:autoSpaceDN w:val="0"/>
              <w:adjustRightInd w:val="0"/>
            </w:pPr>
            <w:r w:rsidRPr="002636A8">
              <w:t> 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4E52" w:rsidRPr="002636A8" w:rsidRDefault="00A14E52" w:rsidP="003608F9">
            <w:pPr>
              <w:autoSpaceDE w:val="0"/>
              <w:autoSpaceDN w:val="0"/>
              <w:adjustRightInd w:val="0"/>
            </w:pPr>
            <w:r w:rsidRPr="002636A8">
              <w:rPr>
                <w:bCs/>
              </w:rPr>
              <w:t xml:space="preserve">Прямоугольная трапеция со сторонами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2636A8">
                <w:rPr>
                  <w:bCs/>
                </w:rPr>
                <w:t>10 см</w:t>
              </w:r>
            </w:smartTag>
            <w:r w:rsidRPr="002636A8">
              <w:rPr>
                <w:bCs/>
              </w:rPr>
              <w:t xml:space="preserve">,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2636A8">
                <w:rPr>
                  <w:bCs/>
                </w:rPr>
                <w:t>15 см</w:t>
              </w:r>
            </w:smartTag>
            <w:r w:rsidRPr="002636A8">
              <w:rPr>
                <w:bCs/>
              </w:rPr>
              <w:t xml:space="preserve">,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636A8">
                <w:rPr>
                  <w:bCs/>
                </w:rPr>
                <w:t>2 см</w:t>
              </w:r>
            </w:smartTag>
            <w:r w:rsidRPr="002636A8">
              <w:rPr>
                <w:bCs/>
              </w:rPr>
              <w:t xml:space="preserve"> и </w:t>
            </w:r>
            <w:smartTag w:uri="urn:schemas-microsoft-com:office:smarttags" w:element="metricconverter">
              <w:smartTagPr>
                <w:attr w:name="ProductID" w:val="13 см"/>
              </w:smartTagPr>
              <w:r w:rsidRPr="002636A8">
                <w:rPr>
                  <w:bCs/>
                </w:rPr>
                <w:t>13 см</w:t>
              </w:r>
            </w:smartTag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4E52" w:rsidRPr="002636A8" w:rsidRDefault="00A14E52" w:rsidP="003608F9">
            <w:pPr>
              <w:autoSpaceDE w:val="0"/>
              <w:autoSpaceDN w:val="0"/>
              <w:adjustRightInd w:val="0"/>
            </w:pPr>
            <w:r w:rsidRPr="002636A8">
              <w:rPr>
                <w:bCs/>
              </w:rPr>
              <w:t>Такой прямоугольной трапеции не может быть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A14E52" w:rsidRPr="002636A8" w:rsidRDefault="00A14E52" w:rsidP="003608F9">
            <w:pPr>
              <w:autoSpaceDE w:val="0"/>
              <w:autoSpaceDN w:val="0"/>
              <w:adjustRightInd w:val="0"/>
            </w:pPr>
            <w:r w:rsidRPr="002636A8">
              <w:t> </w:t>
            </w:r>
          </w:p>
        </w:tc>
      </w:tr>
      <w:tr w:rsidR="00A14E52" w:rsidRPr="002636A8" w:rsidTr="003608F9">
        <w:trPr>
          <w:trHeight w:val="1380"/>
          <w:tblCellSpacing w:w="0" w:type="dxa"/>
        </w:trPr>
        <w:tc>
          <w:tcPr>
            <w:tcW w:w="256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A14E52" w:rsidRPr="002636A8" w:rsidRDefault="00A14E52" w:rsidP="003608F9">
            <w:pPr>
              <w:autoSpaceDE w:val="0"/>
              <w:autoSpaceDN w:val="0"/>
              <w:adjustRightInd w:val="0"/>
            </w:pPr>
            <w:r w:rsidRPr="002636A8">
              <w:t> 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4E52" w:rsidRPr="002636A8" w:rsidRDefault="00A14E52" w:rsidP="003608F9">
            <w:pPr>
              <w:autoSpaceDE w:val="0"/>
              <w:autoSpaceDN w:val="0"/>
              <w:adjustRightInd w:val="0"/>
            </w:pPr>
            <w:r w:rsidRPr="002636A8">
              <w:rPr>
                <w:bCs/>
              </w:rPr>
              <w:t xml:space="preserve">Трапеция со сторонами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2636A8">
                <w:rPr>
                  <w:bCs/>
                </w:rPr>
                <w:t>10 см</w:t>
              </w:r>
            </w:smartTag>
            <w:r w:rsidRPr="002636A8">
              <w:rPr>
                <w:bCs/>
              </w:rPr>
              <w:t xml:space="preserve">,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2636A8">
                <w:rPr>
                  <w:bCs/>
                </w:rPr>
                <w:t>15 см</w:t>
              </w:r>
            </w:smartTag>
            <w:r w:rsidRPr="002636A8">
              <w:rPr>
                <w:bCs/>
              </w:rPr>
              <w:t xml:space="preserve">,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636A8">
                <w:rPr>
                  <w:bCs/>
                </w:rPr>
                <w:t>2 см</w:t>
              </w:r>
            </w:smartTag>
            <w:r w:rsidRPr="002636A8">
              <w:rPr>
                <w:bCs/>
              </w:rPr>
              <w:t xml:space="preserve"> и </w:t>
            </w:r>
            <w:smartTag w:uri="urn:schemas-microsoft-com:office:smarttags" w:element="metricconverter">
              <w:smartTagPr>
                <w:attr w:name="ProductID" w:val="13 см"/>
              </w:smartTagPr>
              <w:r w:rsidRPr="002636A8">
                <w:rPr>
                  <w:bCs/>
                </w:rPr>
                <w:t>13 см</w:t>
              </w:r>
            </w:smartTag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4E52" w:rsidRPr="002636A8" w:rsidRDefault="000D1705" w:rsidP="003608F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305" o:spid="_x0000_s1026" type="#_x0000_t75" style="position:absolute;margin-left:71.8pt;margin-top:19.25pt;width:29pt;height:31pt;z-index:251659264;mso-position-horizontal-relative:text;mso-position-vertical-relative:text">
                  <v:imagedata r:id="rId5" o:title=""/>
                </v:shape>
                <o:OLEObject Type="Embed" ProgID="Equation.3" ShapeID="Object 305" DrawAspect="Content" ObjectID="_1509127601" r:id="rId6"/>
              </w:pict>
            </w:r>
            <w:r w:rsidR="00A14E52" w:rsidRPr="002636A8">
              <w:rPr>
                <w:bCs/>
              </w:rPr>
              <w:t xml:space="preserve">Если АВ=13,        ВС=2, СД=10, </w:t>
            </w:r>
          </w:p>
          <w:p w:rsidR="00A14E52" w:rsidRPr="002636A8" w:rsidRDefault="00A14E52" w:rsidP="003608F9">
            <w:pPr>
              <w:autoSpaceDE w:val="0"/>
              <w:autoSpaceDN w:val="0"/>
              <w:adjustRightInd w:val="0"/>
            </w:pPr>
            <w:r w:rsidRPr="002636A8">
              <w:rPr>
                <w:bCs/>
              </w:rPr>
              <w:t xml:space="preserve">АД=15, то </w:t>
            </w:r>
            <w:r w:rsidRPr="002636A8">
              <w:rPr>
                <w:bCs/>
                <w:lang w:val="en-US"/>
              </w:rPr>
              <w:t>S</w:t>
            </w:r>
            <w:r w:rsidRPr="002636A8">
              <w:rPr>
                <w:bCs/>
              </w:rPr>
              <w:t xml:space="preserve">=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A14E52" w:rsidRPr="002636A8" w:rsidRDefault="00A14E52" w:rsidP="003608F9">
            <w:pPr>
              <w:autoSpaceDE w:val="0"/>
              <w:autoSpaceDN w:val="0"/>
              <w:adjustRightInd w:val="0"/>
              <w:rPr>
                <w:bCs/>
              </w:rPr>
            </w:pPr>
            <w:r w:rsidRPr="002636A8">
              <w:rPr>
                <w:bCs/>
              </w:rPr>
              <w:t xml:space="preserve">Нужно идти по контуру трапеции со сторонами </w:t>
            </w:r>
            <w:smartTag w:uri="urn:schemas-microsoft-com:office:smarttags" w:element="metricconverter">
              <w:smartTagPr>
                <w:attr w:name="ProductID" w:val="13 км"/>
              </w:smartTagPr>
              <w:r w:rsidRPr="002636A8">
                <w:rPr>
                  <w:bCs/>
                </w:rPr>
                <w:t>13 км</w:t>
              </w:r>
            </w:smartTag>
            <w:r w:rsidRPr="002636A8">
              <w:rPr>
                <w:bCs/>
              </w:rPr>
              <w:t xml:space="preserve">,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2636A8">
                <w:rPr>
                  <w:bCs/>
                </w:rPr>
                <w:t>2 км</w:t>
              </w:r>
            </w:smartTag>
            <w:r w:rsidRPr="002636A8">
              <w:rPr>
                <w:bCs/>
              </w:rPr>
              <w:t xml:space="preserve">,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2636A8">
                <w:rPr>
                  <w:bCs/>
                </w:rPr>
                <w:t>10 км</w:t>
              </w:r>
            </w:smartTag>
            <w:r w:rsidRPr="002636A8">
              <w:rPr>
                <w:bCs/>
              </w:rPr>
              <w:t xml:space="preserve">, </w:t>
            </w:r>
            <w:smartTag w:uri="urn:schemas-microsoft-com:office:smarttags" w:element="metricconverter">
              <w:smartTagPr>
                <w:attr w:name="ProductID" w:val="15 км"/>
              </w:smartTagPr>
              <w:r w:rsidRPr="002636A8">
                <w:rPr>
                  <w:bCs/>
                </w:rPr>
                <w:t>15 км</w:t>
              </w:r>
            </w:smartTag>
            <w:r w:rsidRPr="002636A8">
              <w:rPr>
                <w:bCs/>
              </w:rPr>
              <w:t xml:space="preserve"> </w:t>
            </w:r>
          </w:p>
        </w:tc>
      </w:tr>
      <w:tr w:rsidR="00A14E52" w:rsidRPr="002636A8" w:rsidTr="003608F9">
        <w:trPr>
          <w:trHeight w:val="675"/>
          <w:tblCellSpacing w:w="0" w:type="dxa"/>
        </w:trPr>
        <w:tc>
          <w:tcPr>
            <w:tcW w:w="256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A14E52" w:rsidRPr="002636A8" w:rsidRDefault="00A14E52" w:rsidP="003608F9">
            <w:pPr>
              <w:autoSpaceDE w:val="0"/>
              <w:autoSpaceDN w:val="0"/>
              <w:adjustRightInd w:val="0"/>
            </w:pP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4E52" w:rsidRPr="002636A8" w:rsidRDefault="00A14E52" w:rsidP="003608F9">
            <w:pPr>
              <w:autoSpaceDE w:val="0"/>
              <w:autoSpaceDN w:val="0"/>
              <w:adjustRightInd w:val="0"/>
            </w:pPr>
            <w:r w:rsidRPr="002636A8">
              <w:rPr>
                <w:bCs/>
              </w:rPr>
              <w:t xml:space="preserve">Квадрат со стороной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2636A8">
                <w:rPr>
                  <w:bCs/>
                </w:rPr>
                <w:t>10 км</w:t>
              </w:r>
            </w:smartTag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4E52" w:rsidRPr="002636A8" w:rsidRDefault="00A14E52" w:rsidP="003608F9">
            <w:pPr>
              <w:autoSpaceDE w:val="0"/>
              <w:autoSpaceDN w:val="0"/>
              <w:adjustRightInd w:val="0"/>
            </w:pPr>
            <w:r w:rsidRPr="002636A8">
              <w:rPr>
                <w:bCs/>
                <w:lang w:val="en-US"/>
              </w:rPr>
              <w:t>S</w:t>
            </w:r>
            <w:r w:rsidRPr="002636A8">
              <w:rPr>
                <w:bCs/>
              </w:rPr>
              <w:t>=100</w:t>
            </w:r>
            <w:r w:rsidRPr="002636A8">
              <w:t xml:space="preserve">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A14E52" w:rsidRPr="002636A8" w:rsidRDefault="00A14E52" w:rsidP="003608F9">
            <w:pPr>
              <w:autoSpaceDE w:val="0"/>
              <w:autoSpaceDN w:val="0"/>
              <w:adjustRightInd w:val="0"/>
            </w:pPr>
            <w:r w:rsidRPr="002636A8">
              <w:rPr>
                <w:bCs/>
              </w:rPr>
              <w:t xml:space="preserve">Нужно идти по квадрату со стороной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2636A8">
                <w:rPr>
                  <w:bCs/>
                </w:rPr>
                <w:t>10 км</w:t>
              </w:r>
            </w:smartTag>
            <w:r w:rsidRPr="002636A8">
              <w:t xml:space="preserve"> </w:t>
            </w:r>
          </w:p>
        </w:tc>
      </w:tr>
      <w:tr w:rsidR="00A14E52" w:rsidRPr="002636A8" w:rsidTr="003608F9">
        <w:trPr>
          <w:trHeight w:val="780"/>
          <w:tblCellSpacing w:w="0" w:type="dxa"/>
        </w:trPr>
        <w:tc>
          <w:tcPr>
            <w:tcW w:w="256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A14E52" w:rsidRPr="002636A8" w:rsidRDefault="00A14E52" w:rsidP="003608F9">
            <w:pPr>
              <w:autoSpaceDE w:val="0"/>
              <w:autoSpaceDN w:val="0"/>
              <w:adjustRightIn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69215</wp:posOffset>
                      </wp:positionV>
                      <wp:extent cx="457200" cy="457200"/>
                      <wp:effectExtent l="13335" t="6985" r="5715" b="12065"/>
                      <wp:wrapNone/>
                      <wp:docPr id="1" name="Овал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" o:spid="_x0000_s1026" style="position:absolute;margin-left:18pt;margin-top:5.45pt;width:3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CTEHgIAADAEAAAOAAAAZHJzL2Uyb0RvYy54bWysU1GO0zAQ/UfiDpb/adqqBTZqulp1KUJa&#10;YKWFA0wdp7FwPGbsNi2H4QyIXy7RIzFx2tIFvhD5sGYy4zdv3oxn17vGiq2mYNAVcjQYSqGdwtK4&#10;dSE/flg+eylFiOBKsOh0Ifc6yOv50yez1ud6jDXaUpNgEBfy1heyjtHnWRZUrRsIA/TacbBCaiCy&#10;S+usJGgZvbHZeDh8nrVIpSdUOgT+e9sH5TzhV5VW8X1VBR2FLSRzi+mkdK66M5vPIF8T+NqoIw34&#10;BxYNGMdFz1C3EEFsyPwB1RhFGLCKA4VNhlVllE49cDej4W/dPNTgdeqFxQn+LFP4f7Dq3faehCl5&#10;dlI4aHhEh6+H74dvhx9i1KnT+pBz0oO/p66/4O9QfQrC4aIGt9Y3RNjWGkrmlPKzRxc6J/BVsWrf&#10;YsngsImYhNpV1HSALIHYpXnsz/PQuygU/5xMX/CMpVAcOtrMKIP8dNlTiK81NqIzCqmtNT50ikEO&#10;27sQ++xTVuKP1pRLY21yaL1aWBJb4O1Ypq9rmQuEyzTrRFvIq+l4mpAfxcIlxDB9f4Mg3LiSoSHv&#10;tHp1tCMY29tc0jqufNKr132F5Z61I+zXlp8ZGzXSFylaXtlChs8bIC2FfeNY/6vRZNLteHKSXlLQ&#10;ZWR1GQGnGKqQUYreXMT+XWw8mXXNlUapXYc3PLPKJDE7fj2rI1leyyTY8Ql1e3/pp6xfD33+EwAA&#10;//8DAFBLAwQUAAYACAAAACEAWbX7i90AAAAIAQAADwAAAGRycy9kb3ducmV2LnhtbEyPwU7DMBBE&#10;70j8g7VI3KjdRo3SEKeqqJDgwIEU7m68TaLG6yh20/D3bE9w3JnR7JtiO7teTDiGzpOG5UKBQKq9&#10;7ajR8HV4fcpAhGjImt4TavjBANvy/q4wufVX+sSpio3gEgq50dDGOORShrpFZ8LCD0jsnfzoTORz&#10;bKQdzZXLXS9XSqXSmY74Q2sGfGmxPlcXp2Hf7Kp0kklcJ6f9W1yfvz/ek6XWjw/z7hlExDn+heGG&#10;z+hQMtPRX8gG0WtIUp4SWVcbEDdfZSwcNWSrDciykP8HlL8AAAD//wMAUEsBAi0AFAAGAAgAAAAh&#10;ALaDOJL+AAAA4QEAABMAAAAAAAAAAAAAAAAAAAAAAFtDb250ZW50X1R5cGVzXS54bWxQSwECLQAU&#10;AAYACAAAACEAOP0h/9YAAACUAQAACwAAAAAAAAAAAAAAAAAvAQAAX3JlbHMvLnJlbHNQSwECLQAU&#10;AAYACAAAACEAftQkxB4CAAAwBAAADgAAAAAAAAAAAAAAAAAuAgAAZHJzL2Uyb0RvYy54bWxQSwEC&#10;LQAUAAYACAAAACEAWbX7i90AAAAIAQAADwAAAAAAAAAAAAAAAAB4BAAAZHJzL2Rvd25yZXYueG1s&#10;UEsFBgAAAAAEAAQA8wAAAIIFAAAAAA==&#10;"/>
                  </w:pict>
                </mc:Fallback>
              </mc:AlternateContent>
            </w:r>
            <w:r w:rsidRPr="002636A8">
              <w:t> 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14E52" w:rsidRPr="002636A8" w:rsidRDefault="00A14E52" w:rsidP="003608F9">
            <w:pPr>
              <w:autoSpaceDE w:val="0"/>
              <w:autoSpaceDN w:val="0"/>
              <w:adjustRightInd w:val="0"/>
            </w:pPr>
            <w:r w:rsidRPr="002636A8">
              <w:rPr>
                <w:bCs/>
              </w:rPr>
              <w:t>Круг с длиной окружности</w:t>
            </w:r>
            <w:proofErr w:type="gramStart"/>
            <w:r w:rsidRPr="002636A8">
              <w:rPr>
                <w:bCs/>
              </w:rPr>
              <w:t xml:space="preserve"> С</w:t>
            </w:r>
            <w:proofErr w:type="gramEnd"/>
            <w:r w:rsidRPr="002636A8">
              <w:rPr>
                <w:bCs/>
              </w:rPr>
              <w:t>=40 км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14E52" w:rsidRPr="002636A8" w:rsidRDefault="00A14E52" w:rsidP="003608F9">
            <w:pPr>
              <w:autoSpaceDE w:val="0"/>
              <w:autoSpaceDN w:val="0"/>
              <w:adjustRightInd w:val="0"/>
              <w:rPr>
                <w:bCs/>
              </w:rPr>
            </w:pPr>
            <w:r w:rsidRPr="002636A8">
              <w:rPr>
                <w:bCs/>
                <w:lang w:val="en-US"/>
              </w:rPr>
              <w:t>S</w:t>
            </w:r>
            <w:r w:rsidRPr="002636A8">
              <w:rPr>
                <w:bCs/>
              </w:rPr>
              <w:t xml:space="preserve">=  </w:t>
            </w:r>
          </w:p>
          <w:p w:rsidR="00A14E52" w:rsidRPr="002636A8" w:rsidRDefault="00A14E52" w:rsidP="003608F9">
            <w:pPr>
              <w:autoSpaceDE w:val="0"/>
              <w:autoSpaceDN w:val="0"/>
              <w:adjustRightInd w:val="0"/>
            </w:pPr>
            <w:r w:rsidRPr="002636A8">
              <w:rPr>
                <w:bCs/>
              </w:rPr>
              <w:t xml:space="preserve"> где  </w:t>
            </w:r>
            <w:proofErr w:type="gramStart"/>
            <w:r w:rsidRPr="002636A8">
              <w:rPr>
                <w:bCs/>
              </w:rPr>
              <w:t>П</w:t>
            </w:r>
            <w:proofErr w:type="gramEnd"/>
            <w:r w:rsidRPr="002636A8">
              <w:rPr>
                <w:bCs/>
              </w:rPr>
              <w:t xml:space="preserve"> =3,14</w:t>
            </w:r>
            <w:r w:rsidRPr="002636A8">
              <w:t xml:space="preserve">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A14E52" w:rsidRPr="002636A8" w:rsidRDefault="00A14E52" w:rsidP="003608F9">
            <w:pPr>
              <w:autoSpaceDE w:val="0"/>
              <w:autoSpaceDN w:val="0"/>
              <w:adjustRightInd w:val="0"/>
            </w:pPr>
            <w:r w:rsidRPr="002636A8">
              <w:rPr>
                <w:bCs/>
              </w:rPr>
              <w:t xml:space="preserve">Нужно пойти по окружности с радиусом </w:t>
            </w:r>
            <w:r w:rsidRPr="002636A8">
              <w:rPr>
                <w:bCs/>
                <w:lang w:val="en-US"/>
              </w:rPr>
              <w:t>R</w:t>
            </w:r>
            <w:r w:rsidRPr="002636A8">
              <w:rPr>
                <w:bCs/>
              </w:rPr>
              <w:t>=</w:t>
            </w:r>
            <w:r w:rsidRPr="002636A8">
              <w:t xml:space="preserve"> </w:t>
            </w:r>
            <w:r w:rsidRPr="002636A8">
              <w:rPr>
                <w:bCs/>
              </w:rPr>
              <w:t>20/П.</w:t>
            </w:r>
          </w:p>
        </w:tc>
      </w:tr>
    </w:tbl>
    <w:p w:rsidR="00A14E52" w:rsidRDefault="00A14E52" w:rsidP="00A14E52">
      <w:pPr>
        <w:autoSpaceDE w:val="0"/>
        <w:autoSpaceDN w:val="0"/>
        <w:adjustRightInd w:val="0"/>
        <w:rPr>
          <w:bCs/>
        </w:rPr>
      </w:pPr>
    </w:p>
    <w:p w:rsidR="00A14E52" w:rsidRPr="002636A8" w:rsidRDefault="00A14E52" w:rsidP="00A14E52">
      <w:pPr>
        <w:autoSpaceDE w:val="0"/>
        <w:autoSpaceDN w:val="0"/>
        <w:adjustRightInd w:val="0"/>
        <w:rPr>
          <w:bCs/>
        </w:rPr>
      </w:pPr>
      <w:r w:rsidRPr="002636A8">
        <w:rPr>
          <w:bCs/>
        </w:rPr>
        <w:t xml:space="preserve">Вывод: чтобы площадь участка земли была наибольшей, </w:t>
      </w:r>
      <w:proofErr w:type="spellStart"/>
      <w:r w:rsidRPr="002636A8">
        <w:rPr>
          <w:bCs/>
        </w:rPr>
        <w:t>Пахому</w:t>
      </w:r>
      <w:proofErr w:type="spellEnd"/>
      <w:r w:rsidRPr="002636A8">
        <w:rPr>
          <w:bCs/>
        </w:rPr>
        <w:t xml:space="preserve">  лучше </w:t>
      </w:r>
    </w:p>
    <w:p w:rsidR="00B02DAA" w:rsidRDefault="00A14E52" w:rsidP="002877A2">
      <w:pPr>
        <w:autoSpaceDE w:val="0"/>
        <w:autoSpaceDN w:val="0"/>
        <w:adjustRightInd w:val="0"/>
      </w:pPr>
      <w:r w:rsidRPr="002636A8">
        <w:rPr>
          <w:bCs/>
        </w:rPr>
        <w:t xml:space="preserve">пойти по окружности с радиусом </w:t>
      </w:r>
      <w:r w:rsidRPr="002636A8">
        <w:rPr>
          <w:bCs/>
          <w:lang w:val="en-US"/>
        </w:rPr>
        <w:t>R</w:t>
      </w:r>
      <w:r w:rsidRPr="002636A8">
        <w:rPr>
          <w:bCs/>
        </w:rPr>
        <w:t>=20/П.</w:t>
      </w:r>
    </w:p>
    <w:sectPr w:rsidR="00B02DAA" w:rsidSect="002877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E52"/>
    <w:rsid w:val="000D1705"/>
    <w:rsid w:val="002877A2"/>
    <w:rsid w:val="00305257"/>
    <w:rsid w:val="007D675C"/>
    <w:rsid w:val="00A14E52"/>
    <w:rsid w:val="00B02DAA"/>
    <w:rsid w:val="00C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2015-11-15T17:40:00Z</dcterms:created>
  <dcterms:modified xsi:type="dcterms:W3CDTF">2015-11-15T18:20:00Z</dcterms:modified>
</cp:coreProperties>
</file>