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F8" w:rsidRPr="0093698A" w:rsidRDefault="00C66E39" w:rsidP="0093698A">
      <w:pPr>
        <w:pStyle w:val="a3"/>
        <w:jc w:val="center"/>
        <w:rPr>
          <w:rFonts w:ascii="Times New Roman" w:hAnsi="Times New Roman" w:cs="Times New Roman"/>
          <w:b/>
          <w:color w:val="00B050"/>
          <w:sz w:val="32"/>
          <w:szCs w:val="32"/>
        </w:rPr>
      </w:pPr>
      <w:r w:rsidRPr="0093698A">
        <w:rPr>
          <w:rFonts w:ascii="Times New Roman" w:hAnsi="Times New Roman" w:cs="Times New Roman"/>
          <w:b/>
          <w:color w:val="00B050"/>
          <w:sz w:val="32"/>
          <w:szCs w:val="32"/>
        </w:rPr>
        <w:t>Диктант как средство повышения эффективности</w:t>
      </w:r>
      <w:r w:rsidR="00372B04" w:rsidRPr="0093698A">
        <w:rPr>
          <w:rFonts w:ascii="Times New Roman" w:hAnsi="Times New Roman" w:cs="Times New Roman"/>
          <w:b/>
          <w:color w:val="00B050"/>
          <w:sz w:val="32"/>
          <w:szCs w:val="32"/>
        </w:rPr>
        <w:t xml:space="preserve"> </w:t>
      </w:r>
      <w:r w:rsidRPr="0093698A">
        <w:rPr>
          <w:rFonts w:ascii="Times New Roman" w:hAnsi="Times New Roman" w:cs="Times New Roman"/>
          <w:b/>
          <w:color w:val="00B050"/>
          <w:sz w:val="32"/>
          <w:szCs w:val="32"/>
        </w:rPr>
        <w:t xml:space="preserve">обучения </w:t>
      </w:r>
      <w:r w:rsidR="00372B04" w:rsidRPr="0093698A">
        <w:rPr>
          <w:rFonts w:ascii="Times New Roman" w:hAnsi="Times New Roman" w:cs="Times New Roman"/>
          <w:b/>
          <w:color w:val="00B050"/>
          <w:sz w:val="32"/>
          <w:szCs w:val="32"/>
        </w:rPr>
        <w:t>иноязычной речи</w:t>
      </w:r>
    </w:p>
    <w:p w:rsidR="00103966" w:rsidRDefault="00AC4534" w:rsidP="00AC4534">
      <w:pPr>
        <w:pStyle w:val="a3"/>
        <w:tabs>
          <w:tab w:val="left" w:pos="4065"/>
        </w:tabs>
        <w:jc w:val="both"/>
        <w:rPr>
          <w:rFonts w:ascii="Times New Roman" w:hAnsi="Times New Roman" w:cs="Times New Roman"/>
          <w:sz w:val="28"/>
          <w:szCs w:val="28"/>
        </w:rPr>
      </w:pPr>
      <w:r>
        <w:rPr>
          <w:rFonts w:ascii="Times New Roman" w:hAnsi="Times New Roman" w:cs="Times New Roman"/>
          <w:sz w:val="28"/>
          <w:szCs w:val="28"/>
        </w:rPr>
        <w:tab/>
      </w:r>
    </w:p>
    <w:p w:rsidR="00D412F8" w:rsidRPr="00D412F8" w:rsidRDefault="00103966" w:rsidP="00AC453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412F8" w:rsidRPr="00D412F8">
        <w:rPr>
          <w:rFonts w:ascii="Times New Roman" w:hAnsi="Times New Roman" w:cs="Times New Roman"/>
          <w:sz w:val="28"/>
          <w:szCs w:val="28"/>
        </w:rPr>
        <w:t xml:space="preserve">В настоящее время широко обсуждаются вопросы, связанные с получением «языкового образования» посредством изучения иностранных языков. Значение этого термина до сих пор не имеет единого общепринятого толкования, но большинство лингвистов поддерживают идею о том, что под ним следует понимать процесс усвоения знаний, навыков и умений, которые позволяют учащимся осуществлять иноязычную деятельность.  Кроме того, оказывается, что </w:t>
      </w:r>
      <w:r w:rsidR="001C47BB">
        <w:rPr>
          <w:rFonts w:ascii="Times New Roman" w:hAnsi="Times New Roman" w:cs="Times New Roman"/>
          <w:sz w:val="28"/>
          <w:szCs w:val="28"/>
        </w:rPr>
        <w:t>они</w:t>
      </w:r>
      <w:r w:rsidR="00D412F8" w:rsidRPr="00D412F8">
        <w:rPr>
          <w:rFonts w:ascii="Times New Roman" w:hAnsi="Times New Roman" w:cs="Times New Roman"/>
          <w:sz w:val="28"/>
          <w:szCs w:val="28"/>
        </w:rPr>
        <w:t xml:space="preserve"> имеют «пробелы» в той или иной области.</w:t>
      </w:r>
    </w:p>
    <w:p w:rsidR="00D412F8" w:rsidRDefault="00D412F8" w:rsidP="00AC453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412F8">
        <w:rPr>
          <w:rFonts w:ascii="Times New Roman" w:hAnsi="Times New Roman" w:cs="Times New Roman"/>
          <w:sz w:val="28"/>
          <w:szCs w:val="28"/>
        </w:rPr>
        <w:t>Чаще всего, они неграмотно пишут и боятся говорить. Одним из средств повышения эффективности языковой подготовки школьников может стать применение диктантов на уроках иностранного языка. Традиционно диктанты принято считать лишь способом проверки письменных навыков. На самом деле, этот вид задания может помочь учащимся научиться говорить правильно на иностранном языке.</w:t>
      </w:r>
    </w:p>
    <w:p w:rsidR="0009040E" w:rsidRDefault="0009040E" w:rsidP="00AC4534">
      <w:pPr>
        <w:pStyle w:val="a3"/>
        <w:jc w:val="both"/>
        <w:rPr>
          <w:rFonts w:ascii="Times New Roman" w:hAnsi="Times New Roman" w:cs="Times New Roman"/>
          <w:sz w:val="28"/>
          <w:szCs w:val="28"/>
        </w:rPr>
      </w:pPr>
      <w:r>
        <w:rPr>
          <w:rFonts w:ascii="Times New Roman" w:hAnsi="Times New Roman" w:cs="Times New Roman"/>
          <w:sz w:val="28"/>
          <w:szCs w:val="28"/>
        </w:rPr>
        <w:t xml:space="preserve">     Во-первых, при написании диктанта в первую очередь активизируется восприятие иноязычного текста на слух, тем самым у учеников развивается слуховой канал восприятия.</w:t>
      </w:r>
    </w:p>
    <w:p w:rsidR="0009040E" w:rsidRDefault="0009040E" w:rsidP="00AC4534">
      <w:pPr>
        <w:pStyle w:val="a3"/>
        <w:jc w:val="both"/>
        <w:rPr>
          <w:rFonts w:ascii="Times New Roman" w:hAnsi="Times New Roman" w:cs="Times New Roman"/>
          <w:sz w:val="28"/>
          <w:szCs w:val="28"/>
        </w:rPr>
      </w:pPr>
      <w:r>
        <w:rPr>
          <w:rFonts w:ascii="Times New Roman" w:hAnsi="Times New Roman" w:cs="Times New Roman"/>
          <w:sz w:val="28"/>
          <w:szCs w:val="28"/>
        </w:rPr>
        <w:t xml:space="preserve">     Во-вторых, при проведении диктанта тренируются и закрепляются орфографические навыки учащихся, развивается зрительный канал восприятия.</w:t>
      </w:r>
    </w:p>
    <w:p w:rsidR="0009040E" w:rsidRDefault="0009040E" w:rsidP="00AC4534">
      <w:pPr>
        <w:pStyle w:val="a3"/>
        <w:jc w:val="both"/>
        <w:rPr>
          <w:rFonts w:ascii="Times New Roman" w:hAnsi="Times New Roman" w:cs="Times New Roman"/>
          <w:sz w:val="28"/>
          <w:szCs w:val="28"/>
        </w:rPr>
      </w:pPr>
      <w:r>
        <w:rPr>
          <w:rFonts w:ascii="Times New Roman" w:hAnsi="Times New Roman" w:cs="Times New Roman"/>
          <w:sz w:val="28"/>
          <w:szCs w:val="28"/>
        </w:rPr>
        <w:t xml:space="preserve">     В-третьих, текст диктанта содержит слова, словосочетания и идиомы определенной тематики, изученной на уроках, что в свою очередь, способствует закреплению лексического материала</w:t>
      </w:r>
      <w:r w:rsidR="006D708D">
        <w:rPr>
          <w:rFonts w:ascii="Times New Roman" w:hAnsi="Times New Roman" w:cs="Times New Roman"/>
          <w:sz w:val="28"/>
          <w:szCs w:val="28"/>
        </w:rPr>
        <w:t>.</w:t>
      </w:r>
    </w:p>
    <w:p w:rsidR="00281C37" w:rsidRPr="00000319" w:rsidRDefault="006D708D" w:rsidP="00AC4534">
      <w:pPr>
        <w:pStyle w:val="a3"/>
        <w:jc w:val="both"/>
        <w:rPr>
          <w:rFonts w:ascii="Times New Roman" w:hAnsi="Times New Roman" w:cs="Times New Roman"/>
          <w:color w:val="000000" w:themeColor="text1"/>
          <w:sz w:val="28"/>
          <w:szCs w:val="28"/>
        </w:rPr>
      </w:pPr>
      <w:r w:rsidRPr="00000319">
        <w:rPr>
          <w:rFonts w:ascii="Times New Roman" w:hAnsi="Times New Roman" w:cs="Times New Roman"/>
          <w:color w:val="000000" w:themeColor="text1"/>
          <w:sz w:val="28"/>
          <w:szCs w:val="28"/>
        </w:rPr>
        <w:t xml:space="preserve">     </w:t>
      </w:r>
      <w:r w:rsidRPr="00000319">
        <w:rPr>
          <w:rFonts w:ascii="Times New Roman" w:hAnsi="Times New Roman" w:cs="Times New Roman"/>
          <w:color w:val="000000" w:themeColor="text1"/>
          <w:sz w:val="28"/>
          <w:szCs w:val="28"/>
        </w:rPr>
        <w:t xml:space="preserve">Видов диктантов очень </w:t>
      </w:r>
      <w:proofErr w:type="gramStart"/>
      <w:r w:rsidR="00C0387E">
        <w:rPr>
          <w:rFonts w:ascii="Times New Roman" w:hAnsi="Times New Roman" w:cs="Times New Roman"/>
          <w:color w:val="000000" w:themeColor="text1"/>
          <w:sz w:val="28"/>
          <w:szCs w:val="28"/>
        </w:rPr>
        <w:t>много</w:t>
      </w:r>
      <w:proofErr w:type="gramEnd"/>
      <w:r w:rsidRPr="00000319">
        <w:rPr>
          <w:rFonts w:ascii="Times New Roman" w:hAnsi="Times New Roman" w:cs="Times New Roman"/>
          <w:color w:val="000000" w:themeColor="text1"/>
          <w:sz w:val="28"/>
          <w:szCs w:val="28"/>
        </w:rPr>
        <w:t xml:space="preserve"> и методика проведения их разная</w:t>
      </w:r>
      <w:r w:rsidR="00281C37" w:rsidRPr="00000319">
        <w:rPr>
          <w:rFonts w:ascii="Times New Roman" w:hAnsi="Times New Roman" w:cs="Times New Roman"/>
          <w:color w:val="000000" w:themeColor="text1"/>
          <w:sz w:val="28"/>
          <w:szCs w:val="28"/>
        </w:rPr>
        <w:t>.</w:t>
      </w:r>
      <w:r w:rsidRPr="00000319">
        <w:rPr>
          <w:rFonts w:ascii="Times New Roman" w:hAnsi="Times New Roman" w:cs="Times New Roman"/>
          <w:color w:val="000000" w:themeColor="text1"/>
          <w:sz w:val="28"/>
          <w:szCs w:val="28"/>
        </w:rPr>
        <w:t xml:space="preserve">    </w:t>
      </w:r>
    </w:p>
    <w:p w:rsidR="006D708D" w:rsidRPr="00000319" w:rsidRDefault="006D708D" w:rsidP="00AC4534">
      <w:pPr>
        <w:pStyle w:val="a3"/>
        <w:jc w:val="both"/>
        <w:rPr>
          <w:rFonts w:ascii="Times New Roman" w:hAnsi="Times New Roman" w:cs="Times New Roman"/>
          <w:color w:val="000000" w:themeColor="text1"/>
          <w:sz w:val="28"/>
          <w:szCs w:val="28"/>
        </w:rPr>
      </w:pPr>
      <w:r w:rsidRPr="00000319">
        <w:rPr>
          <w:rFonts w:ascii="Times New Roman" w:hAnsi="Times New Roman" w:cs="Times New Roman"/>
          <w:color w:val="000000" w:themeColor="text1"/>
          <w:sz w:val="28"/>
          <w:szCs w:val="28"/>
        </w:rPr>
        <w:t xml:space="preserve"> </w:t>
      </w:r>
      <w:r w:rsidR="00C0387E">
        <w:rPr>
          <w:rFonts w:ascii="Times New Roman" w:hAnsi="Times New Roman" w:cs="Times New Roman"/>
          <w:color w:val="000000" w:themeColor="text1"/>
          <w:sz w:val="28"/>
          <w:szCs w:val="28"/>
        </w:rPr>
        <w:t xml:space="preserve">По </w:t>
      </w:r>
      <w:r w:rsidR="00C0387E" w:rsidRPr="00000319">
        <w:rPr>
          <w:rFonts w:ascii="Times New Roman" w:hAnsi="Times New Roman" w:cs="Times New Roman"/>
          <w:color w:val="000000" w:themeColor="text1"/>
          <w:sz w:val="28"/>
          <w:szCs w:val="28"/>
        </w:rPr>
        <w:t>своему</w:t>
      </w:r>
      <w:r w:rsidR="0093698A">
        <w:rPr>
          <w:rFonts w:ascii="Times New Roman" w:hAnsi="Times New Roman" w:cs="Times New Roman"/>
          <w:color w:val="000000" w:themeColor="text1"/>
          <w:sz w:val="28"/>
          <w:szCs w:val="28"/>
        </w:rPr>
        <w:t xml:space="preserve"> назначению</w:t>
      </w:r>
      <w:r w:rsidRPr="00000319">
        <w:rPr>
          <w:rFonts w:ascii="Times New Roman" w:hAnsi="Times New Roman" w:cs="Times New Roman"/>
          <w:color w:val="000000" w:themeColor="text1"/>
          <w:sz w:val="28"/>
          <w:szCs w:val="28"/>
        </w:rPr>
        <w:t xml:space="preserve"> диктанты делятся на обучающие и контролирующие.</w:t>
      </w:r>
    </w:p>
    <w:p w:rsidR="00BB6A3F" w:rsidRPr="00000319" w:rsidRDefault="006D708D" w:rsidP="00AC4534">
      <w:pPr>
        <w:pStyle w:val="a3"/>
        <w:jc w:val="both"/>
        <w:rPr>
          <w:rFonts w:ascii="Times New Roman" w:hAnsi="Times New Roman" w:cs="Times New Roman"/>
          <w:color w:val="000000" w:themeColor="text1"/>
          <w:sz w:val="28"/>
          <w:szCs w:val="28"/>
        </w:rPr>
      </w:pPr>
      <w:r w:rsidRPr="00000319">
        <w:rPr>
          <w:rFonts w:ascii="Times New Roman" w:hAnsi="Times New Roman" w:cs="Times New Roman"/>
          <w:color w:val="000000" w:themeColor="text1"/>
          <w:sz w:val="28"/>
          <w:szCs w:val="28"/>
        </w:rPr>
        <w:t xml:space="preserve"> К обучающим относятся: слуховой, зрительный, предупредительный, объяснительный, словарный и </w:t>
      </w:r>
      <w:proofErr w:type="spellStart"/>
      <w:r w:rsidRPr="00000319">
        <w:rPr>
          <w:rFonts w:ascii="Times New Roman" w:hAnsi="Times New Roman" w:cs="Times New Roman"/>
          <w:color w:val="000000" w:themeColor="text1"/>
          <w:sz w:val="28"/>
          <w:szCs w:val="28"/>
        </w:rPr>
        <w:t>самодиктант</w:t>
      </w:r>
      <w:proofErr w:type="spellEnd"/>
      <w:r w:rsidRPr="00000319">
        <w:rPr>
          <w:rFonts w:ascii="Times New Roman" w:hAnsi="Times New Roman" w:cs="Times New Roman"/>
          <w:color w:val="000000" w:themeColor="text1"/>
          <w:sz w:val="28"/>
          <w:szCs w:val="28"/>
        </w:rPr>
        <w:t xml:space="preserve">. Мною использовались все перечисленные виды диктантов на начальной стадии в процессе изучения алфавита – несложные тренировочные буквенные диктанты, затем словарные. Для лучшего усвоения буквосочетаний практикую зрительные диктанты </w:t>
      </w:r>
      <w:proofErr w:type="gramStart"/>
      <w:r w:rsidRPr="00000319">
        <w:rPr>
          <w:rFonts w:ascii="Times New Roman" w:hAnsi="Times New Roman" w:cs="Times New Roman"/>
          <w:color w:val="000000" w:themeColor="text1"/>
          <w:sz w:val="28"/>
          <w:szCs w:val="28"/>
        </w:rPr>
        <w:t>( с</w:t>
      </w:r>
      <w:proofErr w:type="gramEnd"/>
      <w:r w:rsidRPr="00000319">
        <w:rPr>
          <w:rFonts w:ascii="Times New Roman" w:hAnsi="Times New Roman" w:cs="Times New Roman"/>
          <w:color w:val="000000" w:themeColor="text1"/>
          <w:sz w:val="28"/>
          <w:szCs w:val="28"/>
        </w:rPr>
        <w:t xml:space="preserve"> помощью </w:t>
      </w:r>
      <w:proofErr w:type="spellStart"/>
      <w:r w:rsidRPr="00000319">
        <w:rPr>
          <w:rFonts w:ascii="Times New Roman" w:hAnsi="Times New Roman" w:cs="Times New Roman"/>
          <w:color w:val="000000" w:themeColor="text1"/>
          <w:sz w:val="28"/>
          <w:szCs w:val="28"/>
        </w:rPr>
        <w:t>кодоскопа</w:t>
      </w:r>
      <w:proofErr w:type="spellEnd"/>
      <w:r w:rsidRPr="00000319">
        <w:rPr>
          <w:rFonts w:ascii="Times New Roman" w:hAnsi="Times New Roman" w:cs="Times New Roman"/>
          <w:color w:val="000000" w:themeColor="text1"/>
          <w:sz w:val="28"/>
          <w:szCs w:val="28"/>
        </w:rPr>
        <w:t xml:space="preserve">) – смотрят, проговаривают, затем слова закрываются и дети пишут по памяти. Уместны на этом этапе и объяснительные диктанты – пишем, потом объясняем правила чтения и написания. Самодиктант нацелен на самостоятельную работу уч-ся: они вспоминают и записывают слова или текст, который выучили наизусть, или стихотворение, как бы диктуя самим себе, однако, по сравнению с другими видами диктантов этот проводится реже, хотя в том случае, если надо всех опросить, он удобен. </w:t>
      </w:r>
      <w:r w:rsidR="00BB6A3F" w:rsidRPr="00000319">
        <w:rPr>
          <w:rFonts w:ascii="Times New Roman" w:hAnsi="Times New Roman" w:cs="Times New Roman"/>
          <w:color w:val="000000" w:themeColor="text1"/>
          <w:sz w:val="28"/>
          <w:szCs w:val="28"/>
        </w:rPr>
        <w:t xml:space="preserve">Вариантом самодиктанта может служить следующий вид диктанта, который проводиться в игровой форме. Короткий текст в нескольких экземплярах развешивают в классе. Учащиеся подходят к тексту, запоминают предложение, возвращаются на свое место и записывают его. Работа продолжается до тех пор, пока весь текст не будет записан. </w:t>
      </w:r>
      <w:r w:rsidR="00092139" w:rsidRPr="00000319">
        <w:rPr>
          <w:rFonts w:ascii="Times New Roman" w:hAnsi="Times New Roman" w:cs="Times New Roman"/>
          <w:color w:val="000000" w:themeColor="text1"/>
          <w:sz w:val="28"/>
          <w:szCs w:val="28"/>
        </w:rPr>
        <w:t xml:space="preserve">По </w:t>
      </w:r>
      <w:r w:rsidR="00C61AE3" w:rsidRPr="00000319">
        <w:rPr>
          <w:rFonts w:ascii="Times New Roman" w:hAnsi="Times New Roman" w:cs="Times New Roman"/>
          <w:color w:val="000000" w:themeColor="text1"/>
          <w:sz w:val="28"/>
          <w:szCs w:val="28"/>
        </w:rPr>
        <w:t>окончании</w:t>
      </w:r>
      <w:r w:rsidR="00092139" w:rsidRPr="00000319">
        <w:rPr>
          <w:rFonts w:ascii="Times New Roman" w:hAnsi="Times New Roman" w:cs="Times New Roman"/>
          <w:color w:val="000000" w:themeColor="text1"/>
          <w:sz w:val="28"/>
          <w:szCs w:val="28"/>
        </w:rPr>
        <w:t xml:space="preserve"> выполнения задания каждый школьник </w:t>
      </w:r>
      <w:r w:rsidR="00092139" w:rsidRPr="00000319">
        <w:rPr>
          <w:rFonts w:ascii="Times New Roman" w:hAnsi="Times New Roman" w:cs="Times New Roman"/>
          <w:color w:val="000000" w:themeColor="text1"/>
          <w:sz w:val="28"/>
          <w:szCs w:val="28"/>
        </w:rPr>
        <w:lastRenderedPageBreak/>
        <w:t>сверяет свой вариант текста с оригиналом. Выигрывают те учащиеся, кто правильнее и быстрее других справился с заданием.</w:t>
      </w:r>
    </w:p>
    <w:p w:rsidR="007830D2" w:rsidRDefault="00281C37" w:rsidP="00AC4534">
      <w:pPr>
        <w:pStyle w:val="a3"/>
        <w:jc w:val="both"/>
        <w:rPr>
          <w:rFonts w:ascii="Times New Roman" w:hAnsi="Times New Roman" w:cs="Times New Roman"/>
          <w:color w:val="000000" w:themeColor="text1"/>
          <w:sz w:val="28"/>
          <w:szCs w:val="28"/>
        </w:rPr>
      </w:pPr>
      <w:r w:rsidRPr="00000319">
        <w:rPr>
          <w:rFonts w:ascii="Times New Roman" w:hAnsi="Times New Roman" w:cs="Times New Roman"/>
          <w:color w:val="000000" w:themeColor="text1"/>
          <w:sz w:val="28"/>
          <w:szCs w:val="28"/>
        </w:rPr>
        <w:t xml:space="preserve">Применяю выборочные </w:t>
      </w:r>
      <w:r w:rsidR="006D708D" w:rsidRPr="00000319">
        <w:rPr>
          <w:rFonts w:ascii="Times New Roman" w:hAnsi="Times New Roman" w:cs="Times New Roman"/>
          <w:color w:val="000000" w:themeColor="text1"/>
          <w:sz w:val="28"/>
          <w:szCs w:val="28"/>
        </w:rPr>
        <w:t xml:space="preserve">диктанты (5-6 классы), которые хорошо воспринимается учениками, так как содержит некоторые элементы игры. Такой диктант способствует закреплению навыков чтения и письма. Вот пример такого диктанта. Предлагаю уч-ся разделить страницу тетради на 3 колонки с буквосочетаниями, например, </w:t>
      </w:r>
      <w:proofErr w:type="gramStart"/>
      <w:r w:rsidR="006D708D" w:rsidRPr="00000319">
        <w:rPr>
          <w:rFonts w:ascii="Times New Roman" w:hAnsi="Times New Roman" w:cs="Times New Roman"/>
          <w:color w:val="000000" w:themeColor="text1"/>
          <w:sz w:val="28"/>
          <w:szCs w:val="28"/>
        </w:rPr>
        <w:t>CK,CH</w:t>
      </w:r>
      <w:proofErr w:type="gramEnd"/>
      <w:r w:rsidR="006D708D" w:rsidRPr="00000319">
        <w:rPr>
          <w:rFonts w:ascii="Times New Roman" w:hAnsi="Times New Roman" w:cs="Times New Roman"/>
          <w:color w:val="000000" w:themeColor="text1"/>
          <w:sz w:val="28"/>
          <w:szCs w:val="28"/>
        </w:rPr>
        <w:t>,SH. Диктую слова с этими буквосочетаниями, каждое повторяю 2-3 раза,</w:t>
      </w:r>
      <w:r w:rsidR="007830D2" w:rsidRPr="00000319">
        <w:rPr>
          <w:rFonts w:ascii="Times New Roman" w:hAnsi="Times New Roman" w:cs="Times New Roman"/>
          <w:color w:val="000000" w:themeColor="text1"/>
          <w:sz w:val="28"/>
          <w:szCs w:val="28"/>
        </w:rPr>
        <w:t xml:space="preserve"> </w:t>
      </w:r>
      <w:r w:rsidR="006D708D" w:rsidRPr="00000319">
        <w:rPr>
          <w:rFonts w:ascii="Times New Roman" w:hAnsi="Times New Roman" w:cs="Times New Roman"/>
          <w:color w:val="000000" w:themeColor="text1"/>
          <w:sz w:val="28"/>
          <w:szCs w:val="28"/>
        </w:rPr>
        <w:t>но ввожу слова,</w:t>
      </w:r>
      <w:r w:rsidR="007830D2" w:rsidRPr="00000319">
        <w:rPr>
          <w:rFonts w:ascii="Times New Roman" w:hAnsi="Times New Roman" w:cs="Times New Roman"/>
          <w:color w:val="000000" w:themeColor="text1"/>
          <w:sz w:val="28"/>
          <w:szCs w:val="28"/>
        </w:rPr>
        <w:t xml:space="preserve"> </w:t>
      </w:r>
      <w:r w:rsidR="006D708D" w:rsidRPr="00000319">
        <w:rPr>
          <w:rFonts w:ascii="Times New Roman" w:hAnsi="Times New Roman" w:cs="Times New Roman"/>
          <w:color w:val="000000" w:themeColor="text1"/>
          <w:sz w:val="28"/>
          <w:szCs w:val="28"/>
        </w:rPr>
        <w:t>звучание которы</w:t>
      </w:r>
      <w:r w:rsidR="007830D2" w:rsidRPr="00000319">
        <w:rPr>
          <w:rFonts w:ascii="Times New Roman" w:hAnsi="Times New Roman" w:cs="Times New Roman"/>
          <w:color w:val="000000" w:themeColor="text1"/>
          <w:sz w:val="28"/>
          <w:szCs w:val="28"/>
        </w:rPr>
        <w:t xml:space="preserve">х сходно с данными звуками: a </w:t>
      </w:r>
      <w:r w:rsidR="007830D2" w:rsidRPr="00000319">
        <w:rPr>
          <w:rFonts w:ascii="Times New Roman" w:hAnsi="Times New Roman" w:cs="Times New Roman"/>
          <w:color w:val="000000" w:themeColor="text1"/>
          <w:sz w:val="28"/>
          <w:szCs w:val="28"/>
          <w:lang w:val="en-US"/>
        </w:rPr>
        <w:t>ta</w:t>
      </w:r>
      <w:proofErr w:type="spellStart"/>
      <w:r w:rsidR="007830D2" w:rsidRPr="00000319">
        <w:rPr>
          <w:rFonts w:ascii="Times New Roman" w:hAnsi="Times New Roman" w:cs="Times New Roman"/>
          <w:color w:val="000000" w:themeColor="text1"/>
          <w:sz w:val="28"/>
          <w:szCs w:val="28"/>
        </w:rPr>
        <w:t>sk</w:t>
      </w:r>
      <w:proofErr w:type="spellEnd"/>
      <w:r w:rsidR="007830D2" w:rsidRPr="00000319">
        <w:rPr>
          <w:rFonts w:ascii="Times New Roman" w:hAnsi="Times New Roman" w:cs="Times New Roman"/>
          <w:color w:val="000000" w:themeColor="text1"/>
          <w:sz w:val="28"/>
          <w:szCs w:val="28"/>
        </w:rPr>
        <w:t xml:space="preserve">, a </w:t>
      </w:r>
      <w:proofErr w:type="spellStart"/>
      <w:r w:rsidR="007830D2" w:rsidRPr="00000319">
        <w:rPr>
          <w:rFonts w:ascii="Times New Roman" w:hAnsi="Times New Roman" w:cs="Times New Roman"/>
          <w:color w:val="000000" w:themeColor="text1"/>
          <w:sz w:val="28"/>
          <w:szCs w:val="28"/>
        </w:rPr>
        <w:t>f</w:t>
      </w:r>
      <w:r w:rsidR="006D708D" w:rsidRPr="00000319">
        <w:rPr>
          <w:rFonts w:ascii="Times New Roman" w:hAnsi="Times New Roman" w:cs="Times New Roman"/>
          <w:color w:val="000000" w:themeColor="text1"/>
          <w:sz w:val="28"/>
          <w:szCs w:val="28"/>
        </w:rPr>
        <w:t>ox</w:t>
      </w:r>
      <w:proofErr w:type="spellEnd"/>
      <w:r w:rsidR="006D708D" w:rsidRPr="00000319">
        <w:rPr>
          <w:rFonts w:ascii="Times New Roman" w:hAnsi="Times New Roman" w:cs="Times New Roman"/>
          <w:color w:val="000000" w:themeColor="text1"/>
          <w:sz w:val="28"/>
          <w:szCs w:val="28"/>
        </w:rPr>
        <w:t xml:space="preserve">  и т.п.</w:t>
      </w:r>
    </w:p>
    <w:p w:rsidR="00A21531" w:rsidRDefault="00A21531" w:rsidP="00AC4534">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6-7 классах использую такие виды диктантов, как «</w:t>
      </w:r>
      <w:r w:rsidRPr="00A21531">
        <w:rPr>
          <w:rFonts w:ascii="Times New Roman" w:hAnsi="Times New Roman" w:cs="Times New Roman"/>
          <w:i/>
          <w:iCs/>
          <w:color w:val="000000" w:themeColor="text1"/>
          <w:sz w:val="28"/>
          <w:szCs w:val="28"/>
        </w:rPr>
        <w:t xml:space="preserve">Picture </w:t>
      </w:r>
      <w:proofErr w:type="spellStart"/>
      <w:r w:rsidRPr="00A21531">
        <w:rPr>
          <w:rFonts w:ascii="Times New Roman" w:hAnsi="Times New Roman" w:cs="Times New Roman"/>
          <w:i/>
          <w:iCs/>
          <w:color w:val="000000" w:themeColor="text1"/>
          <w:sz w:val="28"/>
          <w:szCs w:val="28"/>
        </w:rPr>
        <w:t>dictation</w:t>
      </w:r>
      <w:proofErr w:type="spellEnd"/>
      <w:r>
        <w:rPr>
          <w:rFonts w:ascii="Times New Roman" w:hAnsi="Times New Roman" w:cs="Times New Roman"/>
          <w:i/>
          <w:iCs/>
          <w:color w:val="000000" w:themeColor="text1"/>
          <w:sz w:val="28"/>
          <w:szCs w:val="28"/>
        </w:rPr>
        <w:t>» и «</w:t>
      </w:r>
      <w:r w:rsidRPr="00A21531">
        <w:rPr>
          <w:rFonts w:ascii="Times New Roman" w:hAnsi="Times New Roman" w:cs="Times New Roman"/>
          <w:i/>
          <w:iCs/>
          <w:color w:val="000000" w:themeColor="text1"/>
          <w:sz w:val="28"/>
          <w:szCs w:val="28"/>
        </w:rPr>
        <w:t xml:space="preserve">Scrambled </w:t>
      </w:r>
      <w:proofErr w:type="spellStart"/>
      <w:r w:rsidRPr="00A21531">
        <w:rPr>
          <w:rFonts w:ascii="Times New Roman" w:hAnsi="Times New Roman" w:cs="Times New Roman"/>
          <w:i/>
          <w:iCs/>
          <w:color w:val="000000" w:themeColor="text1"/>
          <w:sz w:val="28"/>
          <w:szCs w:val="28"/>
        </w:rPr>
        <w:t>dictation</w:t>
      </w:r>
      <w:proofErr w:type="spellEnd"/>
      <w:r>
        <w:rPr>
          <w:rFonts w:ascii="Times New Roman" w:hAnsi="Times New Roman" w:cs="Times New Roman"/>
          <w:i/>
          <w:iCs/>
          <w:color w:val="000000" w:themeColor="text1"/>
          <w:sz w:val="28"/>
          <w:szCs w:val="28"/>
        </w:rPr>
        <w:t>».</w:t>
      </w:r>
    </w:p>
    <w:p w:rsidR="00A21531" w:rsidRDefault="00A21531" w:rsidP="00AC4534">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21531">
        <w:rPr>
          <w:rFonts w:ascii="Times New Roman" w:hAnsi="Times New Roman" w:cs="Times New Roman"/>
          <w:i/>
          <w:iCs/>
          <w:color w:val="000000" w:themeColor="text1"/>
          <w:sz w:val="28"/>
          <w:szCs w:val="28"/>
        </w:rPr>
        <w:t xml:space="preserve">Picture </w:t>
      </w:r>
      <w:proofErr w:type="spellStart"/>
      <w:r w:rsidRPr="00A21531">
        <w:rPr>
          <w:rFonts w:ascii="Times New Roman" w:hAnsi="Times New Roman" w:cs="Times New Roman"/>
          <w:i/>
          <w:iCs/>
          <w:color w:val="000000" w:themeColor="text1"/>
          <w:sz w:val="28"/>
          <w:szCs w:val="28"/>
        </w:rPr>
        <w:t>dictation</w:t>
      </w:r>
      <w:proofErr w:type="spellEnd"/>
      <w:r w:rsidRPr="00A21531">
        <w:rPr>
          <w:rFonts w:ascii="Times New Roman" w:hAnsi="Times New Roman" w:cs="Times New Roman"/>
          <w:i/>
          <w:iCs/>
          <w:color w:val="000000" w:themeColor="text1"/>
          <w:sz w:val="28"/>
          <w:szCs w:val="28"/>
        </w:rPr>
        <w:t> </w:t>
      </w:r>
      <w:r w:rsidRPr="00A21531">
        <w:rPr>
          <w:rFonts w:ascii="Times New Roman" w:hAnsi="Times New Roman" w:cs="Times New Roman"/>
          <w:color w:val="000000" w:themeColor="text1"/>
          <w:sz w:val="28"/>
          <w:szCs w:val="28"/>
        </w:rPr>
        <w:t>очень полезная деятельность для стимуляции в</w:t>
      </w:r>
      <w:r w:rsidR="0093698A">
        <w:rPr>
          <w:rFonts w:ascii="Times New Roman" w:hAnsi="Times New Roman" w:cs="Times New Roman"/>
          <w:color w:val="000000" w:themeColor="text1"/>
          <w:sz w:val="28"/>
          <w:szCs w:val="28"/>
        </w:rPr>
        <w:t>изуального вида памяти.</w:t>
      </w:r>
      <w:r w:rsidR="0093698A">
        <w:rPr>
          <w:rFonts w:ascii="Times New Roman" w:hAnsi="Times New Roman" w:cs="Times New Roman"/>
          <w:color w:val="000000" w:themeColor="text1"/>
          <w:sz w:val="28"/>
          <w:szCs w:val="28"/>
        </w:rPr>
        <w:br/>
        <w:t>Выби</w:t>
      </w:r>
      <w:r>
        <w:rPr>
          <w:rFonts w:ascii="Times New Roman" w:hAnsi="Times New Roman" w:cs="Times New Roman"/>
          <w:color w:val="000000" w:themeColor="text1"/>
          <w:sz w:val="28"/>
          <w:szCs w:val="28"/>
        </w:rPr>
        <w:t>раю подходящий текст и читаю его ученикам, а затем прошу</w:t>
      </w:r>
      <w:r w:rsidRPr="00A21531">
        <w:rPr>
          <w:rFonts w:ascii="Times New Roman" w:hAnsi="Times New Roman" w:cs="Times New Roman"/>
          <w:color w:val="000000" w:themeColor="text1"/>
          <w:sz w:val="28"/>
          <w:szCs w:val="28"/>
        </w:rPr>
        <w:t xml:space="preserve"> их нарисовать рисунок о том, что они услышали. </w:t>
      </w:r>
      <w:r>
        <w:rPr>
          <w:rFonts w:ascii="Times New Roman" w:hAnsi="Times New Roman" w:cs="Times New Roman"/>
          <w:color w:val="000000" w:themeColor="text1"/>
          <w:sz w:val="28"/>
          <w:szCs w:val="28"/>
        </w:rPr>
        <w:t>А затем, они должны</w:t>
      </w:r>
      <w:r w:rsidRPr="00A21531">
        <w:rPr>
          <w:rFonts w:ascii="Times New Roman" w:hAnsi="Times New Roman" w:cs="Times New Roman"/>
          <w:color w:val="000000" w:themeColor="text1"/>
          <w:sz w:val="28"/>
          <w:szCs w:val="28"/>
        </w:rPr>
        <w:t xml:space="preserve"> рассказать историю по рисунку.</w:t>
      </w:r>
      <w:r w:rsidRPr="00A21531">
        <w:rPr>
          <w:rFonts w:ascii="Times New Roman" w:hAnsi="Times New Roman" w:cs="Times New Roman"/>
          <w:color w:val="000000" w:themeColor="text1"/>
          <w:sz w:val="28"/>
          <w:szCs w:val="28"/>
        </w:rPr>
        <w:br/>
      </w:r>
      <w:r>
        <w:rPr>
          <w:rFonts w:ascii="Times New Roman" w:hAnsi="Times New Roman" w:cs="Times New Roman"/>
          <w:i/>
          <w:iCs/>
          <w:color w:val="000000" w:themeColor="text1"/>
          <w:sz w:val="28"/>
          <w:szCs w:val="28"/>
        </w:rPr>
        <w:t xml:space="preserve">     </w:t>
      </w:r>
      <w:r w:rsidRPr="00A21531">
        <w:rPr>
          <w:rFonts w:ascii="Times New Roman" w:hAnsi="Times New Roman" w:cs="Times New Roman"/>
          <w:i/>
          <w:iCs/>
          <w:color w:val="000000" w:themeColor="text1"/>
          <w:sz w:val="28"/>
          <w:szCs w:val="28"/>
        </w:rPr>
        <w:t xml:space="preserve">Scrambled </w:t>
      </w:r>
      <w:proofErr w:type="spellStart"/>
      <w:r w:rsidRPr="00A21531">
        <w:rPr>
          <w:rFonts w:ascii="Times New Roman" w:hAnsi="Times New Roman" w:cs="Times New Roman"/>
          <w:i/>
          <w:iCs/>
          <w:color w:val="000000" w:themeColor="text1"/>
          <w:sz w:val="28"/>
          <w:szCs w:val="28"/>
        </w:rPr>
        <w:t>dictation</w:t>
      </w:r>
      <w:proofErr w:type="spellEnd"/>
      <w:r w:rsidRPr="00A21531">
        <w:rPr>
          <w:rFonts w:ascii="Times New Roman" w:hAnsi="Times New Roman" w:cs="Times New Roman"/>
          <w:color w:val="000000" w:themeColor="text1"/>
          <w:sz w:val="28"/>
          <w:szCs w:val="28"/>
        </w:rPr>
        <w:t> очень полезен для развития навыков диалогической речи и практически не требует никакой подготовки для его проведения.</w:t>
      </w:r>
      <w:r w:rsidRPr="00A21531">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Диктую любой диалог из учебника,</w:t>
      </w:r>
      <w:r w:rsidR="0093698A">
        <w:rPr>
          <w:rFonts w:ascii="Times New Roman" w:hAnsi="Times New Roman" w:cs="Times New Roman"/>
          <w:color w:val="000000" w:themeColor="text1"/>
          <w:sz w:val="28"/>
          <w:szCs w:val="28"/>
        </w:rPr>
        <w:t xml:space="preserve"> </w:t>
      </w:r>
      <w:r w:rsidRPr="00A21531">
        <w:rPr>
          <w:rFonts w:ascii="Times New Roman" w:hAnsi="Times New Roman" w:cs="Times New Roman"/>
          <w:color w:val="000000" w:themeColor="text1"/>
          <w:sz w:val="28"/>
          <w:szCs w:val="28"/>
        </w:rPr>
        <w:t>но порядок следования предложений в диалоге должен быть изменен. </w:t>
      </w:r>
      <w:r w:rsidRPr="00A21531">
        <w:rPr>
          <w:rFonts w:ascii="Times New Roman" w:hAnsi="Times New Roman" w:cs="Times New Roman"/>
          <w:color w:val="000000" w:themeColor="text1"/>
          <w:sz w:val="28"/>
          <w:szCs w:val="28"/>
        </w:rPr>
        <w:br/>
        <w:t>После того как учен</w:t>
      </w:r>
      <w:r>
        <w:rPr>
          <w:rFonts w:ascii="Times New Roman" w:hAnsi="Times New Roman" w:cs="Times New Roman"/>
          <w:color w:val="000000" w:themeColor="text1"/>
          <w:sz w:val="28"/>
          <w:szCs w:val="28"/>
        </w:rPr>
        <w:t>ики записали все предложения, прошу</w:t>
      </w:r>
      <w:r w:rsidRPr="00A21531">
        <w:rPr>
          <w:rFonts w:ascii="Times New Roman" w:hAnsi="Times New Roman" w:cs="Times New Roman"/>
          <w:color w:val="000000" w:themeColor="text1"/>
          <w:sz w:val="28"/>
          <w:szCs w:val="28"/>
        </w:rPr>
        <w:t xml:space="preserve"> их переписать диалог, употребляя записанные фразы в правильной последовательности.</w:t>
      </w:r>
      <w:r w:rsidRPr="00A21531">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По окончании работы прошу</w:t>
      </w:r>
      <w:r w:rsidRPr="00A21531">
        <w:rPr>
          <w:rFonts w:ascii="Times New Roman" w:hAnsi="Times New Roman" w:cs="Times New Roman"/>
          <w:color w:val="000000" w:themeColor="text1"/>
          <w:sz w:val="28"/>
          <w:szCs w:val="28"/>
        </w:rPr>
        <w:t xml:space="preserve"> учеников открыть их учебники и самостоятельно проверить работу по учебнику.</w:t>
      </w:r>
    </w:p>
    <w:p w:rsidR="005C568E" w:rsidRPr="00A21531" w:rsidRDefault="00C0387E" w:rsidP="00AC4534">
      <w:pPr>
        <w:pStyle w:val="a3"/>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w:t>
      </w:r>
      <w:r w:rsidRPr="00C0387E">
        <w:rPr>
          <w:rFonts w:ascii="Times New Roman" w:hAnsi="Times New Roman" w:cs="Times New Roman"/>
          <w:color w:val="000000" w:themeColor="text1"/>
          <w:sz w:val="28"/>
          <w:szCs w:val="28"/>
        </w:rPr>
        <w:t xml:space="preserve">На данном этапе обучения практикую так называемые «whistle </w:t>
      </w:r>
      <w:proofErr w:type="spellStart"/>
      <w:r w:rsidRPr="00C0387E">
        <w:rPr>
          <w:rFonts w:ascii="Times New Roman" w:hAnsi="Times New Roman" w:cs="Times New Roman"/>
          <w:color w:val="000000" w:themeColor="text1"/>
          <w:sz w:val="28"/>
          <w:szCs w:val="28"/>
        </w:rPr>
        <w:t>dictation</w:t>
      </w:r>
      <w:proofErr w:type="spellEnd"/>
      <w:r w:rsidRPr="00C0387E">
        <w:rPr>
          <w:rFonts w:ascii="Times New Roman" w:hAnsi="Times New Roman" w:cs="Times New Roman"/>
          <w:color w:val="000000" w:themeColor="text1"/>
          <w:sz w:val="28"/>
          <w:szCs w:val="28"/>
        </w:rPr>
        <w:t>». Выбираю подходящий текст, тематически связанный с недавно пройденной темой. Отмечаю в тексте слова, которые я буду не диктовать, а «просвистывать». Начинаю диктовать. Подойдя к слову, отмеченному в тексте, не произношу его, а просвистываю. </w:t>
      </w:r>
      <w:r w:rsidRPr="00C0387E">
        <w:rPr>
          <w:rFonts w:ascii="Times New Roman" w:hAnsi="Times New Roman" w:cs="Times New Roman"/>
          <w:color w:val="000000" w:themeColor="text1"/>
          <w:sz w:val="28"/>
          <w:szCs w:val="28"/>
        </w:rPr>
        <w:br/>
        <w:t>Ученики слушают текст и пишут. Каждый раз, услышав свист, учащиеся должны самостоятельно выбрать и записать не</w:t>
      </w:r>
      <w:r>
        <w:rPr>
          <w:rFonts w:ascii="Times New Roman" w:hAnsi="Times New Roman" w:cs="Times New Roman"/>
          <w:color w:val="000000" w:themeColor="text1"/>
          <w:sz w:val="28"/>
          <w:szCs w:val="28"/>
        </w:rPr>
        <w:t>обходимое слово, требующееся по смыслу</w:t>
      </w:r>
      <w:r w:rsidRPr="00C0387E">
        <w:rPr>
          <w:rFonts w:ascii="Times New Roman" w:hAnsi="Times New Roman" w:cs="Times New Roman"/>
          <w:color w:val="000000" w:themeColor="text1"/>
          <w:sz w:val="28"/>
          <w:szCs w:val="28"/>
        </w:rPr>
        <w:t>. </w:t>
      </w:r>
      <w:r w:rsidRPr="00C0387E">
        <w:rPr>
          <w:rFonts w:ascii="Times New Roman" w:hAnsi="Times New Roman" w:cs="Times New Roman"/>
          <w:color w:val="000000" w:themeColor="text1"/>
          <w:sz w:val="28"/>
          <w:szCs w:val="28"/>
        </w:rPr>
        <w:br/>
      </w:r>
      <w:r w:rsidR="0093698A">
        <w:rPr>
          <w:rFonts w:ascii="Times New Roman" w:hAnsi="Times New Roman" w:cs="Times New Roman"/>
          <w:color w:val="000000" w:themeColor="text1"/>
          <w:sz w:val="28"/>
          <w:szCs w:val="28"/>
        </w:rPr>
        <w:t>С</w:t>
      </w:r>
      <w:r w:rsidRPr="00C0387E">
        <w:rPr>
          <w:rFonts w:ascii="Times New Roman" w:hAnsi="Times New Roman" w:cs="Times New Roman"/>
          <w:color w:val="000000" w:themeColor="text1"/>
          <w:sz w:val="28"/>
          <w:szCs w:val="28"/>
        </w:rPr>
        <w:t xml:space="preserve">вист </w:t>
      </w:r>
      <w:r w:rsidR="0093698A">
        <w:rPr>
          <w:rFonts w:ascii="Times New Roman" w:hAnsi="Times New Roman" w:cs="Times New Roman"/>
          <w:color w:val="000000" w:themeColor="text1"/>
          <w:sz w:val="28"/>
          <w:szCs w:val="28"/>
        </w:rPr>
        <w:t xml:space="preserve">можно заменить </w:t>
      </w:r>
      <w:r w:rsidRPr="00C0387E">
        <w:rPr>
          <w:rFonts w:ascii="Times New Roman" w:hAnsi="Times New Roman" w:cs="Times New Roman"/>
          <w:color w:val="000000" w:themeColor="text1"/>
          <w:sz w:val="28"/>
          <w:szCs w:val="28"/>
        </w:rPr>
        <w:t>каким-нибудь словом, например “</w:t>
      </w:r>
      <w:proofErr w:type="spellStart"/>
      <w:r w:rsidRPr="00C0387E">
        <w:rPr>
          <w:rFonts w:ascii="Times New Roman" w:hAnsi="Times New Roman" w:cs="Times New Roman"/>
          <w:color w:val="000000" w:themeColor="text1"/>
          <w:sz w:val="28"/>
          <w:szCs w:val="28"/>
        </w:rPr>
        <w:t>nut</w:t>
      </w:r>
      <w:proofErr w:type="spellEnd"/>
      <w:r w:rsidRPr="00C0387E">
        <w:rPr>
          <w:rFonts w:ascii="Times New Roman" w:hAnsi="Times New Roman" w:cs="Times New Roman"/>
          <w:color w:val="000000" w:themeColor="text1"/>
          <w:sz w:val="28"/>
          <w:szCs w:val="28"/>
        </w:rPr>
        <w:t>” или любым другим забавным словом.</w:t>
      </w:r>
      <w:r w:rsidRPr="00C0387E">
        <w:rPr>
          <w:rFonts w:ascii="Times New Roman" w:hAnsi="Times New Roman" w:cs="Times New Roman"/>
          <w:color w:val="000000" w:themeColor="text1"/>
          <w:sz w:val="28"/>
          <w:szCs w:val="28"/>
        </w:rPr>
        <w:br/>
        <w:t>Например</w:t>
      </w:r>
      <w:r w:rsidRPr="0093698A">
        <w:rPr>
          <w:rFonts w:ascii="Times New Roman" w:hAnsi="Times New Roman" w:cs="Times New Roman"/>
          <w:color w:val="000000" w:themeColor="text1"/>
          <w:sz w:val="28"/>
          <w:szCs w:val="28"/>
        </w:rPr>
        <w:t>:</w:t>
      </w:r>
      <w:r w:rsidRPr="00C0387E">
        <w:rPr>
          <w:rFonts w:ascii="Times New Roman" w:hAnsi="Times New Roman" w:cs="Times New Roman"/>
          <w:color w:val="000000" w:themeColor="text1"/>
          <w:sz w:val="28"/>
          <w:szCs w:val="28"/>
          <w:lang w:val="en-US"/>
        </w:rPr>
        <w:t> It</w:t>
      </w:r>
      <w:r w:rsidRPr="0093698A">
        <w:rPr>
          <w:rFonts w:ascii="Times New Roman" w:hAnsi="Times New Roman" w:cs="Times New Roman"/>
          <w:color w:val="000000" w:themeColor="text1"/>
          <w:sz w:val="28"/>
          <w:szCs w:val="28"/>
        </w:rPr>
        <w:t xml:space="preserve"> </w:t>
      </w:r>
      <w:r w:rsidRPr="00C0387E">
        <w:rPr>
          <w:rFonts w:ascii="Times New Roman" w:hAnsi="Times New Roman" w:cs="Times New Roman"/>
          <w:color w:val="000000" w:themeColor="text1"/>
          <w:sz w:val="28"/>
          <w:szCs w:val="28"/>
          <w:lang w:val="en-US"/>
        </w:rPr>
        <w:t>is</w:t>
      </w:r>
      <w:r w:rsidRPr="0093698A">
        <w:rPr>
          <w:rFonts w:ascii="Times New Roman" w:hAnsi="Times New Roman" w:cs="Times New Roman"/>
          <w:color w:val="000000" w:themeColor="text1"/>
          <w:sz w:val="28"/>
          <w:szCs w:val="28"/>
        </w:rPr>
        <w:t xml:space="preserve"> </w:t>
      </w:r>
      <w:r w:rsidRPr="00C0387E">
        <w:rPr>
          <w:rFonts w:ascii="Times New Roman" w:hAnsi="Times New Roman" w:cs="Times New Roman"/>
          <w:color w:val="000000" w:themeColor="text1"/>
          <w:sz w:val="28"/>
          <w:szCs w:val="28"/>
          <w:lang w:val="en-US"/>
        </w:rPr>
        <w:t>only</w:t>
      </w:r>
      <w:r w:rsidRPr="0093698A">
        <w:rPr>
          <w:rFonts w:ascii="Times New Roman" w:hAnsi="Times New Roman" w:cs="Times New Roman"/>
          <w:color w:val="000000" w:themeColor="text1"/>
          <w:sz w:val="28"/>
          <w:szCs w:val="28"/>
        </w:rPr>
        <w:t xml:space="preserve"> 5-</w:t>
      </w:r>
      <w:r w:rsidRPr="00C0387E">
        <w:rPr>
          <w:rFonts w:ascii="Times New Roman" w:hAnsi="Times New Roman" w:cs="Times New Roman"/>
          <w:color w:val="000000" w:themeColor="text1"/>
          <w:sz w:val="28"/>
          <w:szCs w:val="28"/>
          <w:lang w:val="en-US"/>
        </w:rPr>
        <w:t>minute</w:t>
      </w:r>
      <w:r w:rsidRPr="0093698A">
        <w:rPr>
          <w:rFonts w:ascii="Times New Roman" w:hAnsi="Times New Roman" w:cs="Times New Roman"/>
          <w:color w:val="000000" w:themeColor="text1"/>
          <w:sz w:val="28"/>
          <w:szCs w:val="28"/>
        </w:rPr>
        <w:t xml:space="preserve"> </w:t>
      </w:r>
      <w:r w:rsidRPr="00C0387E">
        <w:rPr>
          <w:rFonts w:ascii="Times New Roman" w:hAnsi="Times New Roman" w:cs="Times New Roman"/>
          <w:color w:val="000000" w:themeColor="text1"/>
          <w:sz w:val="28"/>
          <w:szCs w:val="28"/>
          <w:lang w:val="en-US"/>
        </w:rPr>
        <w:t>walk</w:t>
      </w:r>
      <w:r w:rsidRPr="0093698A">
        <w:rPr>
          <w:rFonts w:ascii="Times New Roman" w:hAnsi="Times New Roman" w:cs="Times New Roman"/>
          <w:color w:val="000000" w:themeColor="text1"/>
          <w:sz w:val="28"/>
          <w:szCs w:val="28"/>
        </w:rPr>
        <w:t xml:space="preserve">. </w:t>
      </w:r>
      <w:r w:rsidRPr="00C0387E">
        <w:rPr>
          <w:rFonts w:ascii="Times New Roman" w:hAnsi="Times New Roman" w:cs="Times New Roman"/>
          <w:color w:val="000000" w:themeColor="text1"/>
          <w:sz w:val="28"/>
          <w:szCs w:val="28"/>
          <w:lang w:val="en-US"/>
        </w:rPr>
        <w:t>You can go there on “nut”.</w:t>
      </w:r>
      <w:r w:rsidRPr="00C0387E">
        <w:rPr>
          <w:rFonts w:ascii="Times New Roman" w:hAnsi="Times New Roman" w:cs="Times New Roman"/>
          <w:color w:val="000000" w:themeColor="text1"/>
          <w:sz w:val="28"/>
          <w:szCs w:val="28"/>
          <w:lang w:val="en-US"/>
        </w:rPr>
        <w:br/>
        <w:t>It is only 5-minute walk. You</w:t>
      </w:r>
      <w:r w:rsidRPr="00C0387E">
        <w:rPr>
          <w:rFonts w:ascii="Times New Roman" w:hAnsi="Times New Roman" w:cs="Times New Roman"/>
          <w:color w:val="000000" w:themeColor="text1"/>
          <w:sz w:val="28"/>
          <w:szCs w:val="28"/>
        </w:rPr>
        <w:t xml:space="preserve"> </w:t>
      </w:r>
      <w:r w:rsidRPr="00C0387E">
        <w:rPr>
          <w:rFonts w:ascii="Times New Roman" w:hAnsi="Times New Roman" w:cs="Times New Roman"/>
          <w:color w:val="000000" w:themeColor="text1"/>
          <w:sz w:val="28"/>
          <w:szCs w:val="28"/>
          <w:lang w:val="en-US"/>
        </w:rPr>
        <w:t>can</w:t>
      </w:r>
      <w:r w:rsidRPr="00C0387E">
        <w:rPr>
          <w:rFonts w:ascii="Times New Roman" w:hAnsi="Times New Roman" w:cs="Times New Roman"/>
          <w:color w:val="000000" w:themeColor="text1"/>
          <w:sz w:val="28"/>
          <w:szCs w:val="28"/>
        </w:rPr>
        <w:t xml:space="preserve"> </w:t>
      </w:r>
      <w:r w:rsidRPr="00C0387E">
        <w:rPr>
          <w:rFonts w:ascii="Times New Roman" w:hAnsi="Times New Roman" w:cs="Times New Roman"/>
          <w:color w:val="000000" w:themeColor="text1"/>
          <w:sz w:val="28"/>
          <w:szCs w:val="28"/>
          <w:lang w:val="en-US"/>
        </w:rPr>
        <w:t>go</w:t>
      </w:r>
      <w:r w:rsidRPr="00C0387E">
        <w:rPr>
          <w:rFonts w:ascii="Times New Roman" w:hAnsi="Times New Roman" w:cs="Times New Roman"/>
          <w:color w:val="000000" w:themeColor="text1"/>
          <w:sz w:val="28"/>
          <w:szCs w:val="28"/>
        </w:rPr>
        <w:t xml:space="preserve"> </w:t>
      </w:r>
      <w:r w:rsidRPr="00C0387E">
        <w:rPr>
          <w:rFonts w:ascii="Times New Roman" w:hAnsi="Times New Roman" w:cs="Times New Roman"/>
          <w:color w:val="000000" w:themeColor="text1"/>
          <w:sz w:val="28"/>
          <w:szCs w:val="28"/>
          <w:lang w:val="en-US"/>
        </w:rPr>
        <w:t>there</w:t>
      </w:r>
      <w:r w:rsidRPr="00C0387E">
        <w:rPr>
          <w:rFonts w:ascii="Times New Roman" w:hAnsi="Times New Roman" w:cs="Times New Roman"/>
          <w:color w:val="000000" w:themeColor="text1"/>
          <w:sz w:val="28"/>
          <w:szCs w:val="28"/>
        </w:rPr>
        <w:t xml:space="preserve"> </w:t>
      </w:r>
      <w:r w:rsidRPr="00C0387E">
        <w:rPr>
          <w:rFonts w:ascii="Times New Roman" w:hAnsi="Times New Roman" w:cs="Times New Roman"/>
          <w:color w:val="000000" w:themeColor="text1"/>
          <w:sz w:val="28"/>
          <w:szCs w:val="28"/>
          <w:lang w:val="en-US"/>
        </w:rPr>
        <w:t>on</w:t>
      </w:r>
      <w:r w:rsidRPr="00C0387E">
        <w:rPr>
          <w:rFonts w:ascii="Times New Roman" w:hAnsi="Times New Roman" w:cs="Times New Roman"/>
          <w:color w:val="000000" w:themeColor="text1"/>
          <w:sz w:val="28"/>
          <w:szCs w:val="28"/>
        </w:rPr>
        <w:t xml:space="preserve"> </w:t>
      </w:r>
      <w:r w:rsidRPr="00C0387E">
        <w:rPr>
          <w:rFonts w:ascii="Times New Roman" w:hAnsi="Times New Roman" w:cs="Times New Roman"/>
          <w:color w:val="000000" w:themeColor="text1"/>
          <w:sz w:val="28"/>
          <w:szCs w:val="28"/>
          <w:lang w:val="en-US"/>
        </w:rPr>
        <w:t>foot</w:t>
      </w:r>
      <w:r w:rsidRPr="00C0387E">
        <w:rPr>
          <w:rFonts w:ascii="Times New Roman" w:hAnsi="Times New Roman" w:cs="Times New Roman"/>
          <w:color w:val="000000" w:themeColor="text1"/>
          <w:sz w:val="28"/>
          <w:szCs w:val="28"/>
        </w:rPr>
        <w:t>.</w:t>
      </w:r>
      <w:r w:rsidRPr="00C0387E">
        <w:rPr>
          <w:rFonts w:ascii="Times New Roman" w:hAnsi="Times New Roman" w:cs="Times New Roman"/>
          <w:color w:val="000000" w:themeColor="text1"/>
          <w:sz w:val="28"/>
          <w:szCs w:val="28"/>
          <w:lang w:val="en-US"/>
        </w:rPr>
        <w:t> </w:t>
      </w:r>
      <w:r w:rsidRPr="00C0387E">
        <w:rPr>
          <w:rFonts w:ascii="Times New Roman" w:hAnsi="Times New Roman" w:cs="Times New Roman"/>
          <w:color w:val="000000" w:themeColor="text1"/>
          <w:sz w:val="28"/>
          <w:szCs w:val="28"/>
        </w:rPr>
        <w:br/>
      </w:r>
      <w:r w:rsidR="00A21531">
        <w:rPr>
          <w:rFonts w:ascii="Times New Roman" w:hAnsi="Times New Roman" w:cs="Times New Roman"/>
          <w:color w:val="000000" w:themeColor="text1"/>
          <w:sz w:val="28"/>
          <w:szCs w:val="28"/>
        </w:rPr>
        <w:t xml:space="preserve">     </w:t>
      </w:r>
      <w:r w:rsidR="005C568E" w:rsidRPr="00000319">
        <w:rPr>
          <w:rFonts w:ascii="Times New Roman" w:hAnsi="Times New Roman" w:cs="Times New Roman"/>
          <w:color w:val="000000" w:themeColor="text1"/>
          <w:sz w:val="28"/>
          <w:szCs w:val="28"/>
        </w:rPr>
        <w:t xml:space="preserve">В 6 классе, когда учащиеся изучили время </w:t>
      </w:r>
      <w:r w:rsidR="005C568E" w:rsidRPr="00000319">
        <w:rPr>
          <w:rFonts w:ascii="Times New Roman" w:hAnsi="Times New Roman" w:cs="Times New Roman"/>
          <w:color w:val="000000" w:themeColor="text1"/>
          <w:sz w:val="28"/>
          <w:szCs w:val="28"/>
          <w:lang w:val="en-US"/>
        </w:rPr>
        <w:t>Past</w:t>
      </w:r>
      <w:r w:rsidR="005C568E" w:rsidRPr="00000319">
        <w:rPr>
          <w:rFonts w:ascii="Times New Roman" w:hAnsi="Times New Roman" w:cs="Times New Roman"/>
          <w:color w:val="000000" w:themeColor="text1"/>
          <w:sz w:val="28"/>
          <w:szCs w:val="28"/>
        </w:rPr>
        <w:t xml:space="preserve"> </w:t>
      </w:r>
      <w:r w:rsidR="005C568E" w:rsidRPr="00000319">
        <w:rPr>
          <w:rFonts w:ascii="Times New Roman" w:hAnsi="Times New Roman" w:cs="Times New Roman"/>
          <w:color w:val="000000" w:themeColor="text1"/>
          <w:sz w:val="28"/>
          <w:szCs w:val="28"/>
          <w:lang w:val="en-US"/>
        </w:rPr>
        <w:t>Simple</w:t>
      </w:r>
      <w:r w:rsidR="00982EA1" w:rsidRPr="00000319">
        <w:rPr>
          <w:rFonts w:ascii="Times New Roman" w:hAnsi="Times New Roman" w:cs="Times New Roman"/>
          <w:color w:val="000000" w:themeColor="text1"/>
          <w:sz w:val="28"/>
          <w:szCs w:val="28"/>
        </w:rPr>
        <w:t xml:space="preserve">, </w:t>
      </w:r>
      <w:r w:rsidR="00982EA1" w:rsidRPr="00000319">
        <w:rPr>
          <w:rFonts w:ascii="Times New Roman" w:hAnsi="Times New Roman" w:cs="Times New Roman"/>
          <w:color w:val="000000" w:themeColor="text1"/>
          <w:sz w:val="28"/>
          <w:szCs w:val="28"/>
          <w:lang w:val="en-US"/>
        </w:rPr>
        <w:t>Past</w:t>
      </w:r>
      <w:r w:rsidR="00982EA1" w:rsidRPr="00000319">
        <w:rPr>
          <w:rFonts w:ascii="Times New Roman" w:hAnsi="Times New Roman" w:cs="Times New Roman"/>
          <w:color w:val="000000" w:themeColor="text1"/>
          <w:sz w:val="28"/>
          <w:szCs w:val="28"/>
        </w:rPr>
        <w:t xml:space="preserve"> </w:t>
      </w:r>
      <w:r w:rsidR="00982EA1" w:rsidRPr="00000319">
        <w:rPr>
          <w:rFonts w:ascii="Times New Roman" w:hAnsi="Times New Roman" w:cs="Times New Roman"/>
          <w:color w:val="000000" w:themeColor="text1"/>
          <w:sz w:val="28"/>
          <w:szCs w:val="28"/>
          <w:lang w:val="en-US"/>
        </w:rPr>
        <w:t>Progressive</w:t>
      </w:r>
      <w:r w:rsidR="00982EA1" w:rsidRPr="00000319">
        <w:rPr>
          <w:rFonts w:ascii="Times New Roman" w:hAnsi="Times New Roman" w:cs="Times New Roman"/>
          <w:color w:val="000000" w:themeColor="text1"/>
          <w:sz w:val="28"/>
          <w:szCs w:val="28"/>
        </w:rPr>
        <w:t>, основные фразовые глаголы как итоговая форма контроля проводится диктант на все изученные темы. Ниже представлен текст небольшого диктанта:</w:t>
      </w:r>
    </w:p>
    <w:p w:rsidR="00982EA1" w:rsidRPr="00000319" w:rsidRDefault="00DB0BEA" w:rsidP="00AC4534">
      <w:pPr>
        <w:pStyle w:val="a3"/>
        <w:jc w:val="center"/>
        <w:rPr>
          <w:rFonts w:ascii="Times New Roman" w:hAnsi="Times New Roman" w:cs="Times New Roman"/>
          <w:color w:val="000000" w:themeColor="text1"/>
          <w:sz w:val="28"/>
          <w:szCs w:val="28"/>
          <w:lang w:val="en-US"/>
        </w:rPr>
      </w:pPr>
      <w:r w:rsidRPr="00000319">
        <w:rPr>
          <w:rFonts w:ascii="Times New Roman" w:hAnsi="Times New Roman" w:cs="Times New Roman"/>
          <w:color w:val="000000" w:themeColor="text1"/>
          <w:sz w:val="28"/>
          <w:szCs w:val="28"/>
          <w:lang w:val="en-US"/>
        </w:rPr>
        <w:t>A Storm at Sea</w:t>
      </w:r>
    </w:p>
    <w:p w:rsidR="00DB0BEA" w:rsidRPr="00000319" w:rsidRDefault="0061785B" w:rsidP="00AC4534">
      <w:pPr>
        <w:pStyle w:val="a3"/>
        <w:jc w:val="both"/>
        <w:rPr>
          <w:rFonts w:ascii="Times New Roman" w:hAnsi="Times New Roman" w:cs="Times New Roman"/>
          <w:color w:val="000000" w:themeColor="text1"/>
          <w:sz w:val="28"/>
          <w:szCs w:val="28"/>
          <w:lang w:val="en-US"/>
        </w:rPr>
      </w:pPr>
      <w:r w:rsidRPr="0061785B">
        <w:rPr>
          <w:rFonts w:ascii="Times New Roman" w:hAnsi="Times New Roman" w:cs="Times New Roman"/>
          <w:color w:val="000000" w:themeColor="text1"/>
          <w:sz w:val="28"/>
          <w:szCs w:val="28"/>
          <w:lang w:val="en-US"/>
        </w:rPr>
        <w:t xml:space="preserve">     </w:t>
      </w:r>
      <w:r w:rsidR="00DB0BEA" w:rsidRPr="00000319">
        <w:rPr>
          <w:rFonts w:ascii="Times New Roman" w:hAnsi="Times New Roman" w:cs="Times New Roman"/>
          <w:color w:val="000000" w:themeColor="text1"/>
          <w:sz w:val="28"/>
          <w:szCs w:val="28"/>
          <w:lang w:val="en-US"/>
        </w:rPr>
        <w:t>There was a performance at a London theatre in which there was a storm at sea. Some boys were shouting and running under a large piece of green cloth</w:t>
      </w:r>
      <w:r w:rsidR="005845CE" w:rsidRPr="00000319">
        <w:rPr>
          <w:rFonts w:ascii="Times New Roman" w:hAnsi="Times New Roman" w:cs="Times New Roman"/>
          <w:color w:val="000000" w:themeColor="text1"/>
          <w:sz w:val="28"/>
          <w:szCs w:val="28"/>
          <w:lang w:val="en-US"/>
        </w:rPr>
        <w:t xml:space="preserve"> to make that storm. Each boy received a shilling a night for this work. People enjoyed the performance and </w:t>
      </w:r>
      <w:proofErr w:type="gramStart"/>
      <w:r w:rsidR="005845CE" w:rsidRPr="00000319">
        <w:rPr>
          <w:rFonts w:ascii="Times New Roman" w:hAnsi="Times New Roman" w:cs="Times New Roman"/>
          <w:color w:val="000000" w:themeColor="text1"/>
          <w:sz w:val="28"/>
          <w:szCs w:val="28"/>
          <w:lang w:val="en-US"/>
        </w:rPr>
        <w:t>a lot of</w:t>
      </w:r>
      <w:proofErr w:type="gramEnd"/>
      <w:r w:rsidR="005845CE" w:rsidRPr="00000319">
        <w:rPr>
          <w:rFonts w:ascii="Times New Roman" w:hAnsi="Times New Roman" w:cs="Times New Roman"/>
          <w:color w:val="000000" w:themeColor="text1"/>
          <w:sz w:val="28"/>
          <w:szCs w:val="28"/>
          <w:lang w:val="en-US"/>
        </w:rPr>
        <w:t xml:space="preserve"> people visited the theatre when the performance was on.</w:t>
      </w:r>
    </w:p>
    <w:p w:rsidR="005845CE" w:rsidRPr="00000319" w:rsidRDefault="005845CE" w:rsidP="00AC4534">
      <w:pPr>
        <w:pStyle w:val="a3"/>
        <w:jc w:val="both"/>
        <w:rPr>
          <w:rFonts w:ascii="Times New Roman" w:hAnsi="Times New Roman" w:cs="Times New Roman"/>
          <w:color w:val="000000" w:themeColor="text1"/>
          <w:sz w:val="28"/>
          <w:szCs w:val="28"/>
        </w:rPr>
      </w:pPr>
      <w:r w:rsidRPr="00000319">
        <w:rPr>
          <w:rFonts w:ascii="Times New Roman" w:hAnsi="Times New Roman" w:cs="Times New Roman"/>
          <w:color w:val="000000" w:themeColor="text1"/>
          <w:sz w:val="28"/>
          <w:szCs w:val="28"/>
        </w:rPr>
        <w:lastRenderedPageBreak/>
        <w:t xml:space="preserve">Грамматические задания к этому тексту: </w:t>
      </w:r>
      <w:r w:rsidR="00AC4534" w:rsidRPr="00000319">
        <w:rPr>
          <w:rFonts w:ascii="Times New Roman" w:hAnsi="Times New Roman" w:cs="Times New Roman"/>
          <w:color w:val="000000" w:themeColor="text1"/>
          <w:sz w:val="28"/>
          <w:szCs w:val="28"/>
        </w:rPr>
        <w:t xml:space="preserve">1) </w:t>
      </w:r>
      <w:r w:rsidRPr="00000319">
        <w:rPr>
          <w:rFonts w:ascii="Times New Roman" w:hAnsi="Times New Roman" w:cs="Times New Roman"/>
          <w:color w:val="000000" w:themeColor="text1"/>
          <w:sz w:val="28"/>
          <w:szCs w:val="28"/>
        </w:rPr>
        <w:t xml:space="preserve">выписать все глаголы, встретившиеся в </w:t>
      </w:r>
      <w:r w:rsidRPr="00000319">
        <w:rPr>
          <w:rFonts w:ascii="Times New Roman" w:hAnsi="Times New Roman" w:cs="Times New Roman"/>
          <w:color w:val="000000" w:themeColor="text1"/>
          <w:sz w:val="28"/>
          <w:szCs w:val="28"/>
          <w:lang w:val="en-US"/>
        </w:rPr>
        <w:t>Past</w:t>
      </w:r>
      <w:r w:rsidRPr="00000319">
        <w:rPr>
          <w:rFonts w:ascii="Times New Roman" w:hAnsi="Times New Roman" w:cs="Times New Roman"/>
          <w:color w:val="000000" w:themeColor="text1"/>
          <w:sz w:val="28"/>
          <w:szCs w:val="28"/>
        </w:rPr>
        <w:t xml:space="preserve"> </w:t>
      </w:r>
      <w:r w:rsidRPr="00000319">
        <w:rPr>
          <w:rFonts w:ascii="Times New Roman" w:hAnsi="Times New Roman" w:cs="Times New Roman"/>
          <w:color w:val="000000" w:themeColor="text1"/>
          <w:sz w:val="28"/>
          <w:szCs w:val="28"/>
          <w:lang w:val="en-US"/>
        </w:rPr>
        <w:t>Progressive</w:t>
      </w:r>
      <w:r w:rsidR="00AC4534" w:rsidRPr="00000319">
        <w:rPr>
          <w:rFonts w:ascii="Times New Roman" w:hAnsi="Times New Roman" w:cs="Times New Roman"/>
          <w:color w:val="000000" w:themeColor="text1"/>
          <w:sz w:val="28"/>
          <w:szCs w:val="28"/>
        </w:rPr>
        <w:t xml:space="preserve"> и указать их основные формы</w:t>
      </w:r>
      <w:r w:rsidRPr="00000319">
        <w:rPr>
          <w:rFonts w:ascii="Times New Roman" w:hAnsi="Times New Roman" w:cs="Times New Roman"/>
          <w:color w:val="000000" w:themeColor="text1"/>
          <w:sz w:val="28"/>
          <w:szCs w:val="28"/>
        </w:rPr>
        <w:t>;</w:t>
      </w:r>
      <w:r w:rsidR="00AC4534" w:rsidRPr="00000319">
        <w:rPr>
          <w:rFonts w:ascii="Times New Roman" w:hAnsi="Times New Roman" w:cs="Times New Roman"/>
          <w:color w:val="000000" w:themeColor="text1"/>
          <w:sz w:val="28"/>
          <w:szCs w:val="28"/>
        </w:rPr>
        <w:t xml:space="preserve"> 2) выписать все глаголы, встретившиеся в </w:t>
      </w:r>
      <w:r w:rsidR="00AC4534" w:rsidRPr="00000319">
        <w:rPr>
          <w:rFonts w:ascii="Times New Roman" w:hAnsi="Times New Roman" w:cs="Times New Roman"/>
          <w:color w:val="000000" w:themeColor="text1"/>
          <w:sz w:val="28"/>
          <w:szCs w:val="28"/>
          <w:lang w:val="en-US"/>
        </w:rPr>
        <w:t>Past</w:t>
      </w:r>
      <w:r w:rsidR="00AC4534" w:rsidRPr="00000319">
        <w:rPr>
          <w:rFonts w:ascii="Times New Roman" w:hAnsi="Times New Roman" w:cs="Times New Roman"/>
          <w:color w:val="000000" w:themeColor="text1"/>
          <w:sz w:val="28"/>
          <w:szCs w:val="28"/>
        </w:rPr>
        <w:t xml:space="preserve"> </w:t>
      </w:r>
      <w:r w:rsidR="00AC4534" w:rsidRPr="00000319">
        <w:rPr>
          <w:rFonts w:ascii="Times New Roman" w:hAnsi="Times New Roman" w:cs="Times New Roman"/>
          <w:color w:val="000000" w:themeColor="text1"/>
          <w:sz w:val="28"/>
          <w:szCs w:val="28"/>
          <w:lang w:val="en-US"/>
        </w:rPr>
        <w:t>Simple</w:t>
      </w:r>
      <w:r w:rsidR="00AC4534" w:rsidRPr="00000319">
        <w:rPr>
          <w:rFonts w:ascii="Times New Roman" w:hAnsi="Times New Roman" w:cs="Times New Roman"/>
          <w:color w:val="000000" w:themeColor="text1"/>
          <w:sz w:val="28"/>
          <w:szCs w:val="28"/>
        </w:rPr>
        <w:t xml:space="preserve"> и указать 3 основные формы.</w:t>
      </w:r>
    </w:p>
    <w:p w:rsidR="00AC4534" w:rsidRDefault="00AC4534" w:rsidP="00AC4534">
      <w:pPr>
        <w:pStyle w:val="a3"/>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В 8- 9 классах после разбора правил написания письма другу (подруге), а</w:t>
      </w:r>
      <w:r w:rsidR="000C012A">
        <w:rPr>
          <w:rFonts w:ascii="Times New Roman" w:hAnsi="Times New Roman" w:cs="Times New Roman"/>
          <w:color w:val="000000" w:themeColor="text1"/>
          <w:sz w:val="28"/>
          <w:szCs w:val="28"/>
        </w:rPr>
        <w:t xml:space="preserve"> также после нескольких пробных работ </w:t>
      </w:r>
      <w:r>
        <w:rPr>
          <w:rFonts w:ascii="Times New Roman" w:hAnsi="Times New Roman" w:cs="Times New Roman"/>
          <w:color w:val="000000" w:themeColor="text1"/>
          <w:sz w:val="28"/>
          <w:szCs w:val="28"/>
        </w:rPr>
        <w:t>обучающихся</w:t>
      </w:r>
      <w:r w:rsidR="000C01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проводится диктант, который представляет образец написания личного письма</w:t>
      </w:r>
      <w:r w:rsidR="000C012A">
        <w:rPr>
          <w:rFonts w:ascii="Times New Roman" w:hAnsi="Times New Roman" w:cs="Times New Roman"/>
          <w:color w:val="000000" w:themeColor="text1"/>
          <w:sz w:val="28"/>
          <w:szCs w:val="28"/>
        </w:rPr>
        <w:t xml:space="preserve">. После </w:t>
      </w:r>
      <w:proofErr w:type="gramStart"/>
      <w:r w:rsidR="000C012A">
        <w:rPr>
          <w:rFonts w:ascii="Times New Roman" w:hAnsi="Times New Roman" w:cs="Times New Roman"/>
          <w:color w:val="000000" w:themeColor="text1"/>
          <w:sz w:val="28"/>
          <w:szCs w:val="28"/>
        </w:rPr>
        <w:t>написания диктанта</w:t>
      </w:r>
      <w:proofErr w:type="gramEnd"/>
      <w:r w:rsidR="000C012A">
        <w:rPr>
          <w:rFonts w:ascii="Times New Roman" w:hAnsi="Times New Roman" w:cs="Times New Roman"/>
          <w:color w:val="000000" w:themeColor="text1"/>
          <w:sz w:val="28"/>
          <w:szCs w:val="28"/>
        </w:rPr>
        <w:t xml:space="preserve"> учащиеся выполняют два задания:</w:t>
      </w:r>
    </w:p>
    <w:p w:rsidR="000C012A" w:rsidRDefault="000C012A" w:rsidP="000C012A">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Выписывают слова, словосочетания, фразы, характерные для личного письма и переводят их;</w:t>
      </w:r>
    </w:p>
    <w:p w:rsidR="000C012A" w:rsidRDefault="000C012A" w:rsidP="000C012A">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Выписывают глаголы, встретившиеся в письме, и указывают их основные формы (</w:t>
      </w:r>
      <w:r>
        <w:rPr>
          <w:rFonts w:ascii="Times New Roman" w:hAnsi="Times New Roman" w:cs="Times New Roman"/>
          <w:color w:val="000000" w:themeColor="text1"/>
          <w:sz w:val="28"/>
          <w:szCs w:val="28"/>
          <w:lang w:val="en-US"/>
        </w:rPr>
        <w:t>I</w:t>
      </w:r>
      <w:r w:rsidRPr="000C01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форма, </w:t>
      </w:r>
      <w:r>
        <w:rPr>
          <w:rFonts w:ascii="Times New Roman" w:hAnsi="Times New Roman" w:cs="Times New Roman"/>
          <w:color w:val="000000" w:themeColor="text1"/>
          <w:sz w:val="28"/>
          <w:szCs w:val="28"/>
          <w:lang w:val="en-US"/>
        </w:rPr>
        <w:t>II</w:t>
      </w:r>
      <w:r w:rsidRPr="000C01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форма, </w:t>
      </w:r>
      <w:r>
        <w:rPr>
          <w:rFonts w:ascii="Times New Roman" w:hAnsi="Times New Roman" w:cs="Times New Roman"/>
          <w:color w:val="000000" w:themeColor="text1"/>
          <w:sz w:val="28"/>
          <w:szCs w:val="28"/>
          <w:lang w:val="en-US"/>
        </w:rPr>
        <w:t>Past</w:t>
      </w:r>
      <w:r w:rsidRPr="000C01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Participle</w:t>
      </w:r>
      <w:r>
        <w:rPr>
          <w:rFonts w:ascii="Times New Roman" w:hAnsi="Times New Roman" w:cs="Times New Roman"/>
          <w:color w:val="000000" w:themeColor="text1"/>
          <w:sz w:val="28"/>
          <w:szCs w:val="28"/>
        </w:rPr>
        <w:t>, Present</w:t>
      </w:r>
      <w:r w:rsidR="0061785B">
        <w:rPr>
          <w:rFonts w:ascii="Times New Roman" w:hAnsi="Times New Roman" w:cs="Times New Roman"/>
          <w:color w:val="000000" w:themeColor="text1"/>
          <w:sz w:val="28"/>
          <w:szCs w:val="28"/>
        </w:rPr>
        <w:t xml:space="preserve"> </w:t>
      </w:r>
      <w:r w:rsidR="0061785B" w:rsidRPr="0061785B">
        <w:rPr>
          <w:rFonts w:ascii="Times New Roman" w:hAnsi="Times New Roman" w:cs="Times New Roman"/>
          <w:color w:val="000000" w:themeColor="text1"/>
          <w:sz w:val="28"/>
          <w:szCs w:val="28"/>
          <w:lang w:val="en-US"/>
        </w:rPr>
        <w:t>Participle</w:t>
      </w:r>
      <w:r>
        <w:rPr>
          <w:rFonts w:ascii="Times New Roman" w:hAnsi="Times New Roman" w:cs="Times New Roman"/>
          <w:color w:val="000000" w:themeColor="text1"/>
          <w:sz w:val="28"/>
          <w:szCs w:val="28"/>
        </w:rPr>
        <w:t>)</w:t>
      </w:r>
      <w:r w:rsidR="00612747">
        <w:rPr>
          <w:rFonts w:ascii="Times New Roman" w:hAnsi="Times New Roman" w:cs="Times New Roman"/>
          <w:color w:val="000000" w:themeColor="text1"/>
          <w:sz w:val="28"/>
          <w:szCs w:val="28"/>
        </w:rPr>
        <w:t>.</w:t>
      </w:r>
    </w:p>
    <w:p w:rsidR="00612747" w:rsidRDefault="00612747" w:rsidP="00612747">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Организация приведенных различных видов диктантов способствует овладению учащимися техникой письма как условием развития письменной речи</w:t>
      </w:r>
      <w:r w:rsidR="0093698A">
        <w:rPr>
          <w:rFonts w:ascii="Times New Roman" w:hAnsi="Times New Roman" w:cs="Times New Roman"/>
          <w:color w:val="000000" w:themeColor="text1"/>
          <w:sz w:val="28"/>
          <w:szCs w:val="28"/>
        </w:rPr>
        <w:t>. Следует заметить, что слуховой диктант, как правило, проводится с целью контроля, тогда как остальные виды рассмотренных диктантов носят ярко выраженный обучающ</w:t>
      </w:r>
      <w:bookmarkStart w:id="0" w:name="_GoBack"/>
      <w:bookmarkEnd w:id="0"/>
      <w:r w:rsidR="0093698A">
        <w:rPr>
          <w:rFonts w:ascii="Times New Roman" w:hAnsi="Times New Roman" w:cs="Times New Roman"/>
          <w:color w:val="000000" w:themeColor="text1"/>
          <w:sz w:val="28"/>
          <w:szCs w:val="28"/>
        </w:rPr>
        <w:t>ий характер. Применение разных видов диктантов привносит элемент новизны в учебный процесс, вызывает у учащихся интерес, что способствует созданию мотивации к овладению иноязычным письмом.</w:t>
      </w:r>
    </w:p>
    <w:p w:rsidR="000C012A" w:rsidRPr="00AC4534" w:rsidRDefault="000C012A" w:rsidP="000C012A">
      <w:pPr>
        <w:pStyle w:val="a3"/>
        <w:rPr>
          <w:rFonts w:ascii="Times New Roman" w:hAnsi="Times New Roman" w:cs="Times New Roman"/>
          <w:color w:val="000000" w:themeColor="text1"/>
          <w:sz w:val="28"/>
          <w:szCs w:val="28"/>
        </w:rPr>
      </w:pPr>
    </w:p>
    <w:p w:rsidR="005845CE" w:rsidRPr="00AC4534" w:rsidRDefault="005845CE" w:rsidP="00AC4534">
      <w:pPr>
        <w:pStyle w:val="a3"/>
        <w:jc w:val="both"/>
        <w:rPr>
          <w:rFonts w:ascii="Times New Roman" w:hAnsi="Times New Roman" w:cs="Times New Roman"/>
          <w:color w:val="FF0000"/>
          <w:sz w:val="28"/>
          <w:szCs w:val="28"/>
        </w:rPr>
      </w:pPr>
    </w:p>
    <w:p w:rsidR="005845CE" w:rsidRPr="005845CE" w:rsidRDefault="005845CE" w:rsidP="00AC4534">
      <w:pPr>
        <w:pStyle w:val="a3"/>
        <w:jc w:val="both"/>
        <w:rPr>
          <w:rFonts w:ascii="Times New Roman" w:hAnsi="Times New Roman" w:cs="Times New Roman"/>
          <w:color w:val="FF0000"/>
          <w:sz w:val="28"/>
          <w:szCs w:val="28"/>
        </w:rPr>
      </w:pPr>
    </w:p>
    <w:p w:rsidR="005845CE" w:rsidRPr="005845CE" w:rsidRDefault="005845CE" w:rsidP="006D708D">
      <w:pPr>
        <w:pStyle w:val="a3"/>
        <w:jc w:val="both"/>
        <w:rPr>
          <w:rFonts w:ascii="Times New Roman" w:hAnsi="Times New Roman" w:cs="Times New Roman"/>
          <w:color w:val="FF0000"/>
          <w:sz w:val="28"/>
          <w:szCs w:val="28"/>
        </w:rPr>
      </w:pPr>
    </w:p>
    <w:p w:rsidR="006D708D" w:rsidRPr="00C0387E" w:rsidRDefault="006D708D" w:rsidP="00C0387E">
      <w:pPr>
        <w:pStyle w:val="a3"/>
        <w:rPr>
          <w:rFonts w:ascii="Times New Roman" w:hAnsi="Times New Roman" w:cs="Times New Roman"/>
          <w:color w:val="000000" w:themeColor="text1"/>
          <w:sz w:val="28"/>
          <w:szCs w:val="28"/>
        </w:rPr>
      </w:pPr>
      <w:r w:rsidRPr="00C0387E">
        <w:rPr>
          <w:rFonts w:ascii="Times New Roman" w:hAnsi="Times New Roman" w:cs="Times New Roman"/>
          <w:color w:val="000000" w:themeColor="text1"/>
          <w:sz w:val="28"/>
          <w:szCs w:val="28"/>
        </w:rPr>
        <w:t xml:space="preserve">     </w:t>
      </w:r>
    </w:p>
    <w:p w:rsidR="007D0E45" w:rsidRPr="00281C37" w:rsidRDefault="007D0E45" w:rsidP="007D0E45">
      <w:pPr>
        <w:spacing w:line="240" w:lineRule="auto"/>
        <w:rPr>
          <w:color w:val="FF0000"/>
        </w:rPr>
      </w:pPr>
    </w:p>
    <w:p w:rsidR="00014447" w:rsidRPr="007D0E45" w:rsidRDefault="00014447" w:rsidP="00612747">
      <w:pPr>
        <w:spacing w:line="240" w:lineRule="auto"/>
        <w:jc w:val="both"/>
        <w:rPr>
          <w:rFonts w:ascii="Times New Roman" w:hAnsi="Times New Roman" w:cs="Times New Roman"/>
          <w:sz w:val="28"/>
          <w:szCs w:val="28"/>
        </w:rPr>
      </w:pPr>
    </w:p>
    <w:p w:rsidR="007D0E45" w:rsidRDefault="007D0E45"/>
    <w:sectPr w:rsidR="007D0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61F39"/>
    <w:multiLevelType w:val="hybridMultilevel"/>
    <w:tmpl w:val="876CD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8"/>
    <w:rsid w:val="00000319"/>
    <w:rsid w:val="00014447"/>
    <w:rsid w:val="0009040E"/>
    <w:rsid w:val="00092139"/>
    <w:rsid w:val="000C012A"/>
    <w:rsid w:val="00103966"/>
    <w:rsid w:val="001C47BB"/>
    <w:rsid w:val="00281C37"/>
    <w:rsid w:val="00372B04"/>
    <w:rsid w:val="004B4151"/>
    <w:rsid w:val="005403D0"/>
    <w:rsid w:val="005845CE"/>
    <w:rsid w:val="005C568E"/>
    <w:rsid w:val="00612747"/>
    <w:rsid w:val="0061785B"/>
    <w:rsid w:val="006D708D"/>
    <w:rsid w:val="007830D2"/>
    <w:rsid w:val="007D0E45"/>
    <w:rsid w:val="0093698A"/>
    <w:rsid w:val="00982EA1"/>
    <w:rsid w:val="00A21531"/>
    <w:rsid w:val="00AC4534"/>
    <w:rsid w:val="00B05960"/>
    <w:rsid w:val="00BB6A3F"/>
    <w:rsid w:val="00C0387E"/>
    <w:rsid w:val="00C61AE3"/>
    <w:rsid w:val="00C66E39"/>
    <w:rsid w:val="00D412F8"/>
    <w:rsid w:val="00DB0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E51AC-7BEE-4184-875A-5A1BFF63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1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03892">
      <w:bodyDiv w:val="1"/>
      <w:marLeft w:val="0"/>
      <w:marRight w:val="0"/>
      <w:marTop w:val="0"/>
      <w:marBottom w:val="0"/>
      <w:divBdr>
        <w:top w:val="none" w:sz="0" w:space="0" w:color="auto"/>
        <w:left w:val="none" w:sz="0" w:space="0" w:color="auto"/>
        <w:bottom w:val="none" w:sz="0" w:space="0" w:color="auto"/>
        <w:right w:val="none" w:sz="0" w:space="0" w:color="auto"/>
      </w:divBdr>
      <w:divsChild>
        <w:div w:id="100954008">
          <w:marLeft w:val="0"/>
          <w:marRight w:val="0"/>
          <w:marTop w:val="0"/>
          <w:marBottom w:val="0"/>
          <w:divBdr>
            <w:top w:val="none" w:sz="0" w:space="0" w:color="auto"/>
            <w:left w:val="none" w:sz="0" w:space="0" w:color="auto"/>
            <w:bottom w:val="none" w:sz="0" w:space="0" w:color="auto"/>
            <w:right w:val="none" w:sz="0" w:space="0" w:color="auto"/>
          </w:divBdr>
        </w:div>
        <w:div w:id="1321494885">
          <w:marLeft w:val="0"/>
          <w:marRight w:val="0"/>
          <w:marTop w:val="0"/>
          <w:marBottom w:val="0"/>
          <w:divBdr>
            <w:top w:val="none" w:sz="0" w:space="0" w:color="auto"/>
            <w:left w:val="none" w:sz="0" w:space="0" w:color="auto"/>
            <w:bottom w:val="none" w:sz="0" w:space="0" w:color="auto"/>
            <w:right w:val="none" w:sz="0" w:space="0" w:color="auto"/>
          </w:divBdr>
        </w:div>
        <w:div w:id="2001425364">
          <w:marLeft w:val="0"/>
          <w:marRight w:val="0"/>
          <w:marTop w:val="0"/>
          <w:marBottom w:val="0"/>
          <w:divBdr>
            <w:top w:val="none" w:sz="0" w:space="0" w:color="auto"/>
            <w:left w:val="none" w:sz="0" w:space="0" w:color="auto"/>
            <w:bottom w:val="none" w:sz="0" w:space="0" w:color="auto"/>
            <w:right w:val="none" w:sz="0" w:space="0" w:color="auto"/>
          </w:divBdr>
        </w:div>
      </w:divsChild>
    </w:div>
    <w:div w:id="106190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2015-10-26T18:49:00Z</dcterms:created>
  <dcterms:modified xsi:type="dcterms:W3CDTF">2015-10-26T18:49:00Z</dcterms:modified>
</cp:coreProperties>
</file>