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6E" w:rsidRDefault="002E696E" w:rsidP="002E696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Содержание</w:t>
      </w:r>
    </w:p>
    <w:p w:rsidR="002E696E" w:rsidRPr="00067147" w:rsidRDefault="002E696E" w:rsidP="002E69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 w:rsidRPr="00067147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……………………………………………………………………</w:t>
      </w:r>
      <w:r w:rsidRPr="00067147">
        <w:rPr>
          <w:color w:val="000000"/>
          <w:sz w:val="28"/>
          <w:szCs w:val="28"/>
        </w:rPr>
        <w:t>..3</w:t>
      </w:r>
    </w:p>
    <w:p w:rsidR="002E696E" w:rsidRPr="00067147" w:rsidRDefault="002E696E" w:rsidP="002E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47">
        <w:rPr>
          <w:rFonts w:ascii="Times New Roman" w:hAnsi="Times New Roman" w:cs="Times New Roman"/>
          <w:sz w:val="28"/>
          <w:szCs w:val="28"/>
          <w:lang w:val="uk-UA"/>
        </w:rPr>
        <w:t>1. ТЕОРЕТИЧЕСКИЕ ОСНОВЫ ИССЛЕДОВАНИЯ ВОПРОСИТЕЛЬН</w:t>
      </w:r>
      <w:r w:rsidRPr="00067147">
        <w:rPr>
          <w:rFonts w:ascii="Times New Roman" w:hAnsi="Times New Roman" w:cs="Times New Roman"/>
          <w:sz w:val="28"/>
          <w:szCs w:val="28"/>
        </w:rPr>
        <w:t>ЫХ ПРЕДЛОЖЕНИЙ ВО ФРАНЦУЗСКОМ ЯЗЫКЕ</w:t>
      </w:r>
      <w:r>
        <w:rPr>
          <w:rFonts w:ascii="Times New Roman" w:hAnsi="Times New Roman" w:cs="Times New Roman"/>
          <w:sz w:val="28"/>
          <w:szCs w:val="28"/>
        </w:rPr>
        <w:t>………………..……………..7</w:t>
      </w:r>
    </w:p>
    <w:p w:rsidR="002E696E" w:rsidRPr="00067147" w:rsidRDefault="002E696E" w:rsidP="002E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147">
        <w:rPr>
          <w:rFonts w:ascii="Times New Roman" w:hAnsi="Times New Roman" w:cs="Times New Roman"/>
          <w:sz w:val="28"/>
          <w:szCs w:val="28"/>
          <w:lang w:val="uk-UA"/>
        </w:rPr>
        <w:t>1.1. Вопросительные предложения в истории французского языкознания…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</w:t>
      </w:r>
      <w:r w:rsidRPr="00067147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2E696E" w:rsidRPr="00067147" w:rsidRDefault="002E696E" w:rsidP="002E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147">
        <w:rPr>
          <w:rFonts w:ascii="Times New Roman" w:hAnsi="Times New Roman" w:cs="Times New Roman"/>
          <w:sz w:val="28"/>
          <w:szCs w:val="28"/>
        </w:rPr>
        <w:t>1.2. Семантика и функции вопросительных предложений…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067147">
        <w:rPr>
          <w:rFonts w:ascii="Times New Roman" w:hAnsi="Times New Roman" w:cs="Times New Roman"/>
          <w:sz w:val="28"/>
          <w:szCs w:val="28"/>
        </w:rPr>
        <w:t>13</w:t>
      </w:r>
    </w:p>
    <w:p w:rsidR="002E696E" w:rsidRPr="00067147" w:rsidRDefault="002E696E" w:rsidP="002E696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67147">
        <w:rPr>
          <w:color w:val="000000"/>
          <w:sz w:val="28"/>
          <w:szCs w:val="28"/>
          <w:lang w:val="uk-UA"/>
        </w:rPr>
        <w:t>1.3. Основные подходы к классификации вопросительных предложений…</w:t>
      </w:r>
      <w:r>
        <w:rPr>
          <w:color w:val="000000"/>
          <w:sz w:val="28"/>
          <w:szCs w:val="28"/>
          <w:lang w:val="uk-UA"/>
        </w:rPr>
        <w:t>…………………………………………………………………..</w:t>
      </w:r>
      <w:r w:rsidRPr="00067147">
        <w:rPr>
          <w:color w:val="000000"/>
          <w:sz w:val="28"/>
          <w:szCs w:val="28"/>
          <w:lang w:val="uk-UA"/>
        </w:rPr>
        <w:t>18</w:t>
      </w:r>
    </w:p>
    <w:p w:rsidR="002E696E" w:rsidRPr="00067147" w:rsidRDefault="002E696E" w:rsidP="002E69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67147">
        <w:rPr>
          <w:color w:val="000000" w:themeColor="text1"/>
          <w:sz w:val="28"/>
          <w:szCs w:val="28"/>
        </w:rPr>
        <w:t>1.4. Особенности строения вопросительных конструкций…</w:t>
      </w:r>
      <w:r>
        <w:rPr>
          <w:color w:val="000000" w:themeColor="text1"/>
          <w:sz w:val="28"/>
          <w:szCs w:val="28"/>
        </w:rPr>
        <w:t>…………</w:t>
      </w:r>
      <w:r w:rsidRPr="00067147">
        <w:rPr>
          <w:color w:val="000000" w:themeColor="text1"/>
          <w:sz w:val="28"/>
          <w:szCs w:val="28"/>
        </w:rPr>
        <w:t>.22</w:t>
      </w:r>
    </w:p>
    <w:p w:rsidR="002E696E" w:rsidRPr="00067147" w:rsidRDefault="002E696E" w:rsidP="002E696E">
      <w:pPr>
        <w:pStyle w:val="section"/>
        <w:jc w:val="both"/>
        <w:rPr>
          <w:b w:val="0"/>
          <w:lang w:val="ru-RU"/>
        </w:rPr>
      </w:pPr>
      <w:r>
        <w:rPr>
          <w:b w:val="0"/>
        </w:rPr>
        <w:t xml:space="preserve">ГЛАВА </w:t>
      </w:r>
      <w:r>
        <w:rPr>
          <w:b w:val="0"/>
          <w:lang w:val="ru-RU"/>
        </w:rPr>
        <w:t>2</w:t>
      </w:r>
      <w:r w:rsidRPr="00067147">
        <w:rPr>
          <w:b w:val="0"/>
        </w:rPr>
        <w:t>. ОСОБЕННОСТИ УПОТРЕБЛЕНИЯ ВОПРОСИТЕЛЬНЫХ ПРЕДЛОЖЕНИЙ В ХУДОЖЕСТВЕННОМ ТЕКСТЕ (НА МАТЕРИАЛЕ ПРОИЗВЕДЕНИЯ А. КАМЮ «LE MALENTENDU</w:t>
      </w:r>
      <w:r w:rsidRPr="00067147">
        <w:rPr>
          <w:b w:val="0"/>
          <w:lang w:val="ru-RU"/>
        </w:rPr>
        <w:t>»)</w:t>
      </w:r>
      <w:r>
        <w:rPr>
          <w:b w:val="0"/>
          <w:lang w:val="ru-RU"/>
        </w:rPr>
        <w:t>………………………..31</w:t>
      </w:r>
    </w:p>
    <w:p w:rsidR="002E696E" w:rsidRPr="00067147" w:rsidRDefault="002E696E" w:rsidP="002E69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147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Лексические и стилистическ</w:t>
      </w:r>
      <w:r w:rsidRPr="00067147">
        <w:rPr>
          <w:rFonts w:ascii="Times New Roman" w:hAnsi="Times New Roman" w:cs="Times New Roman"/>
          <w:color w:val="000000" w:themeColor="text1"/>
          <w:sz w:val="28"/>
          <w:szCs w:val="28"/>
        </w:rPr>
        <w:t>ие функции вопросительных предложений в художественном тексте…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</w:t>
      </w:r>
      <w:r w:rsidRPr="00067147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</w:p>
    <w:p w:rsidR="002E696E" w:rsidRPr="00067147" w:rsidRDefault="002E696E" w:rsidP="002E696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067147">
        <w:rPr>
          <w:b w:val="0"/>
          <w:color w:val="000000" w:themeColor="text1"/>
          <w:sz w:val="28"/>
          <w:szCs w:val="28"/>
          <w:lang w:val="uk-UA"/>
        </w:rPr>
        <w:t xml:space="preserve">2.2. </w:t>
      </w:r>
      <w:r w:rsidRPr="00067147">
        <w:rPr>
          <w:b w:val="0"/>
          <w:color w:val="000000" w:themeColor="text1"/>
          <w:sz w:val="28"/>
          <w:szCs w:val="28"/>
        </w:rPr>
        <w:t>Типология вопросительных предложений в произведении А. Камю «</w:t>
      </w:r>
      <w:r w:rsidRPr="00067147">
        <w:rPr>
          <w:b w:val="0"/>
          <w:color w:val="000000" w:themeColor="text1"/>
          <w:sz w:val="28"/>
          <w:szCs w:val="28"/>
          <w:lang w:val="en-US"/>
        </w:rPr>
        <w:t>Le</w:t>
      </w:r>
      <w:r w:rsidRPr="00067147">
        <w:rPr>
          <w:b w:val="0"/>
          <w:color w:val="000000" w:themeColor="text1"/>
          <w:sz w:val="28"/>
          <w:szCs w:val="28"/>
        </w:rPr>
        <w:t xml:space="preserve"> </w:t>
      </w:r>
      <w:r w:rsidRPr="00067147">
        <w:rPr>
          <w:b w:val="0"/>
          <w:color w:val="000000" w:themeColor="text1"/>
          <w:sz w:val="28"/>
          <w:szCs w:val="28"/>
          <w:lang w:val="en-US"/>
        </w:rPr>
        <w:t>Malentendu</w:t>
      </w:r>
      <w:r w:rsidRPr="00067147">
        <w:rPr>
          <w:b w:val="0"/>
          <w:color w:val="000000" w:themeColor="text1"/>
          <w:sz w:val="28"/>
          <w:szCs w:val="28"/>
        </w:rPr>
        <w:t>»…</w:t>
      </w:r>
      <w:r>
        <w:rPr>
          <w:b w:val="0"/>
          <w:color w:val="000000" w:themeColor="text1"/>
          <w:sz w:val="28"/>
          <w:szCs w:val="28"/>
        </w:rPr>
        <w:t>……………………………………………………………...</w:t>
      </w:r>
      <w:r w:rsidRPr="00067147">
        <w:rPr>
          <w:b w:val="0"/>
          <w:color w:val="000000" w:themeColor="text1"/>
          <w:sz w:val="28"/>
          <w:szCs w:val="28"/>
        </w:rPr>
        <w:t>..34</w:t>
      </w:r>
    </w:p>
    <w:p w:rsidR="002E696E" w:rsidRPr="00067147" w:rsidRDefault="002E696E" w:rsidP="002E696E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067147">
        <w:rPr>
          <w:b w:val="0"/>
          <w:color w:val="000000"/>
          <w:sz w:val="28"/>
          <w:szCs w:val="28"/>
        </w:rPr>
        <w:t>ВЫВОДЫ…</w:t>
      </w:r>
      <w:r>
        <w:rPr>
          <w:b w:val="0"/>
          <w:color w:val="000000"/>
          <w:sz w:val="28"/>
          <w:szCs w:val="28"/>
        </w:rPr>
        <w:t>……………………………………………………………………..</w:t>
      </w:r>
      <w:r w:rsidRPr="00067147">
        <w:rPr>
          <w:b w:val="0"/>
          <w:color w:val="000000"/>
          <w:sz w:val="28"/>
          <w:szCs w:val="28"/>
        </w:rPr>
        <w:t>.38</w:t>
      </w:r>
    </w:p>
    <w:p w:rsidR="00DB35AE" w:rsidRDefault="002E696E" w:rsidP="002E696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  <w:lang w:val="uk-UA"/>
        </w:rPr>
      </w:pPr>
      <w:r w:rsidRPr="00067147">
        <w:rPr>
          <w:color w:val="000000"/>
          <w:sz w:val="28"/>
          <w:szCs w:val="28"/>
          <w:lang w:val="en-US"/>
        </w:rPr>
        <w:t>C</w:t>
      </w:r>
      <w:r w:rsidRPr="00067147">
        <w:rPr>
          <w:color w:val="000000"/>
          <w:sz w:val="28"/>
          <w:szCs w:val="28"/>
        </w:rPr>
        <w:t>ПИСОК ИСПОЛЬЗОВАННОЙ ЛИТЕРАТУРЫ…</w:t>
      </w:r>
      <w:r>
        <w:rPr>
          <w:color w:val="000000"/>
          <w:sz w:val="28"/>
          <w:szCs w:val="28"/>
        </w:rPr>
        <w:t>…………………………</w:t>
      </w:r>
      <w:r w:rsidRPr="00067147">
        <w:rPr>
          <w:color w:val="000000"/>
          <w:sz w:val="28"/>
          <w:szCs w:val="28"/>
        </w:rPr>
        <w:t>.42</w:t>
      </w:r>
    </w:p>
    <w:p w:rsidR="00DB35AE" w:rsidRDefault="00DB35AE" w:rsidP="0076555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  <w:lang w:val="uk-UA"/>
        </w:rPr>
      </w:pPr>
    </w:p>
    <w:p w:rsidR="00DB35AE" w:rsidRDefault="00DB35AE" w:rsidP="0076555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  <w:lang w:val="uk-UA"/>
        </w:rPr>
      </w:pPr>
    </w:p>
    <w:p w:rsidR="00DB35AE" w:rsidRDefault="00DB35AE" w:rsidP="002E696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40"/>
          <w:szCs w:val="40"/>
          <w:lang w:val="uk-UA"/>
        </w:rPr>
      </w:pPr>
    </w:p>
    <w:p w:rsidR="002E696E" w:rsidRDefault="002E696E" w:rsidP="002E696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40"/>
          <w:szCs w:val="40"/>
          <w:lang w:val="uk-UA"/>
        </w:rPr>
      </w:pPr>
    </w:p>
    <w:p w:rsidR="002E696E" w:rsidRDefault="002E696E" w:rsidP="002E696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40"/>
          <w:szCs w:val="40"/>
          <w:lang w:val="uk-UA"/>
        </w:rPr>
      </w:pPr>
    </w:p>
    <w:p w:rsidR="002E696E" w:rsidRDefault="002E696E" w:rsidP="002E696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40"/>
          <w:szCs w:val="40"/>
          <w:lang w:val="uk-UA"/>
        </w:rPr>
      </w:pPr>
    </w:p>
    <w:p w:rsidR="002E696E" w:rsidRDefault="002E696E" w:rsidP="002E696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40"/>
          <w:szCs w:val="40"/>
          <w:lang w:val="uk-UA"/>
        </w:rPr>
      </w:pPr>
    </w:p>
    <w:p w:rsidR="001C07F6" w:rsidRPr="001C07F6" w:rsidRDefault="001C07F6" w:rsidP="0076555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</w:rPr>
      </w:pPr>
      <w:r w:rsidRPr="001C07F6">
        <w:rPr>
          <w:b/>
          <w:color w:val="000000"/>
          <w:sz w:val="40"/>
          <w:szCs w:val="40"/>
        </w:rPr>
        <w:lastRenderedPageBreak/>
        <w:t>Введение</w:t>
      </w:r>
    </w:p>
    <w:p w:rsidR="00DB35AE" w:rsidRPr="00DB35AE" w:rsidRDefault="00DB35AE" w:rsidP="005452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35AE">
        <w:rPr>
          <w:b/>
          <w:color w:val="000000"/>
          <w:sz w:val="28"/>
          <w:szCs w:val="28"/>
          <w:u w:val="single"/>
        </w:rPr>
        <w:t>Актуальность исследования.</w:t>
      </w:r>
      <w:r w:rsidRPr="00DB35AE">
        <w:rPr>
          <w:color w:val="000000"/>
          <w:sz w:val="28"/>
          <w:szCs w:val="28"/>
        </w:rPr>
        <w:t xml:space="preserve"> </w:t>
      </w:r>
      <w:r w:rsidR="00765554" w:rsidRPr="00DB35AE">
        <w:rPr>
          <w:color w:val="000000"/>
          <w:sz w:val="28"/>
          <w:szCs w:val="28"/>
        </w:rPr>
        <w:t>Проблема вопросительности является одной из важных проблем современной лингвистики. Важность исследования вопросительных предложений определяется двумя критериями: во-первых, тем ключевым положением, которое занимает вопрос в процессе коммуникации, во-вторых, тесной связью проблемы вопросительности с другими проблемами языкознания, а именно асимметрии синтаксической формы и семантического значения, несовпадения речевой и экстралингвистической реакции в вопросно-ответно</w:t>
      </w:r>
      <w:r w:rsidRPr="00DB35AE">
        <w:rPr>
          <w:color w:val="000000"/>
          <w:sz w:val="28"/>
          <w:szCs w:val="28"/>
        </w:rPr>
        <w:t>м единстве</w:t>
      </w:r>
      <w:r w:rsidR="00765554" w:rsidRPr="00DB35AE">
        <w:rPr>
          <w:color w:val="000000"/>
          <w:sz w:val="28"/>
          <w:szCs w:val="28"/>
        </w:rPr>
        <w:t>; п</w:t>
      </w:r>
      <w:r w:rsidRPr="00DB35AE">
        <w:rPr>
          <w:color w:val="000000"/>
          <w:sz w:val="28"/>
          <w:szCs w:val="28"/>
        </w:rPr>
        <w:t>олифонией языкового знака и т.д</w:t>
      </w:r>
      <w:r w:rsidR="00765554" w:rsidRPr="00DB35AE">
        <w:rPr>
          <w:color w:val="000000"/>
          <w:sz w:val="28"/>
          <w:szCs w:val="28"/>
        </w:rPr>
        <w:t xml:space="preserve">. Несмотря на большое количество работ, </w:t>
      </w:r>
      <w:r w:rsidRPr="00DB35AE">
        <w:rPr>
          <w:color w:val="000000"/>
          <w:sz w:val="28"/>
          <w:szCs w:val="28"/>
        </w:rPr>
        <w:t>посвященных проблеме вопросительности</w:t>
      </w:r>
      <w:r w:rsidR="00765554" w:rsidRPr="00DB35AE">
        <w:rPr>
          <w:color w:val="000000"/>
          <w:sz w:val="28"/>
          <w:szCs w:val="28"/>
        </w:rPr>
        <w:t xml:space="preserve">, ряд важных аспектов вопросительных предложений, в первую очередь семантических и прагматических, остаются до сих пор мало исследованными. </w:t>
      </w:r>
    </w:p>
    <w:p w:rsidR="007A3767" w:rsidRPr="00DB35AE" w:rsidRDefault="00765554" w:rsidP="005452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35AE">
        <w:rPr>
          <w:color w:val="000000"/>
          <w:sz w:val="28"/>
          <w:szCs w:val="28"/>
        </w:rPr>
        <w:t>В лингвистической традиции и современных теориях изучения вопросительных предложений можно выделить следующие направления: семантико-информативный (Ж.Дюбуа, И. дю Белле) синтактико-семантический (Л.Теньер) когнитивно-семантический (Д. де Траси) логико-семантический (грамматика Пор-Рояля) прагматическо-семантический (А.Мартин, Л.Чейф, Дж</w:t>
      </w:r>
      <w:proofErr w:type="gramStart"/>
      <w:r w:rsidRPr="00DB35AE">
        <w:rPr>
          <w:color w:val="000000"/>
          <w:sz w:val="28"/>
          <w:szCs w:val="28"/>
        </w:rPr>
        <w:t>.Л</w:t>
      </w:r>
      <w:proofErr w:type="gramEnd"/>
      <w:r w:rsidRPr="00DB35AE">
        <w:rPr>
          <w:color w:val="000000"/>
          <w:sz w:val="28"/>
          <w:szCs w:val="28"/>
        </w:rPr>
        <w:t>айонз). В последнее время интерес сосредоточивается на изучении функционального аспекта речи.</w:t>
      </w:r>
    </w:p>
    <w:p w:rsidR="005452F0" w:rsidRDefault="005452F0" w:rsidP="005452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452F0">
        <w:rPr>
          <w:color w:val="000000"/>
          <w:sz w:val="28"/>
          <w:szCs w:val="28"/>
          <w:lang w:val="uk-UA"/>
        </w:rPr>
        <w:t>На современном этапе развития языкознания мало внимания уделяется такой разновидности предложений, как</w:t>
      </w:r>
      <w:r>
        <w:rPr>
          <w:color w:val="000000"/>
          <w:sz w:val="28"/>
          <w:szCs w:val="28"/>
          <w:lang w:val="uk-UA"/>
        </w:rPr>
        <w:t xml:space="preserve"> </w:t>
      </w:r>
      <w:r w:rsidRPr="005452F0">
        <w:rPr>
          <w:color w:val="000000"/>
          <w:sz w:val="28"/>
          <w:szCs w:val="28"/>
          <w:lang w:val="uk-UA"/>
        </w:rPr>
        <w:t>вопросительные. Проблема такого типа предложений и до сих пор остается актуальной, поскольку природу вопрос</w:t>
      </w:r>
      <w:r>
        <w:rPr>
          <w:color w:val="000000"/>
          <w:sz w:val="28"/>
          <w:szCs w:val="28"/>
          <w:lang w:val="uk-UA"/>
        </w:rPr>
        <w:t xml:space="preserve">а </w:t>
      </w:r>
      <w:r w:rsidRPr="005452F0">
        <w:rPr>
          <w:color w:val="000000"/>
          <w:sz w:val="28"/>
          <w:szCs w:val="28"/>
          <w:lang w:val="uk-UA"/>
        </w:rPr>
        <w:t>толкуют по-разному, а в определениях вопросительных предложений учтено основном лишь некоторые их свойства.</w:t>
      </w:r>
    </w:p>
    <w:p w:rsidR="005452F0" w:rsidRDefault="005452F0" w:rsidP="005452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452F0">
        <w:rPr>
          <w:color w:val="000000"/>
          <w:sz w:val="28"/>
          <w:szCs w:val="28"/>
          <w:lang w:val="uk-UA"/>
        </w:rPr>
        <w:t>В языкознании проблема изучения вопросительных предложений является недостаточно раскрытой и имеет</w:t>
      </w:r>
      <w:r>
        <w:rPr>
          <w:color w:val="000000"/>
          <w:sz w:val="28"/>
          <w:szCs w:val="28"/>
          <w:lang w:val="uk-UA"/>
        </w:rPr>
        <w:t xml:space="preserve"> </w:t>
      </w:r>
      <w:r w:rsidRPr="005452F0">
        <w:rPr>
          <w:color w:val="000000"/>
          <w:sz w:val="28"/>
          <w:szCs w:val="28"/>
          <w:lang w:val="uk-UA"/>
        </w:rPr>
        <w:t>много спорных моментов, одним из главных свидетельств чего и возникает наличие исследований только отдельных</w:t>
      </w:r>
      <w:r>
        <w:rPr>
          <w:color w:val="000000"/>
          <w:sz w:val="28"/>
          <w:szCs w:val="28"/>
          <w:lang w:val="uk-UA"/>
        </w:rPr>
        <w:t xml:space="preserve"> </w:t>
      </w:r>
      <w:r w:rsidRPr="005452F0">
        <w:rPr>
          <w:color w:val="000000"/>
          <w:sz w:val="28"/>
          <w:szCs w:val="28"/>
          <w:lang w:val="uk-UA"/>
        </w:rPr>
        <w:t xml:space="preserve">аспектов проблемы, отсутствие общепринятой классификации </w:t>
      </w:r>
      <w:r w:rsidRPr="005452F0">
        <w:rPr>
          <w:color w:val="000000"/>
          <w:sz w:val="28"/>
          <w:szCs w:val="28"/>
          <w:lang w:val="uk-UA"/>
        </w:rPr>
        <w:lastRenderedPageBreak/>
        <w:t xml:space="preserve">вопросительных предложений </w:t>
      </w:r>
      <w:r>
        <w:rPr>
          <w:color w:val="000000"/>
          <w:sz w:val="28"/>
          <w:szCs w:val="28"/>
        </w:rPr>
        <w:t xml:space="preserve">французского </w:t>
      </w:r>
      <w:r w:rsidRPr="005452F0">
        <w:rPr>
          <w:color w:val="000000"/>
          <w:sz w:val="28"/>
          <w:szCs w:val="28"/>
          <w:lang w:val="uk-UA"/>
        </w:rPr>
        <w:t>языка и</w:t>
      </w:r>
      <w:r>
        <w:rPr>
          <w:color w:val="000000"/>
          <w:sz w:val="28"/>
          <w:szCs w:val="28"/>
          <w:lang w:val="uk-UA"/>
        </w:rPr>
        <w:t xml:space="preserve"> </w:t>
      </w:r>
      <w:r w:rsidRPr="005452F0">
        <w:rPr>
          <w:color w:val="000000"/>
          <w:sz w:val="28"/>
          <w:szCs w:val="28"/>
          <w:lang w:val="uk-UA"/>
        </w:rPr>
        <w:t>основательного описания функционирования вопросительных единиц, раскрывает перед нами определенные перспективы в</w:t>
      </w:r>
      <w:r>
        <w:rPr>
          <w:color w:val="000000"/>
          <w:sz w:val="28"/>
          <w:szCs w:val="28"/>
          <w:lang w:val="uk-UA"/>
        </w:rPr>
        <w:t xml:space="preserve"> </w:t>
      </w:r>
      <w:r w:rsidRPr="005452F0">
        <w:rPr>
          <w:color w:val="000000"/>
          <w:sz w:val="28"/>
          <w:szCs w:val="28"/>
          <w:lang w:val="uk-UA"/>
        </w:rPr>
        <w:t>дальнейшей работе над проблемой.</w:t>
      </w:r>
    </w:p>
    <w:p w:rsidR="005452F0" w:rsidRDefault="00DB35AE" w:rsidP="005452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B35AE">
        <w:rPr>
          <w:color w:val="000000"/>
          <w:sz w:val="28"/>
          <w:szCs w:val="28"/>
          <w:lang w:val="uk-UA"/>
        </w:rPr>
        <w:t>Актуальность темы дипломной работы определяется тенденциями современных лингвистических исследований к единству системного и функционального изучения языков. Терминологическая неопределенность понятий, связанных с вопросительными предложениями, отсутствие комплексного подхода к изучению вопросов во французском языке определили необходимость их детального анализа с выявлением структурных, семантических и прагматических особенностей.</w:t>
      </w:r>
    </w:p>
    <w:p w:rsidR="00263BDA" w:rsidRPr="005452F0" w:rsidRDefault="00263BDA" w:rsidP="005452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63BDA">
        <w:rPr>
          <w:b/>
          <w:sz w:val="28"/>
          <w:szCs w:val="28"/>
          <w:u w:val="single"/>
          <w:lang w:val="uk-UA"/>
        </w:rPr>
        <w:t>Объектом</w:t>
      </w:r>
      <w:r>
        <w:rPr>
          <w:sz w:val="28"/>
          <w:szCs w:val="28"/>
          <w:lang w:val="uk-UA"/>
        </w:rPr>
        <w:t xml:space="preserve"> исследования являю</w:t>
      </w:r>
      <w:r w:rsidRPr="00263BDA">
        <w:rPr>
          <w:sz w:val="28"/>
          <w:szCs w:val="28"/>
          <w:lang w:val="uk-UA"/>
        </w:rPr>
        <w:t>тся вопросительные предложения в современном французском языке.</w:t>
      </w:r>
    </w:p>
    <w:p w:rsidR="00263BDA" w:rsidRPr="00263BDA" w:rsidRDefault="00263BDA" w:rsidP="0054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B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Предметом</w:t>
      </w:r>
      <w:r w:rsidRPr="00263BDA">
        <w:rPr>
          <w:rFonts w:ascii="Times New Roman" w:hAnsi="Times New Roman" w:cs="Times New Roman"/>
          <w:sz w:val="28"/>
          <w:szCs w:val="28"/>
          <w:lang w:val="uk-UA"/>
        </w:rPr>
        <w:t xml:space="preserve"> исследования служат особенности структуры, семантики и прагматики вопросительных предложений во французском языке.</w:t>
      </w:r>
    </w:p>
    <w:p w:rsidR="00263BDA" w:rsidRPr="00263BDA" w:rsidRDefault="00263BDA" w:rsidP="0054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BDA">
        <w:rPr>
          <w:rFonts w:ascii="Times New Roman" w:hAnsi="Times New Roman" w:cs="Times New Roman"/>
          <w:sz w:val="28"/>
          <w:szCs w:val="28"/>
          <w:lang w:val="uk-UA"/>
        </w:rPr>
        <w:t xml:space="preserve">Основной </w:t>
      </w:r>
      <w:r w:rsidRPr="00263B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целью</w:t>
      </w:r>
      <w:r w:rsidRPr="00263BDA">
        <w:rPr>
          <w:rFonts w:ascii="Times New Roman" w:hAnsi="Times New Roman" w:cs="Times New Roman"/>
          <w:sz w:val="28"/>
          <w:szCs w:val="28"/>
          <w:lang w:val="uk-UA"/>
        </w:rPr>
        <w:t xml:space="preserve"> дипломной работы является изучение системных и функциональных особенностей вопросительных предложений во французском языке.</w:t>
      </w:r>
    </w:p>
    <w:p w:rsidR="00263BDA" w:rsidRDefault="00263BDA" w:rsidP="005452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63BDA">
        <w:rPr>
          <w:rFonts w:ascii="Times New Roman" w:hAnsi="Times New Roman" w:cs="Times New Roman"/>
          <w:sz w:val="28"/>
          <w:szCs w:val="28"/>
          <w:lang w:val="uk-UA"/>
        </w:rPr>
        <w:t xml:space="preserve">Для достижения этой цели было намечено следующие </w:t>
      </w:r>
      <w:r w:rsidRPr="00263B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задачи:</w:t>
      </w:r>
    </w:p>
    <w:p w:rsidR="00263BDA" w:rsidRPr="005452F0" w:rsidRDefault="00263BDA" w:rsidP="005452F0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2F0">
        <w:rPr>
          <w:rFonts w:ascii="Times New Roman" w:hAnsi="Times New Roman" w:cs="Times New Roman"/>
          <w:sz w:val="28"/>
          <w:szCs w:val="28"/>
          <w:lang w:val="uk-UA"/>
        </w:rPr>
        <w:t>изучить вопросительные предложения в истории французского языкознания;</w:t>
      </w:r>
    </w:p>
    <w:p w:rsidR="00263BDA" w:rsidRPr="005452F0" w:rsidRDefault="00263BDA" w:rsidP="005452F0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2F0">
        <w:rPr>
          <w:rFonts w:ascii="Times New Roman" w:hAnsi="Times New Roman" w:cs="Times New Roman"/>
          <w:sz w:val="28"/>
          <w:szCs w:val="28"/>
          <w:lang w:val="uk-UA"/>
        </w:rPr>
        <w:t xml:space="preserve">исследовать </w:t>
      </w:r>
      <w:r w:rsidRPr="005452F0">
        <w:rPr>
          <w:rFonts w:ascii="Times New Roman" w:hAnsi="Times New Roman" w:cs="Times New Roman"/>
          <w:sz w:val="28"/>
          <w:szCs w:val="28"/>
        </w:rPr>
        <w:t>семантику и функции вопросительных предложений;</w:t>
      </w:r>
    </w:p>
    <w:p w:rsidR="00263BDA" w:rsidRPr="005452F0" w:rsidRDefault="00263BDA" w:rsidP="005452F0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2F0">
        <w:rPr>
          <w:rFonts w:ascii="Times New Roman" w:hAnsi="Times New Roman" w:cs="Times New Roman"/>
          <w:sz w:val="28"/>
          <w:szCs w:val="28"/>
          <w:lang w:val="uk-UA"/>
        </w:rPr>
        <w:t xml:space="preserve">рассмотреть </w:t>
      </w:r>
      <w:r w:rsidRPr="00545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основные подходы к классификации вопросительных предложений;</w:t>
      </w:r>
    </w:p>
    <w:p w:rsidR="00263BDA" w:rsidRPr="005452F0" w:rsidRDefault="00263BDA" w:rsidP="005452F0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проанализировать </w:t>
      </w:r>
      <w:r w:rsidRPr="005452F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строения вопросительных конструкций;</w:t>
      </w:r>
    </w:p>
    <w:p w:rsidR="00263BDA" w:rsidRPr="005452F0" w:rsidRDefault="005452F0" w:rsidP="005452F0">
      <w:pPr>
        <w:pStyle w:val="section"/>
        <w:numPr>
          <w:ilvl w:val="0"/>
          <w:numId w:val="9"/>
        </w:numPr>
        <w:ind w:left="0" w:firstLine="709"/>
        <w:jc w:val="both"/>
        <w:rPr>
          <w:b w:val="0"/>
        </w:rPr>
      </w:pPr>
      <w:proofErr w:type="gramStart"/>
      <w:r w:rsidRPr="005452F0">
        <w:rPr>
          <w:b w:val="0"/>
          <w:lang w:val="ru-RU"/>
        </w:rPr>
        <w:t>исследовать особенности употребления вопросительных предложений в художественном тексте (на материале произведения А.Камю «</w:t>
      </w:r>
      <w:r w:rsidRPr="005452F0">
        <w:rPr>
          <w:b w:val="0"/>
          <w:lang w:val="en-US"/>
        </w:rPr>
        <w:t>Le</w:t>
      </w:r>
      <w:r w:rsidRPr="005452F0">
        <w:rPr>
          <w:b w:val="0"/>
          <w:lang w:val="ru-RU"/>
        </w:rPr>
        <w:t xml:space="preserve"> </w:t>
      </w:r>
      <w:r w:rsidRPr="005452F0">
        <w:rPr>
          <w:b w:val="0"/>
          <w:lang w:val="en-US"/>
        </w:rPr>
        <w:t>Malentendu</w:t>
      </w:r>
      <w:r w:rsidRPr="005452F0">
        <w:rPr>
          <w:b w:val="0"/>
        </w:rPr>
        <w:t>».</w:t>
      </w:r>
      <w:proofErr w:type="gramEnd"/>
    </w:p>
    <w:p w:rsidR="00263BDA" w:rsidRPr="00263BDA" w:rsidRDefault="00263BDA" w:rsidP="0054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B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Методы</w:t>
      </w:r>
      <w:r w:rsidRPr="00263BDA">
        <w:rPr>
          <w:rFonts w:ascii="Times New Roman" w:hAnsi="Times New Roman" w:cs="Times New Roman"/>
          <w:sz w:val="28"/>
          <w:szCs w:val="28"/>
          <w:lang w:val="uk-UA"/>
        </w:rPr>
        <w:t xml:space="preserve"> анализа: цель исследования и задачи, направленные на ее достижение, основываются на общих принципах лингвистического наблюдения с учетом взаимодействия синтаксиса, семантики и прагматики.</w:t>
      </w:r>
    </w:p>
    <w:p w:rsidR="00263BDA" w:rsidRPr="00263BDA" w:rsidRDefault="00263BDA" w:rsidP="0054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BDA">
        <w:rPr>
          <w:rFonts w:ascii="Times New Roman" w:hAnsi="Times New Roman" w:cs="Times New Roman"/>
          <w:sz w:val="28"/>
          <w:szCs w:val="28"/>
          <w:lang w:val="uk-UA"/>
        </w:rPr>
        <w:t>Методы комплексного семантического и прагматического анализа был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63BDA">
        <w:rPr>
          <w:rFonts w:ascii="Times New Roman" w:hAnsi="Times New Roman" w:cs="Times New Roman"/>
          <w:sz w:val="28"/>
          <w:szCs w:val="28"/>
          <w:lang w:val="uk-UA"/>
        </w:rPr>
        <w:t xml:space="preserve"> применен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3BDA">
        <w:rPr>
          <w:rFonts w:ascii="Times New Roman" w:hAnsi="Times New Roman" w:cs="Times New Roman"/>
          <w:sz w:val="28"/>
          <w:szCs w:val="28"/>
          <w:lang w:val="uk-UA"/>
        </w:rPr>
        <w:t xml:space="preserve"> для выявления особенностей направленности вопросительных предложений во французском языке, особенностей их ролевой полифон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ии и контекстуального анализа – </w:t>
      </w:r>
      <w:r w:rsidRPr="00263BDA">
        <w:rPr>
          <w:rFonts w:ascii="Times New Roman" w:hAnsi="Times New Roman" w:cs="Times New Roman"/>
          <w:sz w:val="28"/>
          <w:szCs w:val="28"/>
          <w:lang w:val="uk-UA"/>
        </w:rPr>
        <w:t>для раскрытия особенностей семантики указанного типа высказываний.</w:t>
      </w:r>
    </w:p>
    <w:p w:rsidR="00263BDA" w:rsidRPr="00263BDA" w:rsidRDefault="00263BDA" w:rsidP="0054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B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Научная новизна</w:t>
      </w:r>
      <w:r w:rsidRPr="00263BDA">
        <w:rPr>
          <w:rFonts w:ascii="Times New Roman" w:hAnsi="Times New Roman" w:cs="Times New Roman"/>
          <w:sz w:val="28"/>
          <w:szCs w:val="28"/>
          <w:lang w:val="uk-UA"/>
        </w:rPr>
        <w:t xml:space="preserve"> исследования заключается в том, что новым является комплексный подход, сочетающий ситуативный, контекстуальный и прагматичный, позволивший выявить особенности аргументации и ролевой полифонии, характерные только для рассматриваемых конструкций. Впервые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 </w:t>
      </w:r>
      <w:r w:rsidRPr="00263BDA">
        <w:rPr>
          <w:rFonts w:ascii="Times New Roman" w:hAnsi="Times New Roman" w:cs="Times New Roman"/>
          <w:sz w:val="28"/>
          <w:szCs w:val="28"/>
          <w:lang w:val="uk-UA"/>
        </w:rPr>
        <w:t>исследованы структурные, семантические и прагматические особенности вопросов во французском языке, построены инвариантные языковые модели и описаны конкретные речевые реализации указанного типа предложений.</w:t>
      </w:r>
    </w:p>
    <w:p w:rsidR="00263BDA" w:rsidRPr="00BD491B" w:rsidRDefault="00263BDA" w:rsidP="0054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Объем и структура работы.</w:t>
      </w:r>
      <w:r w:rsidRPr="00263BDA">
        <w:rPr>
          <w:rFonts w:ascii="Times New Roman" w:hAnsi="Times New Roman" w:cs="Times New Roman"/>
          <w:sz w:val="28"/>
          <w:szCs w:val="28"/>
          <w:lang w:val="uk-UA"/>
        </w:rPr>
        <w:t xml:space="preserve"> Дипломная работа состоит из введения, двух глав, заключения,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писка использованной литературы. Общее количество страниц – </w:t>
      </w:r>
      <w:r w:rsidR="00BD491B" w:rsidRPr="00BD491B">
        <w:rPr>
          <w:rFonts w:ascii="Times New Roman" w:hAnsi="Times New Roman" w:cs="Times New Roman"/>
          <w:sz w:val="28"/>
          <w:szCs w:val="28"/>
        </w:rPr>
        <w:t>45.</w:t>
      </w:r>
    </w:p>
    <w:p w:rsidR="00263BDA" w:rsidRDefault="00263BDA" w:rsidP="00765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BDA" w:rsidRDefault="00263BDA" w:rsidP="00765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BDA" w:rsidRDefault="00263BDA" w:rsidP="00765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BDA" w:rsidRDefault="00263BDA" w:rsidP="00765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BDA" w:rsidRDefault="00263BDA" w:rsidP="00263B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2F0" w:rsidRDefault="005452F0" w:rsidP="00263B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2F0" w:rsidRDefault="005452F0" w:rsidP="00765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2F0" w:rsidRDefault="005452F0" w:rsidP="00765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2F0" w:rsidRDefault="005452F0" w:rsidP="00765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BD8" w:rsidRDefault="00D15BD8" w:rsidP="00D15B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4A0E" w:rsidRPr="00105E3C" w:rsidRDefault="00C64A0E" w:rsidP="00D15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ТЕОРЕТИЧЕСКИЕ ОСНОВЫ ИССЛЕДОВАНИЯ </w:t>
      </w:r>
      <w:r w:rsidR="00105E3C">
        <w:rPr>
          <w:rFonts w:ascii="Times New Roman" w:hAnsi="Times New Roman" w:cs="Times New Roman"/>
          <w:b/>
          <w:sz w:val="28"/>
          <w:szCs w:val="28"/>
          <w:lang w:val="uk-UA"/>
        </w:rPr>
        <w:t>ВОПРОСИТЕЛЬН</w:t>
      </w:r>
      <w:r w:rsidR="00105E3C">
        <w:rPr>
          <w:rFonts w:ascii="Times New Roman" w:hAnsi="Times New Roman" w:cs="Times New Roman"/>
          <w:b/>
          <w:sz w:val="28"/>
          <w:szCs w:val="28"/>
        </w:rPr>
        <w:t>ЫХ ПРЕДЛОЖЕНИЙ В</w:t>
      </w:r>
      <w:r w:rsidR="00BD491B">
        <w:rPr>
          <w:rFonts w:ascii="Times New Roman" w:hAnsi="Times New Roman" w:cs="Times New Roman"/>
          <w:b/>
          <w:sz w:val="28"/>
          <w:szCs w:val="28"/>
        </w:rPr>
        <w:t>О</w:t>
      </w:r>
      <w:r w:rsidR="00105E3C">
        <w:rPr>
          <w:rFonts w:ascii="Times New Roman" w:hAnsi="Times New Roman" w:cs="Times New Roman"/>
          <w:b/>
          <w:sz w:val="28"/>
          <w:szCs w:val="28"/>
        </w:rPr>
        <w:t xml:space="preserve"> ФРАНЦУЗСКОМ ЯЗЫКЕ</w:t>
      </w:r>
    </w:p>
    <w:p w:rsidR="00C64A0E" w:rsidRPr="00C64A0E" w:rsidRDefault="00C64A0E" w:rsidP="00765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A0E">
        <w:rPr>
          <w:rFonts w:ascii="Times New Roman" w:hAnsi="Times New Roman" w:cs="Times New Roman"/>
          <w:b/>
          <w:sz w:val="28"/>
          <w:szCs w:val="28"/>
          <w:lang w:val="uk-UA"/>
        </w:rPr>
        <w:t>1.1. Вопросительные предложения в истории французского языкознания</w:t>
      </w:r>
    </w:p>
    <w:p w:rsidR="00105E3C" w:rsidRDefault="00C64A0E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E3C">
        <w:rPr>
          <w:rFonts w:ascii="Times New Roman" w:hAnsi="Times New Roman" w:cs="Times New Roman"/>
          <w:sz w:val="28"/>
          <w:szCs w:val="28"/>
          <w:lang w:val="uk-UA"/>
        </w:rPr>
        <w:t>Традиционно различают три периода развития французского языкознания: XVI-XVIII вв., XIX в., XX в. Первый период известен своими попытками синхронного описания французской грамматики. Первые грамматики таких авторов, как Ж.Дюбуа, Л.Мегре появились в XVI</w:t>
      </w:r>
      <w:r w:rsidR="00105E3C">
        <w:rPr>
          <w:rFonts w:ascii="Times New Roman" w:hAnsi="Times New Roman" w:cs="Times New Roman"/>
          <w:sz w:val="28"/>
          <w:szCs w:val="28"/>
          <w:lang w:val="uk-UA"/>
        </w:rPr>
        <w:t xml:space="preserve"> веке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>. В этих грамматиках французский язык исследова</w:t>
      </w:r>
      <w:r w:rsidR="00105E3C">
        <w:rPr>
          <w:rFonts w:ascii="Times New Roman" w:hAnsi="Times New Roman" w:cs="Times New Roman"/>
          <w:sz w:val="28"/>
          <w:szCs w:val="28"/>
          <w:lang w:val="uk-UA"/>
        </w:rPr>
        <w:t>лся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преимущественно через призму латинского или древнегреческого. Однако, с другой стороны, грамматисты отмечали своеобразие французского языка и в эпоху Возрождения впервые подняли</w:t>
      </w:r>
      <w:r w:rsidR="00BD491B">
        <w:rPr>
          <w:rFonts w:ascii="Times New Roman" w:hAnsi="Times New Roman" w:cs="Times New Roman"/>
          <w:sz w:val="28"/>
          <w:szCs w:val="28"/>
          <w:lang w:val="uk-UA"/>
        </w:rPr>
        <w:t xml:space="preserve"> вопрос о языковой норме [2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C64A0E" w:rsidRPr="00105E3C" w:rsidRDefault="00C64A0E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E3C">
        <w:rPr>
          <w:rFonts w:ascii="Times New Roman" w:hAnsi="Times New Roman" w:cs="Times New Roman"/>
          <w:sz w:val="28"/>
          <w:szCs w:val="28"/>
          <w:lang w:val="uk-UA"/>
        </w:rPr>
        <w:t>В XVII в. грамматические исследования начали развиваться в двух направлениях: нормативном (формальном) и рациональном (ментальном, логическом).</w:t>
      </w:r>
    </w:p>
    <w:p w:rsidR="00C64A0E" w:rsidRPr="00105E3C" w:rsidRDefault="00105E3C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Первое направление – «формальное»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К.Вожла, для которого весомым авторитетом в вопросах языка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был «le bon usage»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>, то есть речевая норма придворных кругов.</w:t>
      </w:r>
    </w:p>
    <w:p w:rsidR="00C64A0E" w:rsidRPr="00105E3C" w:rsidRDefault="002C019E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Другое течение, «</w:t>
      </w:r>
      <w:r w:rsidR="00105E3C">
        <w:rPr>
          <w:rFonts w:ascii="Times New Roman" w:hAnsi="Times New Roman" w:cs="Times New Roman"/>
          <w:sz w:val="28"/>
          <w:szCs w:val="28"/>
          <w:lang w:val="uk-UA"/>
        </w:rPr>
        <w:t>ментальное</w:t>
      </w:r>
      <w:r>
        <w:rPr>
          <w:rFonts w:ascii="Times New Roman" w:hAnsi="Times New Roman" w:cs="Times New Roman"/>
          <w:sz w:val="28"/>
          <w:szCs w:val="28"/>
          <w:lang w:val="uk-UA"/>
        </w:rPr>
        <w:t>», отражено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в известной грамматике Пор-Рояля, авторы которой Антуан Арно и Клод Лансель видели в грамматике отражение мысли и пытались объяснить ее правила, учитывая категории мышления и логики. Именно благодаря грамматике Пор-Рояля в </w:t>
      </w:r>
      <w:r>
        <w:rPr>
          <w:rFonts w:ascii="Times New Roman" w:hAnsi="Times New Roman" w:cs="Times New Roman"/>
          <w:sz w:val="28"/>
          <w:szCs w:val="28"/>
          <w:lang w:val="uk-UA"/>
        </w:rPr>
        <w:t>европейскую грамматическую науку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со схоластической логики пере</w:t>
      </w:r>
      <w:r>
        <w:rPr>
          <w:rFonts w:ascii="Times New Roman" w:hAnsi="Times New Roman" w:cs="Times New Roman"/>
          <w:sz w:val="28"/>
          <w:szCs w:val="28"/>
          <w:lang w:val="uk-UA"/>
        </w:rPr>
        <w:t>ходит понятие коннотации (лат. «connotatio» – эмоционально-оценочная или стилистическая окраска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языковой единицы) для обозначения свойств в о</w:t>
      </w:r>
      <w:r w:rsidR="00BD491B">
        <w:rPr>
          <w:rFonts w:ascii="Times New Roman" w:hAnsi="Times New Roman" w:cs="Times New Roman"/>
          <w:sz w:val="28"/>
          <w:szCs w:val="28"/>
          <w:lang w:val="uk-UA"/>
        </w:rPr>
        <w:t>тличие от субстанций [9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]. Логицисты отмечают, что побуждение и вопросы выступают аналогами суждения, поскольку как и суждения, выражаются в высказывании и имеют предметный характер, ведь в любом вопросе называется либо упоминается предмет, о котором запрашивается. Но ни побуждения, ни вопрос не подтверждают и не отрицают о чем-то, например, 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lastRenderedPageBreak/>
        <w:t>в вопросе только спрашивается о чем. Однако, это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грамматическое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направление не рассматривает коммуникативные функции речи.</w:t>
      </w:r>
    </w:p>
    <w:p w:rsidR="00C64A0E" w:rsidRPr="00105E3C" w:rsidRDefault="00C64A0E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Грамматические теории XVIII в. развиваются под влиянием идей рационализма, сформулированных в грамматике Пор-Рояля. В работе М.Бозе </w:t>
      </w:r>
      <w:r w:rsidR="002C019E">
        <w:rPr>
          <w:rFonts w:ascii="Times New Roman" w:hAnsi="Times New Roman" w:cs="Times New Roman"/>
          <w:sz w:val="28"/>
          <w:szCs w:val="28"/>
          <w:lang w:val="uk-UA"/>
        </w:rPr>
        <w:t>«Общая граматика»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предложение определялось как выражение суждения. Идеи рациональной грамматики пр</w:t>
      </w:r>
      <w:r w:rsidR="002C019E">
        <w:rPr>
          <w:rFonts w:ascii="Times New Roman" w:hAnsi="Times New Roman" w:cs="Times New Roman"/>
          <w:sz w:val="28"/>
          <w:szCs w:val="28"/>
          <w:lang w:val="uk-UA"/>
        </w:rPr>
        <w:t xml:space="preserve">идерживался и Ренье-Демари </w:t>
      </w:r>
      <w:r w:rsidR="002C019E" w:rsidRPr="002C019E">
        <w:rPr>
          <w:rFonts w:ascii="Times New Roman" w:hAnsi="Times New Roman" w:cs="Times New Roman"/>
          <w:sz w:val="28"/>
          <w:szCs w:val="28"/>
        </w:rPr>
        <w:t>[</w:t>
      </w:r>
      <w:r w:rsidR="00BD491B">
        <w:rPr>
          <w:rFonts w:ascii="Times New Roman" w:hAnsi="Times New Roman" w:cs="Times New Roman"/>
          <w:sz w:val="28"/>
          <w:szCs w:val="28"/>
        </w:rPr>
        <w:t>8</w:t>
      </w:r>
      <w:r w:rsidR="002C019E" w:rsidRPr="002C019E">
        <w:rPr>
          <w:rFonts w:ascii="Times New Roman" w:hAnsi="Times New Roman" w:cs="Times New Roman"/>
          <w:sz w:val="28"/>
          <w:szCs w:val="28"/>
        </w:rPr>
        <w:t>]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A0E" w:rsidRPr="00105E3C" w:rsidRDefault="00C64A0E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E3C">
        <w:rPr>
          <w:rFonts w:ascii="Times New Roman" w:hAnsi="Times New Roman" w:cs="Times New Roman"/>
          <w:sz w:val="28"/>
          <w:szCs w:val="28"/>
          <w:lang w:val="uk-UA"/>
        </w:rPr>
        <w:t>Однако, появляется и новое направление, представлен</w:t>
      </w:r>
      <w:r w:rsidR="002C019E">
        <w:rPr>
          <w:rFonts w:ascii="Times New Roman" w:hAnsi="Times New Roman" w:cs="Times New Roman"/>
          <w:sz w:val="28"/>
          <w:szCs w:val="28"/>
        </w:rPr>
        <w:t>ное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Е.Дюмарсе, Кондильяк, Дестют где Трассе, и определен</w:t>
      </w:r>
      <w:r w:rsidR="002C019E">
        <w:rPr>
          <w:rFonts w:ascii="Times New Roman" w:hAnsi="Times New Roman" w:cs="Times New Roman"/>
          <w:sz w:val="28"/>
          <w:szCs w:val="28"/>
          <w:lang w:val="uk-UA"/>
        </w:rPr>
        <w:t>о как психологическое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>. В исследованиях представителей этого направления подчеркивается роль языка в формировании мышления, первичности языка по отношению к мышлению. Психологизм является косвенным определенным образом противоположным логико-синтаксической теории. Его основным требованием было изучение языка в его реальном функционировании и применении. Обращаясь к основным положениям этой теории, надо отметить доминирующую роль синтаксического уровня языка. Принимая во внимание то, что основной упор был сделан на взаимосвязи компонентов личности с психическими процессами и фазами акта коммуникации, изучение вопроса переносилось в сферу когниции как познавательной способности человека. Впервые было обращено внимание на нео</w:t>
      </w:r>
      <w:r w:rsidR="009904FB">
        <w:rPr>
          <w:rFonts w:ascii="Times New Roman" w:hAnsi="Times New Roman" w:cs="Times New Roman"/>
          <w:sz w:val="28"/>
          <w:szCs w:val="28"/>
          <w:lang w:val="uk-UA"/>
        </w:rPr>
        <w:t>днозначность группы интерогативо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>в как с точки зрения их стр</w:t>
      </w:r>
      <w:r w:rsidR="009904FB">
        <w:rPr>
          <w:rFonts w:ascii="Times New Roman" w:hAnsi="Times New Roman" w:cs="Times New Roman"/>
          <w:sz w:val="28"/>
          <w:szCs w:val="28"/>
          <w:lang w:val="uk-UA"/>
        </w:rPr>
        <w:t>уктуры, так и с позиций значения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>, а именно начали выделят</w:t>
      </w:r>
      <w:r w:rsidR="009904FB">
        <w:rPr>
          <w:rFonts w:ascii="Times New Roman" w:hAnsi="Times New Roman" w:cs="Times New Roman"/>
          <w:sz w:val="28"/>
          <w:szCs w:val="28"/>
          <w:lang w:val="uk-UA"/>
        </w:rPr>
        <w:t>ь вторичные функции интерогативо</w:t>
      </w:r>
      <w:r w:rsidRPr="00105E3C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C64A0E" w:rsidRPr="00105E3C" w:rsidRDefault="00D15BD8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Формальные теории конца XIX–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>нач. XX в. обращаются к изучению синта</w:t>
      </w:r>
      <w:r w:rsidR="000933FC">
        <w:rPr>
          <w:rFonts w:ascii="Times New Roman" w:hAnsi="Times New Roman" w:cs="Times New Roman"/>
          <w:sz w:val="28"/>
          <w:szCs w:val="28"/>
          <w:lang w:val="uk-UA"/>
        </w:rPr>
        <w:t>ксиса как учения о комбинаторной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валентности слов как частей речи и членов предложения. Поэтому на первый план выдвигается не коммуникативно-функциональий анализ, а исследование формально-синтаксической природы предложения. При этом последние понимаются как одна </w:t>
      </w:r>
      <w:r w:rsidR="00CB0411">
        <w:rPr>
          <w:rFonts w:ascii="Times New Roman" w:hAnsi="Times New Roman" w:cs="Times New Roman"/>
          <w:sz w:val="28"/>
          <w:szCs w:val="28"/>
          <w:lang w:val="uk-UA"/>
        </w:rPr>
        <w:t>из разновидностей словосочетания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. Надо отметить, что форма и семантика </w:t>
      </w:r>
      <w:r w:rsidR="00CB0411">
        <w:rPr>
          <w:rFonts w:ascii="Times New Roman" w:hAnsi="Times New Roman" w:cs="Times New Roman"/>
          <w:sz w:val="28"/>
          <w:szCs w:val="28"/>
          <w:lang w:val="uk-UA"/>
        </w:rPr>
        <w:t>вопросности не привлекла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внимания исследователей,</w:t>
      </w:r>
      <w:r w:rsidR="00CB0411">
        <w:rPr>
          <w:rFonts w:ascii="Times New Roman" w:hAnsi="Times New Roman" w:cs="Times New Roman"/>
          <w:sz w:val="28"/>
          <w:szCs w:val="28"/>
          <w:lang w:val="uk-UA"/>
        </w:rPr>
        <w:t xml:space="preserve"> которые принадлежали к формальной школе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0411">
        <w:rPr>
          <w:rFonts w:ascii="Times New Roman" w:hAnsi="Times New Roman" w:cs="Times New Roman"/>
          <w:sz w:val="28"/>
          <w:szCs w:val="28"/>
          <w:lang w:val="uk-UA"/>
        </w:rPr>
        <w:t xml:space="preserve"> хотя основной их заслугой был «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>пафос протеста против смешивания гра</w:t>
      </w:r>
      <w:r w:rsidR="00CB0411">
        <w:rPr>
          <w:rFonts w:ascii="Times New Roman" w:hAnsi="Times New Roman" w:cs="Times New Roman"/>
          <w:sz w:val="28"/>
          <w:szCs w:val="28"/>
          <w:lang w:val="uk-UA"/>
        </w:rPr>
        <w:t>мматики с психологией и логикой»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, как 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определяет это нап</w:t>
      </w:r>
      <w:r w:rsidR="00BD491B">
        <w:rPr>
          <w:rFonts w:ascii="Times New Roman" w:hAnsi="Times New Roman" w:cs="Times New Roman"/>
          <w:sz w:val="28"/>
          <w:szCs w:val="28"/>
          <w:lang w:val="uk-UA"/>
        </w:rPr>
        <w:t>равление Л.Ельмслев [3</w:t>
      </w:r>
      <w:r w:rsidR="00B33410">
        <w:rPr>
          <w:rFonts w:ascii="Times New Roman" w:hAnsi="Times New Roman" w:cs="Times New Roman"/>
          <w:sz w:val="28"/>
          <w:szCs w:val="28"/>
          <w:lang w:val="uk-UA"/>
        </w:rPr>
        <w:t>]. ХХ в. был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периодом развития во Франции сравнительно-исторического языкознания. Продолжалось накопление материала в области синхронной грамматики, уточнения правил нормативной грамматики. Теоретическая грамматика французского языка, как наука, отличается от общего языкознания и истории языка, сложившейся в ХХ. Следует отметить, что в целом для французской лингвистики характерна преимущество ментального подхода. В этот период выделяют следующие течения [14]:</w:t>
      </w:r>
    </w:p>
    <w:p w:rsidR="00C64A0E" w:rsidRPr="00105E3C" w:rsidRDefault="00B33410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Ономасиологическое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, ярким представителем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течения 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>является Ф.Брюно, который описал грамматические средства выражения концептов действия, обстоятельства, места, времени, причины. В наше время идеи Ф.Брюно остаются плодотворными для разработки практической школьной грамматики, порождающей грамматики, в обучении иностранным языкам.</w:t>
      </w:r>
    </w:p>
    <w:p w:rsidR="00C64A0E" w:rsidRPr="00105E3C" w:rsidRDefault="00B33410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Женевская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структурно-семиотическая школа, представленная Ш.Балли, А.Сеше, А.Фреем, изучавших идеи Ф. де Соссюра, который заложил базу современной французской лингвистики, определив предмет и объект исследования лингвистики. Согласно концептов де Соссюра, язык представляет собой систему знаков,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что </w:t>
      </w:r>
      <w:r w:rsidR="00C64A0E" w:rsidRPr="00105E3C">
        <w:rPr>
          <w:rFonts w:ascii="Times New Roman" w:hAnsi="Times New Roman" w:cs="Times New Roman"/>
          <w:sz w:val="28"/>
          <w:szCs w:val="28"/>
          <w:lang w:val="uk-UA"/>
        </w:rPr>
        <w:t>имеют две основные характеристики: немотивированность, которая состоит в несовпадении акустической формы с понятийным значением слова. Кроме этого, Ф. де Соссюр определяет принцип, по которому организованы знаки языка: парадигматический, основанный на ассоциативных отношениях и синтагматических или линейный. Согласно теории структурализма, все в языке есть оппозиционно структурированным. В этом направлении все считалось взаимосвязанным, коммуникативная сущность речи выпадала из процесса исследования. Одним из ответвлений формальных методов изучения языка является генеративная грамматика, основателем которой является Н. Хомский [6].</w:t>
      </w:r>
    </w:p>
    <w:p w:rsidR="00C64A0E" w:rsidRDefault="00C64A0E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4A0E" w:rsidRPr="00C64A0E" w:rsidRDefault="00430693" w:rsidP="004306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Четкое разграничение в языковых структурах возможностей (Языковая компе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тенция) и актуализации (Языкового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применения) позволило 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сторонникам этого направления формально описать зарождение речевого высказывания через явление трансформации. Отсюда вт</w:t>
      </w:r>
      <w:r w:rsidR="00D15B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орое название данного течения–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трансформативная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грамматика. Из трех компонентов трансформативно</w:t>
      </w:r>
      <w:r w:rsidR="00D15B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граматики–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фонологического, сем</w:t>
      </w:r>
      <w:r w:rsidR="00D15B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антического и синтаксического–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доминирующим является синтаксический компонент, а семантика и фонология выполняют по отношению к синтаксису интерпретирующие функции. Идеи трансформационной грамматики отражены в работах французских исследователей Гросса, Рювета [15]. Обращение к идее трансформационной и генеративной грамматики 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обратили 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внимание французских лингвистов-структур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алистов к семантическому подходу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Так, в структурн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о-семантическом аспекте написан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исследование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Ж.Дюбуа [10]. Однако, генеративизм не ориентируется на речевую деятельность, а тем самым и на грамматику высказывания и его прагматический аспект. Своеобразным ответвлением течения трансформативн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ой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грамматики является семантико-синтаксическая концепция Уоллеса Л. Чейфа. В своей работе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«Значение и структура язика» («природа вопросов»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он специально рассматривает интересующую нас категорию модаль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но-интенцийны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высказываний [7]. Чейф указывает на неоднозначность феном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енов, объединенных в категор</w:t>
      </w:r>
      <w:r w:rsidR="00D15B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ию «вопрос». Поскольку вопрос–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это просьба особого вида. Однако, в отличие от императивов, требующих 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определенную форму нелингвального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поведения или действия, вопрос связан гл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авным образом с языковой реакцией </w:t>
      </w:r>
      <w:r w:rsidR="00BD4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[7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]. Тем самым автор подче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ркивает способность интерогативо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передавать значения других коммуникативных типов предложений. У.Л.Чейф предлагает видет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в каждом из типов интерогативо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соответствующую семантическую единицу (сему). Так, знаки вопроса 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содержат семантическую единицу «Отрицание» или семантическую единицу «Утверждение», «Л</w:t>
      </w:r>
      <w:r w:rsidR="00D15B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уна-вопрос» (переспрашивание)–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семантическую единицу «переспрашивание»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др. Причем на все эти семы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семантическая едини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ца «вопросительное»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может как накладываться, так и не накладываться. Однако, целью говорящего является 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вовсе не требование языковой или неязыковой реакции слушателя, но речевое воздействие, котор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ое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зависимости от интенции субъекта речи, через иллокутивную силу высказывания испытывает на себе адресат. Таким образом, можно отметить, ч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 интерогатив имеет «формальную» сем</w:t>
      </w:r>
      <w:r w:rsidR="00D15B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у-вопрос, а доминантной семой –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именно то, что совпадает с коммуник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ативным намерением говорящего – 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вопрос, просьба, приказ, утверждени</w:t>
      </w:r>
      <w:r w:rsidR="00E855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и т.д</w:t>
      </w:r>
      <w:r w:rsidR="00C64A0E"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64A0E" w:rsidRPr="00C64A0E" w:rsidRDefault="00C64A0E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рубеже 60-7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-х годов в лингвис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тике происходит так называемый «прагматический поворот»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начало которого было положено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трудах лингвофилософо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Дж. Остина [5], Г. Грайса [12], Дж. Серля [16]. В 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наше время во Франции приобретают большое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распространение исследования в области те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ории высказывания и лигвистичной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прагматики. Проблемы референции исследуются в работах Ж. Клебера, Д. Менгена, А. Дюкро. Широко исследуются проблемы организации диалога в работах К.Кербра Ореккьони [13]. Отечественное языкознание в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ыдвинуло собственную концепцию «прагматического переворота» – 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теорию речевой коммуникации в русле теории речевой деятельности (А. А. Леонтьев [4])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Теория речевых актов была обращена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 изучению речевой 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коммуникации в широком неречевом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контексте, поскольку стремилась созда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определенную интерпретативную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систему для объяснения контекстных смыслов высказываний. Основным понятием теории является речевой акт. Он пре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дставляет собой целенаправленное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речевое действие, которое осуществляется в соответствии с принципами и правилами речевого поведения, принятыми в данн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 обществе, единицу нормативного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социо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речевого повед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ения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что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рассматривается в рамках прагматической ситуации. В речи индивидов речевой акт, ко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нечно, выступает как иллокутивно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действие, направленное в соответствии 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 коммуникативной интенцией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субъекта речи к определенному перлокутивно</w:t>
      </w:r>
      <w:r w:rsidR="00460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="00BF25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эффекту (речевое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или неречев</w:t>
      </w:r>
      <w:r w:rsidR="00BF25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ое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действие адресата). С позиции лингвистической прагматики ре</w:t>
      </w:r>
      <w:r w:rsidR="00BF25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чевой акт является диалогическим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поскольку базисной в его вычленении является не интеракция участников коммуникации, а 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ситуативно-коммуникативная реакция говорящего, которая в языке определятся выражением-пред</w:t>
      </w:r>
      <w:r w:rsidR="00D15B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ложением–</w:t>
      </w:r>
      <w:r w:rsidR="00BF25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сложным знаком, денотованны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р</w:t>
      </w:r>
      <w:r w:rsidR="00BF25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ечевой ситуацией. Интеррогативные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высказывания в теории речевых актов рассматриваются как о</w:t>
      </w:r>
      <w:r w:rsidR="00BF25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пределенный тип речево</w:t>
      </w:r>
      <w:r w:rsidR="00D15B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акта–</w:t>
      </w:r>
      <w:r w:rsidRPr="00C64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квеситив, общим признаком которого является:</w:t>
      </w:r>
    </w:p>
    <w:p w:rsidR="00C64A0E" w:rsidRPr="0032566F" w:rsidRDefault="00BF257D" w:rsidP="0076555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вопросительная</w:t>
      </w:r>
      <w:r w:rsidR="00C64A0E"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иллокутивная сила, </w:t>
      </w:r>
      <w:r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проявляется </w:t>
      </w:r>
      <w:r w:rsidR="00C64A0E"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формально синтаксическим показателем;</w:t>
      </w:r>
    </w:p>
    <w:p w:rsidR="00C64A0E" w:rsidRPr="0032566F" w:rsidRDefault="00BF257D" w:rsidP="0076555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C64A0E"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огнитивная интенциональность, которая направлена ​​на получение</w:t>
      </w:r>
      <w:r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говорящим от адресата квеситиву</w:t>
      </w:r>
      <w:r w:rsidR="00C64A0E"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определенной информации;</w:t>
      </w:r>
    </w:p>
    <w:p w:rsidR="00C64A0E" w:rsidRPr="0032566F" w:rsidRDefault="00BF257D" w:rsidP="00765554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C64A0E"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тсутствие автономинативно</w:t>
      </w:r>
      <w:r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сти, т.е. способности к самоназы</w:t>
      </w:r>
      <w:r w:rsidRPr="00325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ванию</w:t>
      </w:r>
      <w:r w:rsidR="00C64A0E" w:rsidRPr="003256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своего речевого акта, так как побудительные и вопросительные высказывания отличаются от повествовательных эксплицитно преформации высказываний, отсутствием автоинформативности, что является причиной неоднозначного прочтения иллокутивной силы.</w:t>
      </w:r>
    </w:p>
    <w:p w:rsidR="00C64A0E" w:rsidRPr="00C64A0E" w:rsidRDefault="00C64A0E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0E">
        <w:rPr>
          <w:rFonts w:ascii="Times New Roman" w:hAnsi="Times New Roman" w:cs="Times New Roman"/>
          <w:sz w:val="28"/>
          <w:szCs w:val="28"/>
        </w:rPr>
        <w:t>Французские лингвисты выдвигают значительное количество определений вопросительного предложения с модально-коммуникативным критерием, которые можно классифицировать следующим образом:</w:t>
      </w:r>
    </w:p>
    <w:p w:rsidR="004E2F4B" w:rsidRPr="005D28AF" w:rsidRDefault="0032566F" w:rsidP="00765554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AF">
        <w:rPr>
          <w:rFonts w:ascii="Times New Roman" w:hAnsi="Times New Roman" w:cs="Times New Roman"/>
          <w:sz w:val="28"/>
          <w:szCs w:val="28"/>
        </w:rPr>
        <w:t>как пропозициональный</w:t>
      </w:r>
      <w:r w:rsidR="00C64A0E" w:rsidRPr="005D28AF">
        <w:rPr>
          <w:rFonts w:ascii="Times New Roman" w:hAnsi="Times New Roman" w:cs="Times New Roman"/>
          <w:sz w:val="28"/>
          <w:szCs w:val="28"/>
        </w:rPr>
        <w:t xml:space="preserve"> модальный тип.</w:t>
      </w:r>
      <w:r w:rsidRPr="005D28AF">
        <w:rPr>
          <w:rFonts w:ascii="Times New Roman" w:hAnsi="Times New Roman" w:cs="Times New Roman"/>
          <w:sz w:val="28"/>
          <w:szCs w:val="28"/>
        </w:rPr>
        <w:t xml:space="preserve"> Так, с точки зрения Ж. Дюбуа, </w:t>
      </w:r>
      <w:r w:rsidRPr="005D28AF">
        <w:rPr>
          <w:rFonts w:ascii="Times New Roman" w:hAnsi="Times New Roman" w:cs="Times New Roman"/>
          <w:sz w:val="28"/>
          <w:szCs w:val="28"/>
          <w:lang w:val="uk-UA"/>
        </w:rPr>
        <w:t>«вопросительн</w:t>
      </w:r>
      <w:r w:rsidRPr="005D28AF">
        <w:rPr>
          <w:rFonts w:ascii="Times New Roman" w:hAnsi="Times New Roman" w:cs="Times New Roman"/>
          <w:sz w:val="28"/>
          <w:szCs w:val="28"/>
        </w:rPr>
        <w:t xml:space="preserve">ым </w:t>
      </w:r>
      <w:r w:rsidR="00C64A0E" w:rsidRPr="005D28AF">
        <w:rPr>
          <w:rFonts w:ascii="Times New Roman" w:hAnsi="Times New Roman" w:cs="Times New Roman"/>
          <w:sz w:val="28"/>
          <w:szCs w:val="28"/>
        </w:rPr>
        <w:t xml:space="preserve">называют тип общения, установленный тем, кто говорит и его собеседником, который базируется на зависимости предложения говорящего от имплицитной фразы. </w:t>
      </w:r>
      <w:r w:rsidR="004E2F4B" w:rsidRPr="005D28AF">
        <w:rPr>
          <w:rFonts w:ascii="Times New Roman" w:hAnsi="Times New Roman" w:cs="Times New Roman"/>
          <w:sz w:val="28"/>
          <w:szCs w:val="28"/>
        </w:rPr>
        <w:t xml:space="preserve">Вопросительность </w:t>
      </w:r>
      <w:r w:rsidR="00C64A0E" w:rsidRPr="005D28AF">
        <w:rPr>
          <w:rFonts w:ascii="Times New Roman" w:hAnsi="Times New Roman" w:cs="Times New Roman"/>
          <w:sz w:val="28"/>
          <w:szCs w:val="28"/>
        </w:rPr>
        <w:t>являет</w:t>
      </w:r>
      <w:r w:rsidR="004E2F4B" w:rsidRPr="005D28AF">
        <w:rPr>
          <w:rFonts w:ascii="Times New Roman" w:hAnsi="Times New Roman" w:cs="Times New Roman"/>
          <w:sz w:val="28"/>
          <w:szCs w:val="28"/>
        </w:rPr>
        <w:t xml:space="preserve">ся одной из модальностей фразы» </w:t>
      </w:r>
      <w:r w:rsidR="00BD491B">
        <w:rPr>
          <w:rFonts w:ascii="Times New Roman" w:hAnsi="Times New Roman" w:cs="Times New Roman"/>
          <w:sz w:val="28"/>
          <w:szCs w:val="28"/>
        </w:rPr>
        <w:t>[10</w:t>
      </w:r>
      <w:r w:rsidR="00C64A0E" w:rsidRPr="005D28AF">
        <w:rPr>
          <w:rFonts w:ascii="Times New Roman" w:hAnsi="Times New Roman" w:cs="Times New Roman"/>
          <w:sz w:val="28"/>
          <w:szCs w:val="28"/>
        </w:rPr>
        <w:t>].</w:t>
      </w:r>
    </w:p>
    <w:p w:rsidR="005D28AF" w:rsidRDefault="004E2F4B" w:rsidP="00765554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AF">
        <w:rPr>
          <w:rFonts w:ascii="Times New Roman" w:hAnsi="Times New Roman" w:cs="Times New Roman"/>
          <w:sz w:val="28"/>
          <w:szCs w:val="28"/>
        </w:rPr>
        <w:t>к</w:t>
      </w:r>
      <w:r w:rsidR="00C64A0E" w:rsidRPr="005D28AF">
        <w:rPr>
          <w:rFonts w:ascii="Times New Roman" w:hAnsi="Times New Roman" w:cs="Times New Roman"/>
          <w:sz w:val="28"/>
          <w:szCs w:val="28"/>
        </w:rPr>
        <w:t>ак коммуник</w:t>
      </w:r>
      <w:r w:rsidRPr="005D28AF">
        <w:rPr>
          <w:rFonts w:ascii="Times New Roman" w:hAnsi="Times New Roman" w:cs="Times New Roman"/>
          <w:sz w:val="28"/>
          <w:szCs w:val="28"/>
        </w:rPr>
        <w:t xml:space="preserve">ативно-прагматический тип, где «интеррогативна фраза – </w:t>
      </w:r>
      <w:r w:rsidR="00C64A0E" w:rsidRPr="005D28AF">
        <w:rPr>
          <w:rFonts w:ascii="Times New Roman" w:hAnsi="Times New Roman" w:cs="Times New Roman"/>
          <w:sz w:val="28"/>
          <w:szCs w:val="28"/>
        </w:rPr>
        <w:t xml:space="preserve">это вопрос, который вызывает ответ. Вопрос ставят, чтобы узнать что-то, чтобы </w:t>
      </w:r>
      <w:r w:rsidR="005D28AF" w:rsidRPr="005D28AF">
        <w:rPr>
          <w:rFonts w:ascii="Times New Roman" w:hAnsi="Times New Roman" w:cs="Times New Roman"/>
          <w:sz w:val="28"/>
          <w:szCs w:val="28"/>
        </w:rPr>
        <w:t xml:space="preserve">получить конкретную информацию», – </w:t>
      </w:r>
      <w:r w:rsidR="00C64A0E" w:rsidRPr="005D28AF">
        <w:rPr>
          <w:rFonts w:ascii="Times New Roman" w:hAnsi="Times New Roman" w:cs="Times New Roman"/>
          <w:sz w:val="28"/>
          <w:szCs w:val="28"/>
        </w:rPr>
        <w:t>опр</w:t>
      </w:r>
      <w:r w:rsidR="00BD491B">
        <w:rPr>
          <w:rFonts w:ascii="Times New Roman" w:hAnsi="Times New Roman" w:cs="Times New Roman"/>
          <w:sz w:val="28"/>
          <w:szCs w:val="28"/>
        </w:rPr>
        <w:t>еделяет А. Фюритьер [11</w:t>
      </w:r>
      <w:r w:rsidR="005D28AF" w:rsidRPr="005D28AF">
        <w:rPr>
          <w:rFonts w:ascii="Times New Roman" w:hAnsi="Times New Roman" w:cs="Times New Roman"/>
          <w:sz w:val="28"/>
          <w:szCs w:val="28"/>
        </w:rPr>
        <w:t>]. «</w:t>
      </w:r>
      <w:r w:rsidR="00C64A0E" w:rsidRPr="005D28AF">
        <w:rPr>
          <w:rFonts w:ascii="Times New Roman" w:hAnsi="Times New Roman" w:cs="Times New Roman"/>
          <w:sz w:val="28"/>
          <w:szCs w:val="28"/>
        </w:rPr>
        <w:t xml:space="preserve">Вопрос дает возможность тому, кто говорит, выдвигать комментарии или давать приказ по поводу темы, </w:t>
      </w:r>
      <w:r w:rsidR="005D28AF" w:rsidRPr="005D28AF">
        <w:rPr>
          <w:rFonts w:ascii="Times New Roman" w:hAnsi="Times New Roman" w:cs="Times New Roman"/>
          <w:sz w:val="28"/>
          <w:szCs w:val="28"/>
        </w:rPr>
        <w:t>что обсуждается»</w:t>
      </w:r>
      <w:r w:rsidR="00C64A0E" w:rsidRPr="005D28AF">
        <w:rPr>
          <w:rFonts w:ascii="Times New Roman" w:hAnsi="Times New Roman" w:cs="Times New Roman"/>
          <w:sz w:val="28"/>
          <w:szCs w:val="28"/>
        </w:rPr>
        <w:t>,</w:t>
      </w:r>
      <w:r w:rsidR="005D28AF" w:rsidRPr="005D28AF">
        <w:rPr>
          <w:rFonts w:ascii="Times New Roman" w:hAnsi="Times New Roman" w:cs="Times New Roman"/>
          <w:sz w:val="28"/>
          <w:szCs w:val="28"/>
        </w:rPr>
        <w:t xml:space="preserve"> – </w:t>
      </w:r>
      <w:r w:rsidR="00C64A0E" w:rsidRPr="005D28AF">
        <w:rPr>
          <w:rFonts w:ascii="Times New Roman" w:hAnsi="Times New Roman" w:cs="Times New Roman"/>
          <w:sz w:val="28"/>
          <w:szCs w:val="28"/>
        </w:rPr>
        <w:t xml:space="preserve">считает К.Кербра </w:t>
      </w:r>
      <w:r w:rsidR="00BD491B">
        <w:rPr>
          <w:rFonts w:ascii="Times New Roman" w:hAnsi="Times New Roman" w:cs="Times New Roman"/>
          <w:sz w:val="28"/>
          <w:szCs w:val="28"/>
        </w:rPr>
        <w:t>Орекьони [13</w:t>
      </w:r>
      <w:r w:rsidR="005D28AF">
        <w:rPr>
          <w:rFonts w:ascii="Times New Roman" w:hAnsi="Times New Roman" w:cs="Times New Roman"/>
          <w:sz w:val="28"/>
          <w:szCs w:val="28"/>
        </w:rPr>
        <w:t>].</w:t>
      </w:r>
    </w:p>
    <w:p w:rsidR="00C64A0E" w:rsidRPr="00D15BD8" w:rsidRDefault="005D28AF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AF">
        <w:rPr>
          <w:rFonts w:ascii="Times New Roman" w:hAnsi="Times New Roman" w:cs="Times New Roman"/>
          <w:sz w:val="28"/>
          <w:szCs w:val="28"/>
        </w:rPr>
        <w:t>«</w:t>
      </w:r>
      <w:r w:rsidR="00C64A0E" w:rsidRPr="005D28AF">
        <w:rPr>
          <w:rFonts w:ascii="Times New Roman" w:hAnsi="Times New Roman" w:cs="Times New Roman"/>
          <w:sz w:val="28"/>
          <w:szCs w:val="28"/>
        </w:rPr>
        <w:t xml:space="preserve">Вопросительное предложение ставит собеседника в ситуацию ответы на вопросы. </w:t>
      </w:r>
      <w:r w:rsidRPr="005D28AF">
        <w:rPr>
          <w:rFonts w:ascii="Times New Roman" w:hAnsi="Times New Roman" w:cs="Times New Roman"/>
          <w:sz w:val="28"/>
          <w:szCs w:val="28"/>
        </w:rPr>
        <w:t>Вопросительность включает в себя группу «интеррогатив-</w:t>
      </w:r>
      <w:r w:rsidRPr="005D28AF">
        <w:rPr>
          <w:rFonts w:ascii="Times New Roman" w:hAnsi="Times New Roman" w:cs="Times New Roman"/>
          <w:sz w:val="28"/>
          <w:szCs w:val="28"/>
        </w:rPr>
        <w:lastRenderedPageBreak/>
        <w:t>ответ»</w:t>
      </w:r>
      <w:r w:rsidR="00C64A0E" w:rsidRPr="005D28AF">
        <w:rPr>
          <w:rFonts w:ascii="Times New Roman" w:hAnsi="Times New Roman" w:cs="Times New Roman"/>
          <w:sz w:val="28"/>
          <w:szCs w:val="28"/>
        </w:rPr>
        <w:t>. Она олицетворяет истинную или ложную неуверенность со стороны говорящего по отношению к значимости данного предложения. Вопрос дает право выбора между воз</w:t>
      </w:r>
      <w:r w:rsidR="008A702A">
        <w:rPr>
          <w:rFonts w:ascii="Times New Roman" w:hAnsi="Times New Roman" w:cs="Times New Roman"/>
          <w:sz w:val="28"/>
          <w:szCs w:val="28"/>
        </w:rPr>
        <w:t>можными ответами. Интеррогативно</w:t>
      </w:r>
      <w:r w:rsidR="00C64A0E" w:rsidRPr="005D28AF">
        <w:rPr>
          <w:rFonts w:ascii="Times New Roman" w:hAnsi="Times New Roman" w:cs="Times New Roman"/>
          <w:sz w:val="28"/>
          <w:szCs w:val="28"/>
        </w:rPr>
        <w:t>сть не предусматривает обязательного предоставления нов</w:t>
      </w:r>
      <w:r w:rsidRPr="005D28AF">
        <w:rPr>
          <w:rFonts w:ascii="Times New Roman" w:hAnsi="Times New Roman" w:cs="Times New Roman"/>
          <w:sz w:val="28"/>
          <w:szCs w:val="28"/>
        </w:rPr>
        <w:t xml:space="preserve">ой информации. Ставить вопрос – </w:t>
      </w:r>
      <w:r w:rsidR="00C64A0E" w:rsidRPr="005D28AF">
        <w:rPr>
          <w:rFonts w:ascii="Times New Roman" w:hAnsi="Times New Roman" w:cs="Times New Roman"/>
          <w:sz w:val="28"/>
          <w:szCs w:val="28"/>
        </w:rPr>
        <w:t xml:space="preserve">это поставить собеседника перед необходимостью ответа. Существует выбор между тем, чтобы ответить (в идеальном варианте) и промолчать, что уже касается отрицания </w:t>
      </w:r>
      <w:r w:rsidRPr="005D28AF">
        <w:rPr>
          <w:rFonts w:ascii="Times New Roman" w:hAnsi="Times New Roman" w:cs="Times New Roman"/>
          <w:sz w:val="28"/>
          <w:szCs w:val="28"/>
        </w:rPr>
        <w:t>законности самого акта запро</w:t>
      </w:r>
      <w:r w:rsidR="00D15BD8">
        <w:rPr>
          <w:rFonts w:ascii="Times New Roman" w:hAnsi="Times New Roman" w:cs="Times New Roman"/>
          <w:sz w:val="28"/>
          <w:szCs w:val="28"/>
        </w:rPr>
        <w:t>са»,</w:t>
      </w:r>
      <w:r w:rsidRPr="005D28AF">
        <w:rPr>
          <w:rFonts w:ascii="Times New Roman" w:hAnsi="Times New Roman" w:cs="Times New Roman"/>
          <w:sz w:val="28"/>
          <w:szCs w:val="28"/>
        </w:rPr>
        <w:t xml:space="preserve">– </w:t>
      </w:r>
      <w:r w:rsidR="00C64A0E" w:rsidRPr="005D28AF">
        <w:rPr>
          <w:rFonts w:ascii="Times New Roman" w:hAnsi="Times New Roman" w:cs="Times New Roman"/>
          <w:sz w:val="28"/>
          <w:szCs w:val="28"/>
        </w:rPr>
        <w:t>отмечает Ж. Дюбуа [10].</w:t>
      </w:r>
    </w:p>
    <w:p w:rsidR="00375A77" w:rsidRDefault="00375A77" w:rsidP="00765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77" w:rsidRPr="00E8630F" w:rsidRDefault="003A54D4" w:rsidP="007655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E8630F" w:rsidRPr="00E8630F">
        <w:rPr>
          <w:rFonts w:ascii="Times New Roman" w:hAnsi="Times New Roman" w:cs="Times New Roman"/>
          <w:b/>
          <w:sz w:val="28"/>
          <w:szCs w:val="28"/>
        </w:rPr>
        <w:t>. Семантика и функции вопросительных предложений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В выражении вопроса участвуют все аспекты предложения: интонация, порядок слов, лексика.</w:t>
      </w:r>
    </w:p>
    <w:p w:rsidR="00375A77" w:rsidRPr="003A54D4" w:rsidRDefault="00D15BD8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Интонация–</w:t>
      </w:r>
      <w:r w:rsidR="00375A77"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универсальное</w:t>
      </w:r>
      <w:proofErr w:type="gramEnd"/>
      <w:r w:rsidR="00375A77"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средство выражения вопроса, другие приемы лишь дополняют ее, они вместе с тем позволяют сделать интонацию менее специфичной.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нтонация (без других приемов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)–</w:t>
      </w:r>
      <w:proofErr w:type="gramEnd"/>
      <w:r w:rsidR="00375A77"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средство выражения вопроса в разговорной речи:</w:t>
      </w:r>
      <w:r w:rsidR="00375A77"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Tu viens? //C"est pour qui? //Ton frère est venu?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слов. Вопрос выражается инверсией подлежащего, причем различаются три ее типа: простая инверсия с местоименным подлежащим: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Quand viendra-t-il?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сложная инверсия с полнозначным подлежащим: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Quand ton frère viendra-t-il?,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простая инверсия с существительным: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Quand viendra ton frère?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конструкции различаются стилистической окраской.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инверсии зависит от ряда факторов (самостоятельное или служебное подлежащее, общий или частный вопрос, вопрос к подлежащему или дополнению и др.). Они подробно рассматриваются в описательных грамматиках.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Лексические средства. Следует различать вопросительные слова и вопросительные </w:t>
      </w:r>
      <w:r w:rsidR="00D15BD8">
        <w:rPr>
          <w:rFonts w:ascii="Times New Roman" w:hAnsi="Times New Roman" w:cs="Times New Roman"/>
          <w:color w:val="000000" w:themeColor="text1"/>
          <w:sz w:val="28"/>
          <w:szCs w:val="28"/>
        </w:rPr>
        <w:t>частицы. Вопросительные слова–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местоимения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(qui, que, quoi, lequel),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наречия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(où, quand, comment, combien, pourquoi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др.), детерминатив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quel.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предложении они играют роль члена предложения. Они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служат для выражения частного вопроса, сочетаясь с интонацией, иногда и с инверсией</w:t>
      </w:r>
      <w:r w:rsidR="00BD4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1B" w:rsidRPr="00BD491B">
        <w:rPr>
          <w:rFonts w:ascii="Times New Roman" w:hAnsi="Times New Roman" w:cs="Times New Roman"/>
          <w:color w:val="000000" w:themeColor="text1"/>
          <w:sz w:val="28"/>
          <w:szCs w:val="28"/>
        </w:rPr>
        <w:t>[31]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Вопросительные частицы не являются членами предложения, они оформляют предложение в целом и служат для выражения общего вопроса. 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Различаются частицы: препозитивные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(est-ce que,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может, сочетаясь с вопросительным словом, оформлять и частный вопрос:</w:t>
      </w:r>
      <w:proofErr w:type="gramEnd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Où est-ce qu'il est allé?),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срединные (просторечная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-ti: c'est-y pas fini?)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постпозитивные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(n'est-ce pas?).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функциональных синонимов последней в разговорной речи используются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non?, oui?, ou quoi? (tu viens ou quoi?), pas vrai?, hein?, etc., a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лексикализованные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модусы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: je pense, je suppose, il me semble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.: Tu vas au cinéma, je suppose?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(=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n'est-ce pas?).</w:t>
      </w:r>
      <w:proofErr w:type="gramEnd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французской разговорной речи характерен расчлененный вопрос с постпозитивными частицами: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Il est venu,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n'est-ce pas? Il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Cela te changera les idées,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non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fr-FR"/>
        </w:rPr>
        <w:t>7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Расчленение, так же как и интонация, позволяет при выражении вопроса избежать инверсии. Особым структурным типом </w:t>
      </w:r>
      <w:r w:rsid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вопросительных предложений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инфинитивные</w:t>
      </w:r>
      <w:proofErr w:type="gramEnd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Que faire? Où aller?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(частичный вопрос);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Courir? Ne pas courir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(общий вопрос).</w:t>
      </w:r>
    </w:p>
    <w:p w:rsidR="00E8630F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Особенностью французского языка является стилевая дифференциация средств выражения вопроса. Разговорная речь и просторечие различными способами отходят от инверсии, хотя между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Il vient?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Vient-il?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отмечается и некоторое семантическое различие.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Первичной функцией </w:t>
      </w:r>
      <w:r w:rsid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вопросительных предложений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запрос информации. При этом различаются два типа вопросов: общий или  полный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(total)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частичный или частный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(partiel).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термины по-разному употребляются в </w:t>
      </w:r>
      <w:r w:rsidR="00BD491B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грамматике. Одни авторы [16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] различают их по тому, к чему относится вопрос – ко всему предложению: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Il se porte bien, au moins?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же к его части: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Qui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vous le dit?//Vous êtes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longtemps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à Paris?</w:t>
      </w:r>
      <w:r w:rsidR="00BD4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Другие [3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различает их по типу ответа. 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Общий вопрос требует ответа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oui, non, peut-être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(сюда подойдет и последний пример), ответом на частный является запрашиваемый </w:t>
      </w:r>
      <w:r w:rsidR="003A54D4">
        <w:rPr>
          <w:rFonts w:ascii="Times New Roman" w:hAnsi="Times New Roman" w:cs="Times New Roman"/>
          <w:color w:val="000000" w:themeColor="text1"/>
          <w:sz w:val="28"/>
          <w:szCs w:val="28"/>
        </w:rPr>
        <w:t>частичн</w:t>
      </w:r>
      <w:r w:rsidR="00606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(Qui vous le dit?</w:t>
      </w:r>
      <w:r w:rsidR="00D15BD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Pierre).</w:t>
      </w:r>
      <w:proofErr w:type="gramEnd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полный вопрос может</w:t>
      </w:r>
      <w:r w:rsidR="0043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касаться не только сказуемого: в приведенной выше фразе он относится к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longtemps.</w:t>
      </w:r>
    </w:p>
    <w:p w:rsidR="00375A77" w:rsidRPr="008A702A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четкую классификацию </w:t>
      </w:r>
      <w:r w:rsidR="00606633"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вопросительных предложений 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предложил Балли [5]. Она принимает во внимание характер и запрашиваемого элемента, и ответа. По характеру запрашиваемого элемента различается вопрос полный (относится ко всему предложению) и частичный (к его части). По цели вопроса различаются вопросы модальные, или верификативные, устанавливающие соответствие высказывания действительности (требуют ответа </w:t>
      </w:r>
      <w:r w:rsidRPr="008A70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да, нет),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диктальные, или информативные, преследующие получение дополнительных сведений. Образуются четыре типа вопросов:</w:t>
      </w:r>
    </w:p>
    <w:p w:rsidR="00375A77" w:rsidRPr="008A702A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>1) частичный диктальный вопрос, относящийся к неизвестной части факта; другая часть его известна: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Qui vient de sortir? C'est Pierre qui est sorti. 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>ответа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(Pierre) 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>содержит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>рему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;</w:t>
      </w:r>
    </w:p>
    <w:p w:rsidR="00375A77" w:rsidRPr="008A702A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>2) полный диктальный вопрос типа: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Qu'est-il arrivé? Une auto a écrasé un piéton.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>Здесь весь ответ представляет рему;</w:t>
      </w:r>
    </w:p>
    <w:p w:rsidR="00375A77" w:rsidRPr="008A702A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>3) полный модальный вопрос; факт мыслится, но не известно, соответствует ли он действительности: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Paul est-il ici?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Ответ: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8A702A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Oui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(non, peut-être);</w:t>
      </w:r>
    </w:p>
    <w:p w:rsidR="00375A77" w:rsidRPr="008A702A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02A">
        <w:rPr>
          <w:rFonts w:ascii="Times New Roman" w:hAnsi="Times New Roman" w:cs="Times New Roman"/>
          <w:color w:val="000000" w:themeColor="text1"/>
          <w:sz w:val="28"/>
          <w:szCs w:val="28"/>
        </w:rPr>
        <w:t>4) частичный модальный вопрос, выражающий запрос о достоверности части факта:</w:t>
      </w:r>
      <w:r w:rsidRPr="008A702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Est-ce à l'école que Paul est allé? Oui, il est allé à l'école.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Типы вопросов различаются и формально. Диктальные содержат вопросительные слова, модальные – вопросительные частицы. 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Инверсия подлежащего-имени возможна в частичном диктальном вопросе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(Que lit</w:t>
      </w:r>
      <w:r w:rsidRPr="003A54D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ton</w:t>
      </w:r>
      <w:r w:rsidRPr="003A54D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frère?)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06633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невозможна в полном модальном:</w:t>
      </w:r>
      <w:proofErr w:type="gramEnd"/>
      <w:r w:rsidR="00606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Lit ton frère?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значение вопроса в речи дополняется оттенками эмоционального или логического характера. Значение вопроса полностью реализуется только в связи с ответом, и форма вопроса нередко взаимосвязана с формой ответа. Например, частицы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n'est-ce pas? non?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предполагают согласие собеседника. Отрицательный вопрос с инверсией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предполагает утвердительный ответ: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Ne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viendrez-vous pas?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Si;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инверсии–отрицательный: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Vous ne viendrez pas?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Non;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T'as pas peur?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D491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Non! [16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].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Вопрос, касающийся 1-го лица, в прямом значении употребляется редко, так как о себе человек информации не запрашивает. Такой вопрос имеет модальное значение, выражает возможность или чаще долженствование: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J'entre?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(=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puis-je entrer?)</w:t>
      </w:r>
      <w:r w:rsidR="00606633" w:rsidRPr="00D15B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//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Je ne parle pas? Je parle?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 =</w:t>
      </w:r>
      <w:proofErr w:type="gramEnd"/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je ne dois pas ou je dois parler?)</w:t>
      </w:r>
    </w:p>
    <w:p w:rsidR="00E8630F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Актуальное членение в </w:t>
      </w:r>
      <w:r w:rsidR="00606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вопросительном предложении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специфическое преломление. В частичном диктальном вопросе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(Quand Pierre viendra-t-il?)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рему указывает вопросительное слово, тему выражает остальной состав предложения. При опущении темы вопрос принимает эллиптическую форму и состоит из одного вопросительного слова, иногда с добавлением частиц, которые в общей форме намекают на ситуацию: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Où ça?</w:t>
      </w:r>
      <w:r w:rsidR="00606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//</w:t>
      </w:r>
      <w:r w:rsidR="00606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Comment donc? 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Полный диктальный вопрос целиком указывает на рему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(Qu'est-il arrivé?</w:t>
      </w:r>
      <w:proofErr w:type="gramEnd"/>
      <w:r w:rsidR="00606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//</w:t>
      </w:r>
      <w:r w:rsidR="00606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Que se passe-t-il?).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модальном вопросе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(Est-il venu?)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ремой является само истинностное отношение к действительност</w:t>
      </w:r>
      <w:r w:rsidR="00D1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весь же состав </w:t>
      </w:r>
      <w:proofErr w:type="gramStart"/>
      <w:r w:rsidR="00D15BD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proofErr w:type="gramEnd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частичном модальном вопросе добавляется актуальное членение второго порядка, при котором дополнительно в рему выделяется тот член предложения, который является предметом верификации. Рема, как и в повествовательном предложении, обозначается только интонационно или также конструкцией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c'est... qui (que):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Est-ce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à cause du froid (R)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que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tu trembles?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(Т)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[5].</w:t>
      </w:r>
      <w:bookmarkStart w:id="0" w:name="_Toc26347692"/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Вторичные функции </w:t>
      </w:r>
      <w:bookmarkEnd w:id="0"/>
      <w:r w:rsidR="00606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вопросительного предложения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реализуются, когда говорящий не ждет ответа, а именно – когда информация ему известна, когда некому ответить или же вопрос он задает самому себе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(question rhétorique; fausse question).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1. ВП используется в функции повествовательного предложения. Наиболее х</w:t>
      </w:r>
      <w:r w:rsidR="00D1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арактерный </w:t>
      </w:r>
      <w:proofErr w:type="gramStart"/>
      <w:r w:rsidR="00D15BD8">
        <w:rPr>
          <w:rFonts w:ascii="Times New Roman" w:hAnsi="Times New Roman" w:cs="Times New Roman"/>
          <w:color w:val="000000" w:themeColor="text1"/>
          <w:sz w:val="28"/>
          <w:szCs w:val="28"/>
        </w:rPr>
        <w:t>случай–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риторический</w:t>
      </w:r>
      <w:proofErr w:type="gramEnd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вопрос, не требующий ответа, хотя ответ и возможен: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Comment peux-tu ignorer ces choses-là?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вопроса «к самому себе» возникает оттенок сомнения, вероятности. Возможным ответом на него является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Je ne sais pas.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Фраза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Où aller maintenant?,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обращенная к собеседнику, выражает обычный вопрос. Обращенная к самому себе, она значит: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Je ne peux peut-être aller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nulle part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(«внутреннее отрицание»).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В ответной реплике вопросительная конструкция может выражать отрицательное су</w:t>
      </w:r>
      <w:r w:rsidR="00D15BD8">
        <w:rPr>
          <w:rFonts w:ascii="Times New Roman" w:hAnsi="Times New Roman" w:cs="Times New Roman"/>
          <w:color w:val="000000" w:themeColor="text1"/>
          <w:sz w:val="28"/>
          <w:szCs w:val="28"/>
        </w:rPr>
        <w:t>ждение: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Pourquoi</w:t>
      </w:r>
      <w:r w:rsidRPr="003A54D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ne</w:t>
      </w:r>
      <w:r w:rsidRPr="003A54D4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dépose-t-il pas ses bagages?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Est-ce que je sais?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(=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je ne sais pas).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Акцентируя внимание на факте, вопросительная форма передает различные эмоциональные оттенки, сопровождающие высказывание: удивление, негодование и т.д. Ср.: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Vous, revenir ici?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(=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Vous ne deviez pas revenir).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сама ситуация снимает вопрос (говорящий видит, что собеседник вернулся). Также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Qu'est-ce que c'est que ces manières? Pour qui est-ce que vous me prenez?</w:t>
      </w:r>
    </w:p>
    <w:p w:rsidR="00375A77" w:rsidRPr="003A54D4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Вопросительное предложение используется в функции 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побудительного</w:t>
      </w:r>
      <w:proofErr w:type="gramEnd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. Признаками такого значения являются модальные глаголы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(vouloir, pouvoir),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условное наклонение, наречия типа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enfin,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подчеркивающие, что факт уже известен. Например: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Veux-tu te taire?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proofErr w:type="gramEnd"/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tairas-tu enfin? Voudriez-vous apporter une chaise? Ne pourriez-vous pas faire cela?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Смысловой диапазон этих фраз широк: от резкого требования до смягченной просьбы. В этих случаях требуется не ответ на вопрос, а реакция в виде действия. Например: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Vous avez l'heure?</w:t>
      </w:r>
      <w:r w:rsidR="00D15BD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вас есть часы?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косвенное высказывание со значением просьбы: </w:t>
      </w:r>
      <w:r w:rsidRPr="003A54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Скажите, пожалуйста, который час?</w:t>
      </w:r>
    </w:p>
    <w:p w:rsidR="00375A77" w:rsidRPr="00E8630F" w:rsidRDefault="00375A77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Десемантизация. В ряде устойчивых речевых формул вопросительная конструкция десемантизируется, утрачивает свое лексическое и грамматическое значение. Эти формулы не несут в себе ни информации, ни запроса информации, но служат для поддержания речевого контакта. </w:t>
      </w:r>
      <w:proofErr w:type="gramStart"/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>Таковы</w:t>
      </w:r>
      <w:proofErr w:type="gramEnd"/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crois-tu? comprenez-vous?,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междометная реплика</w:t>
      </w:r>
      <w:r w:rsidRPr="003A54D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penses-tu.</w:t>
      </w:r>
    </w:p>
    <w:p w:rsidR="005D28AF" w:rsidRDefault="005D28AF" w:rsidP="0076555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64A0E" w:rsidRPr="005D28AF" w:rsidRDefault="00E8630F" w:rsidP="0076555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1.3</w:t>
      </w:r>
      <w:r w:rsidR="00C64A0E" w:rsidRPr="005D28AF">
        <w:rPr>
          <w:b/>
          <w:color w:val="000000"/>
          <w:sz w:val="28"/>
          <w:szCs w:val="28"/>
          <w:lang w:val="uk-UA"/>
        </w:rPr>
        <w:t>. Основные подходы к классификации вопросительных предложений</w:t>
      </w:r>
    </w:p>
    <w:p w:rsidR="008A702A" w:rsidRDefault="00C64A0E" w:rsidP="008A702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4A0E">
        <w:rPr>
          <w:color w:val="000000"/>
          <w:sz w:val="28"/>
          <w:szCs w:val="28"/>
          <w:lang w:val="uk-UA"/>
        </w:rPr>
        <w:t>Анализ исторических источников и п</w:t>
      </w:r>
      <w:r w:rsidR="005D28AF">
        <w:rPr>
          <w:color w:val="000000"/>
          <w:sz w:val="28"/>
          <w:szCs w:val="28"/>
          <w:lang w:val="uk-UA"/>
        </w:rPr>
        <w:t>амятников истории фрацузского</w:t>
      </w:r>
      <w:r w:rsidRPr="00C64A0E">
        <w:rPr>
          <w:color w:val="000000"/>
          <w:sz w:val="28"/>
          <w:szCs w:val="28"/>
          <w:lang w:val="uk-UA"/>
        </w:rPr>
        <w:t xml:space="preserve"> языка позволил рассмотреть основные формы выражения </w:t>
      </w:r>
      <w:r w:rsidR="005D28AF">
        <w:rPr>
          <w:color w:val="000000"/>
          <w:sz w:val="28"/>
          <w:szCs w:val="28"/>
          <w:lang w:val="uk-UA"/>
        </w:rPr>
        <w:t xml:space="preserve">вопросительности </w:t>
      </w:r>
      <w:r w:rsidRPr="00C64A0E">
        <w:rPr>
          <w:color w:val="000000"/>
          <w:sz w:val="28"/>
          <w:szCs w:val="28"/>
          <w:lang w:val="uk-UA"/>
        </w:rPr>
        <w:t>во ф</w:t>
      </w:r>
      <w:r w:rsidR="005D28AF">
        <w:rPr>
          <w:color w:val="000000"/>
          <w:sz w:val="28"/>
          <w:szCs w:val="28"/>
          <w:lang w:val="uk-UA"/>
        </w:rPr>
        <w:t>ранцузском языке, в частности его</w:t>
      </w:r>
      <w:r w:rsidRPr="00C64A0E">
        <w:rPr>
          <w:color w:val="000000"/>
          <w:sz w:val="28"/>
          <w:szCs w:val="28"/>
          <w:lang w:val="uk-UA"/>
        </w:rPr>
        <w:t xml:space="preserve"> графическое обозначение. Письменные памятники французского языка свидетельствуют </w:t>
      </w:r>
      <w:r w:rsidR="005D28AF">
        <w:rPr>
          <w:color w:val="000000"/>
          <w:sz w:val="28"/>
          <w:szCs w:val="28"/>
          <w:lang w:val="uk-UA"/>
        </w:rPr>
        <w:t>о вопросительных конструкциях</w:t>
      </w:r>
      <w:r w:rsidRPr="00C64A0E">
        <w:rPr>
          <w:color w:val="000000"/>
          <w:sz w:val="28"/>
          <w:szCs w:val="28"/>
          <w:lang w:val="uk-UA"/>
        </w:rPr>
        <w:t xml:space="preserve"> начиная с IX в. Са</w:t>
      </w:r>
      <w:r w:rsidR="005D28AF">
        <w:rPr>
          <w:color w:val="000000"/>
          <w:sz w:val="28"/>
          <w:szCs w:val="28"/>
          <w:lang w:val="uk-UA"/>
        </w:rPr>
        <w:t>м термин «question» проис</w:t>
      </w:r>
      <w:r w:rsidR="00D15BD8">
        <w:rPr>
          <w:color w:val="000000"/>
          <w:sz w:val="28"/>
          <w:szCs w:val="28"/>
          <w:lang w:val="uk-UA"/>
        </w:rPr>
        <w:t>ходит от латинского «quеstio»–</w:t>
      </w:r>
      <w:r w:rsidR="005D28AF">
        <w:rPr>
          <w:color w:val="000000"/>
          <w:sz w:val="28"/>
          <w:szCs w:val="28"/>
          <w:lang w:val="uk-UA"/>
        </w:rPr>
        <w:t>«поиск»</w:t>
      </w:r>
      <w:r w:rsidRPr="00C64A0E">
        <w:rPr>
          <w:color w:val="000000"/>
          <w:sz w:val="28"/>
          <w:szCs w:val="28"/>
          <w:lang w:val="uk-UA"/>
        </w:rPr>
        <w:t xml:space="preserve">, а также пытки в процессе дознания </w:t>
      </w:r>
      <w:r w:rsidR="005D28AF">
        <w:rPr>
          <w:color w:val="000000"/>
          <w:sz w:val="28"/>
          <w:szCs w:val="28"/>
          <w:lang w:val="uk-UA"/>
        </w:rPr>
        <w:t>правды у осужденного. Значение «</w:t>
      </w:r>
      <w:r w:rsidRPr="00C64A0E">
        <w:rPr>
          <w:color w:val="000000"/>
          <w:sz w:val="28"/>
          <w:szCs w:val="28"/>
          <w:lang w:val="uk-UA"/>
        </w:rPr>
        <w:t>запрос с цель</w:t>
      </w:r>
      <w:r w:rsidR="005D28AF">
        <w:rPr>
          <w:color w:val="000000"/>
          <w:sz w:val="28"/>
          <w:szCs w:val="28"/>
          <w:lang w:val="uk-UA"/>
        </w:rPr>
        <w:t>ю получения информации о чем-то»</w:t>
      </w:r>
      <w:r w:rsidRPr="00C64A0E">
        <w:rPr>
          <w:color w:val="000000"/>
          <w:sz w:val="28"/>
          <w:szCs w:val="28"/>
          <w:lang w:val="uk-UA"/>
        </w:rPr>
        <w:t xml:space="preserve"> зафиксировано уже в первых письменных текстах на французском языке. Зна</w:t>
      </w:r>
      <w:r w:rsidR="005D28AF">
        <w:rPr>
          <w:color w:val="000000"/>
          <w:sz w:val="28"/>
          <w:szCs w:val="28"/>
          <w:lang w:val="uk-UA"/>
        </w:rPr>
        <w:t>к вопроса «point d'interrogation»</w:t>
      </w:r>
      <w:r w:rsidRPr="00C64A0E">
        <w:rPr>
          <w:color w:val="000000"/>
          <w:sz w:val="28"/>
          <w:szCs w:val="28"/>
          <w:lang w:val="uk-UA"/>
        </w:rPr>
        <w:t xml:space="preserve"> первоначально представлял собой сокращенное написание латинского существительного Questio (вопросы), которое писалось сокращенно для указания на вопросите</w:t>
      </w:r>
      <w:r w:rsidR="005D28AF">
        <w:rPr>
          <w:color w:val="000000"/>
          <w:sz w:val="28"/>
          <w:szCs w:val="28"/>
          <w:lang w:val="uk-UA"/>
        </w:rPr>
        <w:t xml:space="preserve">льный характер предложения: 1) </w:t>
      </w:r>
      <w:r w:rsidRPr="00C64A0E">
        <w:rPr>
          <w:color w:val="000000"/>
          <w:sz w:val="28"/>
          <w:szCs w:val="28"/>
          <w:lang w:val="uk-UA"/>
        </w:rPr>
        <w:t>первой и последней буквой: QO или 2) только первой буквой Q, отсюд</w:t>
      </w:r>
      <w:r w:rsidR="00D15BD8">
        <w:rPr>
          <w:color w:val="000000"/>
          <w:sz w:val="28"/>
          <w:szCs w:val="28"/>
          <w:lang w:val="uk-UA"/>
        </w:rPr>
        <w:t>а происходит современный знак–</w:t>
      </w:r>
      <w:r w:rsidRPr="00C64A0E">
        <w:rPr>
          <w:color w:val="000000"/>
          <w:sz w:val="28"/>
          <w:szCs w:val="28"/>
          <w:lang w:val="uk-UA"/>
        </w:rPr>
        <w:t>(?). Однако следует отметить, что в то время, а именно примерно 840-й год, существовало два вида знаков: один у</w:t>
      </w:r>
      <w:r w:rsidR="005D28AF">
        <w:rPr>
          <w:color w:val="000000"/>
          <w:sz w:val="28"/>
          <w:szCs w:val="28"/>
          <w:lang w:val="uk-UA"/>
        </w:rPr>
        <w:t>казывал на частичную вопросительность, другой, назывался «percontativus»</w:t>
      </w:r>
      <w:r w:rsidRPr="00C64A0E">
        <w:rPr>
          <w:color w:val="000000"/>
          <w:sz w:val="28"/>
          <w:szCs w:val="28"/>
          <w:lang w:val="uk-UA"/>
        </w:rPr>
        <w:t>, указывал на риторический или общий вопрос, кроме этого, приобретал оттенки неуверенности и мог умножаться.</w:t>
      </w:r>
    </w:p>
    <w:p w:rsidR="005D28AF" w:rsidRDefault="00C64A0E" w:rsidP="008A702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4A0E">
        <w:rPr>
          <w:color w:val="000000"/>
          <w:sz w:val="28"/>
          <w:szCs w:val="28"/>
          <w:lang w:val="uk-UA"/>
        </w:rPr>
        <w:t>Согласно традиционно принятой классификации вопросительные предложения французского языка различают по формально-синтаксич</w:t>
      </w:r>
      <w:r w:rsidR="005D28AF">
        <w:rPr>
          <w:color w:val="000000"/>
          <w:sz w:val="28"/>
          <w:szCs w:val="28"/>
          <w:lang w:val="uk-UA"/>
        </w:rPr>
        <w:t>еским и коммуникативным критерия</w:t>
      </w:r>
      <w:r w:rsidRPr="00C64A0E">
        <w:rPr>
          <w:color w:val="000000"/>
          <w:sz w:val="28"/>
          <w:szCs w:val="28"/>
          <w:lang w:val="uk-UA"/>
        </w:rPr>
        <w:t xml:space="preserve">м. По первому критерию различают общие, </w:t>
      </w:r>
      <w:r w:rsidR="005301FE">
        <w:rPr>
          <w:color w:val="000000"/>
          <w:sz w:val="28"/>
          <w:szCs w:val="28"/>
        </w:rPr>
        <w:t>частичные</w:t>
      </w:r>
      <w:r w:rsidRPr="00C64A0E">
        <w:rPr>
          <w:color w:val="000000"/>
          <w:sz w:val="28"/>
          <w:szCs w:val="28"/>
          <w:lang w:val="uk-UA"/>
        </w:rPr>
        <w:t>, альтернативные вопросы. В общем вопросе запрос информации касается предложения в целом, его предикативного ядра, выражается сомнение относительно факта, о котором сообщается. Этот тип вопроса структурно оформляется с помощью инверсии подлежащего или вопросительного оборота</w:t>
      </w:r>
      <w:r w:rsidR="005D28AF">
        <w:rPr>
          <w:color w:val="000000"/>
          <w:sz w:val="28"/>
          <w:szCs w:val="28"/>
          <w:lang w:val="uk-UA"/>
        </w:rPr>
        <w:t xml:space="preserve"> </w:t>
      </w:r>
      <w:r w:rsidRPr="00C64A0E">
        <w:rPr>
          <w:color w:val="000000"/>
          <w:sz w:val="28"/>
          <w:szCs w:val="28"/>
          <w:lang w:val="uk-UA"/>
        </w:rPr>
        <w:t>-Est-ce que-, который является инвертированным презентативом утверждений об определенном факте:</w:t>
      </w:r>
      <w:r w:rsidR="005D28AF">
        <w:rPr>
          <w:color w:val="000000"/>
          <w:sz w:val="28"/>
          <w:szCs w:val="28"/>
          <w:lang w:val="uk-UA"/>
        </w:rPr>
        <w:t> -Est-ce,-fit-ce,-est-ce que.</w:t>
      </w:r>
    </w:p>
    <w:p w:rsidR="00C64A0E" w:rsidRPr="00C64A0E" w:rsidRDefault="00C64A0E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4A0E">
        <w:rPr>
          <w:color w:val="000000"/>
          <w:sz w:val="28"/>
          <w:szCs w:val="28"/>
          <w:lang w:val="uk-UA"/>
        </w:rPr>
        <w:lastRenderedPageBreak/>
        <w:t>Грамматики французского язы</w:t>
      </w:r>
      <w:r w:rsidR="005D28AF">
        <w:rPr>
          <w:color w:val="000000"/>
          <w:sz w:val="28"/>
          <w:szCs w:val="28"/>
          <w:lang w:val="uk-UA"/>
        </w:rPr>
        <w:t>ка различают простую инверсию: «</w:t>
      </w:r>
      <w:r w:rsidRPr="00C64A0E">
        <w:rPr>
          <w:color w:val="000000"/>
          <w:sz w:val="28"/>
          <w:szCs w:val="28"/>
          <w:lang w:val="uk-UA"/>
        </w:rPr>
        <w:t>Viendra</w:t>
      </w:r>
      <w:r w:rsidR="005D28AF">
        <w:rPr>
          <w:color w:val="000000"/>
          <w:sz w:val="28"/>
          <w:szCs w:val="28"/>
          <w:lang w:val="uk-UA"/>
        </w:rPr>
        <w:t>s-tu ce soir?»</w:t>
      </w:r>
      <w:r w:rsidRPr="00C64A0E">
        <w:rPr>
          <w:color w:val="000000"/>
          <w:sz w:val="28"/>
          <w:szCs w:val="28"/>
          <w:lang w:val="uk-UA"/>
        </w:rPr>
        <w:t xml:space="preserve"> И инверсию сложную, которую обусловлено именным выражением подлежащего: Mon oncle, viendra-t-il ce soir? В устном разговорном стиле речи этот тип </w:t>
      </w:r>
      <w:r w:rsidR="005D28AF">
        <w:rPr>
          <w:color w:val="000000"/>
          <w:sz w:val="28"/>
          <w:szCs w:val="28"/>
          <w:lang w:val="uk-UA"/>
        </w:rPr>
        <w:t xml:space="preserve">вопросительности </w:t>
      </w:r>
      <w:r w:rsidRPr="00C64A0E">
        <w:rPr>
          <w:color w:val="000000"/>
          <w:sz w:val="28"/>
          <w:szCs w:val="28"/>
          <w:lang w:val="uk-UA"/>
        </w:rPr>
        <w:t>может быть оформлен только с помощью</w:t>
      </w:r>
      <w:r w:rsidR="005D28AF">
        <w:rPr>
          <w:color w:val="000000"/>
          <w:sz w:val="28"/>
          <w:szCs w:val="28"/>
          <w:lang w:val="uk-UA"/>
        </w:rPr>
        <w:t xml:space="preserve"> интонации. Такая вопросительная</w:t>
      </w:r>
      <w:r w:rsidRPr="00C64A0E">
        <w:rPr>
          <w:color w:val="000000"/>
          <w:sz w:val="28"/>
          <w:szCs w:val="28"/>
          <w:lang w:val="uk-UA"/>
        </w:rPr>
        <w:t xml:space="preserve"> конструкция на</w:t>
      </w:r>
      <w:r w:rsidR="005D28AF">
        <w:rPr>
          <w:color w:val="000000"/>
          <w:sz w:val="28"/>
          <w:szCs w:val="28"/>
          <w:lang w:val="uk-UA"/>
        </w:rPr>
        <w:t>именее маркированная</w:t>
      </w:r>
      <w:r w:rsidRPr="00C64A0E">
        <w:rPr>
          <w:color w:val="000000"/>
          <w:sz w:val="28"/>
          <w:szCs w:val="28"/>
          <w:lang w:val="uk-UA"/>
        </w:rPr>
        <w:t>: только интонация отличает ее от повествовательного типа предложения. Тенденцию к более широкому применению такого типа вопросительных предложений зафиксировано в современных учебниках французского языка, в драматургических произведени</w:t>
      </w:r>
      <w:r w:rsidR="005D28AF">
        <w:rPr>
          <w:color w:val="000000"/>
          <w:sz w:val="28"/>
          <w:szCs w:val="28"/>
          <w:lang w:val="uk-UA"/>
        </w:rPr>
        <w:t>ях и т.д.: «Tu vas à la maison?».</w:t>
      </w:r>
    </w:p>
    <w:p w:rsidR="00C64A0E" w:rsidRPr="00C64A0E" w:rsidRDefault="00C64A0E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4A0E">
        <w:rPr>
          <w:color w:val="000000"/>
          <w:sz w:val="28"/>
          <w:szCs w:val="28"/>
          <w:lang w:val="uk-UA"/>
        </w:rPr>
        <w:t xml:space="preserve">     В общем вопросительном предложении мелодический рисунок является мобильным, </w:t>
      </w:r>
      <w:r w:rsidR="005D28AF">
        <w:rPr>
          <w:color w:val="000000"/>
          <w:sz w:val="28"/>
          <w:szCs w:val="28"/>
          <w:lang w:val="uk-UA"/>
        </w:rPr>
        <w:t>он обусловлен</w:t>
      </w:r>
      <w:r w:rsidRPr="00C64A0E">
        <w:rPr>
          <w:color w:val="000000"/>
          <w:sz w:val="28"/>
          <w:szCs w:val="28"/>
          <w:lang w:val="uk-UA"/>
        </w:rPr>
        <w:t xml:space="preserve"> формально грамматическими</w:t>
      </w:r>
      <w:r w:rsidR="005D28AF">
        <w:rPr>
          <w:color w:val="000000"/>
          <w:sz w:val="28"/>
          <w:szCs w:val="28"/>
          <w:lang w:val="uk-UA"/>
        </w:rPr>
        <w:t xml:space="preserve"> аспектами выражения </w:t>
      </w:r>
      <w:r w:rsidR="009A6489">
        <w:rPr>
          <w:color w:val="000000"/>
          <w:sz w:val="28"/>
          <w:szCs w:val="28"/>
          <w:lang w:val="uk-UA"/>
        </w:rPr>
        <w:t>вопросительности</w:t>
      </w:r>
      <w:r w:rsidR="00D15BD8">
        <w:rPr>
          <w:color w:val="000000"/>
          <w:sz w:val="28"/>
          <w:szCs w:val="28"/>
          <w:lang w:val="uk-UA"/>
        </w:rPr>
        <w:t xml:space="preserve">. </w:t>
      </w:r>
      <w:r w:rsidRPr="00C64A0E">
        <w:rPr>
          <w:color w:val="000000"/>
          <w:sz w:val="28"/>
          <w:szCs w:val="28"/>
          <w:lang w:val="uk-UA"/>
        </w:rPr>
        <w:t>Высшая точка тона обозначает конец предложения или синтагмы при прям</w:t>
      </w:r>
      <w:r w:rsidR="009A6489">
        <w:rPr>
          <w:color w:val="000000"/>
          <w:sz w:val="28"/>
          <w:szCs w:val="28"/>
          <w:lang w:val="uk-UA"/>
        </w:rPr>
        <w:t>ом порядке сло</w:t>
      </w:r>
      <w:r w:rsidR="00D15BD8">
        <w:rPr>
          <w:color w:val="000000"/>
          <w:sz w:val="28"/>
          <w:szCs w:val="28"/>
          <w:lang w:val="uk-UA"/>
        </w:rPr>
        <w:t>в, инвертированное подлежащее–</w:t>
      </w:r>
      <w:r w:rsidRPr="00C64A0E">
        <w:rPr>
          <w:color w:val="000000"/>
          <w:sz w:val="28"/>
          <w:szCs w:val="28"/>
          <w:lang w:val="uk-UA"/>
        </w:rPr>
        <w:t>местоиме</w:t>
      </w:r>
      <w:r w:rsidR="00D15BD8">
        <w:rPr>
          <w:color w:val="000000"/>
          <w:sz w:val="28"/>
          <w:szCs w:val="28"/>
          <w:lang w:val="uk-UA"/>
        </w:rPr>
        <w:t>ние или вопросительный оборот–</w:t>
      </w:r>
      <w:r w:rsidR="009A6489">
        <w:rPr>
          <w:color w:val="000000"/>
          <w:sz w:val="28"/>
          <w:szCs w:val="28"/>
          <w:lang w:val="uk-UA"/>
        </w:rPr>
        <w:t>est-се-que</w:t>
      </w:r>
      <w:r w:rsidRPr="00C64A0E">
        <w:rPr>
          <w:color w:val="000000"/>
          <w:sz w:val="28"/>
          <w:szCs w:val="28"/>
          <w:lang w:val="uk-UA"/>
        </w:rPr>
        <w:t>-, который является структурным центром вопрос</w:t>
      </w:r>
      <w:r w:rsidR="009A6489">
        <w:rPr>
          <w:color w:val="000000"/>
          <w:sz w:val="28"/>
          <w:szCs w:val="28"/>
          <w:lang w:val="uk-UA"/>
        </w:rPr>
        <w:t>а</w:t>
      </w:r>
      <w:r w:rsidRPr="00C64A0E">
        <w:rPr>
          <w:color w:val="000000"/>
          <w:sz w:val="28"/>
          <w:szCs w:val="28"/>
          <w:lang w:val="uk-UA"/>
        </w:rPr>
        <w:t xml:space="preserve">. Структурная модель с инверсией остается основной в книжном языке, о чем свидетельствуют тексты книжного языка во всех ее </w:t>
      </w:r>
      <w:r w:rsidR="00BD491B">
        <w:rPr>
          <w:color w:val="000000"/>
          <w:sz w:val="28"/>
          <w:szCs w:val="28"/>
          <w:lang w:val="uk-UA"/>
        </w:rPr>
        <w:t>різновидностях</w:t>
      </w:r>
      <w:r w:rsidR="00BD491B" w:rsidRPr="00BD491B">
        <w:rPr>
          <w:color w:val="000000"/>
          <w:sz w:val="28"/>
          <w:szCs w:val="28"/>
        </w:rPr>
        <w:t xml:space="preserve"> [27]</w:t>
      </w:r>
      <w:r w:rsidRPr="00C64A0E">
        <w:rPr>
          <w:color w:val="000000"/>
          <w:sz w:val="28"/>
          <w:szCs w:val="28"/>
          <w:lang w:val="uk-UA"/>
        </w:rPr>
        <w:t>.</w:t>
      </w:r>
    </w:p>
    <w:p w:rsidR="009A6489" w:rsidRDefault="009A6489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Частичный</w:t>
      </w:r>
      <w:r w:rsidR="00C64A0E" w:rsidRPr="00C64A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вопрос относится к определенному члену предложения. Он</w:t>
      </w:r>
      <w:r w:rsidR="00C64A0E" w:rsidRPr="00C64A0E">
        <w:rPr>
          <w:color w:val="000000"/>
          <w:sz w:val="28"/>
          <w:szCs w:val="28"/>
          <w:lang w:val="uk-UA"/>
        </w:rPr>
        <w:t xml:space="preserve"> требует от собеседника выбрать необходимый компонент из энциклопедического фрейма предмета или явления, о котором запрашивается. При постановке частичного вопрос</w:t>
      </w:r>
      <w:r>
        <w:rPr>
          <w:color w:val="000000"/>
          <w:sz w:val="28"/>
          <w:szCs w:val="28"/>
          <w:lang w:val="uk-UA"/>
        </w:rPr>
        <w:t>а</w:t>
      </w:r>
      <w:r w:rsidR="00C64A0E" w:rsidRPr="00C64A0E">
        <w:rPr>
          <w:color w:val="000000"/>
          <w:sz w:val="28"/>
          <w:szCs w:val="28"/>
          <w:lang w:val="uk-UA"/>
        </w:rPr>
        <w:t xml:space="preserve"> запрашиваемый элемент может занимать инициальную позицию, что соответствует норме французского языка: вопросительное</w:t>
      </w:r>
      <w:r>
        <w:rPr>
          <w:color w:val="000000"/>
          <w:sz w:val="28"/>
          <w:szCs w:val="28"/>
          <w:lang w:val="uk-UA"/>
        </w:rPr>
        <w:t xml:space="preserve"> слово → инверсия подлежащего («Qui vois-tu?»), и</w:t>
      </w:r>
      <w:r w:rsidR="00C64A0E" w:rsidRPr="00C64A0E">
        <w:rPr>
          <w:color w:val="000000"/>
          <w:sz w:val="28"/>
          <w:szCs w:val="28"/>
          <w:lang w:val="uk-UA"/>
        </w:rPr>
        <w:t xml:space="preserve">ли финальную позицию с сохранением так называемого прямого порядка слов, что характерно </w:t>
      </w:r>
      <w:r>
        <w:rPr>
          <w:color w:val="000000"/>
          <w:sz w:val="28"/>
          <w:szCs w:val="28"/>
          <w:lang w:val="uk-UA"/>
        </w:rPr>
        <w:t>для разговорной речи – «Tu vois qui?».</w:t>
      </w:r>
    </w:p>
    <w:p w:rsidR="009A6489" w:rsidRDefault="00C64A0E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4A0E">
        <w:rPr>
          <w:color w:val="000000"/>
          <w:sz w:val="28"/>
          <w:szCs w:val="28"/>
          <w:lang w:val="uk-UA"/>
        </w:rPr>
        <w:t>Типичными моделями данного вида вопросов является: Q VS (С), QE SV (С), SV (С) Q,</w:t>
      </w:r>
      <w:r w:rsidR="00D15BD8">
        <w:rPr>
          <w:color w:val="000000"/>
          <w:sz w:val="28"/>
          <w:szCs w:val="28"/>
          <w:lang w:val="uk-UA"/>
        </w:rPr>
        <w:t xml:space="preserve"> где Q–</w:t>
      </w:r>
      <w:r w:rsidRPr="00C64A0E">
        <w:rPr>
          <w:color w:val="000000"/>
          <w:sz w:val="28"/>
          <w:szCs w:val="28"/>
          <w:lang w:val="uk-UA"/>
        </w:rPr>
        <w:t>Вопросительное слово, выраженное наречием, ме</w:t>
      </w:r>
      <w:r w:rsidR="009A6489">
        <w:rPr>
          <w:color w:val="000000"/>
          <w:sz w:val="28"/>
          <w:szCs w:val="28"/>
          <w:lang w:val="uk-UA"/>
        </w:rPr>
        <w:t>стоимением, прилагательны</w:t>
      </w:r>
      <w:r w:rsidR="00D15BD8">
        <w:rPr>
          <w:color w:val="000000"/>
          <w:sz w:val="28"/>
          <w:szCs w:val="28"/>
          <w:lang w:val="uk-UA"/>
        </w:rPr>
        <w:t>м, E – Вопросительный оборот, V–</w:t>
      </w:r>
      <w:r w:rsidR="009A6489">
        <w:rPr>
          <w:color w:val="000000"/>
          <w:sz w:val="28"/>
          <w:szCs w:val="28"/>
          <w:lang w:val="uk-UA"/>
        </w:rPr>
        <w:t>ск</w:t>
      </w:r>
      <w:r w:rsidR="00D15BD8">
        <w:rPr>
          <w:color w:val="000000"/>
          <w:sz w:val="28"/>
          <w:szCs w:val="28"/>
          <w:lang w:val="uk-UA"/>
        </w:rPr>
        <w:t>азуемое, S –</w:t>
      </w:r>
      <w:r w:rsidRPr="00C64A0E">
        <w:rPr>
          <w:color w:val="000000"/>
          <w:sz w:val="28"/>
          <w:szCs w:val="28"/>
          <w:lang w:val="uk-UA"/>
        </w:rPr>
        <w:t>Подл</w:t>
      </w:r>
      <w:r w:rsidR="00D15BD8">
        <w:rPr>
          <w:color w:val="000000"/>
          <w:sz w:val="28"/>
          <w:szCs w:val="28"/>
          <w:lang w:val="uk-UA"/>
        </w:rPr>
        <w:t>ежащее, C–</w:t>
      </w:r>
      <w:r w:rsidRPr="00C64A0E">
        <w:rPr>
          <w:color w:val="000000"/>
          <w:sz w:val="28"/>
          <w:szCs w:val="28"/>
          <w:lang w:val="uk-UA"/>
        </w:rPr>
        <w:t>Приложение.</w:t>
      </w:r>
    </w:p>
    <w:p w:rsidR="009A6489" w:rsidRDefault="00C64A0E" w:rsidP="00D15BD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4A0E">
        <w:rPr>
          <w:color w:val="000000"/>
          <w:sz w:val="28"/>
          <w:szCs w:val="28"/>
          <w:lang w:val="uk-UA"/>
        </w:rPr>
        <w:lastRenderedPageBreak/>
        <w:t> Общим для всех моделей является интонационный контур предложения, где тон достигает наибольшей в</w:t>
      </w:r>
      <w:r w:rsidR="00D15BD8">
        <w:rPr>
          <w:color w:val="000000"/>
          <w:sz w:val="28"/>
          <w:szCs w:val="28"/>
          <w:lang w:val="uk-UA"/>
        </w:rPr>
        <w:t>ысоты на вопросительном слове–</w:t>
      </w:r>
      <w:r w:rsidRPr="00C64A0E">
        <w:rPr>
          <w:color w:val="000000"/>
          <w:sz w:val="28"/>
          <w:szCs w:val="28"/>
          <w:lang w:val="uk-UA"/>
        </w:rPr>
        <w:t>члене предложения, простом и осложненном. Дальнейшее движение тона, если вопросительное слово находится в финальной позиции, является нисходящим.</w:t>
      </w:r>
    </w:p>
    <w:p w:rsidR="009A6489" w:rsidRDefault="00C64A0E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4A0E">
        <w:rPr>
          <w:color w:val="000000"/>
          <w:sz w:val="28"/>
          <w:szCs w:val="28"/>
          <w:lang w:val="uk-UA"/>
        </w:rPr>
        <w:t>Двусложные вопросы пре</w:t>
      </w:r>
      <w:r w:rsidR="009A6489">
        <w:rPr>
          <w:color w:val="000000"/>
          <w:sz w:val="28"/>
          <w:szCs w:val="28"/>
          <w:lang w:val="uk-UA"/>
        </w:rPr>
        <w:t>дставлены следующими моделями: «que VS», «qu'est-ce que VS», «SVС quoi»</w:t>
      </w:r>
      <w:r w:rsidRPr="00C64A0E">
        <w:rPr>
          <w:color w:val="000000"/>
          <w:sz w:val="28"/>
          <w:szCs w:val="28"/>
          <w:lang w:val="uk-UA"/>
        </w:rPr>
        <w:t>. В данном типе предложений модель с инверсией занимает основное место. Однако, последняя модель приобретает все большее применение в современном французском языке.</w:t>
      </w:r>
    </w:p>
    <w:p w:rsidR="009A6489" w:rsidRDefault="00C64A0E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4A0E">
        <w:rPr>
          <w:color w:val="000000"/>
          <w:sz w:val="28"/>
          <w:szCs w:val="28"/>
          <w:lang w:val="uk-UA"/>
        </w:rPr>
        <w:t>В двусложных частичн</w:t>
      </w:r>
      <w:r w:rsidR="009A6489">
        <w:rPr>
          <w:color w:val="000000"/>
          <w:sz w:val="28"/>
          <w:szCs w:val="28"/>
          <w:lang w:val="uk-UA"/>
        </w:rPr>
        <w:t>ых вопросах</w:t>
      </w:r>
      <w:r w:rsidRPr="00C64A0E">
        <w:rPr>
          <w:color w:val="000000"/>
          <w:sz w:val="28"/>
          <w:szCs w:val="28"/>
          <w:lang w:val="uk-UA"/>
        </w:rPr>
        <w:t xml:space="preserve"> французского языка с вопросительным словом испо</w:t>
      </w:r>
      <w:r w:rsidR="009A6489">
        <w:rPr>
          <w:color w:val="000000"/>
          <w:sz w:val="28"/>
          <w:szCs w:val="28"/>
          <w:lang w:val="uk-UA"/>
        </w:rPr>
        <w:t>льзуются общие для всех модели «qVS (C)», «qeSV (C)», «SV (C) q»</w:t>
      </w:r>
      <w:r w:rsidRPr="00C64A0E">
        <w:rPr>
          <w:color w:val="000000"/>
          <w:sz w:val="28"/>
          <w:szCs w:val="28"/>
          <w:lang w:val="uk-UA"/>
        </w:rPr>
        <w:t>. Вопрос направлен на определение подлежащего, прямого и косвенного приложения, именной части сказуемого</w:t>
      </w:r>
      <w:r w:rsidR="00BD491B" w:rsidRPr="00BD491B">
        <w:rPr>
          <w:color w:val="000000"/>
          <w:sz w:val="28"/>
          <w:szCs w:val="28"/>
        </w:rPr>
        <w:t xml:space="preserve"> [32]</w:t>
      </w:r>
      <w:r w:rsidRPr="00C64A0E">
        <w:rPr>
          <w:color w:val="000000"/>
          <w:sz w:val="28"/>
          <w:szCs w:val="28"/>
          <w:lang w:val="uk-UA"/>
        </w:rPr>
        <w:t>.</w:t>
      </w:r>
    </w:p>
    <w:p w:rsidR="009A6489" w:rsidRDefault="007A3767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C07F6">
        <w:rPr>
          <w:color w:val="000000"/>
          <w:sz w:val="28"/>
          <w:szCs w:val="28"/>
          <w:lang w:val="uk-UA"/>
        </w:rPr>
        <w:t xml:space="preserve"> </w:t>
      </w:r>
      <w:r w:rsidR="00105E3C" w:rsidRPr="00105E3C">
        <w:rPr>
          <w:color w:val="000000"/>
          <w:sz w:val="28"/>
          <w:szCs w:val="28"/>
          <w:lang w:val="uk-UA"/>
        </w:rPr>
        <w:t>Таким образом, выполняя еще в начале ХХ в. роль релевантной признаки вопросительного предложения, инвер</w:t>
      </w:r>
      <w:r w:rsidR="009A6489">
        <w:rPr>
          <w:color w:val="000000"/>
          <w:sz w:val="28"/>
          <w:szCs w:val="28"/>
          <w:lang w:val="uk-UA"/>
        </w:rPr>
        <w:t>сия перестала быть в современном разговорном</w:t>
      </w:r>
      <w:r w:rsidR="00105E3C" w:rsidRPr="00105E3C">
        <w:rPr>
          <w:color w:val="000000"/>
          <w:sz w:val="28"/>
          <w:szCs w:val="28"/>
          <w:lang w:val="uk-UA"/>
        </w:rPr>
        <w:t xml:space="preserve"> и нейтральн</w:t>
      </w:r>
      <w:r w:rsidR="009A6489">
        <w:rPr>
          <w:color w:val="000000"/>
          <w:sz w:val="28"/>
          <w:szCs w:val="28"/>
          <w:lang w:val="uk-UA"/>
        </w:rPr>
        <w:t>ом</w:t>
      </w:r>
      <w:r w:rsidR="00105E3C" w:rsidRPr="00105E3C">
        <w:rPr>
          <w:color w:val="000000"/>
          <w:sz w:val="28"/>
          <w:szCs w:val="28"/>
          <w:lang w:val="uk-UA"/>
        </w:rPr>
        <w:t xml:space="preserve"> языке инвариантной синтаксической характеристикой вопросительных предложений. Такая значительная перестройка структуры вопросительного предложения опирается на законо</w:t>
      </w:r>
      <w:r w:rsidR="009A6489">
        <w:rPr>
          <w:color w:val="000000"/>
          <w:sz w:val="28"/>
          <w:szCs w:val="28"/>
          <w:lang w:val="uk-UA"/>
        </w:rPr>
        <w:t>мерности развития синтаксического и фонетического</w:t>
      </w:r>
      <w:r w:rsidR="00105E3C" w:rsidRPr="00105E3C">
        <w:rPr>
          <w:color w:val="000000"/>
          <w:sz w:val="28"/>
          <w:szCs w:val="28"/>
          <w:lang w:val="uk-UA"/>
        </w:rPr>
        <w:t xml:space="preserve"> строения французского языка, а именно: на жесткий порядок следования компонентов в синтаксических группах, стремящихся к взиманию с обязательной препозицией сл</w:t>
      </w:r>
      <w:r w:rsidR="009A6489">
        <w:rPr>
          <w:color w:val="000000"/>
          <w:sz w:val="28"/>
          <w:szCs w:val="28"/>
          <w:lang w:val="uk-UA"/>
        </w:rPr>
        <w:t>ужебны</w:t>
      </w:r>
      <w:r w:rsidR="00D15BD8">
        <w:rPr>
          <w:color w:val="000000"/>
          <w:sz w:val="28"/>
          <w:szCs w:val="28"/>
          <w:lang w:val="uk-UA"/>
        </w:rPr>
        <w:t>х элементов и местоименных слов</w:t>
      </w:r>
      <w:r w:rsidR="009A6489">
        <w:rPr>
          <w:color w:val="000000"/>
          <w:sz w:val="28"/>
          <w:szCs w:val="28"/>
          <w:lang w:val="uk-UA"/>
        </w:rPr>
        <w:t xml:space="preserve">– </w:t>
      </w:r>
      <w:r w:rsidR="00105E3C" w:rsidRPr="00105E3C">
        <w:rPr>
          <w:color w:val="000000"/>
          <w:sz w:val="28"/>
          <w:szCs w:val="28"/>
          <w:lang w:val="uk-UA"/>
        </w:rPr>
        <w:t>заместителей, во-первых</w:t>
      </w:r>
      <w:r w:rsidR="00D15BD8">
        <w:rPr>
          <w:color w:val="000000"/>
          <w:sz w:val="28"/>
          <w:szCs w:val="28"/>
          <w:lang w:val="uk-UA"/>
        </w:rPr>
        <w:t>, и на фонетическую норму–</w:t>
      </w:r>
      <w:r w:rsidR="009A6489">
        <w:rPr>
          <w:color w:val="000000"/>
          <w:sz w:val="28"/>
          <w:szCs w:val="28"/>
          <w:lang w:val="uk-UA"/>
        </w:rPr>
        <w:t xml:space="preserve">ударность </w:t>
      </w:r>
      <w:r w:rsidR="00105E3C" w:rsidRPr="00105E3C">
        <w:rPr>
          <w:color w:val="000000"/>
          <w:sz w:val="28"/>
          <w:szCs w:val="28"/>
          <w:lang w:val="uk-UA"/>
        </w:rPr>
        <w:t>самостоятельного слова и не</w:t>
      </w:r>
      <w:r w:rsidR="009A6489">
        <w:rPr>
          <w:color w:val="000000"/>
          <w:sz w:val="28"/>
          <w:szCs w:val="28"/>
          <w:lang w:val="uk-UA"/>
        </w:rPr>
        <w:t>ударность</w:t>
      </w:r>
      <w:r w:rsidR="00105E3C" w:rsidRPr="00105E3C">
        <w:rPr>
          <w:color w:val="000000"/>
          <w:sz w:val="28"/>
          <w:szCs w:val="28"/>
          <w:lang w:val="uk-UA"/>
        </w:rPr>
        <w:t xml:space="preserve"> служебных и несамостоятельных местоименных слов, во-вторых.</w:t>
      </w:r>
    </w:p>
    <w:p w:rsidR="009A6489" w:rsidRDefault="00105E3C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05E3C">
        <w:rPr>
          <w:color w:val="000000"/>
          <w:sz w:val="28"/>
          <w:szCs w:val="28"/>
          <w:lang w:val="uk-UA"/>
        </w:rPr>
        <w:t xml:space="preserve">Неполные </w:t>
      </w:r>
      <w:r w:rsidR="00907404">
        <w:rPr>
          <w:color w:val="000000"/>
          <w:sz w:val="28"/>
          <w:szCs w:val="28"/>
          <w:lang w:val="uk-UA"/>
        </w:rPr>
        <w:t xml:space="preserve">личные </w:t>
      </w:r>
      <w:r w:rsidRPr="00105E3C">
        <w:rPr>
          <w:color w:val="000000"/>
          <w:sz w:val="28"/>
          <w:szCs w:val="28"/>
          <w:lang w:val="uk-UA"/>
        </w:rPr>
        <w:t>вопросы всегда представлено в ответных репликах, которые обычно не занимают инициальной позиции. Инициальные вопросы могут быть неполными только в случае регулярной ситуативно обусловленной импликации, например в диалоге п</w:t>
      </w:r>
      <w:r w:rsidR="009A6489">
        <w:rPr>
          <w:color w:val="000000"/>
          <w:sz w:val="28"/>
          <w:szCs w:val="28"/>
          <w:lang w:val="uk-UA"/>
        </w:rPr>
        <w:t>ри встрече и обмене новостями: «Quoi de neuf?»</w:t>
      </w:r>
      <w:r w:rsidRPr="00105E3C">
        <w:rPr>
          <w:color w:val="000000"/>
          <w:sz w:val="28"/>
          <w:szCs w:val="28"/>
          <w:lang w:val="uk-UA"/>
        </w:rPr>
        <w:t>.</w:t>
      </w:r>
    </w:p>
    <w:p w:rsidR="00105E3C" w:rsidRPr="00105E3C" w:rsidRDefault="00105E3C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05E3C">
        <w:rPr>
          <w:color w:val="000000"/>
          <w:sz w:val="28"/>
          <w:szCs w:val="28"/>
          <w:lang w:val="uk-UA"/>
        </w:rPr>
        <w:lastRenderedPageBreak/>
        <w:t>Занимая промежуточное положен</w:t>
      </w:r>
      <w:r w:rsidR="009A6489">
        <w:rPr>
          <w:color w:val="000000"/>
          <w:sz w:val="28"/>
          <w:szCs w:val="28"/>
          <w:lang w:val="uk-UA"/>
        </w:rPr>
        <w:t>ие между общим и частным вопросо</w:t>
      </w:r>
      <w:r w:rsidRPr="00105E3C">
        <w:rPr>
          <w:color w:val="000000"/>
          <w:sz w:val="28"/>
          <w:szCs w:val="28"/>
          <w:lang w:val="uk-UA"/>
        </w:rPr>
        <w:t xml:space="preserve">м, альтернативные вопросы французского языка состоят из двух частей, которые взаимно исключают друг друга и </w:t>
      </w:r>
      <w:r w:rsidR="009A6489">
        <w:rPr>
          <w:color w:val="000000"/>
          <w:sz w:val="28"/>
          <w:szCs w:val="28"/>
          <w:lang w:val="uk-UA"/>
        </w:rPr>
        <w:t>координ</w:t>
      </w:r>
      <w:r w:rsidR="00D15BD8">
        <w:rPr>
          <w:color w:val="000000"/>
          <w:sz w:val="28"/>
          <w:szCs w:val="28"/>
          <w:lang w:val="uk-UA"/>
        </w:rPr>
        <w:t>ируются с помощью союза «или»–</w:t>
      </w:r>
      <w:r w:rsidR="009A6489">
        <w:rPr>
          <w:color w:val="000000"/>
          <w:sz w:val="28"/>
          <w:szCs w:val="28"/>
          <w:lang w:val="uk-UA"/>
        </w:rPr>
        <w:t>«ou»</w:t>
      </w:r>
      <w:r w:rsidRPr="00105E3C">
        <w:rPr>
          <w:color w:val="000000"/>
          <w:sz w:val="28"/>
          <w:szCs w:val="28"/>
          <w:lang w:val="uk-UA"/>
        </w:rPr>
        <w:t>. Данный тип интерогативности может иметь две формы:</w:t>
      </w:r>
    </w:p>
    <w:p w:rsidR="00105E3C" w:rsidRPr="00105E3C" w:rsidRDefault="009A6489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П</w:t>
      </w:r>
      <w:r w:rsidR="00105E3C" w:rsidRPr="00105E3C">
        <w:rPr>
          <w:color w:val="000000"/>
          <w:sz w:val="28"/>
          <w:szCs w:val="28"/>
          <w:lang w:val="uk-UA"/>
        </w:rPr>
        <w:t xml:space="preserve">ростая альтернатива, которая побуждает к </w:t>
      </w:r>
      <w:r w:rsidR="00D15BD8">
        <w:rPr>
          <w:color w:val="000000"/>
          <w:sz w:val="28"/>
          <w:szCs w:val="28"/>
          <w:lang w:val="uk-UA"/>
        </w:rPr>
        <w:t>выбору между двумя объектами:–</w:t>
      </w:r>
      <w:r>
        <w:rPr>
          <w:color w:val="000000"/>
          <w:sz w:val="28"/>
          <w:szCs w:val="28"/>
          <w:lang w:val="uk-UA"/>
        </w:rPr>
        <w:t>«</w:t>
      </w:r>
      <w:r w:rsidR="00105E3C" w:rsidRPr="00105E3C">
        <w:rPr>
          <w:color w:val="000000"/>
          <w:sz w:val="28"/>
          <w:szCs w:val="28"/>
          <w:lang w:val="uk-UA"/>
        </w:rPr>
        <w:t>Est-ce une vi</w:t>
      </w:r>
      <w:r>
        <w:rPr>
          <w:color w:val="000000"/>
          <w:sz w:val="28"/>
          <w:szCs w:val="28"/>
          <w:lang w:val="uk-UA"/>
        </w:rPr>
        <w:t>père ou (est-ce) une couleuvre?».</w:t>
      </w:r>
    </w:p>
    <w:p w:rsidR="009A6489" w:rsidRDefault="009A6489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П</w:t>
      </w:r>
      <w:r w:rsidR="00105E3C" w:rsidRPr="00105E3C">
        <w:rPr>
          <w:color w:val="000000"/>
          <w:sz w:val="28"/>
          <w:szCs w:val="28"/>
          <w:lang w:val="uk-UA"/>
        </w:rPr>
        <w:t>олярная альтернатива, где выбор касается утверждения или отрицания в отноше</w:t>
      </w:r>
      <w:r w:rsidR="00D15BD8">
        <w:rPr>
          <w:color w:val="000000"/>
          <w:sz w:val="28"/>
          <w:szCs w:val="28"/>
          <w:lang w:val="uk-UA"/>
        </w:rPr>
        <w:t>нии одного и того же объекта:–</w:t>
      </w:r>
      <w:r>
        <w:rPr>
          <w:color w:val="000000"/>
          <w:sz w:val="28"/>
          <w:szCs w:val="28"/>
          <w:lang w:val="uk-UA"/>
        </w:rPr>
        <w:t>«</w:t>
      </w:r>
      <w:r w:rsidR="00105E3C" w:rsidRPr="00105E3C">
        <w:rPr>
          <w:color w:val="000000"/>
          <w:sz w:val="28"/>
          <w:szCs w:val="28"/>
          <w:lang w:val="uk-UA"/>
        </w:rPr>
        <w:t xml:space="preserve">Est-ce une vipère ou ce n'est pas </w:t>
      </w:r>
      <w:r>
        <w:rPr>
          <w:color w:val="000000"/>
          <w:sz w:val="28"/>
          <w:szCs w:val="28"/>
          <w:lang w:val="uk-UA"/>
        </w:rPr>
        <w:t>une vipère? / ou non? / ou pas?».</w:t>
      </w:r>
    </w:p>
    <w:p w:rsidR="00105E3C" w:rsidRPr="00105E3C" w:rsidRDefault="00105E3C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05E3C">
        <w:rPr>
          <w:color w:val="000000"/>
          <w:sz w:val="28"/>
          <w:szCs w:val="28"/>
          <w:lang w:val="uk-UA"/>
        </w:rPr>
        <w:t>П</w:t>
      </w:r>
      <w:r w:rsidR="009A6489">
        <w:rPr>
          <w:color w:val="000000"/>
          <w:sz w:val="28"/>
          <w:szCs w:val="28"/>
          <w:lang w:val="uk-UA"/>
        </w:rPr>
        <w:t>о формально-структурным критерия</w:t>
      </w:r>
      <w:r w:rsidRPr="00105E3C">
        <w:rPr>
          <w:color w:val="000000"/>
          <w:sz w:val="28"/>
          <w:szCs w:val="28"/>
          <w:lang w:val="uk-UA"/>
        </w:rPr>
        <w:t xml:space="preserve">м различают также вопросно-отрицательные предложения, которые объединяют категории </w:t>
      </w:r>
      <w:r w:rsidR="009A6489">
        <w:rPr>
          <w:color w:val="000000"/>
          <w:sz w:val="28"/>
          <w:szCs w:val="28"/>
          <w:lang w:val="uk-UA"/>
        </w:rPr>
        <w:t>в</w:t>
      </w:r>
      <w:r w:rsidR="00D15BD8">
        <w:rPr>
          <w:color w:val="000000"/>
          <w:sz w:val="28"/>
          <w:szCs w:val="28"/>
          <w:lang w:val="uk-UA"/>
        </w:rPr>
        <w:t>опросительности и возражения:–</w:t>
      </w:r>
      <w:r w:rsidR="009A6489">
        <w:rPr>
          <w:color w:val="000000"/>
          <w:sz w:val="28"/>
          <w:szCs w:val="28"/>
          <w:lang w:val="uk-UA"/>
        </w:rPr>
        <w:t>«N'est-il pas venu?».</w:t>
      </w:r>
    </w:p>
    <w:p w:rsidR="009A6489" w:rsidRDefault="00105E3C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05E3C">
        <w:rPr>
          <w:color w:val="000000"/>
          <w:sz w:val="28"/>
          <w:szCs w:val="28"/>
          <w:lang w:val="uk-UA"/>
        </w:rPr>
        <w:t>Коммуникативная специфика такого вида предложения заключается в использовании особого маркера положительного ответа: Si вместо общепринятого Oui.</w:t>
      </w:r>
    </w:p>
    <w:p w:rsidR="00282D2A" w:rsidRDefault="00105E3C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05E3C">
        <w:rPr>
          <w:color w:val="000000"/>
          <w:sz w:val="28"/>
          <w:szCs w:val="28"/>
          <w:lang w:val="uk-UA"/>
        </w:rPr>
        <w:t>По коммуникативным крит</w:t>
      </w:r>
      <w:r w:rsidR="00282D2A">
        <w:rPr>
          <w:color w:val="000000"/>
          <w:sz w:val="28"/>
          <w:szCs w:val="28"/>
          <w:lang w:val="uk-UA"/>
        </w:rPr>
        <w:t>ерия</w:t>
      </w:r>
      <w:r w:rsidRPr="00105E3C">
        <w:rPr>
          <w:color w:val="000000"/>
          <w:sz w:val="28"/>
          <w:szCs w:val="28"/>
          <w:lang w:val="uk-UA"/>
        </w:rPr>
        <w:t>м вопросительн</w:t>
      </w:r>
      <w:r w:rsidR="00282D2A">
        <w:rPr>
          <w:color w:val="000000"/>
          <w:sz w:val="28"/>
          <w:szCs w:val="28"/>
          <w:lang w:val="uk-UA"/>
        </w:rPr>
        <w:t>ые предложения делятся на прямой и косвенный</w:t>
      </w:r>
      <w:r w:rsidRPr="00105E3C">
        <w:rPr>
          <w:color w:val="000000"/>
          <w:sz w:val="28"/>
          <w:szCs w:val="28"/>
          <w:lang w:val="uk-UA"/>
        </w:rPr>
        <w:t xml:space="preserve"> вопрос. Прямой вопрос относится к сфере коммуникативной ответственности самого </w:t>
      </w:r>
      <w:r w:rsidR="00282D2A">
        <w:rPr>
          <w:color w:val="000000"/>
          <w:sz w:val="28"/>
          <w:szCs w:val="28"/>
          <w:lang w:val="uk-UA"/>
        </w:rPr>
        <w:t>говорящего и имеет одноцентровую</w:t>
      </w:r>
      <w:r w:rsidRPr="00105E3C">
        <w:rPr>
          <w:color w:val="000000"/>
          <w:sz w:val="28"/>
          <w:szCs w:val="28"/>
          <w:lang w:val="uk-UA"/>
        </w:rPr>
        <w:t xml:space="preserve"> коммуникативную структуру, а косвенн</w:t>
      </w:r>
      <w:r w:rsidR="00282D2A">
        <w:rPr>
          <w:color w:val="000000"/>
          <w:sz w:val="28"/>
          <w:szCs w:val="28"/>
          <w:lang w:val="uk-UA"/>
        </w:rPr>
        <w:t>ый</w:t>
      </w:r>
      <w:r w:rsidRPr="00105E3C">
        <w:rPr>
          <w:color w:val="000000"/>
          <w:sz w:val="28"/>
          <w:szCs w:val="28"/>
          <w:lang w:val="uk-UA"/>
        </w:rPr>
        <w:t xml:space="preserve"> вопрос является подрядным компонентом в структуре сложного пр</w:t>
      </w:r>
      <w:r w:rsidR="00282D2A">
        <w:rPr>
          <w:color w:val="000000"/>
          <w:sz w:val="28"/>
          <w:szCs w:val="28"/>
          <w:lang w:val="uk-UA"/>
        </w:rPr>
        <w:t>едложения и выражает вопросительность: 1)</w:t>
      </w:r>
      <w:r w:rsidRPr="00105E3C">
        <w:rPr>
          <w:color w:val="000000"/>
          <w:sz w:val="28"/>
          <w:szCs w:val="28"/>
          <w:lang w:val="uk-UA"/>
        </w:rPr>
        <w:t xml:space="preserve"> косвенно как акт, не направлен</w:t>
      </w:r>
      <w:r w:rsidR="00282D2A">
        <w:rPr>
          <w:color w:val="000000"/>
          <w:sz w:val="28"/>
          <w:szCs w:val="28"/>
          <w:lang w:val="uk-UA"/>
        </w:rPr>
        <w:t>ный к актуальному собеседнику</w:t>
      </w:r>
      <w:r w:rsidRPr="00105E3C">
        <w:rPr>
          <w:color w:val="000000"/>
          <w:sz w:val="28"/>
          <w:szCs w:val="28"/>
          <w:lang w:val="uk-UA"/>
        </w:rPr>
        <w:t xml:space="preserve"> и описывает опр</w:t>
      </w:r>
      <w:r w:rsidR="00282D2A">
        <w:rPr>
          <w:color w:val="000000"/>
          <w:sz w:val="28"/>
          <w:szCs w:val="28"/>
          <w:lang w:val="uk-UA"/>
        </w:rPr>
        <w:t>еделенный коммуникативный акт («</w:t>
      </w:r>
      <w:r w:rsidRPr="00105E3C">
        <w:rPr>
          <w:color w:val="000000"/>
          <w:sz w:val="28"/>
          <w:szCs w:val="28"/>
          <w:lang w:val="uk-UA"/>
        </w:rPr>
        <w:t>Il m'a dem</w:t>
      </w:r>
      <w:r w:rsidR="00282D2A">
        <w:rPr>
          <w:color w:val="000000"/>
          <w:sz w:val="28"/>
          <w:szCs w:val="28"/>
          <w:lang w:val="uk-UA"/>
        </w:rPr>
        <w:t>andé si je connaissais Indurain») 2)</w:t>
      </w:r>
      <w:r w:rsidRPr="00105E3C">
        <w:rPr>
          <w:color w:val="000000"/>
          <w:sz w:val="28"/>
          <w:szCs w:val="28"/>
          <w:lang w:val="uk-UA"/>
        </w:rPr>
        <w:t xml:space="preserve"> как двоцентрову</w:t>
      </w:r>
      <w:r w:rsidR="00282D2A">
        <w:rPr>
          <w:color w:val="000000"/>
          <w:sz w:val="28"/>
          <w:szCs w:val="28"/>
          <w:lang w:val="uk-UA"/>
        </w:rPr>
        <w:t>ю вопросительную структуру</w:t>
      </w:r>
      <w:r w:rsidRPr="00105E3C">
        <w:rPr>
          <w:color w:val="000000"/>
          <w:sz w:val="28"/>
          <w:szCs w:val="28"/>
          <w:lang w:val="uk-UA"/>
        </w:rPr>
        <w:t>, которая переориентирует вопросительную модальнос</w:t>
      </w:r>
      <w:r w:rsidR="00D15BD8">
        <w:rPr>
          <w:color w:val="000000"/>
          <w:sz w:val="28"/>
          <w:szCs w:val="28"/>
          <w:lang w:val="uk-UA"/>
        </w:rPr>
        <w:t>ть к выражению других смыслов–</w:t>
      </w:r>
      <w:r w:rsidRPr="00105E3C">
        <w:rPr>
          <w:color w:val="000000"/>
          <w:sz w:val="28"/>
          <w:szCs w:val="28"/>
          <w:lang w:val="uk-UA"/>
        </w:rPr>
        <w:t>несомненно, колебания и т.д. (преимущественно с глаголами s</w:t>
      </w:r>
      <w:r w:rsidR="00282D2A">
        <w:rPr>
          <w:color w:val="000000"/>
          <w:sz w:val="28"/>
          <w:szCs w:val="28"/>
          <w:lang w:val="uk-UA"/>
        </w:rPr>
        <w:t>e demander, savoir, regarder): «</w:t>
      </w:r>
      <w:r w:rsidRPr="00105E3C">
        <w:rPr>
          <w:color w:val="000000"/>
          <w:sz w:val="28"/>
          <w:szCs w:val="28"/>
          <w:lang w:val="uk-UA"/>
        </w:rPr>
        <w:t>Je me demande si Indurain gagnera encore le Tour de France; Il ne savait pas lui-m</w:t>
      </w:r>
      <w:r w:rsidR="00282D2A">
        <w:rPr>
          <w:color w:val="000000"/>
          <w:sz w:val="28"/>
          <w:szCs w:val="28"/>
          <w:lang w:val="uk-UA"/>
        </w:rPr>
        <w:t>ême ce qu'il voulait au juste».</w:t>
      </w:r>
    </w:p>
    <w:p w:rsidR="00282D2A" w:rsidRDefault="00105E3C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05E3C">
        <w:rPr>
          <w:color w:val="000000"/>
          <w:sz w:val="28"/>
          <w:szCs w:val="28"/>
          <w:lang w:val="uk-UA"/>
        </w:rPr>
        <w:lastRenderedPageBreak/>
        <w:t xml:space="preserve">Изучение общетеоретических проблем </w:t>
      </w:r>
      <w:r w:rsidR="00282D2A">
        <w:rPr>
          <w:color w:val="000000"/>
          <w:sz w:val="28"/>
          <w:szCs w:val="28"/>
          <w:lang w:val="uk-UA"/>
        </w:rPr>
        <w:t xml:space="preserve">вопросительности </w:t>
      </w:r>
      <w:r w:rsidRPr="00105E3C">
        <w:rPr>
          <w:color w:val="000000"/>
          <w:sz w:val="28"/>
          <w:szCs w:val="28"/>
          <w:lang w:val="uk-UA"/>
        </w:rPr>
        <w:t xml:space="preserve">на основе анализа основных языковедческих теорий, в частности наследия французских грамматических школ, позволило определить роль категории </w:t>
      </w:r>
      <w:r w:rsidR="00282D2A">
        <w:rPr>
          <w:color w:val="000000"/>
          <w:sz w:val="28"/>
          <w:szCs w:val="28"/>
          <w:lang w:val="uk-UA"/>
        </w:rPr>
        <w:t xml:space="preserve">вопросительности </w:t>
      </w:r>
      <w:r w:rsidRPr="00105E3C">
        <w:rPr>
          <w:color w:val="000000"/>
          <w:sz w:val="28"/>
          <w:szCs w:val="28"/>
          <w:lang w:val="uk-UA"/>
        </w:rPr>
        <w:t>в процессе коммуникации и рассмотреть основные формальные средства ее выражения во французском языке.</w:t>
      </w:r>
    </w:p>
    <w:p w:rsidR="00282D2A" w:rsidRDefault="00105E3C" w:rsidP="0076555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05E3C">
        <w:rPr>
          <w:color w:val="000000"/>
          <w:sz w:val="28"/>
          <w:szCs w:val="28"/>
          <w:lang w:val="uk-UA"/>
        </w:rPr>
        <w:t xml:space="preserve">Итак, </w:t>
      </w:r>
      <w:r w:rsidR="00282D2A">
        <w:rPr>
          <w:color w:val="000000"/>
          <w:sz w:val="28"/>
          <w:szCs w:val="28"/>
          <w:lang w:val="uk-UA"/>
        </w:rPr>
        <w:t xml:space="preserve">вопросительность </w:t>
      </w:r>
      <w:r w:rsidRPr="00105E3C">
        <w:rPr>
          <w:color w:val="000000"/>
          <w:sz w:val="28"/>
          <w:szCs w:val="28"/>
          <w:lang w:val="uk-UA"/>
        </w:rPr>
        <w:t xml:space="preserve">можно определить как прагма-когнитивную категорию, </w:t>
      </w:r>
      <w:r w:rsidR="00282D2A">
        <w:rPr>
          <w:color w:val="000000"/>
          <w:sz w:val="28"/>
          <w:szCs w:val="28"/>
          <w:lang w:val="uk-UA"/>
        </w:rPr>
        <w:t xml:space="preserve">которая </w:t>
      </w:r>
      <w:r w:rsidRPr="00105E3C">
        <w:rPr>
          <w:color w:val="000000"/>
          <w:sz w:val="28"/>
          <w:szCs w:val="28"/>
          <w:lang w:val="uk-UA"/>
        </w:rPr>
        <w:t xml:space="preserve">имеет план содержания и план выражения, где содержанием этой категории является недостаточность информации, которую необходимо пополнить, а выражением этого содержания выступают специальные языковые средства фонетико-графического, лексико-семантического и структурно-грамматического уровней. </w:t>
      </w:r>
    </w:p>
    <w:p w:rsidR="00282D2A" w:rsidRDefault="00282D2A" w:rsidP="0076555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F2205">
        <w:rPr>
          <w:b/>
          <w:color w:val="000000" w:themeColor="text1"/>
          <w:sz w:val="28"/>
          <w:szCs w:val="28"/>
        </w:rPr>
        <w:t>1.4. Особенности строения вопросительных конструкций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Существ</w:t>
      </w:r>
      <w:r>
        <w:rPr>
          <w:color w:val="000000" w:themeColor="text1"/>
          <w:sz w:val="28"/>
          <w:szCs w:val="28"/>
        </w:rPr>
        <w:t xml:space="preserve">ует два основных типа строения </w:t>
      </w:r>
      <w:r>
        <w:rPr>
          <w:color w:val="000000" w:themeColor="text1"/>
          <w:sz w:val="28"/>
          <w:szCs w:val="28"/>
          <w:lang w:val="uk-UA"/>
        </w:rPr>
        <w:t>вопроситель</w:t>
      </w:r>
      <w:r>
        <w:rPr>
          <w:color w:val="000000" w:themeColor="text1"/>
          <w:sz w:val="28"/>
          <w:szCs w:val="28"/>
        </w:rPr>
        <w:t>ных</w:t>
      </w:r>
      <w:r w:rsidRPr="004F2205">
        <w:rPr>
          <w:color w:val="000000" w:themeColor="text1"/>
          <w:sz w:val="28"/>
          <w:szCs w:val="28"/>
        </w:rPr>
        <w:t xml:space="preserve"> предложений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</w:rPr>
        <w:t>французско</w:t>
      </w:r>
      <w:r>
        <w:rPr>
          <w:color w:val="000000" w:themeColor="text1"/>
          <w:sz w:val="28"/>
          <w:szCs w:val="28"/>
        </w:rPr>
        <w:t>м языке</w:t>
      </w:r>
      <w:r w:rsidRPr="004F2205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общевопросительные </w:t>
      </w:r>
      <w:r w:rsidRPr="004F2205">
        <w:rPr>
          <w:color w:val="000000" w:themeColor="text1"/>
          <w:sz w:val="28"/>
          <w:szCs w:val="28"/>
        </w:rPr>
        <w:t>предложения, строящие</w:t>
      </w:r>
      <w:r>
        <w:rPr>
          <w:color w:val="000000" w:themeColor="text1"/>
          <w:sz w:val="28"/>
          <w:szCs w:val="28"/>
        </w:rPr>
        <w:t>ся без вопросительного слова (ВП</w:t>
      </w:r>
      <w:r w:rsidRPr="004F2205">
        <w:rPr>
          <w:color w:val="000000" w:themeColor="text1"/>
          <w:sz w:val="28"/>
          <w:szCs w:val="28"/>
        </w:rPr>
        <w:t xml:space="preserve">-1), и </w:t>
      </w:r>
      <w:r>
        <w:rPr>
          <w:color w:val="000000" w:themeColor="text1"/>
          <w:sz w:val="28"/>
          <w:szCs w:val="28"/>
        </w:rPr>
        <w:t xml:space="preserve">частичновопросительные </w:t>
      </w:r>
      <w:r w:rsidRPr="004F2205">
        <w:rPr>
          <w:color w:val="000000" w:themeColor="text1"/>
          <w:sz w:val="28"/>
          <w:szCs w:val="28"/>
        </w:rPr>
        <w:t>предложения, предполагающие две постр</w:t>
      </w:r>
      <w:r>
        <w:rPr>
          <w:color w:val="000000" w:themeColor="text1"/>
          <w:sz w:val="28"/>
          <w:szCs w:val="28"/>
        </w:rPr>
        <w:t xml:space="preserve">ойки: с вопросительным словом – </w:t>
      </w:r>
      <w:r w:rsidRPr="004F2205">
        <w:rPr>
          <w:color w:val="000000" w:themeColor="text1"/>
          <w:sz w:val="28"/>
          <w:szCs w:val="28"/>
        </w:rPr>
        <w:t>членом предложения</w:t>
      </w:r>
      <w:r>
        <w:rPr>
          <w:color w:val="000000" w:themeColor="text1"/>
          <w:sz w:val="28"/>
          <w:szCs w:val="28"/>
        </w:rPr>
        <w:t xml:space="preserve"> и без вопросительного слова (ВП</w:t>
      </w:r>
      <w:r w:rsidRPr="004F2205">
        <w:rPr>
          <w:color w:val="000000" w:themeColor="text1"/>
          <w:sz w:val="28"/>
          <w:szCs w:val="28"/>
        </w:rPr>
        <w:t>-2).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Под общим вопросом понимается такое предложение, в котором вопрос относится к предложению в целом.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>1. Est-ce que tu crois que ca ennuiraient les parents, si j'amenais le petit au pique-niq</w:t>
      </w:r>
      <w:r>
        <w:rPr>
          <w:color w:val="000000" w:themeColor="text1"/>
          <w:sz w:val="28"/>
          <w:szCs w:val="28"/>
          <w:lang w:val="en-US"/>
        </w:rPr>
        <w:t xml:space="preserve">ue? 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>2. Tu ne trouves</w:t>
      </w:r>
      <w:r>
        <w:rPr>
          <w:color w:val="000000" w:themeColor="text1"/>
          <w:sz w:val="28"/>
          <w:szCs w:val="28"/>
          <w:lang w:val="en-US"/>
        </w:rPr>
        <w:t xml:space="preserve"> pas que c'est ... peu feminin?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 xml:space="preserve">Последний пример </w:t>
      </w:r>
      <w:r>
        <w:rPr>
          <w:color w:val="000000" w:themeColor="text1"/>
          <w:sz w:val="28"/>
          <w:szCs w:val="28"/>
        </w:rPr>
        <w:t xml:space="preserve">общевопросительного </w:t>
      </w:r>
      <w:r w:rsidRPr="004F2205">
        <w:rPr>
          <w:color w:val="000000" w:themeColor="text1"/>
          <w:sz w:val="28"/>
          <w:szCs w:val="28"/>
        </w:rPr>
        <w:t>предложения является средством выражения частичного вопрос</w:t>
      </w:r>
      <w:r>
        <w:rPr>
          <w:color w:val="000000" w:themeColor="text1"/>
          <w:sz w:val="28"/>
          <w:szCs w:val="28"/>
        </w:rPr>
        <w:t>а</w:t>
      </w:r>
      <w:r w:rsidRPr="004F2205">
        <w:rPr>
          <w:color w:val="000000" w:themeColor="text1"/>
          <w:sz w:val="28"/>
          <w:szCs w:val="28"/>
        </w:rPr>
        <w:t>, направленного на любой член предложения, включая сказуемое. Такой член выделяется интонацией, без изменения структуры предложения, приводит предложение к разряду част</w:t>
      </w:r>
      <w:r>
        <w:rPr>
          <w:color w:val="000000" w:themeColor="text1"/>
          <w:sz w:val="28"/>
          <w:szCs w:val="28"/>
        </w:rPr>
        <w:t>ичновопросительных</w:t>
      </w:r>
      <w:r w:rsidRPr="004F2205">
        <w:rPr>
          <w:color w:val="000000" w:themeColor="text1"/>
          <w:sz w:val="28"/>
          <w:szCs w:val="28"/>
        </w:rPr>
        <w:t>. К част</w:t>
      </w:r>
      <w:r>
        <w:rPr>
          <w:color w:val="000000" w:themeColor="text1"/>
          <w:sz w:val="28"/>
          <w:szCs w:val="28"/>
        </w:rPr>
        <w:t>ичновопросительным</w:t>
      </w:r>
      <w:r w:rsidRPr="004F2205">
        <w:rPr>
          <w:color w:val="000000" w:themeColor="text1"/>
          <w:sz w:val="28"/>
          <w:szCs w:val="28"/>
        </w:rPr>
        <w:t xml:space="preserve"> предложени</w:t>
      </w:r>
      <w:r>
        <w:rPr>
          <w:color w:val="000000" w:themeColor="text1"/>
          <w:sz w:val="28"/>
          <w:szCs w:val="28"/>
        </w:rPr>
        <w:t>ям</w:t>
      </w:r>
      <w:r w:rsidRPr="004F2205">
        <w:rPr>
          <w:color w:val="000000" w:themeColor="text1"/>
          <w:sz w:val="28"/>
          <w:szCs w:val="28"/>
        </w:rPr>
        <w:t xml:space="preserve"> без вопросительных слов относятся также построения </w:t>
      </w:r>
      <w:r>
        <w:rPr>
          <w:color w:val="000000" w:themeColor="text1"/>
          <w:sz w:val="28"/>
          <w:szCs w:val="28"/>
        </w:rPr>
        <w:t>с выделительными конструкциями «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'</w:t>
      </w:r>
      <w:r w:rsidRPr="004F2205">
        <w:rPr>
          <w:color w:val="000000" w:themeColor="text1"/>
          <w:sz w:val="28"/>
          <w:szCs w:val="28"/>
          <w:lang w:val="en-US"/>
        </w:rPr>
        <w:t>est</w:t>
      </w:r>
      <w:r w:rsidRPr="004F2205">
        <w:rPr>
          <w:color w:val="000000" w:themeColor="text1"/>
          <w:sz w:val="28"/>
          <w:szCs w:val="28"/>
        </w:rPr>
        <w:t xml:space="preserve"> ... </w:t>
      </w:r>
      <w:r w:rsidRPr="004F2205">
        <w:rPr>
          <w:color w:val="000000" w:themeColor="text1"/>
          <w:sz w:val="28"/>
          <w:szCs w:val="28"/>
          <w:lang w:val="en-US"/>
        </w:rPr>
        <w:t>que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qui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dont</w:t>
      </w:r>
      <w:r>
        <w:rPr>
          <w:color w:val="000000" w:themeColor="text1"/>
          <w:sz w:val="28"/>
          <w:szCs w:val="28"/>
        </w:rPr>
        <w:t>)»</w:t>
      </w:r>
      <w:r w:rsidRPr="004F2205">
        <w:rPr>
          <w:color w:val="000000" w:themeColor="text1"/>
          <w:sz w:val="28"/>
          <w:szCs w:val="28"/>
        </w:rPr>
        <w:t>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lastRenderedPageBreak/>
        <w:t>1. C'est cela que vous appelez de la musi</w:t>
      </w:r>
      <w:r>
        <w:rPr>
          <w:color w:val="000000" w:themeColor="text1"/>
          <w:sz w:val="28"/>
          <w:szCs w:val="28"/>
          <w:lang w:val="en-US"/>
        </w:rPr>
        <w:t>que</w:t>
      </w:r>
      <w:proofErr w:type="gramStart"/>
      <w:r>
        <w:rPr>
          <w:color w:val="000000" w:themeColor="text1"/>
          <w:sz w:val="28"/>
          <w:szCs w:val="28"/>
          <w:lang w:val="en-US"/>
        </w:rPr>
        <w:t>?</w:t>
      </w:r>
      <w:r w:rsidRPr="004F2205">
        <w:rPr>
          <w:color w:val="000000" w:themeColor="text1"/>
          <w:sz w:val="28"/>
          <w:szCs w:val="28"/>
          <w:lang w:val="en-US"/>
        </w:rPr>
        <w:t>.</w:t>
      </w:r>
      <w:proofErr w:type="gramEnd"/>
    </w:p>
    <w:p w:rsidR="00765554" w:rsidRPr="00FE7FD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>2. C'est lu</w:t>
      </w:r>
      <w:r>
        <w:rPr>
          <w:color w:val="000000" w:themeColor="text1"/>
          <w:sz w:val="28"/>
          <w:szCs w:val="28"/>
          <w:lang w:val="en-US"/>
        </w:rPr>
        <w:t>i qui a dit ce qui s'est passe</w:t>
      </w:r>
      <w:proofErr w:type="gramStart"/>
      <w:r>
        <w:rPr>
          <w:color w:val="000000" w:themeColor="text1"/>
          <w:sz w:val="28"/>
          <w:szCs w:val="28"/>
          <w:lang w:val="en-US"/>
        </w:rPr>
        <w:t>?</w:t>
      </w:r>
      <w:r w:rsidRPr="00FE7FD5">
        <w:rPr>
          <w:color w:val="000000" w:themeColor="text1"/>
          <w:sz w:val="28"/>
          <w:szCs w:val="28"/>
          <w:lang w:val="en-US"/>
        </w:rPr>
        <w:t>.</w:t>
      </w:r>
      <w:proofErr w:type="gramEnd"/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Вопросительные структуры могут иметь не только вопросительное значение, но и значение утверждения, побуждение к действию, знак, возражения.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общевопросительном </w:t>
      </w:r>
      <w:r w:rsidRPr="004F2205">
        <w:rPr>
          <w:color w:val="000000" w:themeColor="text1"/>
          <w:sz w:val="28"/>
          <w:szCs w:val="28"/>
        </w:rPr>
        <w:t xml:space="preserve">предложении </w:t>
      </w:r>
      <w:r w:rsidRPr="004F2205">
        <w:rPr>
          <w:color w:val="000000" w:themeColor="text1"/>
          <w:sz w:val="28"/>
          <w:szCs w:val="28"/>
          <w:lang w:val="en-US"/>
        </w:rPr>
        <w:t>VS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 и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 интонационный рисунок является его второй дополнительной хар</w:t>
      </w:r>
      <w:r>
        <w:rPr>
          <w:color w:val="000000" w:themeColor="text1"/>
          <w:sz w:val="28"/>
          <w:szCs w:val="28"/>
        </w:rPr>
        <w:t>актеристикой (после инверсии и «</w:t>
      </w:r>
      <w:r w:rsidRPr="004F2205">
        <w:rPr>
          <w:color w:val="000000" w:themeColor="text1"/>
          <w:sz w:val="28"/>
          <w:szCs w:val="28"/>
          <w:lang w:val="en-US"/>
        </w:rPr>
        <w:t>est</w:t>
      </w:r>
      <w:r w:rsidRPr="004F2205">
        <w:rPr>
          <w:color w:val="000000" w:themeColor="text1"/>
          <w:sz w:val="28"/>
          <w:szCs w:val="28"/>
        </w:rPr>
        <w:t xml:space="preserve"> - </w:t>
      </w:r>
      <w:r w:rsidRPr="004F2205">
        <w:rPr>
          <w:color w:val="000000" w:themeColor="text1"/>
          <w:sz w:val="28"/>
          <w:szCs w:val="28"/>
          <w:lang w:val="en-US"/>
        </w:rPr>
        <w:t>ce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que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>). В устной ре</w:t>
      </w:r>
      <w:r>
        <w:rPr>
          <w:color w:val="000000" w:themeColor="text1"/>
          <w:sz w:val="28"/>
          <w:szCs w:val="28"/>
        </w:rPr>
        <w:t>чи вопросы структурного типа с «</w:t>
      </w:r>
      <w:r w:rsidRPr="004F2205">
        <w:rPr>
          <w:color w:val="000000" w:themeColor="text1"/>
          <w:sz w:val="28"/>
          <w:szCs w:val="28"/>
          <w:lang w:val="en-US"/>
        </w:rPr>
        <w:t>est</w:t>
      </w:r>
      <w:r w:rsidRPr="004F2205">
        <w:rPr>
          <w:color w:val="000000" w:themeColor="text1"/>
          <w:sz w:val="28"/>
          <w:szCs w:val="28"/>
        </w:rPr>
        <w:t xml:space="preserve">- </w:t>
      </w:r>
      <w:r w:rsidRPr="004F2205">
        <w:rPr>
          <w:color w:val="000000" w:themeColor="text1"/>
          <w:sz w:val="28"/>
          <w:szCs w:val="28"/>
          <w:lang w:val="en-US"/>
        </w:rPr>
        <w:t>ce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que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>
        <w:rPr>
          <w:color w:val="000000" w:themeColor="text1"/>
          <w:sz w:val="28"/>
          <w:szCs w:val="28"/>
        </w:rPr>
        <w:t>)»</w:t>
      </w:r>
      <w:r w:rsidRPr="004F2205">
        <w:rPr>
          <w:color w:val="000000" w:themeColor="text1"/>
          <w:sz w:val="28"/>
          <w:szCs w:val="28"/>
        </w:rPr>
        <w:t xml:space="preserve"> преобладают в предложениях с подлежащим-существительным, но с трудностями выдерживают конструкцию с </w:t>
      </w:r>
      <w:r w:rsidRPr="004F2205">
        <w:rPr>
          <w:color w:val="000000" w:themeColor="text1"/>
          <w:sz w:val="28"/>
          <w:szCs w:val="28"/>
          <w:lang w:val="en-US"/>
        </w:rPr>
        <w:t>VS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 xml:space="preserve">Структурная модель с инверсией </w:t>
      </w:r>
      <w:r w:rsidRPr="004F2205">
        <w:rPr>
          <w:color w:val="000000" w:themeColor="text1"/>
          <w:sz w:val="28"/>
          <w:szCs w:val="28"/>
          <w:lang w:val="en-US"/>
        </w:rPr>
        <w:t>VS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>
        <w:rPr>
          <w:color w:val="000000" w:themeColor="text1"/>
          <w:sz w:val="28"/>
          <w:szCs w:val="28"/>
        </w:rPr>
        <w:t>) сохраняется</w:t>
      </w:r>
      <w:r w:rsidRPr="004F2205">
        <w:rPr>
          <w:color w:val="000000" w:themeColor="text1"/>
          <w:sz w:val="28"/>
          <w:szCs w:val="28"/>
        </w:rPr>
        <w:t xml:space="preserve"> в книжной речи, хотя в модели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 все чаще проникает нейтральный сегмент.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1. Mon Dieu!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le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plat en Limoge!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Tu as v</w:t>
      </w:r>
      <w:r>
        <w:rPr>
          <w:color w:val="000000" w:themeColor="text1"/>
          <w:sz w:val="28"/>
          <w:szCs w:val="28"/>
          <w:lang w:val="en-US"/>
        </w:rPr>
        <w:t>u?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</w:t>
      </w:r>
    </w:p>
    <w:p w:rsidR="00765554" w:rsidRPr="00FE7FD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2. Vous ne savez pas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ce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que j'ai achete a </w:t>
      </w:r>
      <w:r>
        <w:rPr>
          <w:color w:val="000000" w:themeColor="text1"/>
          <w:sz w:val="28"/>
          <w:szCs w:val="28"/>
          <w:lang w:val="en-US"/>
        </w:rPr>
        <w:t>Jean?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3. Tu ne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sais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pas ce que j'ai reussi a fa</w:t>
      </w:r>
      <w:r>
        <w:rPr>
          <w:color w:val="000000" w:themeColor="text1"/>
          <w:sz w:val="28"/>
          <w:szCs w:val="28"/>
          <w:lang w:val="en-US"/>
        </w:rPr>
        <w:t>ire?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4. Pourquoi tu ne me l'as pas raconte?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Два последних предложения являются примерами част</w:t>
      </w:r>
      <w:r>
        <w:rPr>
          <w:color w:val="000000" w:themeColor="text1"/>
          <w:sz w:val="28"/>
          <w:szCs w:val="28"/>
        </w:rPr>
        <w:t xml:space="preserve">ичновопросительных </w:t>
      </w:r>
      <w:r w:rsidRPr="004F2205">
        <w:rPr>
          <w:color w:val="000000" w:themeColor="text1"/>
          <w:sz w:val="28"/>
          <w:szCs w:val="28"/>
        </w:rPr>
        <w:t xml:space="preserve">предложений с вопросительным словом типа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F2205">
        <w:rPr>
          <w:color w:val="000000" w:themeColor="text1"/>
          <w:sz w:val="28"/>
          <w:szCs w:val="28"/>
          <w:lang w:val="en-US"/>
        </w:rPr>
        <w:t>Est</w:t>
      </w:r>
      <w:r w:rsidR="00D15BD8">
        <w:rPr>
          <w:color w:val="000000" w:themeColor="text1"/>
          <w:sz w:val="28"/>
          <w:szCs w:val="28"/>
        </w:rPr>
        <w:t>-</w:t>
      </w:r>
      <w:r w:rsidRPr="004F2205">
        <w:rPr>
          <w:color w:val="000000" w:themeColor="text1"/>
          <w:sz w:val="28"/>
          <w:szCs w:val="28"/>
          <w:lang w:val="en-US"/>
        </w:rPr>
        <w:t>ce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que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 xml:space="preserve"> может предоставлять вопросительном</w:t>
      </w:r>
      <w:r>
        <w:rPr>
          <w:color w:val="000000" w:themeColor="text1"/>
          <w:sz w:val="28"/>
          <w:szCs w:val="28"/>
        </w:rPr>
        <w:t>у</w:t>
      </w:r>
      <w:r w:rsidRPr="004F2205">
        <w:rPr>
          <w:color w:val="000000" w:themeColor="text1"/>
          <w:sz w:val="28"/>
          <w:szCs w:val="28"/>
        </w:rPr>
        <w:t xml:space="preserve"> предложению восклицательного характера или дополнительных оттенков сомнения, удивления</w:t>
      </w:r>
      <w:r w:rsidR="00BD491B" w:rsidRPr="00BD491B">
        <w:rPr>
          <w:color w:val="000000" w:themeColor="text1"/>
          <w:sz w:val="28"/>
          <w:szCs w:val="28"/>
        </w:rPr>
        <w:t xml:space="preserve"> [38]</w:t>
      </w:r>
      <w:r w:rsidRPr="004F2205">
        <w:rPr>
          <w:color w:val="000000" w:themeColor="text1"/>
          <w:sz w:val="28"/>
          <w:szCs w:val="28"/>
        </w:rPr>
        <w:t>.</w:t>
      </w:r>
    </w:p>
    <w:p w:rsidR="00765554" w:rsidRPr="00FE7FD5" w:rsidRDefault="00D15BD8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1. Est-</w:t>
      </w:r>
      <w:r w:rsidR="00765554" w:rsidRPr="004F2205">
        <w:rPr>
          <w:color w:val="000000" w:themeColor="text1"/>
          <w:sz w:val="28"/>
          <w:szCs w:val="28"/>
          <w:lang w:val="en-US"/>
        </w:rPr>
        <w:t xml:space="preserve">ce que c'est ca qu'on appelle </w:t>
      </w:r>
      <w:r w:rsidR="00765554">
        <w:rPr>
          <w:color w:val="000000" w:themeColor="text1"/>
          <w:sz w:val="28"/>
          <w:szCs w:val="28"/>
          <w:lang w:val="en-US"/>
        </w:rPr>
        <w:t>une vraie femme?</w:t>
      </w:r>
    </w:p>
    <w:p w:rsidR="00765554" w:rsidRPr="00765554" w:rsidRDefault="00D15BD8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2. Est-</w:t>
      </w:r>
      <w:r w:rsidR="00765554" w:rsidRPr="004F2205">
        <w:rPr>
          <w:color w:val="000000" w:themeColor="text1"/>
          <w:sz w:val="28"/>
          <w:szCs w:val="28"/>
          <w:lang w:val="en-US"/>
        </w:rPr>
        <w:t xml:space="preserve">ce qu'elle ne </w:t>
      </w:r>
      <w:proofErr w:type="gramStart"/>
      <w:r w:rsidR="00765554" w:rsidRPr="004F2205">
        <w:rPr>
          <w:color w:val="000000" w:themeColor="text1"/>
          <w:sz w:val="28"/>
          <w:szCs w:val="28"/>
          <w:lang w:val="en-US"/>
        </w:rPr>
        <w:t>ce</w:t>
      </w:r>
      <w:proofErr w:type="gramEnd"/>
      <w:r w:rsidR="00765554" w:rsidRPr="004F2205">
        <w:rPr>
          <w:color w:val="000000" w:themeColor="text1"/>
          <w:sz w:val="28"/>
          <w:szCs w:val="28"/>
          <w:lang w:val="en-US"/>
        </w:rPr>
        <w:t xml:space="preserve"> coifferait pas toute seule, elle?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первом примере «</w:t>
      </w:r>
      <w:r w:rsidRPr="004F2205">
        <w:rPr>
          <w:color w:val="000000" w:themeColor="text1"/>
          <w:sz w:val="28"/>
          <w:szCs w:val="28"/>
          <w:lang w:val="en-US"/>
        </w:rPr>
        <w:t>est</w:t>
      </w:r>
      <w:r w:rsidR="00D15BD8">
        <w:rPr>
          <w:color w:val="000000" w:themeColor="text1"/>
          <w:sz w:val="28"/>
          <w:szCs w:val="28"/>
        </w:rPr>
        <w:t>-</w:t>
      </w:r>
      <w:r w:rsidRPr="004F2205">
        <w:rPr>
          <w:color w:val="000000" w:themeColor="text1"/>
          <w:sz w:val="28"/>
          <w:szCs w:val="28"/>
          <w:lang w:val="en-US"/>
        </w:rPr>
        <w:t>ce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que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 xml:space="preserve"> используется, чтобы выразить удивление (неужели это то, что называют настоящей женщиной?). Во втором примере этот оборот является выражением знак с чувством недоразумения (неужели она сама не смогла бы сделать себе прическу?).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lastRenderedPageBreak/>
        <w:t>Инверсия редко встречается при глаголах первого лица единственного числа. Некоторые глаго</w:t>
      </w:r>
      <w:r>
        <w:rPr>
          <w:color w:val="000000" w:themeColor="text1"/>
          <w:sz w:val="28"/>
          <w:szCs w:val="28"/>
        </w:rPr>
        <w:t>лы допускают такую ​​инверсию: «</w:t>
      </w:r>
      <w:r w:rsidRPr="004F2205">
        <w:rPr>
          <w:color w:val="000000" w:themeColor="text1"/>
          <w:sz w:val="28"/>
          <w:szCs w:val="28"/>
          <w:lang w:val="en-US"/>
        </w:rPr>
        <w:t>puis</w:t>
      </w:r>
      <w:r w:rsidR="00D15BD8">
        <w:rPr>
          <w:color w:val="000000" w:themeColor="text1"/>
          <w:sz w:val="28"/>
          <w:szCs w:val="28"/>
        </w:rPr>
        <w:t>-</w:t>
      </w:r>
      <w:r w:rsidRPr="004F2205">
        <w:rPr>
          <w:color w:val="000000" w:themeColor="text1"/>
          <w:sz w:val="28"/>
          <w:szCs w:val="28"/>
          <w:lang w:val="en-US"/>
        </w:rPr>
        <w:t>je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dois</w:t>
      </w:r>
      <w:r w:rsidR="00D15BD8">
        <w:rPr>
          <w:color w:val="000000" w:themeColor="text1"/>
          <w:sz w:val="28"/>
          <w:szCs w:val="28"/>
        </w:rPr>
        <w:t>-</w:t>
      </w:r>
      <w:r w:rsidRPr="004F2205">
        <w:rPr>
          <w:color w:val="000000" w:themeColor="text1"/>
          <w:sz w:val="28"/>
          <w:szCs w:val="28"/>
          <w:lang w:val="en-US"/>
        </w:rPr>
        <w:t>je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ai</w:t>
      </w:r>
      <w:r w:rsidR="00D15BD8">
        <w:rPr>
          <w:color w:val="000000" w:themeColor="text1"/>
          <w:sz w:val="28"/>
          <w:szCs w:val="28"/>
        </w:rPr>
        <w:t>-</w:t>
      </w:r>
      <w:r w:rsidRPr="004F2205">
        <w:rPr>
          <w:color w:val="000000" w:themeColor="text1"/>
          <w:sz w:val="28"/>
          <w:szCs w:val="28"/>
          <w:lang w:val="en-US"/>
        </w:rPr>
        <w:t>je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sais</w:t>
      </w:r>
      <w:r>
        <w:rPr>
          <w:color w:val="000000" w:themeColor="text1"/>
          <w:sz w:val="28"/>
          <w:szCs w:val="28"/>
        </w:rPr>
        <w:t>–</w:t>
      </w:r>
      <w:r w:rsidRPr="004F2205">
        <w:rPr>
          <w:color w:val="000000" w:themeColor="text1"/>
          <w:sz w:val="28"/>
          <w:szCs w:val="28"/>
          <w:lang w:val="en-US"/>
        </w:rPr>
        <w:t>je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>.</w:t>
      </w:r>
    </w:p>
    <w:p w:rsidR="00765554" w:rsidRPr="00FE7FD5" w:rsidRDefault="00D15BD8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1. Ne suis</w:t>
      </w:r>
      <w:r w:rsidR="00765554" w:rsidRPr="004F2205">
        <w:rPr>
          <w:color w:val="000000" w:themeColor="text1"/>
          <w:sz w:val="28"/>
          <w:szCs w:val="28"/>
          <w:lang w:val="en-US"/>
        </w:rPr>
        <w:t>-j</w:t>
      </w:r>
      <w:r w:rsidR="00765554">
        <w:rPr>
          <w:color w:val="000000" w:themeColor="text1"/>
          <w:sz w:val="28"/>
          <w:szCs w:val="28"/>
          <w:lang w:val="en-US"/>
        </w:rPr>
        <w:t>e pas exacte?</w:t>
      </w:r>
      <w:proofErr w:type="gramEnd"/>
    </w:p>
    <w:p w:rsidR="00765554" w:rsidRPr="00765554" w:rsidRDefault="00D15BD8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2. Dois-</w:t>
      </w:r>
      <w:r w:rsidR="00765554" w:rsidRPr="004F2205">
        <w:rPr>
          <w:color w:val="000000" w:themeColor="text1"/>
          <w:sz w:val="28"/>
          <w:szCs w:val="28"/>
          <w:lang w:val="en-US"/>
        </w:rPr>
        <w:t>je eteind</w:t>
      </w:r>
      <w:r w:rsidR="00765554">
        <w:rPr>
          <w:color w:val="000000" w:themeColor="text1"/>
          <w:sz w:val="28"/>
          <w:szCs w:val="28"/>
          <w:lang w:val="en-US"/>
        </w:rPr>
        <w:t xml:space="preserve">re, Monsieur? </w:t>
      </w:r>
    </w:p>
    <w:p w:rsidR="00765554" w:rsidRPr="00765554" w:rsidRDefault="00D15BD8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3. Ne suis-</w:t>
      </w:r>
      <w:r w:rsidR="00765554" w:rsidRPr="004F2205">
        <w:rPr>
          <w:color w:val="000000" w:themeColor="text1"/>
          <w:sz w:val="28"/>
          <w:szCs w:val="28"/>
          <w:lang w:val="en-US"/>
        </w:rPr>
        <w:t>je p</w:t>
      </w:r>
      <w:r w:rsidR="00765554">
        <w:rPr>
          <w:color w:val="000000" w:themeColor="text1"/>
          <w:sz w:val="28"/>
          <w:szCs w:val="28"/>
          <w:lang w:val="en-US"/>
        </w:rPr>
        <w:t>lus le meme?</w:t>
      </w:r>
      <w:proofErr w:type="gramEnd"/>
      <w:r w:rsidR="00765554">
        <w:rPr>
          <w:color w:val="000000" w:themeColor="text1"/>
          <w:sz w:val="28"/>
          <w:szCs w:val="28"/>
          <w:lang w:val="en-US"/>
        </w:rPr>
        <w:t xml:space="preserve"> </w:t>
      </w:r>
    </w:p>
    <w:p w:rsidR="00765554" w:rsidRPr="00765554" w:rsidRDefault="00D15BD8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4. Serais-</w:t>
      </w:r>
      <w:r w:rsidR="00765554" w:rsidRPr="004F2205">
        <w:rPr>
          <w:color w:val="000000" w:themeColor="text1"/>
          <w:sz w:val="28"/>
          <w:szCs w:val="28"/>
          <w:lang w:val="en-US"/>
        </w:rPr>
        <w:t>je tra</w:t>
      </w:r>
      <w:r w:rsidR="00765554">
        <w:rPr>
          <w:color w:val="000000" w:themeColor="text1"/>
          <w:sz w:val="28"/>
          <w:szCs w:val="28"/>
          <w:lang w:val="en-US"/>
        </w:rPr>
        <w:t xml:space="preserve">hi par elle? </w:t>
      </w:r>
    </w:p>
    <w:p w:rsidR="00765554" w:rsidRPr="00765554" w:rsidRDefault="00D15BD8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5. Ai-</w:t>
      </w:r>
      <w:r w:rsidR="00765554">
        <w:rPr>
          <w:color w:val="000000" w:themeColor="text1"/>
          <w:sz w:val="28"/>
          <w:szCs w:val="28"/>
          <w:lang w:val="en-US"/>
        </w:rPr>
        <w:t xml:space="preserve">je </w:t>
      </w:r>
      <w:proofErr w:type="gramStart"/>
      <w:r w:rsidR="00765554">
        <w:rPr>
          <w:color w:val="000000" w:themeColor="text1"/>
          <w:sz w:val="28"/>
          <w:szCs w:val="28"/>
          <w:lang w:val="en-US"/>
        </w:rPr>
        <w:t>un</w:t>
      </w:r>
      <w:proofErr w:type="gramEnd"/>
      <w:r w:rsidR="00765554">
        <w:rPr>
          <w:color w:val="000000" w:themeColor="text1"/>
          <w:sz w:val="28"/>
          <w:szCs w:val="28"/>
          <w:lang w:val="en-US"/>
        </w:rPr>
        <w:t xml:space="preserve"> pere, une mere?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 xml:space="preserve">Разговорная речь, как и книжная, использует модель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>
        <w:rPr>
          <w:color w:val="000000" w:themeColor="text1"/>
          <w:sz w:val="28"/>
          <w:szCs w:val="28"/>
        </w:rPr>
        <w:t xml:space="preserve">) с подлежащим – </w:t>
      </w:r>
      <w:r w:rsidRPr="004F2205">
        <w:rPr>
          <w:color w:val="000000" w:themeColor="text1"/>
          <w:sz w:val="28"/>
          <w:szCs w:val="28"/>
        </w:rPr>
        <w:t xml:space="preserve">местоимением первого лица единственного числа рядом с типом </w:t>
      </w:r>
      <w:r w:rsidRPr="004F2205">
        <w:rPr>
          <w:color w:val="000000" w:themeColor="text1"/>
          <w:sz w:val="28"/>
          <w:szCs w:val="28"/>
          <w:lang w:val="en-US"/>
        </w:rPr>
        <w:t>VS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).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1. Mais je ne pars pas,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non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(Но я не должна ехать, нет?)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2. Mais pourquoi le serais-je?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(Но почему я должна быть такой?)</w:t>
      </w:r>
    </w:p>
    <w:p w:rsidR="00765554" w:rsidRPr="00765554" w:rsidRDefault="00D15BD8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3. Oserais-</w:t>
      </w:r>
      <w:r w:rsidR="00765554" w:rsidRPr="004F2205">
        <w:rPr>
          <w:color w:val="000000" w:themeColor="text1"/>
          <w:sz w:val="28"/>
          <w:szCs w:val="28"/>
          <w:lang w:val="en-US"/>
        </w:rPr>
        <w:t xml:space="preserve">je bien soutenir cela?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(Разве я осмелился бы поддержать?)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 xml:space="preserve">При вежливом обращении, что вызвано особым уважением к собеседнику или </w:t>
      </w:r>
      <w:r>
        <w:rPr>
          <w:color w:val="000000" w:themeColor="text1"/>
          <w:sz w:val="28"/>
          <w:szCs w:val="28"/>
        </w:rPr>
        <w:t>субординацией</w:t>
      </w:r>
      <w:r w:rsidRPr="004F2205">
        <w:rPr>
          <w:color w:val="000000" w:themeColor="text1"/>
          <w:sz w:val="28"/>
          <w:szCs w:val="28"/>
        </w:rPr>
        <w:t xml:space="preserve">, вопросы строятся по типу </w:t>
      </w:r>
      <w:r w:rsidRPr="004F2205">
        <w:rPr>
          <w:color w:val="000000" w:themeColor="text1"/>
          <w:sz w:val="28"/>
          <w:szCs w:val="28"/>
          <w:lang w:val="en-US"/>
        </w:rPr>
        <w:t>VS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). Книжные формы получают стилистическую нагрузку. Инверсии всегда взаимодействуют с условным способом в этом смысле этого слова.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>- Ne voudr</w:t>
      </w:r>
      <w:r w:rsidR="00D15BD8">
        <w:rPr>
          <w:color w:val="000000" w:themeColor="text1"/>
          <w:sz w:val="28"/>
          <w:szCs w:val="28"/>
          <w:lang w:val="en-US"/>
        </w:rPr>
        <w:t>iez-</w:t>
      </w:r>
      <w:r w:rsidRPr="004F2205">
        <w:rPr>
          <w:color w:val="000000" w:themeColor="text1"/>
          <w:sz w:val="28"/>
          <w:szCs w:val="28"/>
          <w:lang w:val="en-US"/>
        </w:rPr>
        <w:t>vous pas faire dejeuner avec no</w:t>
      </w:r>
      <w:r>
        <w:rPr>
          <w:color w:val="000000" w:themeColor="text1"/>
          <w:sz w:val="28"/>
          <w:szCs w:val="28"/>
          <w:lang w:val="en-US"/>
        </w:rPr>
        <w:t xml:space="preserve">us chez Manette </w:t>
      </w:r>
      <w:proofErr w:type="gramStart"/>
      <w:r>
        <w:rPr>
          <w:color w:val="000000" w:themeColor="text1"/>
          <w:sz w:val="28"/>
          <w:szCs w:val="28"/>
          <w:lang w:val="en-US"/>
        </w:rPr>
        <w:t>ce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brave homme?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предложениях с подлежащим – </w:t>
      </w:r>
      <w:r w:rsidRPr="004F2205">
        <w:rPr>
          <w:color w:val="000000" w:themeColor="text1"/>
          <w:sz w:val="28"/>
          <w:szCs w:val="28"/>
        </w:rPr>
        <w:t xml:space="preserve">существительным преобладает тип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). Это понятно, если </w:t>
      </w:r>
      <w:r w:rsidR="00D15BD8">
        <w:rPr>
          <w:color w:val="000000" w:themeColor="text1"/>
          <w:sz w:val="28"/>
          <w:szCs w:val="28"/>
        </w:rPr>
        <w:t>учитывать, что при подлежащем–</w:t>
      </w:r>
      <w:r w:rsidRPr="004F2205">
        <w:rPr>
          <w:color w:val="000000" w:themeColor="text1"/>
          <w:sz w:val="28"/>
          <w:szCs w:val="28"/>
        </w:rPr>
        <w:t>существительном в книжной речи используется не простая, а комбинированная инверсия.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Инверсия глагола «</w:t>
      </w:r>
      <w:r w:rsidRPr="004F2205">
        <w:rPr>
          <w:color w:val="000000" w:themeColor="text1"/>
          <w:sz w:val="28"/>
          <w:szCs w:val="28"/>
          <w:lang w:val="en-US"/>
        </w:rPr>
        <w:t>vouloir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 xml:space="preserve"> является наиболее частотной, но большая часть предложений типа </w:t>
      </w:r>
      <w:r w:rsidRPr="004F2205">
        <w:rPr>
          <w:color w:val="000000" w:themeColor="text1"/>
          <w:sz w:val="28"/>
          <w:szCs w:val="28"/>
          <w:lang w:val="en-US"/>
        </w:rPr>
        <w:t>VS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 передает значение различных видов побуждения к действию и не является вопросительным предложением.</w:t>
      </w:r>
    </w:p>
    <w:p w:rsidR="00765554" w:rsidRPr="00765554" w:rsidRDefault="00D15BD8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- Voulez-</w:t>
      </w:r>
      <w:r w:rsidR="00765554" w:rsidRPr="004F2205">
        <w:rPr>
          <w:color w:val="000000" w:themeColor="text1"/>
          <w:sz w:val="28"/>
          <w:szCs w:val="28"/>
          <w:lang w:val="en-US"/>
        </w:rPr>
        <w:t xml:space="preserve">vous m'accompagner chez M.Minxiste?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современном</w:t>
      </w:r>
      <w:r w:rsidRPr="004F2205">
        <w:rPr>
          <w:color w:val="000000" w:themeColor="text1"/>
          <w:sz w:val="28"/>
          <w:szCs w:val="28"/>
        </w:rPr>
        <w:t xml:space="preserve"> ра</w:t>
      </w:r>
      <w:r>
        <w:rPr>
          <w:color w:val="000000" w:themeColor="text1"/>
          <w:sz w:val="28"/>
          <w:szCs w:val="28"/>
        </w:rPr>
        <w:t>зговорном и нейтральном</w:t>
      </w:r>
      <w:r w:rsidRPr="004F2205">
        <w:rPr>
          <w:color w:val="000000" w:themeColor="text1"/>
          <w:sz w:val="28"/>
          <w:szCs w:val="28"/>
        </w:rPr>
        <w:t xml:space="preserve"> языке утвердительно-вопросительное предложение предпочитает модели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), в которой </w:t>
      </w:r>
      <w:proofErr w:type="gramStart"/>
      <w:r w:rsidRPr="004F2205">
        <w:rPr>
          <w:color w:val="000000" w:themeColor="text1"/>
          <w:sz w:val="28"/>
          <w:szCs w:val="28"/>
        </w:rPr>
        <w:t>включен элемент передает</w:t>
      </w:r>
      <w:proofErr w:type="gramEnd"/>
      <w:r w:rsidRPr="004F2205">
        <w:rPr>
          <w:color w:val="000000" w:themeColor="text1"/>
          <w:sz w:val="28"/>
          <w:szCs w:val="28"/>
        </w:rPr>
        <w:t xml:space="preserve"> модальный окраски предсказания, словно предвидя ответную реплику, и соотнос</w:t>
      </w:r>
      <w:r>
        <w:rPr>
          <w:color w:val="000000" w:themeColor="text1"/>
          <w:sz w:val="28"/>
          <w:szCs w:val="28"/>
        </w:rPr>
        <w:t>ится с модальным наречием типа «</w:t>
      </w:r>
      <w:r w:rsidRPr="004F2205">
        <w:rPr>
          <w:color w:val="000000" w:themeColor="text1"/>
          <w:sz w:val="28"/>
          <w:szCs w:val="28"/>
          <w:lang w:val="en-US"/>
        </w:rPr>
        <w:t>peut</w:t>
      </w:r>
      <w:r w:rsidRPr="004F2205">
        <w:rPr>
          <w:color w:val="000000" w:themeColor="text1"/>
          <w:sz w:val="28"/>
          <w:szCs w:val="28"/>
        </w:rPr>
        <w:t>-</w:t>
      </w:r>
      <w:r w:rsidRPr="004F2205">
        <w:rPr>
          <w:color w:val="000000" w:themeColor="text1"/>
          <w:sz w:val="28"/>
          <w:szCs w:val="28"/>
          <w:lang w:val="en-US"/>
        </w:rPr>
        <w:t>etre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sans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doute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>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- Vous auriez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pu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ne pas l'etre ... car vous savez la nouvelle?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Большая часть «фразовых слов» представлена ​​словоформами застывшего предложения с личн</w:t>
      </w:r>
      <w:r>
        <w:rPr>
          <w:color w:val="000000" w:themeColor="text1"/>
          <w:sz w:val="28"/>
          <w:szCs w:val="28"/>
        </w:rPr>
        <w:t>ой</w:t>
      </w:r>
      <w:r w:rsidRPr="004F2205">
        <w:rPr>
          <w:color w:val="000000" w:themeColor="text1"/>
          <w:sz w:val="28"/>
          <w:szCs w:val="28"/>
        </w:rPr>
        <w:t xml:space="preserve"> формой глагола первого лица единственного числа (</w:t>
      </w:r>
      <w:r w:rsidRPr="004F2205">
        <w:rPr>
          <w:color w:val="000000" w:themeColor="text1"/>
          <w:sz w:val="28"/>
          <w:szCs w:val="28"/>
          <w:lang w:val="en-US"/>
        </w:rPr>
        <w:t>je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suppose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je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crois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j</w:t>
      </w:r>
      <w:r w:rsidRPr="004F2205">
        <w:rPr>
          <w:color w:val="000000" w:themeColor="text1"/>
          <w:sz w:val="28"/>
          <w:szCs w:val="28"/>
        </w:rPr>
        <w:t>'</w:t>
      </w:r>
      <w:r w:rsidRPr="004F2205">
        <w:rPr>
          <w:color w:val="000000" w:themeColor="text1"/>
          <w:sz w:val="28"/>
          <w:szCs w:val="28"/>
          <w:lang w:val="en-US"/>
        </w:rPr>
        <w:t>espere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j</w:t>
      </w:r>
      <w:r w:rsidRPr="004F2205">
        <w:rPr>
          <w:color w:val="000000" w:themeColor="text1"/>
          <w:sz w:val="28"/>
          <w:szCs w:val="28"/>
        </w:rPr>
        <w:t>'</w:t>
      </w:r>
      <w:r w:rsidRPr="004F2205">
        <w:rPr>
          <w:color w:val="000000" w:themeColor="text1"/>
          <w:sz w:val="28"/>
          <w:szCs w:val="28"/>
          <w:lang w:val="en-US"/>
        </w:rPr>
        <w:t>imagine</w:t>
      </w:r>
      <w:r>
        <w:rPr>
          <w:color w:val="000000" w:themeColor="text1"/>
          <w:sz w:val="28"/>
          <w:szCs w:val="28"/>
        </w:rPr>
        <w:t>), безличной конструкции «</w:t>
      </w:r>
      <w:r w:rsidRPr="004F2205">
        <w:rPr>
          <w:color w:val="000000" w:themeColor="text1"/>
          <w:sz w:val="28"/>
          <w:szCs w:val="28"/>
          <w:lang w:val="en-US"/>
        </w:rPr>
        <w:t>il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semble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il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parait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>.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Je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suppose,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tu n'es pas venu seulement pour cela?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Однако</w:t>
      </w:r>
      <w:proofErr w:type="gramStart"/>
      <w:r w:rsidRPr="004F2205">
        <w:rPr>
          <w:color w:val="000000" w:themeColor="text1"/>
          <w:sz w:val="28"/>
          <w:szCs w:val="28"/>
        </w:rPr>
        <w:t>,</w:t>
      </w:r>
      <w:proofErr w:type="gramEnd"/>
      <w:r w:rsidRPr="004F2205">
        <w:rPr>
          <w:color w:val="000000" w:themeColor="text1"/>
          <w:sz w:val="28"/>
          <w:szCs w:val="28"/>
        </w:rPr>
        <w:t xml:space="preserve"> наиболее частотными включенными элементами являются вопрос</w:t>
      </w:r>
      <w:r>
        <w:rPr>
          <w:color w:val="000000" w:themeColor="text1"/>
          <w:sz w:val="28"/>
          <w:szCs w:val="28"/>
        </w:rPr>
        <w:t>ительно-утвердительные частицы «</w:t>
      </w:r>
      <w:r w:rsidRPr="004F2205">
        <w:rPr>
          <w:color w:val="000000" w:themeColor="text1"/>
          <w:sz w:val="28"/>
          <w:szCs w:val="28"/>
          <w:lang w:val="en-US"/>
        </w:rPr>
        <w:t>n</w:t>
      </w:r>
      <w:r w:rsidRPr="004F2205">
        <w:rPr>
          <w:color w:val="000000" w:themeColor="text1"/>
          <w:sz w:val="28"/>
          <w:szCs w:val="28"/>
        </w:rPr>
        <w:t>'</w:t>
      </w:r>
      <w:r w:rsidRPr="004F2205">
        <w:rPr>
          <w:color w:val="000000" w:themeColor="text1"/>
          <w:sz w:val="28"/>
          <w:szCs w:val="28"/>
          <w:lang w:val="en-US"/>
        </w:rPr>
        <w:t>est</w:t>
      </w:r>
      <w:r w:rsidRPr="004F2205">
        <w:rPr>
          <w:color w:val="000000" w:themeColor="text1"/>
          <w:sz w:val="28"/>
          <w:szCs w:val="28"/>
        </w:rPr>
        <w:t xml:space="preserve"> - </w:t>
      </w:r>
      <w:r w:rsidRPr="004F2205">
        <w:rPr>
          <w:color w:val="000000" w:themeColor="text1"/>
          <w:sz w:val="28"/>
          <w:szCs w:val="28"/>
          <w:lang w:val="en-US"/>
        </w:rPr>
        <w:t>ce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pas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</w:t>
      </w:r>
      <w:r w:rsidRPr="004F2205">
        <w:rPr>
          <w:color w:val="000000" w:themeColor="text1"/>
          <w:sz w:val="28"/>
          <w:szCs w:val="28"/>
          <w:lang w:val="en-US"/>
        </w:rPr>
        <w:t>non</w:t>
      </w:r>
      <w:r>
        <w:rPr>
          <w:color w:val="000000" w:themeColor="text1"/>
          <w:sz w:val="28"/>
          <w:szCs w:val="28"/>
        </w:rPr>
        <w:t>», и возглас «</w:t>
      </w:r>
      <w:r w:rsidRPr="004F2205">
        <w:rPr>
          <w:color w:val="000000" w:themeColor="text1"/>
          <w:sz w:val="28"/>
          <w:szCs w:val="28"/>
          <w:lang w:val="en-US"/>
        </w:rPr>
        <w:t>hein</w:t>
      </w:r>
      <w:r w:rsidR="00D15BD8">
        <w:rPr>
          <w:color w:val="000000" w:themeColor="text1"/>
          <w:sz w:val="28"/>
          <w:szCs w:val="28"/>
        </w:rPr>
        <w:t>». Обычная их позиция–</w:t>
      </w:r>
      <w:r w:rsidRPr="004F2205">
        <w:rPr>
          <w:color w:val="000000" w:themeColor="text1"/>
          <w:sz w:val="28"/>
          <w:szCs w:val="28"/>
        </w:rPr>
        <w:t>замыкание вопросительного предложения. Они несут основную интонационн</w:t>
      </w:r>
      <w:r>
        <w:rPr>
          <w:color w:val="000000" w:themeColor="text1"/>
          <w:sz w:val="28"/>
          <w:szCs w:val="28"/>
        </w:rPr>
        <w:t>ую нагрузку</w:t>
      </w:r>
      <w:r w:rsidRPr="004F2205">
        <w:rPr>
          <w:color w:val="000000" w:themeColor="text1"/>
          <w:sz w:val="28"/>
          <w:szCs w:val="28"/>
        </w:rPr>
        <w:t xml:space="preserve"> вопрос</w:t>
      </w:r>
      <w:r>
        <w:rPr>
          <w:color w:val="000000" w:themeColor="text1"/>
          <w:sz w:val="28"/>
          <w:szCs w:val="28"/>
        </w:rPr>
        <w:t>а</w:t>
      </w:r>
      <w:r w:rsidRPr="004F2205">
        <w:rPr>
          <w:color w:val="000000" w:themeColor="text1"/>
          <w:sz w:val="28"/>
          <w:szCs w:val="28"/>
        </w:rPr>
        <w:t xml:space="preserve">. </w:t>
      </w:r>
      <w:proofErr w:type="gramStart"/>
      <w:r w:rsidRPr="004F2205">
        <w:rPr>
          <w:color w:val="000000" w:themeColor="text1"/>
          <w:sz w:val="28"/>
          <w:szCs w:val="28"/>
        </w:rPr>
        <w:t>«</w:t>
      </w:r>
      <w:r w:rsidRPr="004F2205">
        <w:rPr>
          <w:color w:val="000000" w:themeColor="text1"/>
          <w:sz w:val="28"/>
          <w:szCs w:val="28"/>
          <w:lang w:val="en-US"/>
        </w:rPr>
        <w:t>Hein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n</w:t>
      </w:r>
      <w:r w:rsidRPr="004F2205">
        <w:rPr>
          <w:color w:val="000000" w:themeColor="text1"/>
          <w:sz w:val="28"/>
          <w:szCs w:val="28"/>
        </w:rPr>
        <w:t>'</w:t>
      </w:r>
      <w:r w:rsidRPr="004F2205">
        <w:rPr>
          <w:color w:val="000000" w:themeColor="text1"/>
          <w:sz w:val="28"/>
          <w:szCs w:val="28"/>
          <w:lang w:val="en-US"/>
        </w:rPr>
        <w:t>est</w:t>
      </w:r>
      <w:r w:rsidRPr="004F2205">
        <w:rPr>
          <w:color w:val="000000" w:themeColor="text1"/>
          <w:sz w:val="28"/>
          <w:szCs w:val="28"/>
        </w:rPr>
        <w:t xml:space="preserve"> - </w:t>
      </w:r>
      <w:r w:rsidRPr="004F2205">
        <w:rPr>
          <w:color w:val="000000" w:themeColor="text1"/>
          <w:sz w:val="28"/>
          <w:szCs w:val="28"/>
          <w:lang w:val="en-US"/>
        </w:rPr>
        <w:t>ce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pas</w:t>
      </w:r>
      <w:r w:rsidRPr="004F2205">
        <w:rPr>
          <w:color w:val="000000" w:themeColor="text1"/>
          <w:sz w:val="28"/>
          <w:szCs w:val="28"/>
        </w:rPr>
        <w:t>» могут также располагаться между группой сказуемого и обращением или предшествовать одном из элементов состава сказуемого</w:t>
      </w:r>
      <w:r w:rsidR="00BD491B" w:rsidRPr="00BD491B">
        <w:rPr>
          <w:color w:val="000000" w:themeColor="text1"/>
          <w:sz w:val="28"/>
          <w:szCs w:val="28"/>
        </w:rPr>
        <w:t xml:space="preserve"> [30]</w:t>
      </w:r>
      <w:r w:rsidRPr="004F2205">
        <w:rPr>
          <w:color w:val="000000" w:themeColor="text1"/>
          <w:sz w:val="28"/>
          <w:szCs w:val="28"/>
        </w:rPr>
        <w:t>.</w:t>
      </w:r>
      <w:proofErr w:type="gramEnd"/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1. On finira bien par decouvrir quelque chose, n'est -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ce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pas?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2. Allons,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mon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bonhomme, degringole; ca t'embete, hein? 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>3. La ressemblanc</w:t>
      </w:r>
      <w:r>
        <w:rPr>
          <w:color w:val="000000" w:themeColor="text1"/>
          <w:sz w:val="28"/>
          <w:szCs w:val="28"/>
          <w:lang w:val="en-US"/>
        </w:rPr>
        <w:t xml:space="preserve">e vous etonne, n'est - </w:t>
      </w:r>
      <w:proofErr w:type="gramStart"/>
      <w:r>
        <w:rPr>
          <w:color w:val="000000" w:themeColor="text1"/>
          <w:sz w:val="28"/>
          <w:szCs w:val="28"/>
          <w:lang w:val="en-US"/>
        </w:rPr>
        <w:t>ce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pas?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4. Il existe, n'est -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ce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pas, une chapelle a deux cents metres du chateau?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F2205">
        <w:rPr>
          <w:color w:val="000000" w:themeColor="text1"/>
          <w:sz w:val="28"/>
          <w:szCs w:val="28"/>
          <w:lang w:val="en-US"/>
        </w:rPr>
        <w:t>Non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 xml:space="preserve"> может передавать дополнительный смысловой оттенок нетерпения, уверенности и стремление передать эту уверенность своему собеседнику.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1. Eh bien, trois mille francs, c'est assez,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non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? 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2. Je crois que vous etes sur de vos domestiques,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non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Такое интонационно и структурно обусл</w:t>
      </w:r>
      <w:r>
        <w:rPr>
          <w:color w:val="000000" w:themeColor="text1"/>
          <w:sz w:val="28"/>
          <w:szCs w:val="28"/>
        </w:rPr>
        <w:t>овлено употребление приближает «</w:t>
      </w:r>
      <w:r w:rsidRPr="004F2205">
        <w:rPr>
          <w:color w:val="000000" w:themeColor="text1"/>
          <w:sz w:val="28"/>
          <w:szCs w:val="28"/>
          <w:lang w:val="en-US"/>
        </w:rPr>
        <w:t>non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 xml:space="preserve"> по значени</w:t>
      </w:r>
      <w:r>
        <w:rPr>
          <w:color w:val="000000" w:themeColor="text1"/>
          <w:sz w:val="28"/>
          <w:szCs w:val="28"/>
        </w:rPr>
        <w:t>ю его синтаксического антонима «</w:t>
      </w:r>
      <w:r w:rsidRPr="004F2205">
        <w:rPr>
          <w:color w:val="000000" w:themeColor="text1"/>
          <w:sz w:val="28"/>
          <w:szCs w:val="28"/>
          <w:lang w:val="en-US"/>
        </w:rPr>
        <w:t>oui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>. В вопросительном предложении они соотнесены, и ощущается не</w:t>
      </w:r>
      <w:r>
        <w:rPr>
          <w:color w:val="000000" w:themeColor="text1"/>
          <w:sz w:val="28"/>
          <w:szCs w:val="28"/>
        </w:rPr>
        <w:t>который оттенок агрессивности. «</w:t>
      </w:r>
      <w:r w:rsidRPr="004F2205">
        <w:rPr>
          <w:color w:val="000000" w:themeColor="text1"/>
          <w:sz w:val="28"/>
          <w:szCs w:val="28"/>
          <w:lang w:val="en-US"/>
        </w:rPr>
        <w:t>Non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 xml:space="preserve"> более богато </w:t>
      </w:r>
      <w:r>
        <w:rPr>
          <w:color w:val="000000" w:themeColor="text1"/>
          <w:sz w:val="28"/>
          <w:szCs w:val="28"/>
        </w:rPr>
        <w:t xml:space="preserve">по </w:t>
      </w:r>
      <w:r w:rsidRPr="004F2205">
        <w:rPr>
          <w:color w:val="000000" w:themeColor="text1"/>
          <w:sz w:val="28"/>
          <w:szCs w:val="28"/>
        </w:rPr>
        <w:t>содержанию и эмоциональны</w:t>
      </w:r>
      <w:r>
        <w:rPr>
          <w:color w:val="000000" w:themeColor="text1"/>
          <w:sz w:val="28"/>
          <w:szCs w:val="28"/>
        </w:rPr>
        <w:t xml:space="preserve">х </w:t>
      </w:r>
      <w:r>
        <w:rPr>
          <w:color w:val="000000" w:themeColor="text1"/>
          <w:sz w:val="28"/>
          <w:szCs w:val="28"/>
        </w:rPr>
        <w:lastRenderedPageBreak/>
        <w:t>оттенках</w:t>
      </w:r>
      <w:r w:rsidRPr="004F2205">
        <w:rPr>
          <w:color w:val="000000" w:themeColor="text1"/>
          <w:sz w:val="28"/>
          <w:szCs w:val="28"/>
        </w:rPr>
        <w:t xml:space="preserve"> в связи с тем, что оно мож</w:t>
      </w:r>
      <w:r w:rsidR="00D15BD8">
        <w:rPr>
          <w:color w:val="000000" w:themeColor="text1"/>
          <w:sz w:val="28"/>
          <w:szCs w:val="28"/>
        </w:rPr>
        <w:t>ет выражать полюсные значения–</w:t>
      </w:r>
      <w:r>
        <w:rPr>
          <w:color w:val="000000" w:themeColor="text1"/>
          <w:sz w:val="28"/>
          <w:szCs w:val="28"/>
        </w:rPr>
        <w:t>от отрицания к «вопросительному» утверждению</w:t>
      </w:r>
      <w:r w:rsidRPr="004F2205">
        <w:rPr>
          <w:color w:val="000000" w:themeColor="text1"/>
          <w:sz w:val="28"/>
          <w:szCs w:val="28"/>
        </w:rPr>
        <w:t>: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1. Tu </w:t>
      </w:r>
      <w:r w:rsidR="00D15BD8">
        <w:rPr>
          <w:color w:val="000000" w:themeColor="text1"/>
          <w:sz w:val="28"/>
          <w:szCs w:val="28"/>
          <w:lang w:val="en-US"/>
        </w:rPr>
        <w:t>ne vas pas recommencer, n'est-</w:t>
      </w:r>
      <w:r w:rsidRPr="004F2205">
        <w:rPr>
          <w:color w:val="000000" w:themeColor="text1"/>
          <w:sz w:val="28"/>
          <w:szCs w:val="28"/>
          <w:lang w:val="en-US"/>
        </w:rPr>
        <w:t xml:space="preserve">ce pas?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(Просьба).</w:t>
      </w:r>
      <w:proofErr w:type="gramEnd"/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2. Tu ne vas pas recommencer,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non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? </w:t>
      </w:r>
      <w:r w:rsidRPr="004F2205">
        <w:rPr>
          <w:color w:val="000000" w:themeColor="text1"/>
          <w:sz w:val="28"/>
          <w:szCs w:val="28"/>
        </w:rPr>
        <w:t xml:space="preserve">(Побуждения, может быть угрозой </w:t>
      </w:r>
      <w:proofErr w:type="gramStart"/>
      <w:r w:rsidRPr="004F2205">
        <w:rPr>
          <w:color w:val="000000" w:themeColor="text1"/>
          <w:sz w:val="28"/>
          <w:szCs w:val="28"/>
        </w:rPr>
        <w:t>согласно</w:t>
      </w:r>
      <w:proofErr w:type="gramEnd"/>
      <w:r w:rsidRPr="004F2205">
        <w:rPr>
          <w:color w:val="000000" w:themeColor="text1"/>
          <w:sz w:val="28"/>
          <w:szCs w:val="28"/>
        </w:rPr>
        <w:t xml:space="preserve"> интонационного контура фразы).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4F2205">
        <w:rPr>
          <w:color w:val="000000" w:themeColor="text1"/>
          <w:sz w:val="28"/>
          <w:szCs w:val="28"/>
        </w:rPr>
        <w:t>Таким образом, вопросительное предложение с прямым порядком слов и частое употребление в речи утвердительно-вопросительных слов и фразоформ, состав которых постоянно расширяется, доказы</w:t>
      </w:r>
      <w:r>
        <w:rPr>
          <w:color w:val="000000" w:themeColor="text1"/>
          <w:sz w:val="28"/>
          <w:szCs w:val="28"/>
        </w:rPr>
        <w:t>вает, что основной структурой ВП</w:t>
      </w:r>
      <w:r w:rsidRPr="004F2205">
        <w:rPr>
          <w:color w:val="000000" w:themeColor="text1"/>
          <w:sz w:val="28"/>
          <w:szCs w:val="28"/>
        </w:rPr>
        <w:t xml:space="preserve">-1 является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), которая оттеснила структурный тип </w:t>
      </w:r>
      <w:r w:rsidRPr="004F2205">
        <w:rPr>
          <w:color w:val="000000" w:themeColor="text1"/>
          <w:sz w:val="28"/>
          <w:szCs w:val="28"/>
          <w:lang w:val="en-US"/>
        </w:rPr>
        <w:t>VS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 к книжной языка и имеет тенденцию к нейтрализации, к потере стилевой маркированости.</w:t>
      </w:r>
      <w:proofErr w:type="gramEnd"/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Структурный т</w:t>
      </w:r>
      <w:r>
        <w:rPr>
          <w:color w:val="000000" w:themeColor="text1"/>
          <w:sz w:val="28"/>
          <w:szCs w:val="28"/>
        </w:rPr>
        <w:t>ип ВП</w:t>
      </w:r>
      <w:r w:rsidRPr="004F2205">
        <w:rPr>
          <w:color w:val="000000" w:themeColor="text1"/>
          <w:sz w:val="28"/>
          <w:szCs w:val="28"/>
        </w:rPr>
        <w:t>-2 соотносится только с част</w:t>
      </w:r>
      <w:r>
        <w:rPr>
          <w:color w:val="000000" w:themeColor="text1"/>
          <w:sz w:val="28"/>
          <w:szCs w:val="28"/>
        </w:rPr>
        <w:t>ичновопросительным предложениям. ВП</w:t>
      </w:r>
      <w:r w:rsidRPr="004F2205">
        <w:rPr>
          <w:color w:val="000000" w:themeColor="text1"/>
          <w:sz w:val="28"/>
          <w:szCs w:val="28"/>
        </w:rPr>
        <w:t xml:space="preserve">-2 оформляется тремя моделями: </w:t>
      </w:r>
      <w:r w:rsidRPr="004F2205">
        <w:rPr>
          <w:color w:val="000000" w:themeColor="text1"/>
          <w:sz w:val="28"/>
          <w:szCs w:val="28"/>
          <w:lang w:val="en-US"/>
        </w:rPr>
        <w:t>qVS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), </w:t>
      </w:r>
      <w:r w:rsidRPr="004F2205">
        <w:rPr>
          <w:color w:val="000000" w:themeColor="text1"/>
          <w:sz w:val="28"/>
          <w:szCs w:val="28"/>
          <w:lang w:val="en-US"/>
        </w:rPr>
        <w:t>qe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),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</w:rPr>
        <w:t>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 </w:t>
      </w:r>
      <w:r w:rsidRPr="004F2205">
        <w:rPr>
          <w:color w:val="000000" w:themeColor="text1"/>
          <w:sz w:val="28"/>
          <w:szCs w:val="28"/>
          <w:lang w:val="en-US"/>
        </w:rPr>
        <w:t>q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</w:rPr>
        <w:t xml:space="preserve"> – </w:t>
      </w:r>
      <w:proofErr w:type="gramStart"/>
      <w:r w:rsidRPr="004F2205">
        <w:rPr>
          <w:color w:val="000000" w:themeColor="text1"/>
          <w:sz w:val="28"/>
          <w:szCs w:val="28"/>
        </w:rPr>
        <w:t>вопросительный</w:t>
      </w:r>
      <w:proofErr w:type="gramEnd"/>
      <w:r w:rsidRPr="004F2205">
        <w:rPr>
          <w:color w:val="000000" w:themeColor="text1"/>
          <w:sz w:val="28"/>
          <w:szCs w:val="28"/>
        </w:rPr>
        <w:t xml:space="preserve"> наречие, местоимение или прилагательное). Основной моделью ПР-2 является первая, с инверсией главных членов предложения. Общим для всех моделей является </w:t>
      </w:r>
      <w:r>
        <w:rPr>
          <w:color w:val="000000" w:themeColor="text1"/>
          <w:sz w:val="28"/>
          <w:szCs w:val="28"/>
        </w:rPr>
        <w:t>интонационный контур предложения</w:t>
      </w:r>
      <w:r w:rsidRPr="004F2205">
        <w:rPr>
          <w:color w:val="000000" w:themeColor="text1"/>
          <w:sz w:val="28"/>
          <w:szCs w:val="28"/>
        </w:rPr>
        <w:t>, в котором тон приобретает наибольшей в</w:t>
      </w:r>
      <w:r w:rsidR="00D15BD8">
        <w:rPr>
          <w:color w:val="000000" w:themeColor="text1"/>
          <w:sz w:val="28"/>
          <w:szCs w:val="28"/>
        </w:rPr>
        <w:t>ысоты на вопросительном слове–</w:t>
      </w:r>
      <w:r w:rsidRPr="004F2205">
        <w:rPr>
          <w:color w:val="000000" w:themeColor="text1"/>
          <w:sz w:val="28"/>
          <w:szCs w:val="28"/>
        </w:rPr>
        <w:t xml:space="preserve">члене предложения, простом, осложненном </w:t>
      </w:r>
      <w:r>
        <w:rPr>
          <w:color w:val="000000" w:themeColor="text1"/>
          <w:sz w:val="28"/>
          <w:szCs w:val="28"/>
        </w:rPr>
        <w:t>или развернутом. При изучении ВП</w:t>
      </w:r>
      <w:r w:rsidRPr="004F2205">
        <w:rPr>
          <w:color w:val="000000" w:themeColor="text1"/>
          <w:sz w:val="28"/>
          <w:szCs w:val="28"/>
        </w:rPr>
        <w:t>-2 следует разделить эти предложения на две разновидности: местоименные и не</w:t>
      </w:r>
      <w:r w:rsidRPr="00AE444C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</w:rPr>
        <w:t>местоименные</w:t>
      </w:r>
      <w:r>
        <w:rPr>
          <w:color w:val="000000" w:themeColor="text1"/>
          <w:sz w:val="28"/>
          <w:szCs w:val="28"/>
        </w:rPr>
        <w:t xml:space="preserve"> ВП-2</w:t>
      </w:r>
      <w:r w:rsidR="00BD491B" w:rsidRPr="00BD491B">
        <w:rPr>
          <w:color w:val="000000" w:themeColor="text1"/>
          <w:sz w:val="28"/>
          <w:szCs w:val="28"/>
        </w:rPr>
        <w:t xml:space="preserve"> [11]</w:t>
      </w:r>
      <w:r>
        <w:rPr>
          <w:color w:val="000000" w:themeColor="text1"/>
          <w:sz w:val="28"/>
          <w:szCs w:val="28"/>
        </w:rPr>
        <w:t>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Разновидность д</w:t>
      </w:r>
      <w:r>
        <w:rPr>
          <w:color w:val="000000" w:themeColor="text1"/>
          <w:sz w:val="28"/>
          <w:szCs w:val="28"/>
        </w:rPr>
        <w:t>вусоставность незайменникового ВП</w:t>
      </w:r>
      <w:r w:rsidRPr="004F2205">
        <w:rPr>
          <w:color w:val="000000" w:themeColor="text1"/>
          <w:sz w:val="28"/>
          <w:szCs w:val="28"/>
        </w:rPr>
        <w:t>-2 включает в свои модели вопросительн</w:t>
      </w:r>
      <w:r>
        <w:rPr>
          <w:color w:val="000000" w:themeColor="text1"/>
          <w:sz w:val="28"/>
          <w:szCs w:val="28"/>
        </w:rPr>
        <w:t>ое наречие и вопросительное прилагательное «</w:t>
      </w:r>
      <w:r w:rsidRPr="004F2205">
        <w:rPr>
          <w:color w:val="000000" w:themeColor="text1"/>
          <w:sz w:val="28"/>
          <w:szCs w:val="28"/>
          <w:lang w:val="en-US"/>
        </w:rPr>
        <w:t>quel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le</w:t>
      </w:r>
      <w:r>
        <w:rPr>
          <w:color w:val="000000" w:themeColor="text1"/>
          <w:sz w:val="28"/>
          <w:szCs w:val="28"/>
        </w:rPr>
        <w:t>)»</w:t>
      </w:r>
      <w:r w:rsidRPr="004F2205">
        <w:rPr>
          <w:color w:val="000000" w:themeColor="text1"/>
          <w:sz w:val="28"/>
          <w:szCs w:val="28"/>
        </w:rPr>
        <w:t>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 xml:space="preserve">В речи персонажей художественных произведений модель с инверсией занимает ведущее место. В языке некоторых носителей французского языка (студенческая и рабочая молодежь) модель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 </w:t>
      </w:r>
      <w:r w:rsidRPr="004F2205">
        <w:rPr>
          <w:color w:val="000000" w:themeColor="text1"/>
          <w:sz w:val="28"/>
          <w:szCs w:val="28"/>
          <w:lang w:val="en-US"/>
        </w:rPr>
        <w:t>q</w:t>
      </w:r>
      <w:r w:rsidRPr="004F2205">
        <w:rPr>
          <w:color w:val="000000" w:themeColor="text1"/>
          <w:sz w:val="28"/>
          <w:szCs w:val="28"/>
        </w:rPr>
        <w:t xml:space="preserve"> является серьезным конкурентом инверсии.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 xml:space="preserve">Простая инверсия или тип </w:t>
      </w:r>
      <w:r w:rsidRPr="004F2205">
        <w:rPr>
          <w:color w:val="000000" w:themeColor="text1"/>
          <w:sz w:val="28"/>
          <w:szCs w:val="28"/>
          <w:lang w:val="en-US"/>
        </w:rPr>
        <w:t>qVS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 имеет место не только при по</w:t>
      </w:r>
      <w:r>
        <w:rPr>
          <w:color w:val="000000" w:themeColor="text1"/>
          <w:sz w:val="28"/>
          <w:szCs w:val="28"/>
        </w:rPr>
        <w:t>длежащем-мес</w:t>
      </w:r>
      <w:r w:rsidR="00D15BD8">
        <w:rPr>
          <w:color w:val="000000" w:themeColor="text1"/>
          <w:sz w:val="28"/>
          <w:szCs w:val="28"/>
        </w:rPr>
        <w:t>тоимении, но и при подлежащем–</w:t>
      </w:r>
      <w:r w:rsidRPr="004F2205">
        <w:rPr>
          <w:color w:val="000000" w:themeColor="text1"/>
          <w:sz w:val="28"/>
          <w:szCs w:val="28"/>
        </w:rPr>
        <w:t>существительном, если сказуемое выражено переходным глаголом:</w:t>
      </w:r>
    </w:p>
    <w:p w:rsidR="00765554" w:rsidRPr="00AE444C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lastRenderedPageBreak/>
        <w:t xml:space="preserve">- A quand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est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promise la p</w:t>
      </w:r>
      <w:r>
        <w:rPr>
          <w:color w:val="000000" w:themeColor="text1"/>
          <w:sz w:val="28"/>
          <w:szCs w:val="28"/>
          <w:lang w:val="en-US"/>
        </w:rPr>
        <w:t>remiere sortie du convalescent?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Комбинированная инверсия при любом типе глагола-сказуемого относится к книжной речи. Своеобразными стилевыми вариантами комбинированной инверсии есть в разг</w:t>
      </w:r>
      <w:r>
        <w:rPr>
          <w:color w:val="000000" w:themeColor="text1"/>
          <w:sz w:val="28"/>
          <w:szCs w:val="28"/>
        </w:rPr>
        <w:t>оворной речи сегментированные ВП-2 с репризой и антисипацией</w:t>
      </w:r>
      <w:r w:rsidRPr="004F2205">
        <w:rPr>
          <w:color w:val="000000" w:themeColor="text1"/>
          <w:sz w:val="28"/>
          <w:szCs w:val="28"/>
        </w:rPr>
        <w:t>, при которых выделен</w:t>
      </w:r>
      <w:r>
        <w:rPr>
          <w:color w:val="000000" w:themeColor="text1"/>
          <w:sz w:val="28"/>
          <w:szCs w:val="28"/>
        </w:rPr>
        <w:t>ное</w:t>
      </w:r>
      <w:r w:rsidRPr="004F2205">
        <w:rPr>
          <w:color w:val="000000" w:themeColor="text1"/>
          <w:sz w:val="28"/>
          <w:szCs w:val="28"/>
        </w:rPr>
        <w:t xml:space="preserve"> существительное оказывается в конце или в начале предложения.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>1. Ces affaires, ou sont-elles?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>2. Ou sont-elles, ces affaires?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ВП</w:t>
      </w:r>
      <w:r w:rsidRPr="004F2205">
        <w:rPr>
          <w:color w:val="000000" w:themeColor="text1"/>
          <w:sz w:val="28"/>
          <w:szCs w:val="28"/>
        </w:rPr>
        <w:t xml:space="preserve">-2 прямой порядок </w:t>
      </w:r>
      <w:r>
        <w:rPr>
          <w:color w:val="000000" w:themeColor="text1"/>
          <w:sz w:val="28"/>
          <w:szCs w:val="28"/>
        </w:rPr>
        <w:t>слов или относится к просторечию</w:t>
      </w:r>
      <w:r w:rsidRPr="004F2205">
        <w:rPr>
          <w:color w:val="000000" w:themeColor="text1"/>
          <w:sz w:val="28"/>
          <w:szCs w:val="28"/>
        </w:rPr>
        <w:t xml:space="preserve">, или характеризует речь ребенка. Вместе с тем, за последние годы модель </w:t>
      </w:r>
      <w:r w:rsidRPr="004F2205">
        <w:rPr>
          <w:color w:val="000000" w:themeColor="text1"/>
          <w:sz w:val="28"/>
          <w:szCs w:val="28"/>
          <w:lang w:val="en-US"/>
        </w:rPr>
        <w:t>qSV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>) получила широкое распространение.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1. Ce detenu n'a recu qu'une seule visite en 1991, comment donc le pistolet a </w:t>
      </w:r>
      <w:proofErr w:type="gramStart"/>
      <w:r w:rsidRPr="004F2205">
        <w:rPr>
          <w:color w:val="000000" w:themeColor="text1"/>
          <w:sz w:val="28"/>
          <w:szCs w:val="28"/>
          <w:lang w:val="en-US"/>
        </w:rPr>
        <w:t>pu</w:t>
      </w:r>
      <w:proofErr w:type="gramEnd"/>
      <w:r w:rsidRPr="004F2205">
        <w:rPr>
          <w:color w:val="000000" w:themeColor="text1"/>
          <w:sz w:val="28"/>
          <w:szCs w:val="28"/>
          <w:lang w:val="en-US"/>
        </w:rPr>
        <w:t xml:space="preserve"> arriver dans sa cellule?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2. Quand tu auras toujours ton argent?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Однако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есть один вид, </w:t>
      </w:r>
      <w:r w:rsidRPr="004F2205">
        <w:rPr>
          <w:color w:val="000000" w:themeColor="text1"/>
          <w:sz w:val="28"/>
          <w:szCs w:val="28"/>
        </w:rPr>
        <w:t>который требует прямого порядка слов в</w:t>
      </w:r>
      <w:r>
        <w:rPr>
          <w:color w:val="000000" w:themeColor="text1"/>
          <w:sz w:val="28"/>
          <w:szCs w:val="28"/>
        </w:rPr>
        <w:t xml:space="preserve"> ВП</w:t>
      </w:r>
      <w:r w:rsidRPr="004F2205">
        <w:rPr>
          <w:color w:val="000000" w:themeColor="text1"/>
          <w:sz w:val="28"/>
          <w:szCs w:val="28"/>
        </w:rPr>
        <w:t xml:space="preserve">-2. Это </w:t>
      </w:r>
      <w:r w:rsidR="00D15BD8">
        <w:rPr>
          <w:color w:val="000000" w:themeColor="text1"/>
          <w:sz w:val="28"/>
          <w:szCs w:val="28"/>
        </w:rPr>
        <w:t xml:space="preserve">предложения с </w:t>
      </w:r>
      <w:proofErr w:type="gramStart"/>
      <w:r w:rsidR="00D15BD8">
        <w:rPr>
          <w:color w:val="000000" w:themeColor="text1"/>
          <w:sz w:val="28"/>
          <w:szCs w:val="28"/>
        </w:rPr>
        <w:t>подлежащим–</w:t>
      </w:r>
      <w:r w:rsidRPr="004F2205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казательным</w:t>
      </w:r>
      <w:proofErr w:type="gramEnd"/>
      <w:r>
        <w:rPr>
          <w:color w:val="000000" w:themeColor="text1"/>
          <w:sz w:val="28"/>
          <w:szCs w:val="28"/>
        </w:rPr>
        <w:t xml:space="preserve"> местоимением «</w:t>
      </w:r>
      <w:r w:rsidRPr="004F2205">
        <w:rPr>
          <w:color w:val="000000" w:themeColor="text1"/>
          <w:sz w:val="28"/>
          <w:szCs w:val="28"/>
          <w:lang w:val="en-US"/>
        </w:rPr>
        <w:t>ce</w:t>
      </w:r>
      <w:r w:rsidRPr="004F2205">
        <w:rPr>
          <w:color w:val="000000" w:themeColor="text1"/>
          <w:sz w:val="28"/>
          <w:szCs w:val="28"/>
        </w:rPr>
        <w:t xml:space="preserve">, </w:t>
      </w:r>
      <w:r w:rsidRPr="004F2205">
        <w:rPr>
          <w:color w:val="000000" w:themeColor="text1"/>
          <w:sz w:val="28"/>
          <w:szCs w:val="28"/>
          <w:lang w:val="en-US"/>
        </w:rPr>
        <w:t>ca</w:t>
      </w:r>
      <w:r>
        <w:rPr>
          <w:color w:val="000000" w:themeColor="text1"/>
          <w:sz w:val="28"/>
          <w:szCs w:val="28"/>
        </w:rPr>
        <w:t>». В ВП</w:t>
      </w:r>
      <w:r w:rsidRPr="004F2205">
        <w:rPr>
          <w:color w:val="000000" w:themeColor="text1"/>
          <w:sz w:val="28"/>
          <w:szCs w:val="28"/>
        </w:rPr>
        <w:t xml:space="preserve">-2 с прямым порядком слов существует фонетический фактор. Расположение вопросительного наречия или местоимения </w:t>
      </w:r>
      <w:r>
        <w:rPr>
          <w:color w:val="000000" w:themeColor="text1"/>
          <w:sz w:val="28"/>
          <w:szCs w:val="28"/>
        </w:rPr>
        <w:t xml:space="preserve">в </w:t>
      </w:r>
      <w:r w:rsidRPr="004F2205">
        <w:rPr>
          <w:color w:val="000000" w:themeColor="text1"/>
          <w:sz w:val="28"/>
          <w:szCs w:val="28"/>
        </w:rPr>
        <w:t>конце предложения помогает сохранению общей мелодики вопросительной фразы и ставит главное для содержания предложения слово в позицию, помеченную сильным синтагменним ударением и высоким тоном. В начале предложения, не является сильным местом во французской фразе, излагаются уже известные собеседником факты. Так реализуется актуальное членение высказывания в разговорной речи: начинается предложение из известного, а новое занимает сильное место в конце синтагмы или предложения.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 xml:space="preserve">Модель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 </w:t>
      </w:r>
      <w:r w:rsidRPr="004F2205">
        <w:rPr>
          <w:color w:val="000000" w:themeColor="text1"/>
          <w:sz w:val="28"/>
          <w:szCs w:val="28"/>
          <w:lang w:val="en-US"/>
        </w:rPr>
        <w:t>q</w:t>
      </w:r>
      <w:r w:rsidRPr="004F2205">
        <w:rPr>
          <w:color w:val="000000" w:themeColor="text1"/>
          <w:sz w:val="28"/>
          <w:szCs w:val="28"/>
        </w:rPr>
        <w:t xml:space="preserve"> широко взаимодействует с сегментацией, что еще раз подчеркивает ее связь с актуальным членением высказывания.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 xml:space="preserve">- Vous me boudez, ma soeur, je voudrais savoir pourquoi? 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Особого вн</w:t>
      </w:r>
      <w:r>
        <w:rPr>
          <w:color w:val="000000" w:themeColor="text1"/>
          <w:sz w:val="28"/>
          <w:szCs w:val="28"/>
        </w:rPr>
        <w:t>имания заслуживает построение ВП-2 с количественным наречием «</w:t>
      </w:r>
      <w:r w:rsidRPr="004F2205">
        <w:rPr>
          <w:color w:val="000000" w:themeColor="text1"/>
          <w:sz w:val="28"/>
          <w:szCs w:val="28"/>
          <w:lang w:val="en-US"/>
        </w:rPr>
        <w:t>combien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de</w:t>
      </w:r>
      <w:r>
        <w:rPr>
          <w:color w:val="000000" w:themeColor="text1"/>
          <w:sz w:val="28"/>
          <w:szCs w:val="28"/>
        </w:rPr>
        <w:t>)»</w:t>
      </w:r>
      <w:r w:rsidRPr="004F2205">
        <w:rPr>
          <w:color w:val="000000" w:themeColor="text1"/>
          <w:sz w:val="28"/>
          <w:szCs w:val="28"/>
        </w:rPr>
        <w:t xml:space="preserve">, что находится в начале предложения независимо от </w:t>
      </w:r>
      <w:r w:rsidRPr="004F2205">
        <w:rPr>
          <w:color w:val="000000" w:themeColor="text1"/>
          <w:sz w:val="28"/>
          <w:szCs w:val="28"/>
        </w:rPr>
        <w:lastRenderedPageBreak/>
        <w:t>своей синтаксической функции. В разговорной речи четко видны два</w:t>
      </w:r>
      <w:r>
        <w:rPr>
          <w:color w:val="000000" w:themeColor="text1"/>
          <w:sz w:val="28"/>
          <w:szCs w:val="28"/>
        </w:rPr>
        <w:t xml:space="preserve"> порядка слов в словосочетании «</w:t>
      </w:r>
      <w:r w:rsidRPr="004F2205">
        <w:rPr>
          <w:color w:val="000000" w:themeColor="text1"/>
          <w:sz w:val="28"/>
          <w:szCs w:val="28"/>
          <w:lang w:val="en-US"/>
        </w:rPr>
        <w:t>combien</w:t>
      </w:r>
      <w:r w:rsidRPr="004F2205">
        <w:rPr>
          <w:color w:val="000000" w:themeColor="text1"/>
          <w:sz w:val="28"/>
          <w:szCs w:val="28"/>
        </w:rPr>
        <w:t xml:space="preserve"> </w:t>
      </w:r>
      <w:r w:rsidRPr="004F2205">
        <w:rPr>
          <w:color w:val="000000" w:themeColor="text1"/>
          <w:sz w:val="28"/>
          <w:szCs w:val="28"/>
          <w:lang w:val="en-US"/>
        </w:rPr>
        <w:t>de</w:t>
      </w:r>
      <w:r>
        <w:rPr>
          <w:color w:val="000000" w:themeColor="text1"/>
          <w:sz w:val="28"/>
          <w:szCs w:val="28"/>
        </w:rPr>
        <w:t xml:space="preserve"> + существительное»</w:t>
      </w:r>
      <w:r w:rsidRPr="004F2205">
        <w:rPr>
          <w:color w:val="000000" w:themeColor="text1"/>
          <w:sz w:val="28"/>
          <w:szCs w:val="28"/>
        </w:rPr>
        <w:t xml:space="preserve"> в зависимости от синтаксической функции данной группы слов. Если указанное словосочетание является подлежащим, обстоятельством или косвенным приложением, порядок слов в нем традиционный или соответствует модели </w:t>
      </w:r>
      <w:r w:rsidRPr="004F2205">
        <w:rPr>
          <w:color w:val="000000" w:themeColor="text1"/>
          <w:sz w:val="28"/>
          <w:szCs w:val="28"/>
          <w:lang w:val="en-US"/>
        </w:rPr>
        <w:t>SV</w:t>
      </w:r>
      <w:r w:rsidRPr="004F2205">
        <w:rPr>
          <w:color w:val="000000" w:themeColor="text1"/>
          <w:sz w:val="28"/>
          <w:szCs w:val="28"/>
        </w:rPr>
        <w:t xml:space="preserve"> (</w:t>
      </w:r>
      <w:r w:rsidRPr="004F2205">
        <w:rPr>
          <w:color w:val="000000" w:themeColor="text1"/>
          <w:sz w:val="28"/>
          <w:szCs w:val="28"/>
          <w:lang w:val="en-US"/>
        </w:rPr>
        <w:t>c</w:t>
      </w:r>
      <w:r w:rsidRPr="004F2205">
        <w:rPr>
          <w:color w:val="000000" w:themeColor="text1"/>
          <w:sz w:val="28"/>
          <w:szCs w:val="28"/>
        </w:rPr>
        <w:t xml:space="preserve">) </w:t>
      </w:r>
      <w:r w:rsidRPr="004F2205">
        <w:rPr>
          <w:color w:val="000000" w:themeColor="text1"/>
          <w:sz w:val="28"/>
          <w:szCs w:val="28"/>
          <w:lang w:val="en-US"/>
        </w:rPr>
        <w:t>q</w:t>
      </w:r>
      <w:r w:rsidRPr="004F2205">
        <w:rPr>
          <w:color w:val="000000" w:themeColor="text1"/>
          <w:sz w:val="28"/>
          <w:szCs w:val="28"/>
        </w:rPr>
        <w:t>.</w:t>
      </w:r>
    </w:p>
    <w:p w:rsidR="00765554" w:rsidRPr="004F2205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2205">
        <w:rPr>
          <w:color w:val="000000" w:themeColor="text1"/>
          <w:sz w:val="28"/>
          <w:szCs w:val="28"/>
        </w:rPr>
        <w:t>В функции прямого приложения словосочет</w:t>
      </w:r>
      <w:r>
        <w:rPr>
          <w:color w:val="000000" w:themeColor="text1"/>
          <w:sz w:val="28"/>
          <w:szCs w:val="28"/>
        </w:rPr>
        <w:t>ание разрывается, в результате «</w:t>
      </w:r>
      <w:r>
        <w:rPr>
          <w:color w:val="000000" w:themeColor="text1"/>
          <w:sz w:val="28"/>
          <w:szCs w:val="28"/>
          <w:lang w:val="en-US"/>
        </w:rPr>
        <w:t>combine</w:t>
      </w:r>
      <w:r>
        <w:rPr>
          <w:color w:val="000000" w:themeColor="text1"/>
          <w:sz w:val="28"/>
          <w:szCs w:val="28"/>
        </w:rPr>
        <w:t>»</w:t>
      </w:r>
      <w:r w:rsidRPr="004F2205">
        <w:rPr>
          <w:color w:val="000000" w:themeColor="text1"/>
          <w:sz w:val="28"/>
          <w:szCs w:val="28"/>
        </w:rPr>
        <w:t xml:space="preserve"> сохраняет свою позицию в начале предложения, а существительное присоединяется к глаголу, п</w:t>
      </w:r>
      <w:r>
        <w:rPr>
          <w:color w:val="000000" w:themeColor="text1"/>
          <w:sz w:val="28"/>
          <w:szCs w:val="28"/>
        </w:rPr>
        <w:t>риложением которого он является.</w:t>
      </w:r>
    </w:p>
    <w:p w:rsidR="00765554" w:rsidRPr="00765554" w:rsidRDefault="00765554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4F2205">
        <w:rPr>
          <w:color w:val="000000" w:themeColor="text1"/>
          <w:sz w:val="28"/>
          <w:szCs w:val="28"/>
          <w:lang w:val="en-US"/>
        </w:rPr>
        <w:t>1. Combien qu'</w:t>
      </w:r>
      <w:r>
        <w:rPr>
          <w:color w:val="000000" w:themeColor="text1"/>
          <w:sz w:val="28"/>
          <w:szCs w:val="28"/>
          <w:lang w:val="en-US"/>
        </w:rPr>
        <w:t xml:space="preserve">il y a de lettres dans </w:t>
      </w:r>
      <w:proofErr w:type="gramStart"/>
      <w:r>
        <w:rPr>
          <w:color w:val="000000" w:themeColor="text1"/>
          <w:sz w:val="28"/>
          <w:szCs w:val="28"/>
          <w:lang w:val="en-US"/>
        </w:rPr>
        <w:t>ce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mot? 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2. Combien veux-tu pou</w:t>
      </w:r>
      <w:r>
        <w:rPr>
          <w:rFonts w:ascii="Times New Roman" w:hAnsi="Times New Roman" w:cs="Times New Roman"/>
          <w:sz w:val="28"/>
          <w:szCs w:val="28"/>
          <w:lang w:val="uk-UA"/>
        </w:rPr>
        <w:t>r toi? Dix mille? Fixe ton prix.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Отрыв прямого приложения от количественного наречия постепенно распространяется на нейтральную и книжную речь.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При двусоставны</w:t>
      </w:r>
      <w:r>
        <w:rPr>
          <w:rFonts w:ascii="Times New Roman" w:hAnsi="Times New Roman" w:cs="Times New Roman"/>
          <w:sz w:val="28"/>
          <w:szCs w:val="28"/>
          <w:lang w:val="uk-UA"/>
        </w:rPr>
        <w:t>х именных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 используются общие для всех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-2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модели, включающие местоимения «qui, que (quoi)»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с предлогами. Вопрос направляется на подлежащее, прямое и косвенное дополнение, именную 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сказуемого. Существительное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-2 очень широко используют модель qe SV (c</w:t>
      </w:r>
      <w:r>
        <w:rPr>
          <w:rFonts w:ascii="Times New Roman" w:hAnsi="Times New Roman" w:cs="Times New Roman"/>
          <w:sz w:val="28"/>
          <w:szCs w:val="28"/>
          <w:lang w:val="uk-UA"/>
        </w:rPr>
        <w:t>) от половины до двух третей ВП-2, строящихся с «que»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, используют позитивную форму вопросительного сло</w:t>
      </w:r>
      <w:r>
        <w:rPr>
          <w:rFonts w:ascii="Times New Roman" w:hAnsi="Times New Roman" w:cs="Times New Roman"/>
          <w:sz w:val="28"/>
          <w:szCs w:val="28"/>
          <w:lang w:val="uk-UA"/>
        </w:rPr>
        <w:t>ва, разворачивая его с помощью «est - ce que»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1. Qu</w:t>
      </w:r>
      <w:r w:rsidR="00D15BD8">
        <w:rPr>
          <w:rFonts w:ascii="Times New Roman" w:hAnsi="Times New Roman" w:cs="Times New Roman"/>
          <w:sz w:val="28"/>
          <w:szCs w:val="28"/>
          <w:lang w:val="uk-UA"/>
        </w:rPr>
        <w:t>'est-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ce que tu lui veux</w:t>
      </w:r>
      <w:r>
        <w:rPr>
          <w:rFonts w:ascii="Times New Roman" w:hAnsi="Times New Roman" w:cs="Times New Roman"/>
          <w:sz w:val="28"/>
          <w:szCs w:val="28"/>
          <w:lang w:val="uk-UA"/>
        </w:rPr>
        <w:t>? Il est tres bon, ce charetier.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2. Mais vous etes tous fous! Il n'e</w:t>
      </w:r>
      <w:r w:rsidR="00D15BD8">
        <w:rPr>
          <w:rFonts w:ascii="Times New Roman" w:hAnsi="Times New Roman" w:cs="Times New Roman"/>
          <w:sz w:val="28"/>
          <w:szCs w:val="28"/>
          <w:lang w:val="uk-UA"/>
        </w:rPr>
        <w:t>st meme pas de Salins; qu'est-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ce qu'il aa foutre de vos loges? 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Вопрос к подлежащему - названия неодушевленные </w:t>
      </w:r>
      <w:r>
        <w:rPr>
          <w:rFonts w:ascii="Times New Roman" w:hAnsi="Times New Roman" w:cs="Times New Roman"/>
          <w:sz w:val="28"/>
          <w:szCs w:val="28"/>
          <w:lang w:val="uk-UA"/>
        </w:rPr>
        <w:t>имеет тол</w:t>
      </w:r>
      <w:r w:rsidR="00D15BD8">
        <w:rPr>
          <w:rFonts w:ascii="Times New Roman" w:hAnsi="Times New Roman" w:cs="Times New Roman"/>
          <w:sz w:val="28"/>
          <w:szCs w:val="28"/>
          <w:lang w:val="uk-UA"/>
        </w:rPr>
        <w:t>ько развернутую форму «qu'est-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ce qui». </w:t>
      </w:r>
      <w:r w:rsidR="00D15BD8">
        <w:rPr>
          <w:rFonts w:ascii="Times New Roman" w:hAnsi="Times New Roman" w:cs="Times New Roman"/>
          <w:sz w:val="28"/>
          <w:szCs w:val="28"/>
          <w:lang w:val="uk-UA"/>
        </w:rPr>
        <w:t>Для подлежащего–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названия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одушевленные 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используется почти исключ</w:t>
      </w:r>
      <w:r>
        <w:rPr>
          <w:rFonts w:ascii="Times New Roman" w:hAnsi="Times New Roman" w:cs="Times New Roman"/>
          <w:sz w:val="28"/>
          <w:szCs w:val="28"/>
          <w:lang w:val="uk-UA"/>
        </w:rPr>
        <w:t>ительно простое вопросительное «qui» (очень редко «qui est-ce qui»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65554" w:rsidRPr="004F2205" w:rsidRDefault="00D15BD8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Qui est-</w:t>
      </w:r>
      <w:r w:rsidR="00765554"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ce qui a </w:t>
      </w:r>
      <w:r w:rsidR="00765554">
        <w:rPr>
          <w:rFonts w:ascii="Times New Roman" w:hAnsi="Times New Roman" w:cs="Times New Roman"/>
          <w:sz w:val="28"/>
          <w:szCs w:val="28"/>
          <w:lang w:val="uk-UA"/>
        </w:rPr>
        <w:t>tire? Je veux savoir qui a tire.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lastRenderedPageBreak/>
        <w:t>Иногда можно встрет</w:t>
      </w:r>
      <w:r>
        <w:rPr>
          <w:rFonts w:ascii="Times New Roman" w:hAnsi="Times New Roman" w:cs="Times New Roman"/>
          <w:sz w:val="28"/>
          <w:szCs w:val="28"/>
          <w:lang w:val="uk-UA"/>
        </w:rPr>
        <w:t>ить вопросительное местоимение «qui, quoi»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в конце предложения или синтагмы. Это способствует увеличен</w:t>
      </w:r>
      <w:r>
        <w:rPr>
          <w:rFonts w:ascii="Times New Roman" w:hAnsi="Times New Roman" w:cs="Times New Roman"/>
          <w:sz w:val="28"/>
          <w:szCs w:val="28"/>
          <w:lang w:val="uk-UA"/>
        </w:rPr>
        <w:t>ию частотности ударяемой формы «quoi»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в функции пря</w:t>
      </w:r>
      <w:r w:rsidR="00D15BD8">
        <w:rPr>
          <w:rFonts w:ascii="Times New Roman" w:hAnsi="Times New Roman" w:cs="Times New Roman"/>
          <w:sz w:val="28"/>
          <w:szCs w:val="28"/>
          <w:lang w:val="uk-UA"/>
        </w:rPr>
        <w:t>мого дополнения и с предлогом–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в качестве косвенного приложения.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1. Vous parlez de quoi? De l'habitation de Mme de Vibray? 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2. Tu as vu qui? ton chef? 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3. Seulement ... seulement ... je vous jure ...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Vous me jurez quoi? 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Когда речь идет о вопросительны</w:t>
      </w:r>
      <w:r>
        <w:rPr>
          <w:rFonts w:ascii="Times New Roman" w:hAnsi="Times New Roman" w:cs="Times New Roman"/>
          <w:sz w:val="28"/>
          <w:szCs w:val="28"/>
          <w:lang w:val="uk-UA"/>
        </w:rPr>
        <w:t>х репликах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диало</w:t>
      </w:r>
      <w:r>
        <w:rPr>
          <w:rFonts w:ascii="Times New Roman" w:hAnsi="Times New Roman" w:cs="Times New Roman"/>
          <w:sz w:val="28"/>
          <w:szCs w:val="28"/>
          <w:lang w:val="uk-UA"/>
        </w:rPr>
        <w:t>га, мы имеем дело с неполными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Чтобы подчеркнуть выражение, в репликах употребляются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кие ВП-2 как «ou ca? Ou donc? Quoi donc?». 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К таким вопросительны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реплик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обычно подсоединяются усилительные частицы. Другие вопросительные реплики могут быть направлены на уточнение того, что было высказано в первой. Данн</w:t>
      </w:r>
      <w:r>
        <w:rPr>
          <w:rFonts w:ascii="Times New Roman" w:hAnsi="Times New Roman" w:cs="Times New Roman"/>
          <w:sz w:val="28"/>
          <w:szCs w:val="28"/>
          <w:lang w:val="uk-UA"/>
        </w:rPr>
        <w:t>ое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содержание выражается в повторении смыслово</w:t>
      </w:r>
      <w:r>
        <w:rPr>
          <w:rFonts w:ascii="Times New Roman" w:hAnsi="Times New Roman" w:cs="Times New Roman"/>
          <w:sz w:val="28"/>
          <w:szCs w:val="28"/>
          <w:lang w:val="uk-UA"/>
        </w:rPr>
        <w:t>го центра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первой реплики с постпозитивно вопросительным наречием или местоимением: je vous jure ... vous me jurez quoi?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качестве неполного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-2 можно встретить контр</w:t>
      </w:r>
      <w:r>
        <w:rPr>
          <w:rFonts w:ascii="Times New Roman" w:hAnsi="Times New Roman" w:cs="Times New Roman"/>
          <w:sz w:val="28"/>
          <w:szCs w:val="28"/>
          <w:lang w:val="uk-UA"/>
        </w:rPr>
        <w:t>вопрос «pourquoi?»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Эта реплика имеет двусторонние связи с предыдущим и последующим предложениями, поскольку требует соответствующей реакции.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Vous venez me trouver. Pourquoi?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Pour savoir la verite.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-2 широкого применения приобретают усилительные частицы</w:t>
      </w:r>
      <w:r>
        <w:rPr>
          <w:rFonts w:ascii="Times New Roman" w:hAnsi="Times New Roman" w:cs="Times New Roman"/>
          <w:sz w:val="28"/>
          <w:szCs w:val="28"/>
          <w:lang w:val="uk-UA"/>
        </w:rPr>
        <w:t>. Это объясняется содержанием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-2, в котором вопрос направляется на лицо, предмет или обстоятельство де</w:t>
      </w:r>
      <w:r>
        <w:rPr>
          <w:rFonts w:ascii="Times New Roman" w:hAnsi="Times New Roman" w:cs="Times New Roman"/>
          <w:sz w:val="28"/>
          <w:szCs w:val="28"/>
          <w:lang w:val="uk-UA"/>
        </w:rPr>
        <w:t>йствия. В этом случае, выделения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требуют те элементы предложения, на которых сконцентрировано внимание собеседников. Наряду с частицами и</w:t>
      </w:r>
      <w:r>
        <w:rPr>
          <w:rFonts w:ascii="Times New Roman" w:hAnsi="Times New Roman" w:cs="Times New Roman"/>
          <w:sz w:val="28"/>
          <w:szCs w:val="28"/>
          <w:lang w:val="uk-UA"/>
        </w:rPr>
        <w:t>спользуется также построение с «est-ce que»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554" w:rsidRPr="004F2205" w:rsidRDefault="00D15BD8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«Donc»–</w:t>
      </w:r>
      <w:r w:rsidR="00765554" w:rsidRPr="004F2205">
        <w:rPr>
          <w:rFonts w:ascii="Times New Roman" w:hAnsi="Times New Roman" w:cs="Times New Roman"/>
          <w:sz w:val="28"/>
          <w:szCs w:val="28"/>
          <w:lang w:val="uk-UA"/>
        </w:rPr>
        <w:t>наиболее распространенная функциональная часть. Она используется в побудительных и вопросительных предложениях. В постпозиции к сказуемо</w:t>
      </w:r>
      <w:r w:rsidR="0076555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765554"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эта </w:t>
      </w:r>
      <w:r w:rsidR="00765554">
        <w:rPr>
          <w:rFonts w:ascii="Times New Roman" w:hAnsi="Times New Roman" w:cs="Times New Roman"/>
          <w:sz w:val="28"/>
          <w:szCs w:val="28"/>
          <w:lang w:val="uk-UA"/>
        </w:rPr>
        <w:t xml:space="preserve">частица </w:t>
      </w:r>
      <w:r w:rsidR="00765554" w:rsidRPr="004F2205">
        <w:rPr>
          <w:rFonts w:ascii="Times New Roman" w:hAnsi="Times New Roman" w:cs="Times New Roman"/>
          <w:sz w:val="28"/>
          <w:szCs w:val="28"/>
          <w:lang w:val="uk-UA"/>
        </w:rPr>
        <w:t>выполняет усилительную функцию.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Tu as vu donc le chef? 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Чаще всего «donc»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находится в постпозиции к вопросительно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 наречию или местоимению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Pourquoi donc ce diable de Lupin me passe-t-il ce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tte affaire? 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В качестве функциональной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 может выступать наречие «deja». Модальный глагол «vouloir»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также может быть усилительным словом. Наиболее часто оно имеет значение неуверенности, сомнения, даже безнадежности, что соотносится с отрицательной реакцией</w:t>
      </w:r>
      <w:r w:rsidR="00BD491B" w:rsidRPr="00BD491B">
        <w:rPr>
          <w:rFonts w:ascii="Times New Roman" w:hAnsi="Times New Roman" w:cs="Times New Roman"/>
          <w:sz w:val="28"/>
          <w:szCs w:val="28"/>
        </w:rPr>
        <w:t xml:space="preserve"> [36]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Vous ne voulez pas que je monte avec vous, monsieur Juves? Vous n'avez pas besoin de moi? 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образом, структура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определяется типом предложения и обнаруживает в каждом из н</w:t>
      </w:r>
      <w:r>
        <w:rPr>
          <w:rFonts w:ascii="Times New Roman" w:hAnsi="Times New Roman" w:cs="Times New Roman"/>
          <w:sz w:val="28"/>
          <w:szCs w:val="28"/>
          <w:lang w:val="uk-UA"/>
        </w:rPr>
        <w:t>их особые тенденции развития.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-1 использую</w:t>
      </w:r>
      <w:r w:rsidR="00D15BD8">
        <w:rPr>
          <w:rFonts w:ascii="Times New Roman" w:hAnsi="Times New Roman" w:cs="Times New Roman"/>
          <w:sz w:val="28"/>
          <w:szCs w:val="28"/>
          <w:lang w:val="uk-UA"/>
        </w:rPr>
        <w:t>т два стиля постройки: VS (c)–в книжной речи, SV (c)–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в разговорной и нейтральной, где в качестве дифференциального признака выступает интонация, а инверсия оказывается лишн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-1 тенденция прямого порядка слов играет важную роль. Инверсия но</w:t>
      </w:r>
      <w:r>
        <w:rPr>
          <w:rFonts w:ascii="Times New Roman" w:hAnsi="Times New Roman" w:cs="Times New Roman"/>
          <w:sz w:val="28"/>
          <w:szCs w:val="28"/>
          <w:lang w:val="uk-UA"/>
        </w:rPr>
        <w:t>сит книжный характер. Вопрос с «est-ce que»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, уступив место прямом</w:t>
      </w:r>
      <w:r>
        <w:rPr>
          <w:rFonts w:ascii="Times New Roman" w:hAnsi="Times New Roman" w:cs="Times New Roman"/>
          <w:sz w:val="28"/>
          <w:szCs w:val="28"/>
          <w:lang w:val="uk-UA"/>
        </w:rPr>
        <w:t>у порядку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слов, является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менее употребительным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554" w:rsidRPr="004F2205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>-2 сохраняет инвент</w:t>
      </w:r>
      <w:r>
        <w:rPr>
          <w:rFonts w:ascii="Times New Roman" w:hAnsi="Times New Roman" w:cs="Times New Roman"/>
          <w:sz w:val="28"/>
          <w:szCs w:val="28"/>
          <w:lang w:val="uk-UA"/>
        </w:rPr>
        <w:t>ированную</w:t>
      </w:r>
      <w:r w:rsidRPr="004F2205">
        <w:rPr>
          <w:rFonts w:ascii="Times New Roman" w:hAnsi="Times New Roman" w:cs="Times New Roman"/>
          <w:sz w:val="28"/>
          <w:szCs w:val="28"/>
          <w:lang w:val="uk-UA"/>
        </w:rPr>
        <w:t xml:space="preserve"> позицию главных членов как основную структуру во всех стилях построения.</w:t>
      </w:r>
    </w:p>
    <w:p w:rsidR="002F68C4" w:rsidRDefault="00765554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205">
        <w:rPr>
          <w:rFonts w:ascii="Times New Roman" w:hAnsi="Times New Roman" w:cs="Times New Roman"/>
          <w:sz w:val="28"/>
          <w:szCs w:val="28"/>
          <w:lang w:val="uk-UA"/>
        </w:rPr>
        <w:t>Эволюция структуры вопросительного предложения в разговорной речи свидетельствует об ослаблении грамматической функции инверсии на уровне предложения, об использовании инверсии главным образом в эмотивном предложении и в фразовых формулах побудительного предложения.</w:t>
      </w:r>
    </w:p>
    <w:p w:rsidR="00E15A8B" w:rsidRDefault="00E15A8B" w:rsidP="00E15A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0693" w:rsidRDefault="00430693" w:rsidP="0043069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15A8B" w:rsidRDefault="00E15A8B" w:rsidP="0043069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5A8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Выводы</w:t>
      </w:r>
    </w:p>
    <w:p w:rsidR="00E15A8B" w:rsidRDefault="00E15A8B" w:rsidP="00E15A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>На основе исследованного материала по данной проблеме можем сделать следующте выводы.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 xml:space="preserve">Традиционно различают три периода развития французского языкознания: XVI-XVIII вв., XIX в., XX в. Первый период известен своими попытками синхронного описания французской грамматики. Первые грамматики таких авторов, как Ж.Дюбуа, Л.Мегре появились в XVI веке. В этих грамматиках французский язык исследовался преимущественно через призму латинского или древнегреческого. Однако, с другой стороны, грамматисты отмечали своеобразие французского языка и в эпоху Возрождения впервые подняли вопрос о языковой норме 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 xml:space="preserve">Анализ исторических источников и памятников истории фрацузского языка позволил рассмотреть основные формы выражения вопросительности во французском языке, в частности его графическое обозначение. Письменные памятники французского языка свидетельствуют о вопросительных конструкциях начиная с IX в. Сам термин «question» происходит от латинского «quеstio» – «поиск», а также пытки в процессе дознания правды у осужденного. Значение «запрос с целью получения информации о чем-то» зафиксировано уже в первых письменных текстах на французском языке. Знак вопроса «point d'interrogation» первоначально представлял собой сокращенное написание латинского существительного Questio (вопросы), которое писалось сокращенно для указания на вопросительный характер предложения: 1) первой и последней буквой: QO или 2) только первой буквой Q, отсюда происходит современный знак – (?). Однако следует отметить, что в то время, а именно примерно 840-й год, существовало два вида знаков: один указывал на частичную вопросительность, другой, назывался «percontativus», указывал на </w:t>
      </w:r>
      <w:r w:rsidRPr="00E15A8B">
        <w:rPr>
          <w:rFonts w:ascii="Times New Roman" w:hAnsi="Times New Roman" w:cs="Times New Roman"/>
          <w:sz w:val="28"/>
          <w:szCs w:val="28"/>
          <w:lang w:val="uk-UA"/>
        </w:rPr>
        <w:lastRenderedPageBreak/>
        <w:t>риторический или общий вопрос, кроме этого, приобретал оттенки неуверенности и мог умножаться.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>В выражении вопроса участвуют все аспекты предложения: интонация, порядок слов, лексика.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>1. Интонация–универсальное средство выражения вопроса, другие приемы лишь дополняют ее, они вместе с тем позволяют сделать интонацию менее специфичной. Интонация (без других приемов)–основное средство выражения вопроса в разговорной речи: Tu viens? //C"est pour qui? //Ton frère est venu?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>2. Порядок слов. Вопрос выражается инверсией подлежащего, причем различаются три ее типа: простая инверсия с местоименным подлежащим: Quand viendra-t-il? сложная инверсия с полнозначным подлежащим: Quand ton frère viendra-t-il?, и простая инверсия с существительным: Quand viendra ton frère? Эти конструкции различаются стилистической окраской.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>Использование инверсии зависит от ряда факторов (самостоятельное или служебное подлежащее, общий или частный вопрос, вопрос к подлежащему или дополнению и др.). Они подробно рассматриваются в описательных грамматиках.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>3. Лексические средства. Следует различать вопросительные слова и вопросительные частицы. Вопросительные слова–местоимения (qui, que, quoi, lequel), наречия (où, quand, comment, combien, pourquoi и др.), детерминатив quel. В предложении они играют роль члена предложения. Они служат для выражения частного вопроса, сочетаясь с интонацией, иногда и с инверсией.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>Согласно традиционно принятой классификации вопросительные предложения французского языка различают по формально-синтаксическим и коммуникативным критериям. По первому критерию различают общие, частичные, альтернативные вопросы.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 xml:space="preserve">Эволюция структуры вопросительного предложения в разговорной речи свидетельствует об ослаблении грамматической функции инверсии на </w:t>
      </w:r>
      <w:r w:rsidRPr="00E15A8B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уровне предложения, об использовании инверсии главным образом в эмотивном предложении и в фразовых формулах побудительного предложения.</w:t>
      </w:r>
    </w:p>
    <w:p w:rsidR="00E15A8B" w:rsidRPr="00E15A8B" w:rsidRDefault="00E15A8B" w:rsidP="00E1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5A8B">
        <w:rPr>
          <w:rFonts w:ascii="Times New Roman" w:hAnsi="Times New Roman" w:cs="Times New Roman"/>
          <w:sz w:val="28"/>
          <w:szCs w:val="28"/>
          <w:lang w:val="uk-UA"/>
        </w:rPr>
        <w:t>Вопросительная конструкция вместе с ее лексическим наполнением является носителем определенного содержания, который соответствует коммуникативной задаче автора. Изменение синтаксических параметров вопросительной конструкции приводит и к изменению содержания высказывания. Отличительные друг от друга синтаксические формы по-разному реализуют авторские интенции. Иначе говоря, в произведении определенного автора большинство конструкций, принадлежащих к одному синтаксическому типу, должны содержать конкретную идею, тогда как конструкции другого типа чаще воплощают другую идею.</w:t>
      </w:r>
    </w:p>
    <w:p w:rsidR="00E15A8B" w:rsidRDefault="00E15A8B" w:rsidP="00E15A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F68C4" w:rsidRPr="002F68C4" w:rsidRDefault="002E696E" w:rsidP="00E15A8B">
      <w:pPr>
        <w:pStyle w:val="section"/>
        <w:jc w:val="left"/>
        <w:rPr>
          <w:lang w:val="ru-RU"/>
        </w:rPr>
      </w:pPr>
      <w:r>
        <w:t xml:space="preserve">ГЛАВА </w:t>
      </w:r>
      <w:r>
        <w:rPr>
          <w:lang w:val="ru-RU"/>
        </w:rPr>
        <w:t>2</w:t>
      </w:r>
      <w:r w:rsidR="00DD588B" w:rsidRPr="002F68C4">
        <w:t xml:space="preserve">. </w:t>
      </w:r>
      <w:r w:rsidR="002F68C4" w:rsidRPr="002F68C4">
        <w:t>ОСОБЕННОСТИ УПОТРЕБЛЕНИЯ ВОПРОСИТЕЛЬНЫХ ПРЕДЛОЖЕНИЙ В ХУДОЖЕСТВЕННОМ ТЕКСТЕ (НА МАТЕРИАЛЕ ПРОИЗВЕДЕНИЯ А. КАМЮ «LE MALENTENDU</w:t>
      </w:r>
      <w:r w:rsidR="002F68C4" w:rsidRPr="002F68C4">
        <w:rPr>
          <w:lang w:val="ru-RU"/>
        </w:rPr>
        <w:t>»</w:t>
      </w:r>
      <w:r w:rsidR="002F68C4">
        <w:rPr>
          <w:lang w:val="ru-RU"/>
        </w:rPr>
        <w:t>)</w:t>
      </w:r>
      <w:r w:rsidR="002F68C4" w:rsidRPr="002F68C4">
        <w:rPr>
          <w:lang w:val="ru-RU"/>
        </w:rPr>
        <w:t>.</w:t>
      </w:r>
    </w:p>
    <w:p w:rsidR="002F68C4" w:rsidRPr="003A54D4" w:rsidRDefault="002F68C4" w:rsidP="008A702A">
      <w:pPr>
        <w:widowControl w:val="0"/>
        <w:spacing w:after="0" w:line="360" w:lineRule="auto"/>
        <w:ind w:left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 w:rsidR="003A54D4" w:rsidRPr="003A5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Лексические и стилистическоие функции вопросительных предложений в художественном тексте</w:t>
      </w:r>
    </w:p>
    <w:p w:rsidR="00821284" w:rsidRPr="00821284" w:rsidRDefault="00821284" w:rsidP="008A702A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821284">
        <w:rPr>
          <w:b w:val="0"/>
          <w:color w:val="000000" w:themeColor="text1"/>
          <w:sz w:val="28"/>
          <w:szCs w:val="28"/>
          <w:lang w:val="uk-UA"/>
        </w:rPr>
        <w:t>Художественный текст является продуктом такой деятельности человека, как порождение письменной речи, следовательно, взаимосвязь содержания и формы синтаксической конструкции в письменном тексте является более прочным, чем в устной речи. Этот фактор предопределяет общую зависимость формы от содержания (и наоборот). Коммуникативная цель автора осуществляется благодаря выбору надлежащей формы. Между выбором той или иной формы и содержание авторского высказывания существует четкая взаимосвязь. Определение синтаксиса как доминирующего компонента порождения речи означает, что в сферу синтаксических исследований должны входить система словоизменения. Признавая синтаксис операционной си</w:t>
      </w:r>
      <w:r w:rsidR="003A54D4">
        <w:rPr>
          <w:b w:val="0"/>
          <w:color w:val="000000" w:themeColor="text1"/>
          <w:sz w:val="28"/>
          <w:szCs w:val="28"/>
          <w:lang w:val="uk-UA"/>
        </w:rPr>
        <w:t>стемой вещания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, можно утверждать, </w:t>
      </w:r>
      <w:r w:rsidRPr="00821284">
        <w:rPr>
          <w:b w:val="0"/>
          <w:color w:val="000000" w:themeColor="text1"/>
          <w:sz w:val="28"/>
          <w:szCs w:val="28"/>
          <w:lang w:val="uk-UA"/>
        </w:rPr>
        <w:lastRenderedPageBreak/>
        <w:t xml:space="preserve">что </w:t>
      </w:r>
      <w:r w:rsidR="003A54D4">
        <w:rPr>
          <w:b w:val="0"/>
          <w:color w:val="000000" w:themeColor="text1"/>
          <w:sz w:val="28"/>
          <w:szCs w:val="28"/>
          <w:lang w:val="uk-UA"/>
        </w:rPr>
        <w:t xml:space="preserve">вопросительные </w:t>
      </w:r>
      <w:r w:rsidRPr="00821284">
        <w:rPr>
          <w:b w:val="0"/>
          <w:color w:val="000000" w:themeColor="text1"/>
          <w:sz w:val="28"/>
          <w:szCs w:val="28"/>
          <w:lang w:val="uk-UA"/>
        </w:rPr>
        <w:t>конструкции входят в пределы исследований художественного текста письменной речи</w:t>
      </w:r>
      <w:r w:rsidR="00BD491B" w:rsidRPr="00BD491B">
        <w:rPr>
          <w:b w:val="0"/>
          <w:color w:val="000000" w:themeColor="text1"/>
          <w:sz w:val="28"/>
          <w:szCs w:val="28"/>
        </w:rPr>
        <w:t xml:space="preserve"> [19]</w:t>
      </w:r>
      <w:r w:rsidRPr="00821284">
        <w:rPr>
          <w:b w:val="0"/>
          <w:color w:val="000000" w:themeColor="text1"/>
          <w:sz w:val="28"/>
          <w:szCs w:val="28"/>
          <w:lang w:val="uk-UA"/>
        </w:rPr>
        <w:t>.</w:t>
      </w:r>
    </w:p>
    <w:p w:rsidR="00821284" w:rsidRPr="00821284" w:rsidRDefault="00821284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821284">
        <w:rPr>
          <w:b w:val="0"/>
          <w:color w:val="000000" w:themeColor="text1"/>
          <w:sz w:val="28"/>
          <w:szCs w:val="28"/>
          <w:lang w:val="uk-UA"/>
        </w:rPr>
        <w:t>Вопросительная конструкция вместе с ее лексическим наполнением является носителем определенного содержания, который соответствует коммуникативной задаче автора. Изменение синтаксических параметров вопросительной конструкции приводит и к изменению содержания высказывания. Отлич</w:t>
      </w:r>
      <w:r>
        <w:rPr>
          <w:b w:val="0"/>
          <w:color w:val="000000" w:themeColor="text1"/>
          <w:sz w:val="28"/>
          <w:szCs w:val="28"/>
          <w:lang w:val="uk-UA"/>
        </w:rPr>
        <w:t>итель</w:t>
      </w:r>
      <w:r>
        <w:rPr>
          <w:b w:val="0"/>
          <w:color w:val="000000" w:themeColor="text1"/>
          <w:sz w:val="28"/>
          <w:szCs w:val="28"/>
        </w:rPr>
        <w:t>ные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 друг от друга синтаксические формы по-разному реализуют авторские интенции. Иначе говоря, в произведении определенного автора большинство конструкций, принад</w:t>
      </w:r>
      <w:r>
        <w:rPr>
          <w:b w:val="0"/>
          <w:color w:val="000000" w:themeColor="text1"/>
          <w:sz w:val="28"/>
          <w:szCs w:val="28"/>
          <w:lang w:val="uk-UA"/>
        </w:rPr>
        <w:t>лежащих к одному синтаксическому типу</w:t>
      </w:r>
      <w:r w:rsidRPr="00821284">
        <w:rPr>
          <w:b w:val="0"/>
          <w:color w:val="000000" w:themeColor="text1"/>
          <w:sz w:val="28"/>
          <w:szCs w:val="28"/>
          <w:lang w:val="uk-UA"/>
        </w:rPr>
        <w:t>, должны содержать конкретную идею, тогда как конструкции другого типа чаще воплоща</w:t>
      </w:r>
      <w:r>
        <w:rPr>
          <w:b w:val="0"/>
          <w:color w:val="000000" w:themeColor="text1"/>
          <w:sz w:val="28"/>
          <w:szCs w:val="28"/>
          <w:lang w:val="uk-UA"/>
        </w:rPr>
        <w:t>ют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 другую идею. Однако необходимо отметить, что синтаксическая вопросительн</w:t>
      </w:r>
      <w:r>
        <w:rPr>
          <w:b w:val="0"/>
          <w:color w:val="000000" w:themeColor="text1"/>
          <w:sz w:val="28"/>
          <w:szCs w:val="28"/>
          <w:lang w:val="uk-UA"/>
        </w:rPr>
        <w:t>ая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 конструкция может воспроизводить определенную идею п</w:t>
      </w:r>
      <w:r w:rsidR="001F4C22">
        <w:rPr>
          <w:b w:val="0"/>
          <w:color w:val="000000" w:themeColor="text1"/>
          <w:sz w:val="28"/>
          <w:szCs w:val="28"/>
          <w:lang w:val="uk-UA"/>
        </w:rPr>
        <w:t>режде всего из-за ее лексического наполнения</w:t>
      </w:r>
      <w:r w:rsidRPr="00821284">
        <w:rPr>
          <w:b w:val="0"/>
          <w:color w:val="000000" w:themeColor="text1"/>
          <w:sz w:val="28"/>
          <w:szCs w:val="28"/>
          <w:lang w:val="uk-UA"/>
        </w:rPr>
        <w:t>.</w:t>
      </w:r>
      <w:r w:rsidR="001F4C22">
        <w:rPr>
          <w:b w:val="0"/>
          <w:color w:val="000000" w:themeColor="text1"/>
          <w:sz w:val="28"/>
          <w:szCs w:val="28"/>
          <w:lang w:val="uk-UA"/>
        </w:rPr>
        <w:t xml:space="preserve"> Вопросительные </w:t>
      </w:r>
      <w:r w:rsidRPr="00821284">
        <w:rPr>
          <w:b w:val="0"/>
          <w:color w:val="000000" w:themeColor="text1"/>
          <w:sz w:val="28"/>
          <w:szCs w:val="28"/>
          <w:lang w:val="uk-UA"/>
        </w:rPr>
        <w:t>предложения,</w:t>
      </w:r>
      <w:r w:rsidR="001F4C22">
        <w:rPr>
          <w:b w:val="0"/>
          <w:color w:val="000000" w:themeColor="text1"/>
          <w:sz w:val="28"/>
          <w:szCs w:val="28"/>
          <w:lang w:val="uk-UA"/>
        </w:rPr>
        <w:t xml:space="preserve"> что принадлежа</w:t>
      </w:r>
      <w:r w:rsidRPr="00821284">
        <w:rPr>
          <w:b w:val="0"/>
          <w:color w:val="000000" w:themeColor="text1"/>
          <w:sz w:val="28"/>
          <w:szCs w:val="28"/>
          <w:lang w:val="uk-UA"/>
        </w:rPr>
        <w:t>т к определенному синтаксическо</w:t>
      </w:r>
      <w:r w:rsidR="001F4C22">
        <w:rPr>
          <w:b w:val="0"/>
          <w:color w:val="000000" w:themeColor="text1"/>
          <w:sz w:val="28"/>
          <w:szCs w:val="28"/>
          <w:lang w:val="uk-UA"/>
        </w:rPr>
        <w:t>му типу</w:t>
      </w:r>
      <w:r w:rsidRPr="00821284">
        <w:rPr>
          <w:b w:val="0"/>
          <w:color w:val="000000" w:themeColor="text1"/>
          <w:sz w:val="28"/>
          <w:szCs w:val="28"/>
          <w:lang w:val="uk-UA"/>
        </w:rPr>
        <w:t>, мо</w:t>
      </w:r>
      <w:r w:rsidR="001F4C22">
        <w:rPr>
          <w:b w:val="0"/>
          <w:color w:val="000000" w:themeColor="text1"/>
          <w:sz w:val="28"/>
          <w:szCs w:val="28"/>
          <w:lang w:val="uk-UA"/>
        </w:rPr>
        <w:t>гут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 выражать от одной до нескольких идей произведения в зависимости от ее лексического наполнения. Не только идея, но и развитие текста как дискурса побуждает автора выбрать ту или иную вопросительную конструкцию.</w:t>
      </w:r>
    </w:p>
    <w:p w:rsidR="00821284" w:rsidRPr="00821284" w:rsidRDefault="00821284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821284">
        <w:rPr>
          <w:b w:val="0"/>
          <w:color w:val="000000" w:themeColor="text1"/>
          <w:sz w:val="28"/>
          <w:szCs w:val="28"/>
          <w:lang w:val="uk-UA"/>
        </w:rPr>
        <w:t>Установка особенностей реализации авторских интенций в пределах только синтаксических параметров конструкций может вызывать получение некорректных результатов. Следует также учитывать полисемию: в письменной речи, как и в устной, лексико-семантические единицы выходят за пределы функционирования только в первоначальном значении. Итак, любая лексическая или синтаксическая единица должна быть как инвариантной, что гарантирует дешифровки и инт</w:t>
      </w:r>
      <w:r w:rsidR="00D15BD8">
        <w:rPr>
          <w:b w:val="0"/>
          <w:color w:val="000000" w:themeColor="text1"/>
          <w:sz w:val="28"/>
          <w:szCs w:val="28"/>
          <w:lang w:val="uk-UA"/>
        </w:rPr>
        <w:t>ерпретации, так и вариативной–</w:t>
      </w:r>
      <w:r w:rsidRPr="00821284">
        <w:rPr>
          <w:b w:val="0"/>
          <w:color w:val="000000" w:themeColor="text1"/>
          <w:sz w:val="28"/>
          <w:szCs w:val="28"/>
          <w:lang w:val="uk-UA"/>
        </w:rPr>
        <w:t>для обеспечения порождение новых смыслов. Таким образом, корреляция формы и содержания вопросительной конструкции долж</w:t>
      </w:r>
      <w:r w:rsidR="001F4C22">
        <w:rPr>
          <w:b w:val="0"/>
          <w:color w:val="000000" w:themeColor="text1"/>
          <w:sz w:val="28"/>
          <w:szCs w:val="28"/>
          <w:lang w:val="uk-UA"/>
        </w:rPr>
        <w:t>на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 рассматриваться в контекстной зависимости. В порождении и воспроизведении содержания текста одну из основных коммуникативных функций берет на себя контекст, поэтому с точки зрения реализации </w:t>
      </w:r>
      <w:r w:rsidRPr="00821284">
        <w:rPr>
          <w:b w:val="0"/>
          <w:color w:val="000000" w:themeColor="text1"/>
          <w:sz w:val="28"/>
          <w:szCs w:val="28"/>
          <w:lang w:val="uk-UA"/>
        </w:rPr>
        <w:lastRenderedPageBreak/>
        <w:t>авторской интенции необходимым оказывается рассмотрение синтаксических и семантических характеристик вопросительных конструкций в связи с контекстом.</w:t>
      </w:r>
    </w:p>
    <w:p w:rsidR="00821284" w:rsidRPr="00821284" w:rsidRDefault="00821284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821284">
        <w:rPr>
          <w:b w:val="0"/>
          <w:color w:val="000000" w:themeColor="text1"/>
          <w:sz w:val="28"/>
          <w:szCs w:val="28"/>
          <w:lang w:val="uk-UA"/>
        </w:rPr>
        <w:t>Анализ вопросительных конструкций художественного произведения позволяет сделать выводы относительно авторского замысла, поскольку выбор формы в порождении письменной речи более обусловленным, чем в устной речи. Однако идея или концепция произведения не может быть определена методом только внутрисистемного синтаксического анализа или только по формальным показателям.</w:t>
      </w:r>
    </w:p>
    <w:p w:rsidR="00821284" w:rsidRPr="00821284" w:rsidRDefault="00821284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821284">
        <w:rPr>
          <w:b w:val="0"/>
          <w:color w:val="000000" w:themeColor="text1"/>
          <w:sz w:val="28"/>
          <w:szCs w:val="28"/>
          <w:lang w:val="uk-UA"/>
        </w:rPr>
        <w:t>При выборе конструкции внимание акцентируется на правилах сочетаемости лексических единиц. Эти правила являются языковой нормой, их знания, а также соответствующее использование входят в понятие языковой компетенции. Отступая от этих правил, автор высказывания нарушает и литературную норму, может осуществляться с определенной целью.</w:t>
      </w:r>
    </w:p>
    <w:p w:rsidR="00821284" w:rsidRPr="00821284" w:rsidRDefault="001F4C22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>В речево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>-мыслительной деятельности человека возникают логические связи между концептами, отражением которых в языке есть синтаксические конструкции. Создание общей картины действительности (синтез) и разложение целостной картины на ее от</w:t>
      </w:r>
      <w:r w:rsidR="00D15BD8">
        <w:rPr>
          <w:b w:val="0"/>
          <w:color w:val="000000" w:themeColor="text1"/>
          <w:sz w:val="28"/>
          <w:szCs w:val="28"/>
          <w:lang w:val="uk-UA"/>
        </w:rPr>
        <w:t>дельные составляющие (анализ)–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>два направления порождения и выбора</w:t>
      </w:r>
      <w:r>
        <w:rPr>
          <w:b w:val="0"/>
          <w:color w:val="000000" w:themeColor="text1"/>
          <w:sz w:val="28"/>
          <w:szCs w:val="28"/>
          <w:lang w:val="uk-UA"/>
        </w:rPr>
        <w:t xml:space="preserve"> вопросительных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 xml:space="preserve"> синтаксических конструкций. Синтаксис определенного языка определяет правила построения таких конструкций, которые заполняют предложения блоками соотнося</w:t>
      </w:r>
      <w:r>
        <w:rPr>
          <w:b w:val="0"/>
          <w:color w:val="000000" w:themeColor="text1"/>
          <w:sz w:val="28"/>
          <w:szCs w:val="28"/>
          <w:lang w:val="uk-UA"/>
        </w:rPr>
        <w:t>тся с семантикой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>. Синтаксические вопросительные конструкции имеют определенные грамматические значения, поэтому мож</w:t>
      </w:r>
      <w:r>
        <w:rPr>
          <w:b w:val="0"/>
          <w:color w:val="000000" w:themeColor="text1"/>
          <w:sz w:val="28"/>
          <w:szCs w:val="28"/>
          <w:lang w:val="uk-UA"/>
        </w:rPr>
        <w:t>но говорить об их номинативнисти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>. Разнородные синтаксические связи в предложении обусловливают неоднород</w:t>
      </w:r>
      <w:r>
        <w:rPr>
          <w:b w:val="0"/>
          <w:color w:val="000000" w:themeColor="text1"/>
          <w:sz w:val="28"/>
          <w:szCs w:val="28"/>
          <w:lang w:val="uk-UA"/>
        </w:rPr>
        <w:t>ное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 xml:space="preserve"> проявление характера номинации</w:t>
      </w:r>
      <w:r w:rsidR="00BD491B" w:rsidRPr="00BD491B">
        <w:rPr>
          <w:b w:val="0"/>
          <w:color w:val="000000" w:themeColor="text1"/>
          <w:sz w:val="28"/>
          <w:szCs w:val="28"/>
        </w:rPr>
        <w:t xml:space="preserve"> [29]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>.</w:t>
      </w:r>
    </w:p>
    <w:p w:rsidR="00821284" w:rsidRPr="00821284" w:rsidRDefault="00821284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Вопрос закрепленности основной роли по семантике </w:t>
      </w:r>
      <w:r w:rsidR="001F4C22">
        <w:rPr>
          <w:b w:val="0"/>
          <w:color w:val="000000" w:themeColor="text1"/>
          <w:sz w:val="28"/>
          <w:szCs w:val="28"/>
          <w:lang w:val="uk-UA"/>
        </w:rPr>
        <w:t>или по синтаксису при порождении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 высказывания вызывает постоянный интерес, и его исследования часто приводит к разл</w:t>
      </w:r>
      <w:r w:rsidR="00BD491B">
        <w:rPr>
          <w:b w:val="0"/>
          <w:color w:val="000000" w:themeColor="text1"/>
          <w:sz w:val="28"/>
          <w:szCs w:val="28"/>
          <w:lang w:val="uk-UA"/>
        </w:rPr>
        <w:t>ичным результатам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. Студии над синтаксисом текста должны учитывать его семантические особенности. При </w:t>
      </w:r>
      <w:r w:rsidRPr="00821284">
        <w:rPr>
          <w:b w:val="0"/>
          <w:color w:val="000000" w:themeColor="text1"/>
          <w:sz w:val="28"/>
          <w:szCs w:val="28"/>
          <w:lang w:val="uk-UA"/>
        </w:rPr>
        <w:lastRenderedPageBreak/>
        <w:t xml:space="preserve">порождения высказывания содержание выражается через синтаксическую форму и лексическое наполнение </w:t>
      </w:r>
      <w:r w:rsidR="00BD491B">
        <w:rPr>
          <w:b w:val="0"/>
          <w:color w:val="000000" w:themeColor="text1"/>
          <w:sz w:val="28"/>
          <w:szCs w:val="28"/>
          <w:lang w:val="uk-UA"/>
        </w:rPr>
        <w:t xml:space="preserve">неоднорідно </w:t>
      </w:r>
      <w:r w:rsidR="00BD491B" w:rsidRPr="00BD491B">
        <w:rPr>
          <w:b w:val="0"/>
          <w:color w:val="000000" w:themeColor="text1"/>
          <w:sz w:val="28"/>
          <w:szCs w:val="28"/>
        </w:rPr>
        <w:t>[7]</w:t>
      </w:r>
      <w:r w:rsidRPr="00821284">
        <w:rPr>
          <w:b w:val="0"/>
          <w:color w:val="000000" w:themeColor="text1"/>
          <w:sz w:val="28"/>
          <w:szCs w:val="28"/>
          <w:lang w:val="uk-UA"/>
        </w:rPr>
        <w:t>.</w:t>
      </w:r>
    </w:p>
    <w:p w:rsidR="00821284" w:rsidRPr="00821284" w:rsidRDefault="001F4C22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Вопросительные 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>конструкции являются важными составляющими формирования высказывания. Превалирование тех, а не других валентных свойств вопросительных предложений в стиле отдельного автора определяется многими факторами, в частности периодом тв</w:t>
      </w:r>
      <w:r>
        <w:rPr>
          <w:b w:val="0"/>
          <w:color w:val="000000" w:themeColor="text1"/>
          <w:sz w:val="28"/>
          <w:szCs w:val="28"/>
          <w:lang w:val="uk-UA"/>
        </w:rPr>
        <w:t>орчества, жанром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>, наконец, литера</w:t>
      </w:r>
      <w:r>
        <w:rPr>
          <w:b w:val="0"/>
          <w:color w:val="000000" w:themeColor="text1"/>
          <w:sz w:val="28"/>
          <w:szCs w:val="28"/>
          <w:lang w:val="uk-UA"/>
        </w:rPr>
        <w:t>турным течением. Можно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 xml:space="preserve"> утверждать, что принад</w:t>
      </w:r>
      <w:r>
        <w:rPr>
          <w:b w:val="0"/>
          <w:color w:val="000000" w:themeColor="text1"/>
          <w:sz w:val="28"/>
          <w:szCs w:val="28"/>
          <w:lang w:val="uk-UA"/>
        </w:rPr>
        <w:t>лежность отдельного автора к тому или иному литературному течению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 xml:space="preserve"> (а тем более, если его произведения претендуют на выражение определенных философских идей) приводит</w:t>
      </w:r>
      <w:r>
        <w:rPr>
          <w:b w:val="0"/>
          <w:color w:val="000000" w:themeColor="text1"/>
          <w:sz w:val="28"/>
          <w:szCs w:val="28"/>
          <w:lang w:val="uk-UA"/>
        </w:rPr>
        <w:t xml:space="preserve"> к</w:t>
      </w:r>
      <w:r w:rsidR="00821284" w:rsidRPr="00821284">
        <w:rPr>
          <w:b w:val="0"/>
          <w:color w:val="000000" w:themeColor="text1"/>
          <w:sz w:val="28"/>
          <w:szCs w:val="28"/>
          <w:lang w:val="uk-UA"/>
        </w:rPr>
        <w:t xml:space="preserve"> закономерности использования синтаксических конструкций, в том числе и вопросительных предложений, в зависимости от намерений автора воплотить в них свою идею.</w:t>
      </w:r>
    </w:p>
    <w:p w:rsidR="00DD588B" w:rsidRPr="00821284" w:rsidRDefault="00821284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Экзистенциализм является одной из самых распространенных мировых философских теорий, категории которого получают свое выражение в письменной речи художественных произведений. Вопросительные конструкции произведений </w:t>
      </w:r>
      <w:r w:rsidR="001F4C22">
        <w:rPr>
          <w:b w:val="0"/>
          <w:color w:val="000000" w:themeColor="text1"/>
          <w:sz w:val="28"/>
          <w:szCs w:val="28"/>
          <w:lang w:val="uk-UA"/>
        </w:rPr>
        <w:t>А.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Камю в их совокупности выступают носителями одного или нескольких авторских идей, или являются составляющими воплощения таких идей. Анализ вопросительных синтаксических конструкций французского языка в коммуникативном аспекте речи такого автора, как </w:t>
      </w:r>
      <w:r w:rsidR="001F4C22">
        <w:rPr>
          <w:b w:val="0"/>
          <w:color w:val="000000" w:themeColor="text1"/>
          <w:sz w:val="28"/>
          <w:szCs w:val="28"/>
          <w:lang w:val="uk-UA"/>
        </w:rPr>
        <w:t>А.</w:t>
      </w:r>
      <w:r w:rsidRPr="00821284">
        <w:rPr>
          <w:b w:val="0"/>
          <w:color w:val="000000" w:themeColor="text1"/>
          <w:sz w:val="28"/>
          <w:szCs w:val="28"/>
          <w:lang w:val="uk-UA"/>
        </w:rPr>
        <w:t>Камю, с точки зрения реализации авторских интенций раскрывает сущность функционирования системы синтаксиса в целом.</w:t>
      </w:r>
    </w:p>
    <w:p w:rsidR="007C2F39" w:rsidRDefault="007C2F39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DD588B" w:rsidRPr="007C2F39" w:rsidRDefault="002F68C4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</w:t>
      </w:r>
      <w:r w:rsidR="00DD588B">
        <w:rPr>
          <w:color w:val="000000" w:themeColor="text1"/>
          <w:sz w:val="28"/>
          <w:szCs w:val="28"/>
          <w:lang w:val="uk-UA"/>
        </w:rPr>
        <w:t xml:space="preserve">. </w:t>
      </w:r>
      <w:r w:rsidR="0020602A">
        <w:rPr>
          <w:color w:val="000000" w:themeColor="text1"/>
          <w:sz w:val="28"/>
          <w:szCs w:val="28"/>
        </w:rPr>
        <w:t>Т</w:t>
      </w:r>
      <w:r w:rsidR="00821284">
        <w:rPr>
          <w:color w:val="000000" w:themeColor="text1"/>
          <w:sz w:val="28"/>
          <w:szCs w:val="28"/>
        </w:rPr>
        <w:t>ипология вопросительных предложений в произведении А. Камю</w:t>
      </w:r>
      <w:r w:rsidR="00DD588B">
        <w:rPr>
          <w:color w:val="000000" w:themeColor="text1"/>
          <w:sz w:val="28"/>
          <w:szCs w:val="28"/>
        </w:rPr>
        <w:t xml:space="preserve"> «</w:t>
      </w:r>
      <w:r w:rsidR="00821284">
        <w:rPr>
          <w:color w:val="000000" w:themeColor="text1"/>
          <w:sz w:val="28"/>
          <w:szCs w:val="28"/>
          <w:lang w:val="en-US"/>
        </w:rPr>
        <w:t>Le</w:t>
      </w:r>
      <w:r w:rsidR="00821284" w:rsidRPr="00821284">
        <w:rPr>
          <w:color w:val="000000" w:themeColor="text1"/>
          <w:sz w:val="28"/>
          <w:szCs w:val="28"/>
        </w:rPr>
        <w:t xml:space="preserve"> </w:t>
      </w:r>
      <w:r w:rsidR="004C1641">
        <w:rPr>
          <w:color w:val="000000" w:themeColor="text1"/>
          <w:sz w:val="28"/>
          <w:szCs w:val="28"/>
          <w:lang w:val="en-US"/>
        </w:rPr>
        <w:t>M</w:t>
      </w:r>
      <w:r w:rsidR="00821284">
        <w:rPr>
          <w:color w:val="000000" w:themeColor="text1"/>
          <w:sz w:val="28"/>
          <w:szCs w:val="28"/>
          <w:lang w:val="en-US"/>
        </w:rPr>
        <w:t>alentendu</w:t>
      </w:r>
      <w:r w:rsidR="007C2F39">
        <w:rPr>
          <w:color w:val="000000" w:themeColor="text1"/>
          <w:sz w:val="28"/>
          <w:szCs w:val="28"/>
        </w:rPr>
        <w:t>»</w:t>
      </w:r>
    </w:p>
    <w:p w:rsidR="00590062" w:rsidRPr="00590062" w:rsidRDefault="00590062" w:rsidP="00765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Творческое наследие Альбера Камю, французского писателя, публициста, мыслителя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двадцятого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века, требует особого вдумчивого читателя. Чтение, не достигает за пределы выраженного в слове 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сжимает восприятия в рамки единственно возможной интерпретации, оказывает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чрезвычайно скудную сухость языка и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одноуровневую заданность произведений Камю. Однако, внешне прозрачная ткань художественного повествования пропитанная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глубокой философской идеей и скрывает многоуровневую организацию произведения. Камю и сам признает в эссе,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посвя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щенном творчеству Ф. Кафки, «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автор на самом деле говорит непременно больше, чем намеревался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сказать».</w:t>
      </w:r>
    </w:p>
    <w:p w:rsidR="009A3C12" w:rsidRDefault="00590062" w:rsidP="00765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Современное представление о художественном 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произведении как коммуникативном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процесс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взаимодействия между текстом, автором и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читателем требует при декодировании многоплановой структуры произведени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9A3C12" w:rsidRPr="009A3C1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A3C12" w:rsidRPr="009A3C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</w:t>
      </w:r>
      <w:r w:rsidR="009A3C12" w:rsidRPr="009A3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6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9A3C12" w:rsidRPr="009A3C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alentendu</w:t>
      </w:r>
      <w:r w:rsidR="009A3C12" w:rsidRPr="009A3C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3C12">
        <w:rPr>
          <w:color w:val="000000" w:themeColor="text1"/>
          <w:sz w:val="28"/>
          <w:szCs w:val="28"/>
          <w:lang w:val="uk-UA"/>
        </w:rPr>
        <w:t xml:space="preserve"> 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>А.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Камю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обращения к философско-литературной традиции Западной Европы сформировала мировоззрение писателя и образовала глубинный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подтекст его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творчества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. Оригинальное авторское мировосприятие, сознательное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воплощение интеллектуальных парадигм западноевропейской культуры, их творческое осмысление, манипулирования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текстами собственными и других авторов, цитирование, пародирование, неосознанное подражание уже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существующих литературных текстов составляют сферу подтекста произведений </w:t>
      </w:r>
      <w:r w:rsidR="009A3C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А. </w:t>
      </w:r>
      <w:r w:rsidRPr="0059006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Камю.</w:t>
      </w:r>
    </w:p>
    <w:p w:rsidR="004E2304" w:rsidRPr="00831262" w:rsidRDefault="00784982" w:rsidP="00765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2F39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литературных произведениях французских писателей вопросительные конструкции французского языка имеют большую вариативность, чем в устной речи. Вопросительные конструкции являются достаточно распространенными и разветвленными по форме.</w:t>
      </w:r>
    </w:p>
    <w:p w:rsidR="004E2304" w:rsidRPr="00831262" w:rsidRDefault="00831262" w:rsidP="00765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12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Любое речевое общение предполагает отправителя (первое лицо), тему и цель сообщения и адресата (второе лицо).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литературной </w:t>
      </w:r>
      <w:r w:rsidRPr="008312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речи все эти компоненты возникают в широком, осложненном и измененном виде.</w:t>
      </w:r>
      <w:r w:rsidR="00C31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Произведении</w:t>
      </w:r>
      <w:r w:rsidR="00C311E2" w:rsidRPr="00C311E2">
        <w:t xml:space="preserve"> </w:t>
      </w:r>
      <w:r w:rsidR="00C311E2" w:rsidRPr="00C31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А. Камю «Le Malentendu»</w:t>
      </w:r>
      <w:r w:rsidR="00C31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насчитывает 120 страниц.</w:t>
      </w:r>
    </w:p>
    <w:p w:rsidR="0020602A" w:rsidRDefault="00784982" w:rsidP="00765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2F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письменной речи </w:t>
      </w:r>
      <w:r w:rsidR="004E2304" w:rsidRPr="006B4DE7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</w:t>
      </w:r>
      <w:r w:rsidR="004E2304" w:rsidRPr="006B4D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4E2304" w:rsidRPr="006B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Камю «</w:t>
      </w:r>
      <w:r w:rsidR="004E2304" w:rsidRPr="006B4D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</w:t>
      </w:r>
      <w:r w:rsidR="004E2304" w:rsidRPr="006B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6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4E2304" w:rsidRPr="006B4D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alentendu</w:t>
      </w:r>
      <w:r w:rsidR="004E2304" w:rsidRPr="006B4D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2304">
        <w:rPr>
          <w:color w:val="000000" w:themeColor="text1"/>
          <w:sz w:val="28"/>
          <w:szCs w:val="28"/>
          <w:lang w:val="uk-UA"/>
        </w:rPr>
        <w:t xml:space="preserve"> </w:t>
      </w:r>
      <w:r w:rsidRPr="007C2F3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выделяются такие наиболее употребляемые типы вопросительных конструкций:</w:t>
      </w:r>
    </w:p>
    <w:p w:rsidR="0020602A" w:rsidRPr="0020602A" w:rsidRDefault="00650326" w:rsidP="00765554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02A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5301FE" w:rsidRPr="0020602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бщие (</w:t>
      </w:r>
      <w:r w:rsidR="00FE0B93" w:rsidRPr="0020602A">
        <w:rPr>
          <w:rFonts w:ascii="Times New Roman" w:hAnsi="Times New Roman" w:cs="Times New Roman"/>
          <w:sz w:val="28"/>
          <w:szCs w:val="28"/>
          <w:lang w:val="en-US"/>
        </w:rPr>
        <w:t>Il te l'a dit ?</w:t>
      </w:r>
      <w:r w:rsidR="00FE0B93" w:rsidRPr="0020602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E0B93" w:rsidRPr="0020602A">
        <w:rPr>
          <w:rFonts w:ascii="Times New Roman" w:hAnsi="Times New Roman" w:cs="Times New Roman"/>
          <w:sz w:val="28"/>
          <w:szCs w:val="28"/>
          <w:lang w:val="en-US"/>
        </w:rPr>
        <w:t xml:space="preserve">Il reviendra </w:t>
      </w:r>
      <w:proofErr w:type="gramStart"/>
      <w:r w:rsidR="00FE0B93" w:rsidRPr="0020602A">
        <w:rPr>
          <w:rFonts w:ascii="Times New Roman" w:hAnsi="Times New Roman" w:cs="Times New Roman"/>
          <w:sz w:val="28"/>
          <w:szCs w:val="28"/>
          <w:lang w:val="en-US"/>
        </w:rPr>
        <w:t>seul ?</w:t>
      </w:r>
      <w:proofErr w:type="gramEnd"/>
      <w:r w:rsidR="00FE0B93" w:rsidRPr="0020602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0602A" w:rsidRPr="0020602A">
        <w:rPr>
          <w:rFonts w:ascii="Times New Roman" w:hAnsi="Times New Roman" w:cs="Times New Roman"/>
          <w:sz w:val="28"/>
          <w:szCs w:val="28"/>
          <w:lang w:val="en-US"/>
        </w:rPr>
        <w:t>Est-il riche</w:t>
      </w:r>
      <w:r w:rsidR="00FE0B93" w:rsidRPr="0020602A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0602A" w:rsidRPr="0020602A">
        <w:rPr>
          <w:rFonts w:ascii="Times New Roman" w:hAnsi="Times New Roman" w:cs="Times New Roman"/>
          <w:sz w:val="28"/>
          <w:szCs w:val="28"/>
          <w:lang w:val="en-US"/>
        </w:rPr>
        <w:t>; Où êtes-vous né ?; Vous y allez souvent ?</w:t>
      </w:r>
      <w:r w:rsidR="00FE0B93" w:rsidRPr="0020602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D491B">
        <w:rPr>
          <w:rFonts w:ascii="Times New Roman" w:hAnsi="Times New Roman" w:cs="Times New Roman"/>
          <w:sz w:val="28"/>
          <w:szCs w:val="28"/>
          <w:lang w:val="en-US"/>
        </w:rPr>
        <w:t xml:space="preserve"> [46]</w:t>
      </w:r>
      <w:r w:rsidRPr="002060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602A" w:rsidRPr="0020602A" w:rsidRDefault="00650326" w:rsidP="00765554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02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ч</w:t>
      </w:r>
      <w:r w:rsidR="005301FE" w:rsidRPr="0020602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аст</w:t>
      </w:r>
      <w:r w:rsidR="003A54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ные</w:t>
      </w:r>
      <w:r w:rsidR="007C2F39" w:rsidRPr="002060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vois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qui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?; 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Qui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vois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</w:t>
      </w:r>
      <w:r w:rsidR="00FE0B93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?)</w:t>
      </w:r>
      <w:r w:rsidR="00BD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[46]</w:t>
      </w:r>
      <w:r w:rsidRPr="002060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1284" w:rsidRPr="0020602A" w:rsidRDefault="005301FE" w:rsidP="00765554">
      <w:pPr>
        <w:pStyle w:val="a9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02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альтернативные вопросы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suis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matre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non</w:t>
      </w:r>
      <w:r w:rsidR="0078498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?</w:t>
      </w:r>
      <w:r w:rsidR="0083126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BD491B" w:rsidRPr="00BD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[46]</w:t>
      </w:r>
      <w:r w:rsidR="00831262" w:rsidRPr="0020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80268" w:rsidRDefault="00831262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831262">
        <w:rPr>
          <w:b w:val="0"/>
          <w:color w:val="000000"/>
          <w:sz w:val="28"/>
          <w:szCs w:val="28"/>
          <w:lang w:val="uk-UA"/>
        </w:rPr>
        <w:t xml:space="preserve">Указанные конструкции являются наиболее употребляемыми в речи </w:t>
      </w:r>
      <w:r w:rsidR="006B4DE7">
        <w:rPr>
          <w:b w:val="0"/>
          <w:color w:val="000000"/>
          <w:sz w:val="28"/>
          <w:szCs w:val="28"/>
          <w:lang w:val="uk-UA"/>
        </w:rPr>
        <w:t>А.</w:t>
      </w:r>
      <w:r w:rsidRPr="00831262">
        <w:rPr>
          <w:b w:val="0"/>
          <w:color w:val="000000"/>
          <w:sz w:val="28"/>
          <w:szCs w:val="28"/>
          <w:lang w:val="uk-UA"/>
        </w:rPr>
        <w:t>Камю. Однако такие факторы, как языковые предпочтения, высказываемая идея, тип текста и т.д., обусловливают высокую частоту конструкций одного типа, чем другого, в пределах одного произведения. Писатель, определяя личную позицию относительно признаков предметов или явлений действительности, с помощью синтаксических связей выражает косвенно свое отношение к тому, что им описывается.</w:t>
      </w:r>
      <w:r w:rsidR="00C41D87">
        <w:rPr>
          <w:b w:val="0"/>
          <w:color w:val="000000"/>
          <w:sz w:val="28"/>
          <w:szCs w:val="28"/>
          <w:lang w:val="uk-UA"/>
        </w:rPr>
        <w:t xml:space="preserve"> </w:t>
      </w:r>
      <w:r w:rsidR="00C41D87" w:rsidRPr="00C41D87">
        <w:rPr>
          <w:b w:val="0"/>
          <w:color w:val="000000"/>
          <w:sz w:val="28"/>
          <w:szCs w:val="28"/>
          <w:lang w:val="uk-UA"/>
        </w:rPr>
        <w:t>Вопросительные предложения в произведении выражают определенные идеи в зависимости от формы конструкции, благодаря соответствующему лексическом наполнению.</w:t>
      </w:r>
      <w:r w:rsidR="00A65ECB">
        <w:rPr>
          <w:b w:val="0"/>
          <w:color w:val="000000"/>
          <w:sz w:val="28"/>
          <w:szCs w:val="28"/>
          <w:lang w:val="uk-UA"/>
        </w:rPr>
        <w:t xml:space="preserve"> </w:t>
      </w:r>
      <w:r w:rsidR="00A65ECB" w:rsidRPr="00A65ECB">
        <w:rPr>
          <w:b w:val="0"/>
          <w:color w:val="000000"/>
          <w:sz w:val="28"/>
          <w:szCs w:val="28"/>
          <w:lang w:val="uk-UA"/>
        </w:rPr>
        <w:t>Чем больше в тексте</w:t>
      </w:r>
      <w:r w:rsidR="00A65ECB">
        <w:rPr>
          <w:b w:val="0"/>
          <w:color w:val="000000"/>
          <w:sz w:val="28"/>
          <w:szCs w:val="28"/>
          <w:lang w:val="uk-UA"/>
        </w:rPr>
        <w:t xml:space="preserve"> </w:t>
      </w:r>
      <w:r w:rsidR="00A65ECB" w:rsidRPr="00A65ECB">
        <w:rPr>
          <w:b w:val="0"/>
          <w:color w:val="000000"/>
          <w:sz w:val="28"/>
          <w:szCs w:val="28"/>
          <w:lang w:val="uk-UA"/>
        </w:rPr>
        <w:t>вопросительных предложен</w:t>
      </w:r>
      <w:r w:rsidR="00A65ECB">
        <w:rPr>
          <w:b w:val="0"/>
          <w:color w:val="000000"/>
          <w:sz w:val="28"/>
          <w:szCs w:val="28"/>
          <w:lang w:val="uk-UA"/>
        </w:rPr>
        <w:t>ий</w:t>
      </w:r>
      <w:r w:rsidR="00A65ECB" w:rsidRPr="00A65ECB">
        <w:rPr>
          <w:b w:val="0"/>
          <w:color w:val="000000"/>
          <w:sz w:val="28"/>
          <w:szCs w:val="28"/>
          <w:lang w:val="uk-UA"/>
        </w:rPr>
        <w:t>, тем в большей степени</w:t>
      </w:r>
      <w:r w:rsidR="00A65ECB">
        <w:rPr>
          <w:b w:val="0"/>
          <w:color w:val="000000"/>
          <w:sz w:val="28"/>
          <w:szCs w:val="28"/>
          <w:lang w:val="uk-UA"/>
        </w:rPr>
        <w:t xml:space="preserve"> </w:t>
      </w:r>
      <w:r w:rsidR="00A65ECB" w:rsidRPr="00A65ECB">
        <w:rPr>
          <w:b w:val="0"/>
          <w:color w:val="000000"/>
          <w:sz w:val="28"/>
          <w:szCs w:val="28"/>
          <w:lang w:val="uk-UA"/>
        </w:rPr>
        <w:t>такой текст или структурно и семантически разноцветный, достаточно</w:t>
      </w:r>
      <w:r w:rsidR="00A65ECB">
        <w:rPr>
          <w:b w:val="0"/>
          <w:color w:val="000000"/>
          <w:sz w:val="28"/>
          <w:szCs w:val="28"/>
          <w:lang w:val="uk-UA"/>
        </w:rPr>
        <w:t xml:space="preserve"> </w:t>
      </w:r>
      <w:r w:rsidR="00A65ECB" w:rsidRPr="00A65ECB">
        <w:rPr>
          <w:b w:val="0"/>
          <w:color w:val="000000"/>
          <w:sz w:val="28"/>
          <w:szCs w:val="28"/>
          <w:lang w:val="uk-UA"/>
        </w:rPr>
        <w:t>отчетливее индиидуализований стилистически, функционально.</w:t>
      </w:r>
    </w:p>
    <w:p w:rsidR="00A65ECB" w:rsidRDefault="00A65ECB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A65ECB">
        <w:rPr>
          <w:b w:val="0"/>
          <w:color w:val="000000"/>
          <w:sz w:val="28"/>
          <w:szCs w:val="28"/>
          <w:lang w:val="uk-UA"/>
        </w:rPr>
        <w:t>Вопросительные предложения, встречающиеся</w:t>
      </w:r>
      <w:r>
        <w:rPr>
          <w:b w:val="0"/>
          <w:color w:val="000000"/>
          <w:sz w:val="28"/>
          <w:szCs w:val="28"/>
          <w:lang w:val="uk-UA"/>
        </w:rPr>
        <w:t xml:space="preserve"> в произведении ризноструктурн</w:t>
      </w:r>
      <w:r>
        <w:rPr>
          <w:b w:val="0"/>
          <w:color w:val="000000"/>
          <w:sz w:val="28"/>
          <w:szCs w:val="28"/>
        </w:rPr>
        <w:t>ые</w:t>
      </w:r>
      <w:r w:rsidRPr="00A65ECB">
        <w:rPr>
          <w:b w:val="0"/>
          <w:color w:val="000000"/>
          <w:sz w:val="28"/>
          <w:szCs w:val="28"/>
          <w:lang w:val="uk-UA"/>
        </w:rPr>
        <w:t>: простые (чаще всего), изре</w:t>
      </w:r>
      <w:r>
        <w:rPr>
          <w:b w:val="0"/>
          <w:color w:val="000000"/>
          <w:sz w:val="28"/>
          <w:szCs w:val="28"/>
          <w:lang w:val="uk-UA"/>
        </w:rPr>
        <w:t>дка сложные по своему синтаксическому строению</w:t>
      </w:r>
      <w:r w:rsidRPr="00A65ECB">
        <w:rPr>
          <w:b w:val="0"/>
          <w:color w:val="000000"/>
          <w:sz w:val="28"/>
          <w:szCs w:val="28"/>
          <w:lang w:val="uk-UA"/>
        </w:rPr>
        <w:t>, двусоставные и односоставные, полные и неполные.</w:t>
      </w:r>
    </w:p>
    <w:p w:rsidR="00A65ECB" w:rsidRDefault="00A65ECB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Вопросительные реплики в составе диалогического</w:t>
      </w:r>
      <w:r w:rsidRPr="00A65ECB">
        <w:rPr>
          <w:b w:val="0"/>
          <w:color w:val="000000"/>
          <w:sz w:val="28"/>
          <w:szCs w:val="28"/>
          <w:lang w:val="uk-UA"/>
        </w:rPr>
        <w:t xml:space="preserve"> единства </w:t>
      </w:r>
      <w:r>
        <w:rPr>
          <w:b w:val="0"/>
          <w:color w:val="000000"/>
          <w:sz w:val="28"/>
          <w:szCs w:val="28"/>
          <w:lang w:val="uk-UA"/>
        </w:rPr>
        <w:t xml:space="preserve">текста </w:t>
      </w:r>
      <w:r w:rsidRPr="00A65ECB">
        <w:rPr>
          <w:b w:val="0"/>
          <w:color w:val="000000"/>
          <w:sz w:val="28"/>
          <w:szCs w:val="28"/>
          <w:lang w:val="uk-UA"/>
        </w:rPr>
        <w:t xml:space="preserve">тесно связаны друг с другом. Эта </w:t>
      </w:r>
      <w:r>
        <w:rPr>
          <w:b w:val="0"/>
          <w:color w:val="000000"/>
          <w:sz w:val="28"/>
          <w:szCs w:val="28"/>
          <w:lang w:val="uk-UA"/>
        </w:rPr>
        <w:t xml:space="preserve">связь </w:t>
      </w:r>
      <w:r w:rsidRPr="00A65ECB">
        <w:rPr>
          <w:b w:val="0"/>
          <w:color w:val="000000"/>
          <w:sz w:val="28"/>
          <w:szCs w:val="28"/>
          <w:lang w:val="uk-UA"/>
        </w:rPr>
        <w:t>находит свое выражение в интонации, а также в том, что вторая реплика основном создается с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A65ECB">
        <w:rPr>
          <w:b w:val="0"/>
          <w:color w:val="000000"/>
          <w:sz w:val="28"/>
          <w:szCs w:val="28"/>
          <w:lang w:val="uk-UA"/>
        </w:rPr>
        <w:t>учетом структурных особенностей первой реплики. Если первая реплика обычно представляет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A65ECB">
        <w:rPr>
          <w:b w:val="0"/>
          <w:color w:val="000000"/>
          <w:sz w:val="28"/>
          <w:szCs w:val="28"/>
          <w:lang w:val="uk-UA"/>
        </w:rPr>
        <w:t>собой предложение, конструируется отдельно и независимо от другой, понятна, то вторая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A65ECB">
        <w:rPr>
          <w:b w:val="0"/>
          <w:color w:val="000000"/>
          <w:sz w:val="28"/>
          <w:szCs w:val="28"/>
          <w:lang w:val="uk-UA"/>
        </w:rPr>
        <w:t>реплика характеризуется неполнотой грамматической структуры</w:t>
      </w:r>
      <w:r>
        <w:rPr>
          <w:b w:val="0"/>
          <w:color w:val="000000"/>
          <w:sz w:val="28"/>
          <w:szCs w:val="28"/>
          <w:lang w:val="uk-UA"/>
        </w:rPr>
        <w:t>.</w:t>
      </w:r>
    </w:p>
    <w:p w:rsidR="00A65ECB" w:rsidRPr="00831262" w:rsidRDefault="00A65ECB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606633">
        <w:rPr>
          <w:b w:val="0"/>
          <w:color w:val="000000"/>
          <w:sz w:val="28"/>
          <w:szCs w:val="28"/>
          <w:lang w:val="uk-UA"/>
        </w:rPr>
        <w:t xml:space="preserve">Вопросительные предложения </w:t>
      </w:r>
      <w:r w:rsidR="00D678EB">
        <w:rPr>
          <w:b w:val="0"/>
          <w:color w:val="000000"/>
          <w:sz w:val="28"/>
          <w:szCs w:val="28"/>
          <w:lang w:val="uk-UA"/>
        </w:rPr>
        <w:t xml:space="preserve">в </w:t>
      </w:r>
      <w:r w:rsidRPr="00606633">
        <w:rPr>
          <w:b w:val="0"/>
          <w:snapToGrid w:val="0"/>
          <w:sz w:val="28"/>
          <w:szCs w:val="28"/>
        </w:rPr>
        <w:t xml:space="preserve">произведении А.Камю </w:t>
      </w:r>
      <w:r w:rsidRPr="00606633">
        <w:rPr>
          <w:b w:val="0"/>
          <w:color w:val="000000" w:themeColor="text1"/>
          <w:sz w:val="28"/>
          <w:szCs w:val="28"/>
          <w:lang w:val="uk-UA"/>
        </w:rPr>
        <w:t>«</w:t>
      </w:r>
      <w:r w:rsidRPr="00606633">
        <w:rPr>
          <w:b w:val="0"/>
          <w:color w:val="000000" w:themeColor="text1"/>
          <w:sz w:val="28"/>
          <w:szCs w:val="28"/>
          <w:lang w:val="en-US"/>
        </w:rPr>
        <w:t>Le</w:t>
      </w:r>
      <w:r w:rsidRPr="00606633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4C1641">
        <w:rPr>
          <w:b w:val="0"/>
          <w:color w:val="000000" w:themeColor="text1"/>
          <w:sz w:val="28"/>
          <w:szCs w:val="28"/>
          <w:lang w:val="en-US"/>
        </w:rPr>
        <w:t>M</w:t>
      </w:r>
      <w:r w:rsidRPr="00606633">
        <w:rPr>
          <w:b w:val="0"/>
          <w:color w:val="000000" w:themeColor="text1"/>
          <w:sz w:val="28"/>
          <w:szCs w:val="28"/>
          <w:lang w:val="en-US"/>
        </w:rPr>
        <w:t>alentendu</w:t>
      </w:r>
      <w:r w:rsidRPr="00606633">
        <w:rPr>
          <w:b w:val="0"/>
          <w:color w:val="000000" w:themeColor="text1"/>
          <w:sz w:val="28"/>
          <w:szCs w:val="28"/>
          <w:lang w:val="uk-UA"/>
        </w:rPr>
        <w:t xml:space="preserve">» </w:t>
      </w:r>
      <w:r w:rsidRPr="00606633">
        <w:rPr>
          <w:b w:val="0"/>
          <w:color w:val="000000"/>
          <w:sz w:val="28"/>
          <w:szCs w:val="28"/>
          <w:lang w:val="uk-UA"/>
        </w:rPr>
        <w:t>передают колебания, размышление, сомнение в целесообразности или необходимости действия.</w:t>
      </w:r>
    </w:p>
    <w:p w:rsidR="003C5DF1" w:rsidRDefault="006B4DE7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6B4DE7">
        <w:rPr>
          <w:b w:val="0"/>
          <w:color w:val="000000"/>
          <w:sz w:val="28"/>
          <w:szCs w:val="28"/>
          <w:lang w:val="uk-UA"/>
        </w:rPr>
        <w:t xml:space="preserve">Также, </w:t>
      </w:r>
      <w:r w:rsidRPr="009A3C12">
        <w:rPr>
          <w:b w:val="0"/>
          <w:color w:val="000000"/>
          <w:sz w:val="28"/>
          <w:szCs w:val="28"/>
          <w:lang w:val="uk-UA"/>
        </w:rPr>
        <w:t xml:space="preserve">в произведении </w:t>
      </w:r>
      <w:r w:rsidRPr="009A3C12">
        <w:rPr>
          <w:b w:val="0"/>
          <w:color w:val="000000" w:themeColor="text1"/>
          <w:sz w:val="28"/>
          <w:szCs w:val="28"/>
          <w:lang w:val="uk-UA"/>
        </w:rPr>
        <w:t>«</w:t>
      </w:r>
      <w:r w:rsidRPr="006B4DE7">
        <w:rPr>
          <w:b w:val="0"/>
          <w:color w:val="000000" w:themeColor="text1"/>
          <w:sz w:val="28"/>
          <w:szCs w:val="28"/>
          <w:lang w:val="en-US"/>
        </w:rPr>
        <w:t>Le</w:t>
      </w:r>
      <w:r w:rsidRPr="009A3C12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4C1641">
        <w:rPr>
          <w:b w:val="0"/>
          <w:color w:val="000000" w:themeColor="text1"/>
          <w:sz w:val="28"/>
          <w:szCs w:val="28"/>
          <w:lang w:val="en-US"/>
        </w:rPr>
        <w:t>M</w:t>
      </w:r>
      <w:r w:rsidRPr="006B4DE7">
        <w:rPr>
          <w:b w:val="0"/>
          <w:color w:val="000000" w:themeColor="text1"/>
          <w:sz w:val="28"/>
          <w:szCs w:val="28"/>
          <w:lang w:val="en-US"/>
        </w:rPr>
        <w:t>alentendu</w:t>
      </w:r>
      <w:r w:rsidRPr="009A3C12">
        <w:rPr>
          <w:b w:val="0"/>
          <w:color w:val="000000" w:themeColor="text1"/>
          <w:sz w:val="28"/>
          <w:szCs w:val="28"/>
          <w:lang w:val="uk-UA"/>
        </w:rPr>
        <w:t xml:space="preserve">» А.Камю </w:t>
      </w:r>
      <w:r w:rsidR="00201BE7">
        <w:rPr>
          <w:b w:val="0"/>
          <w:color w:val="000000" w:themeColor="text1"/>
          <w:sz w:val="28"/>
          <w:szCs w:val="28"/>
          <w:lang w:val="uk-UA"/>
        </w:rPr>
        <w:t xml:space="preserve">широко </w:t>
      </w:r>
      <w:r w:rsidRPr="009A3C12">
        <w:rPr>
          <w:b w:val="0"/>
          <w:color w:val="000000" w:themeColor="text1"/>
          <w:sz w:val="28"/>
          <w:szCs w:val="28"/>
          <w:lang w:val="uk-UA"/>
        </w:rPr>
        <w:t>использует риторические вопросы</w:t>
      </w:r>
      <w:r w:rsidR="009A3C12">
        <w:rPr>
          <w:b w:val="0"/>
          <w:color w:val="000000" w:themeColor="text1"/>
          <w:sz w:val="28"/>
          <w:szCs w:val="28"/>
          <w:lang w:val="uk-UA"/>
        </w:rPr>
        <w:t xml:space="preserve"> (</w:t>
      </w:r>
      <w:r w:rsidR="009A3C12" w:rsidRPr="009A3C12">
        <w:rPr>
          <w:b w:val="0"/>
        </w:rPr>
        <w:t>Qu</w:t>
      </w:r>
      <w:r w:rsidR="009A3C12" w:rsidRPr="009A3C12">
        <w:rPr>
          <w:b w:val="0"/>
          <w:lang w:val="uk-UA"/>
        </w:rPr>
        <w:t>'</w:t>
      </w:r>
      <w:r w:rsidR="009A3C12" w:rsidRPr="009A3C12">
        <w:rPr>
          <w:b w:val="0"/>
        </w:rPr>
        <w:t>est</w:t>
      </w:r>
      <w:r w:rsidR="009A3C12" w:rsidRPr="009A3C12">
        <w:rPr>
          <w:b w:val="0"/>
          <w:lang w:val="uk-UA"/>
        </w:rPr>
        <w:t>-</w:t>
      </w:r>
      <w:r w:rsidR="009A3C12" w:rsidRPr="009A3C12">
        <w:rPr>
          <w:b w:val="0"/>
        </w:rPr>
        <w:t>ce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que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cela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peut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te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faire</w:t>
      </w:r>
      <w:r w:rsidR="009A3C12" w:rsidRPr="009A3C12">
        <w:rPr>
          <w:b w:val="0"/>
          <w:lang w:val="uk-UA"/>
        </w:rPr>
        <w:t xml:space="preserve">, </w:t>
      </w:r>
      <w:r w:rsidR="009A3C12" w:rsidRPr="009A3C12">
        <w:rPr>
          <w:b w:val="0"/>
        </w:rPr>
        <w:t>si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je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ne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recule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pas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devant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lastRenderedPageBreak/>
        <w:t>les</w:t>
      </w:r>
      <w:r w:rsidR="009A3C12" w:rsidRPr="009A3C12">
        <w:rPr>
          <w:b w:val="0"/>
          <w:lang w:val="uk-UA"/>
        </w:rPr>
        <w:t xml:space="preserve"> </w:t>
      </w:r>
      <w:r w:rsidR="009A3C12" w:rsidRPr="009A3C12">
        <w:rPr>
          <w:b w:val="0"/>
        </w:rPr>
        <w:t>actes </w:t>
      </w:r>
      <w:r w:rsidR="009A3C12" w:rsidRPr="009A3C12">
        <w:rPr>
          <w:b w:val="0"/>
          <w:lang w:val="uk-UA"/>
        </w:rPr>
        <w:t>?</w:t>
      </w:r>
      <w:r w:rsidR="009A3C12">
        <w:rPr>
          <w:b w:val="0"/>
          <w:lang w:val="uk-UA"/>
        </w:rPr>
        <w:t xml:space="preserve">, </w:t>
      </w:r>
      <w:r w:rsidR="00201BE7" w:rsidRPr="00201BE7">
        <w:rPr>
          <w:b w:val="0"/>
        </w:rPr>
        <w:t>Oh</w:t>
      </w:r>
      <w:proofErr w:type="gramStart"/>
      <w:r w:rsidR="00201BE7" w:rsidRPr="00201BE7">
        <w:rPr>
          <w:b w:val="0"/>
        </w:rPr>
        <w:t> </w:t>
      </w:r>
      <w:r w:rsidR="00201BE7" w:rsidRPr="00201BE7">
        <w:rPr>
          <w:b w:val="0"/>
          <w:lang w:val="uk-UA"/>
        </w:rPr>
        <w:t>!</w:t>
      </w:r>
      <w:proofErr w:type="gramEnd"/>
      <w:r w:rsidR="00201BE7" w:rsidRPr="00201BE7">
        <w:rPr>
          <w:b w:val="0"/>
          <w:lang w:val="uk-UA"/>
        </w:rPr>
        <w:t xml:space="preserve"> </w:t>
      </w:r>
      <w:r w:rsidR="00201BE7" w:rsidRPr="00201BE7">
        <w:rPr>
          <w:b w:val="0"/>
        </w:rPr>
        <w:t>pourquoi</w:t>
      </w:r>
      <w:r w:rsidR="00201BE7" w:rsidRPr="00201BE7">
        <w:rPr>
          <w:b w:val="0"/>
          <w:lang w:val="uk-UA"/>
        </w:rPr>
        <w:t xml:space="preserve"> </w:t>
      </w:r>
      <w:r w:rsidR="00201BE7" w:rsidRPr="00201BE7">
        <w:rPr>
          <w:b w:val="0"/>
        </w:rPr>
        <w:t>m</w:t>
      </w:r>
      <w:r w:rsidR="00201BE7" w:rsidRPr="00201BE7">
        <w:rPr>
          <w:b w:val="0"/>
          <w:lang w:val="uk-UA"/>
        </w:rPr>
        <w:t>'</w:t>
      </w:r>
      <w:r w:rsidR="00201BE7" w:rsidRPr="00201BE7">
        <w:rPr>
          <w:b w:val="0"/>
        </w:rPr>
        <w:t>avoir</w:t>
      </w:r>
      <w:r w:rsidR="00201BE7" w:rsidRPr="00201BE7">
        <w:rPr>
          <w:b w:val="0"/>
          <w:lang w:val="uk-UA"/>
        </w:rPr>
        <w:t xml:space="preserve"> </w:t>
      </w:r>
      <w:r w:rsidR="00201BE7" w:rsidRPr="00201BE7">
        <w:rPr>
          <w:b w:val="0"/>
        </w:rPr>
        <w:t>fait</w:t>
      </w:r>
      <w:r w:rsidR="00201BE7" w:rsidRPr="00201BE7">
        <w:rPr>
          <w:b w:val="0"/>
          <w:lang w:val="uk-UA"/>
        </w:rPr>
        <w:t xml:space="preserve"> </w:t>
      </w:r>
      <w:r w:rsidR="00201BE7" w:rsidRPr="00201BE7">
        <w:rPr>
          <w:b w:val="0"/>
        </w:rPr>
        <w:t>quitter</w:t>
      </w:r>
      <w:r w:rsidR="00201BE7" w:rsidRPr="00201BE7">
        <w:rPr>
          <w:b w:val="0"/>
          <w:lang w:val="uk-UA"/>
        </w:rPr>
        <w:t xml:space="preserve"> </w:t>
      </w:r>
      <w:r w:rsidR="00201BE7" w:rsidRPr="00201BE7">
        <w:rPr>
          <w:b w:val="0"/>
        </w:rPr>
        <w:t>mon</w:t>
      </w:r>
      <w:r w:rsidR="00201BE7" w:rsidRPr="00201BE7">
        <w:rPr>
          <w:b w:val="0"/>
          <w:lang w:val="uk-UA"/>
        </w:rPr>
        <w:t xml:space="preserve"> </w:t>
      </w:r>
      <w:r w:rsidR="00201BE7" w:rsidRPr="00201BE7">
        <w:rPr>
          <w:b w:val="0"/>
        </w:rPr>
        <w:t>pays </w:t>
      </w:r>
      <w:r w:rsidR="00201BE7" w:rsidRPr="00201BE7">
        <w:rPr>
          <w:b w:val="0"/>
          <w:lang w:val="uk-UA"/>
        </w:rPr>
        <w:t>?</w:t>
      </w:r>
      <w:r w:rsidR="00201BE7">
        <w:rPr>
          <w:b w:val="0"/>
          <w:lang w:val="uk-UA"/>
        </w:rPr>
        <w:t xml:space="preserve"> </w:t>
      </w:r>
      <w:proofErr w:type="gramStart"/>
      <w:r w:rsidR="00201BE7" w:rsidRPr="00201BE7">
        <w:rPr>
          <w:b w:val="0"/>
        </w:rPr>
        <w:t>Que</w:t>
      </w:r>
      <w:r w:rsidR="00201BE7" w:rsidRPr="00201BE7">
        <w:rPr>
          <w:b w:val="0"/>
          <w:lang w:val="uk-UA"/>
        </w:rPr>
        <w:t xml:space="preserve"> </w:t>
      </w:r>
      <w:r w:rsidR="00201BE7" w:rsidRPr="00201BE7">
        <w:rPr>
          <w:b w:val="0"/>
        </w:rPr>
        <w:t>vas</w:t>
      </w:r>
      <w:r w:rsidR="00201BE7" w:rsidRPr="00201BE7">
        <w:rPr>
          <w:b w:val="0"/>
          <w:lang w:val="uk-UA"/>
        </w:rPr>
        <w:t>-</w:t>
      </w:r>
      <w:r w:rsidR="00201BE7" w:rsidRPr="00201BE7">
        <w:rPr>
          <w:b w:val="0"/>
        </w:rPr>
        <w:t>tu</w:t>
      </w:r>
      <w:r w:rsidR="00201BE7" w:rsidRPr="00201BE7">
        <w:rPr>
          <w:b w:val="0"/>
          <w:lang w:val="uk-UA"/>
        </w:rPr>
        <w:t xml:space="preserve"> </w:t>
      </w:r>
      <w:r w:rsidR="00201BE7" w:rsidRPr="00201BE7">
        <w:rPr>
          <w:b w:val="0"/>
        </w:rPr>
        <w:t>chercher</w:t>
      </w:r>
      <w:r w:rsidR="00201BE7" w:rsidRPr="00201BE7">
        <w:rPr>
          <w:b w:val="0"/>
          <w:lang w:val="uk-UA"/>
        </w:rPr>
        <w:t xml:space="preserve"> </w:t>
      </w:r>
      <w:r w:rsidR="00201BE7" w:rsidRPr="00201BE7">
        <w:rPr>
          <w:b w:val="0"/>
        </w:rPr>
        <w:t>l</w:t>
      </w:r>
      <w:r w:rsidR="00201BE7" w:rsidRPr="00201BE7">
        <w:rPr>
          <w:b w:val="0"/>
          <w:lang w:val="uk-UA"/>
        </w:rPr>
        <w:t>à?</w:t>
      </w:r>
      <w:r w:rsidR="00201BE7">
        <w:rPr>
          <w:b w:val="0"/>
          <w:lang w:val="uk-UA"/>
        </w:rPr>
        <w:t>)</w:t>
      </w:r>
      <w:r w:rsidR="00BD491B" w:rsidRPr="00C311E2">
        <w:rPr>
          <w:b w:val="0"/>
        </w:rPr>
        <w:t xml:space="preserve"> [46]</w:t>
      </w:r>
      <w:r w:rsidRPr="00201BE7">
        <w:rPr>
          <w:b w:val="0"/>
          <w:color w:val="000000" w:themeColor="text1"/>
          <w:sz w:val="28"/>
          <w:szCs w:val="28"/>
          <w:lang w:val="uk-UA"/>
        </w:rPr>
        <w:t>.</w:t>
      </w:r>
      <w:proofErr w:type="gramEnd"/>
      <w:r w:rsidR="00201BE7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Первое, для ч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его служат риторические вопросы –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эмоционально утверждать или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отрицать. Усиление выразительности высказываний происходит путем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предоставления им вопросительной формы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.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Риторические вопросы используются для привлечения внимания к определенному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 явлению.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 xml:space="preserve">Риторические вопросы 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в </w:t>
      </w:r>
      <w:r w:rsidR="003C5DF1" w:rsidRPr="003C5DF1">
        <w:rPr>
          <w:b w:val="0"/>
          <w:color w:val="000000"/>
          <w:sz w:val="28"/>
          <w:szCs w:val="28"/>
          <w:lang w:val="uk-UA"/>
        </w:rPr>
        <w:t xml:space="preserve">произведении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«</w:t>
      </w:r>
      <w:r w:rsidR="003C5DF1" w:rsidRPr="003C5DF1">
        <w:rPr>
          <w:b w:val="0"/>
          <w:color w:val="000000" w:themeColor="text1"/>
          <w:sz w:val="28"/>
          <w:szCs w:val="28"/>
          <w:lang w:val="en-US"/>
        </w:rPr>
        <w:t>Le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3C5DF1" w:rsidRPr="003C5DF1">
        <w:rPr>
          <w:b w:val="0"/>
          <w:color w:val="000000" w:themeColor="text1"/>
          <w:sz w:val="28"/>
          <w:szCs w:val="28"/>
          <w:lang w:val="en-US"/>
        </w:rPr>
        <w:t>malentendu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»</w:t>
      </w:r>
      <w:r w:rsidR="003C5DF1" w:rsidRPr="003C5DF1">
        <w:rPr>
          <w:b w:val="0"/>
          <w:snapToGrid w:val="0"/>
          <w:sz w:val="28"/>
          <w:szCs w:val="28"/>
          <w:lang w:val="uk-UA"/>
        </w:rPr>
        <w:t xml:space="preserve">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объединя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ют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вокруг себя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 xml:space="preserve">шире 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по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объему текст, подчеркива</w:t>
      </w:r>
      <w:r w:rsidR="003C5DF1">
        <w:rPr>
          <w:b w:val="0"/>
          <w:color w:val="000000" w:themeColor="text1"/>
          <w:sz w:val="28"/>
          <w:szCs w:val="28"/>
          <w:lang w:val="uk-UA"/>
        </w:rPr>
        <w:t>ю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 xml:space="preserve"> проблему, выступа</w:t>
      </w:r>
      <w:r w:rsidR="003C5DF1">
        <w:rPr>
          <w:b w:val="0"/>
          <w:color w:val="000000" w:themeColor="text1"/>
          <w:sz w:val="28"/>
          <w:szCs w:val="28"/>
          <w:lang w:val="uk-UA"/>
        </w:rPr>
        <w:t xml:space="preserve">ют </w:t>
      </w:r>
      <w:r w:rsidR="003C5DF1" w:rsidRPr="003C5DF1">
        <w:rPr>
          <w:b w:val="0"/>
          <w:color w:val="000000" w:themeColor="text1"/>
          <w:sz w:val="28"/>
          <w:szCs w:val="28"/>
          <w:lang w:val="uk-UA"/>
        </w:rPr>
        <w:t>показателями общего тона речи</w:t>
      </w:r>
      <w:r w:rsidR="003C5DF1">
        <w:rPr>
          <w:b w:val="0"/>
          <w:color w:val="000000" w:themeColor="text1"/>
          <w:sz w:val="28"/>
          <w:szCs w:val="28"/>
          <w:lang w:val="uk-UA"/>
        </w:rPr>
        <w:t>.</w:t>
      </w:r>
    </w:p>
    <w:p w:rsidR="00280268" w:rsidRPr="003C5DF1" w:rsidRDefault="00201BE7" w:rsidP="00765554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C5DF1">
        <w:rPr>
          <w:b w:val="0"/>
          <w:color w:val="000000" w:themeColor="text1"/>
          <w:sz w:val="28"/>
          <w:szCs w:val="28"/>
          <w:lang w:val="uk-UA"/>
        </w:rPr>
        <w:t xml:space="preserve">Большинство </w:t>
      </w:r>
      <w:r w:rsidRPr="003C5DF1">
        <w:rPr>
          <w:b w:val="0"/>
          <w:snapToGrid w:val="0"/>
          <w:sz w:val="28"/>
          <w:szCs w:val="28"/>
          <w:lang w:val="uk-UA"/>
        </w:rPr>
        <w:t xml:space="preserve">риторических вопросов </w:t>
      </w:r>
      <w:r w:rsidRPr="003C5DF1">
        <w:rPr>
          <w:b w:val="0"/>
          <w:color w:val="000000"/>
          <w:sz w:val="28"/>
          <w:szCs w:val="28"/>
          <w:lang w:val="uk-UA"/>
        </w:rPr>
        <w:t xml:space="preserve">в произведении </w:t>
      </w:r>
      <w:r w:rsidRPr="003C5DF1">
        <w:rPr>
          <w:b w:val="0"/>
          <w:color w:val="000000" w:themeColor="text1"/>
          <w:sz w:val="28"/>
          <w:szCs w:val="28"/>
          <w:lang w:val="uk-UA"/>
        </w:rPr>
        <w:t>«</w:t>
      </w:r>
      <w:r w:rsidRPr="003C5DF1">
        <w:rPr>
          <w:b w:val="0"/>
          <w:color w:val="000000" w:themeColor="text1"/>
          <w:sz w:val="28"/>
          <w:szCs w:val="28"/>
          <w:lang w:val="en-US"/>
        </w:rPr>
        <w:t>Le</w:t>
      </w:r>
      <w:r w:rsidRPr="003C5DF1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4C1641">
        <w:rPr>
          <w:b w:val="0"/>
          <w:color w:val="000000" w:themeColor="text1"/>
          <w:sz w:val="28"/>
          <w:szCs w:val="28"/>
          <w:lang w:val="en-US"/>
        </w:rPr>
        <w:t>M</w:t>
      </w:r>
      <w:r w:rsidRPr="003C5DF1">
        <w:rPr>
          <w:b w:val="0"/>
          <w:color w:val="000000" w:themeColor="text1"/>
          <w:sz w:val="28"/>
          <w:szCs w:val="28"/>
          <w:lang w:val="en-US"/>
        </w:rPr>
        <w:t>alentendu</w:t>
      </w:r>
      <w:r w:rsidRPr="003C5DF1">
        <w:rPr>
          <w:b w:val="0"/>
          <w:color w:val="000000" w:themeColor="text1"/>
          <w:sz w:val="28"/>
          <w:szCs w:val="28"/>
          <w:lang w:val="uk-UA"/>
        </w:rPr>
        <w:t>»</w:t>
      </w:r>
      <w:r w:rsidRPr="003C5DF1">
        <w:rPr>
          <w:b w:val="0"/>
          <w:snapToGrid w:val="0"/>
          <w:sz w:val="28"/>
          <w:szCs w:val="28"/>
          <w:lang w:val="uk-UA"/>
        </w:rPr>
        <w:t xml:space="preserve"> (примерно 27 % от общего количества вопросительных конструкцый) выражают идеи высшей силы или пребывания в безвыходной ситуации и абсурдности человеческого существования.</w:t>
      </w:r>
    </w:p>
    <w:p w:rsidR="00FE5477" w:rsidRDefault="00C41D87" w:rsidP="00765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 пьесе </w:t>
      </w:r>
      <w:r w:rsidR="00FE5477"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malentendu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C41D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>вопросительные предложения составляют 5</w:t>
      </w:r>
      <w:r w:rsidR="00FE5477"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,2 % </w:t>
      </w:r>
      <w:r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от общего количества </w:t>
      </w:r>
      <w:r w:rsidR="00FE5477"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конструкц</w:t>
      </w:r>
      <w:r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>ий</w:t>
      </w:r>
      <w:r w:rsidR="00FE5477"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>в произведении. Наиболее частотними являются общие вопросительные конструкции (3,8 %)</w:t>
      </w:r>
      <w:r w:rsidR="00201BE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</w:t>
      </w:r>
      <w:r w:rsidR="00D15BD8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 втором месте по количеству–</w:t>
      </w:r>
      <w:r w:rsidR="00201BE7">
        <w:rPr>
          <w:rFonts w:ascii="Times New Roman" w:hAnsi="Times New Roman" w:cs="Times New Roman"/>
          <w:snapToGrid w:val="0"/>
          <w:sz w:val="28"/>
          <w:szCs w:val="28"/>
          <w:lang w:val="uk-UA"/>
        </w:rPr>
        <w:t>риторические вопрос</w:t>
      </w:r>
      <w:r w:rsidR="00201BE7">
        <w:rPr>
          <w:rFonts w:ascii="Times New Roman" w:hAnsi="Times New Roman" w:cs="Times New Roman"/>
          <w:snapToGrid w:val="0"/>
          <w:sz w:val="28"/>
          <w:szCs w:val="28"/>
        </w:rPr>
        <w:t xml:space="preserve">ы, которые </w:t>
      </w:r>
      <w:r w:rsidR="00201BE7" w:rsidRPr="00201BE7">
        <w:rPr>
          <w:rFonts w:ascii="Times New Roman" w:hAnsi="Times New Roman" w:cs="Times New Roman"/>
          <w:snapToGrid w:val="0"/>
          <w:sz w:val="28"/>
          <w:szCs w:val="28"/>
        </w:rPr>
        <w:t xml:space="preserve">выполняют функцию стилистически яркого средства </w:t>
      </w:r>
      <w:r w:rsidR="00201BE7">
        <w:rPr>
          <w:rFonts w:ascii="Times New Roman" w:hAnsi="Times New Roman" w:cs="Times New Roman"/>
          <w:snapToGrid w:val="0"/>
          <w:sz w:val="28"/>
          <w:szCs w:val="28"/>
        </w:rPr>
        <w:t>языка произведения.</w:t>
      </w:r>
      <w:r w:rsidR="003C5D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602A">
        <w:rPr>
          <w:rFonts w:ascii="Times New Roman" w:hAnsi="Times New Roman" w:cs="Times New Roman"/>
          <w:snapToGrid w:val="0"/>
          <w:sz w:val="28"/>
          <w:szCs w:val="28"/>
        </w:rPr>
        <w:t>Самой малочисленной группой вопросительных предложений в пьесе представлены альтернативные вопросительние конструкции.</w:t>
      </w:r>
    </w:p>
    <w:p w:rsidR="0020602A" w:rsidRPr="00201BE7" w:rsidRDefault="0020602A" w:rsidP="00765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Вопросительные предложения в произведении А.</w:t>
      </w:r>
      <w:r w:rsidRPr="0020602A">
        <w:rPr>
          <w:rFonts w:ascii="Times New Roman" w:hAnsi="Times New Roman" w:cs="Times New Roman"/>
          <w:snapToGrid w:val="0"/>
          <w:sz w:val="28"/>
          <w:szCs w:val="28"/>
        </w:rPr>
        <w:t xml:space="preserve">Камю 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16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alentendu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20602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20602A">
        <w:rPr>
          <w:rFonts w:ascii="Times New Roman" w:hAnsi="Times New Roman" w:cs="Times New Roman"/>
          <w:snapToGrid w:val="0"/>
          <w:sz w:val="28"/>
          <w:szCs w:val="28"/>
        </w:rPr>
        <w:t>функционируют во временных формах в соответствии с грамматическими правилами использования тех или иных форм во французском языке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30693" w:rsidRDefault="00430693" w:rsidP="00E15A8B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  <w:lang w:val="uk-UA"/>
        </w:rPr>
      </w:pPr>
    </w:p>
    <w:p w:rsidR="00280268" w:rsidRDefault="00280268" w:rsidP="00E15A8B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8A702A">
        <w:rPr>
          <w:color w:val="000000"/>
          <w:sz w:val="40"/>
          <w:szCs w:val="40"/>
        </w:rPr>
        <w:t>В</w:t>
      </w:r>
      <w:r w:rsidR="008A702A" w:rsidRPr="008A702A">
        <w:rPr>
          <w:color w:val="000000"/>
          <w:sz w:val="40"/>
          <w:szCs w:val="40"/>
        </w:rPr>
        <w:t>ыводы</w:t>
      </w:r>
    </w:p>
    <w:p w:rsidR="008A702A" w:rsidRPr="00821284" w:rsidRDefault="008A702A" w:rsidP="008A702A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Вопросительные </w:t>
      </w:r>
      <w:r w:rsidRPr="00821284">
        <w:rPr>
          <w:b w:val="0"/>
          <w:color w:val="000000" w:themeColor="text1"/>
          <w:sz w:val="28"/>
          <w:szCs w:val="28"/>
          <w:lang w:val="uk-UA"/>
        </w:rPr>
        <w:t>конструкции являются важными составляющими формирования высказывания. Превалирование тех, а не других валентных свойств вопросительных предложений в стиле отдельного автора определяется многими факторами, в частности периодом тв</w:t>
      </w:r>
      <w:r>
        <w:rPr>
          <w:b w:val="0"/>
          <w:color w:val="000000" w:themeColor="text1"/>
          <w:sz w:val="28"/>
          <w:szCs w:val="28"/>
          <w:lang w:val="uk-UA"/>
        </w:rPr>
        <w:t xml:space="preserve">орчества, </w:t>
      </w:r>
      <w:r>
        <w:rPr>
          <w:b w:val="0"/>
          <w:color w:val="000000" w:themeColor="text1"/>
          <w:sz w:val="28"/>
          <w:szCs w:val="28"/>
          <w:lang w:val="uk-UA"/>
        </w:rPr>
        <w:lastRenderedPageBreak/>
        <w:t>жанром</w:t>
      </w:r>
      <w:r w:rsidRPr="00821284">
        <w:rPr>
          <w:b w:val="0"/>
          <w:color w:val="000000" w:themeColor="text1"/>
          <w:sz w:val="28"/>
          <w:szCs w:val="28"/>
          <w:lang w:val="uk-UA"/>
        </w:rPr>
        <w:t>, наконец, литера</w:t>
      </w:r>
      <w:r>
        <w:rPr>
          <w:b w:val="0"/>
          <w:color w:val="000000" w:themeColor="text1"/>
          <w:sz w:val="28"/>
          <w:szCs w:val="28"/>
          <w:lang w:val="uk-UA"/>
        </w:rPr>
        <w:t>турным течением. Можно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 утверждать, что принад</w:t>
      </w:r>
      <w:r>
        <w:rPr>
          <w:b w:val="0"/>
          <w:color w:val="000000" w:themeColor="text1"/>
          <w:sz w:val="28"/>
          <w:szCs w:val="28"/>
          <w:lang w:val="uk-UA"/>
        </w:rPr>
        <w:t>лежность отдельного автора к тому или иному литературному течению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 (а тем более, если его произведения претендуют на выражение определенных философских идей) приводит</w:t>
      </w:r>
      <w:r>
        <w:rPr>
          <w:b w:val="0"/>
          <w:color w:val="000000" w:themeColor="text1"/>
          <w:sz w:val="28"/>
          <w:szCs w:val="28"/>
          <w:lang w:val="uk-UA"/>
        </w:rPr>
        <w:t xml:space="preserve"> к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 закономерности использования синтаксических конструкций, в том числе и вопросительных предложений, в зависимости от намерений автора воплотить в них свою идею.</w:t>
      </w:r>
    </w:p>
    <w:p w:rsidR="008A702A" w:rsidRPr="00821284" w:rsidRDefault="008A702A" w:rsidP="008A702A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Экзистенциализм является одной из самых распространенных мировых философских теорий, категории которого получают свое выражение в письменной речи художественных произведений. Вопросительные конструкции произведений </w:t>
      </w:r>
      <w:r>
        <w:rPr>
          <w:b w:val="0"/>
          <w:color w:val="000000" w:themeColor="text1"/>
          <w:sz w:val="28"/>
          <w:szCs w:val="28"/>
          <w:lang w:val="uk-UA"/>
        </w:rPr>
        <w:t>А.</w:t>
      </w:r>
      <w:r w:rsidRPr="00821284">
        <w:rPr>
          <w:b w:val="0"/>
          <w:color w:val="000000" w:themeColor="text1"/>
          <w:sz w:val="28"/>
          <w:szCs w:val="28"/>
          <w:lang w:val="uk-UA"/>
        </w:rPr>
        <w:t xml:space="preserve">Камю в их совокупности выступают носителями одного или нескольких авторских идей, или являются составляющими воплощения таких идей. Анализ вопросительных синтаксических конструкций французского языка в коммуникативном аспекте речи такого автора, как </w:t>
      </w:r>
      <w:r>
        <w:rPr>
          <w:b w:val="0"/>
          <w:color w:val="000000" w:themeColor="text1"/>
          <w:sz w:val="28"/>
          <w:szCs w:val="28"/>
          <w:lang w:val="uk-UA"/>
        </w:rPr>
        <w:t>А.</w:t>
      </w:r>
      <w:r w:rsidRPr="00821284">
        <w:rPr>
          <w:b w:val="0"/>
          <w:color w:val="000000" w:themeColor="text1"/>
          <w:sz w:val="28"/>
          <w:szCs w:val="28"/>
          <w:lang w:val="uk-UA"/>
        </w:rPr>
        <w:t>Камю, с точки зрения реализации авторских интенций раскрывает сущность функционирования системы синтаксиса в целом.</w:t>
      </w:r>
    </w:p>
    <w:p w:rsidR="00BD4C48" w:rsidRPr="00831262" w:rsidRDefault="00BD4C48" w:rsidP="00BD4C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2F39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литературных произведениях французских писателей вопросительные конструкции французского языка имеют большую вариативность, чем в устной речи. Вопросительные конструкции являются достаточно распространенными и разветвленными по форме.</w:t>
      </w:r>
    </w:p>
    <w:p w:rsidR="00BD4C48" w:rsidRDefault="00BD4C48" w:rsidP="00BD4C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 пьесе  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16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alentendu</w:t>
      </w:r>
      <w:r w:rsidRPr="00201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C41D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41D87">
        <w:rPr>
          <w:rFonts w:ascii="Times New Roman" w:hAnsi="Times New Roman" w:cs="Times New Roman"/>
          <w:snapToGrid w:val="0"/>
          <w:sz w:val="28"/>
          <w:szCs w:val="28"/>
          <w:lang w:val="uk-UA"/>
        </w:rPr>
        <w:t>вопросительные предложения составляют 5,2 % от общего количества конструкций в произведении. Наиболее частотними являются общие вопросительные конструкции (3,8 %)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, на втором месте по количеству – риторические вопрос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ы, которые </w:t>
      </w:r>
      <w:r w:rsidRPr="00201BE7">
        <w:rPr>
          <w:rFonts w:ascii="Times New Roman" w:hAnsi="Times New Roman" w:cs="Times New Roman"/>
          <w:snapToGrid w:val="0"/>
          <w:sz w:val="28"/>
          <w:szCs w:val="28"/>
        </w:rPr>
        <w:t xml:space="preserve">выполняют функцию стилистически яркого средства </w:t>
      </w:r>
      <w:r>
        <w:rPr>
          <w:rFonts w:ascii="Times New Roman" w:hAnsi="Times New Roman" w:cs="Times New Roman"/>
          <w:snapToGrid w:val="0"/>
          <w:sz w:val="28"/>
          <w:szCs w:val="28"/>
        </w:rPr>
        <w:t>языка произведения. Самой малочисленной группой вопросительных предложений в пьесе представлены альтернативные вопросительние конструкции.</w:t>
      </w:r>
    </w:p>
    <w:p w:rsidR="00BD4C48" w:rsidRPr="00201BE7" w:rsidRDefault="00BD4C48" w:rsidP="00BD4C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Вопросительные предложения в произведении А.</w:t>
      </w:r>
      <w:r w:rsidRPr="0020602A">
        <w:rPr>
          <w:rFonts w:ascii="Times New Roman" w:hAnsi="Times New Roman" w:cs="Times New Roman"/>
          <w:snapToGrid w:val="0"/>
          <w:sz w:val="28"/>
          <w:szCs w:val="28"/>
        </w:rPr>
        <w:t xml:space="preserve">Камю 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malentendu</w:t>
      </w:r>
      <w:r w:rsidRPr="002060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20602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20602A">
        <w:rPr>
          <w:rFonts w:ascii="Times New Roman" w:hAnsi="Times New Roman" w:cs="Times New Roman"/>
          <w:snapToGrid w:val="0"/>
          <w:sz w:val="28"/>
          <w:szCs w:val="28"/>
        </w:rPr>
        <w:t xml:space="preserve">функционируют во временных формах в соответствии с </w:t>
      </w:r>
      <w:bookmarkStart w:id="1" w:name="_GoBack"/>
      <w:r w:rsidRPr="0020602A">
        <w:rPr>
          <w:rFonts w:ascii="Times New Roman" w:hAnsi="Times New Roman" w:cs="Times New Roman"/>
          <w:snapToGrid w:val="0"/>
          <w:sz w:val="28"/>
          <w:szCs w:val="28"/>
        </w:rPr>
        <w:lastRenderedPageBreak/>
        <w:t>грамматическими правилами использования тех или иных форм во французском языке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A702A" w:rsidRDefault="00E15A8B" w:rsidP="00430693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  <w:lang w:val="uk-UA"/>
        </w:rPr>
      </w:pPr>
      <w:r>
        <w:rPr>
          <w:color w:val="000000"/>
          <w:sz w:val="40"/>
          <w:szCs w:val="40"/>
          <w:lang w:val="uk-UA"/>
        </w:rPr>
        <w:t>Заключение</w:t>
      </w:r>
    </w:p>
    <w:p w:rsidR="00430693" w:rsidRPr="00430693" w:rsidRDefault="00430693" w:rsidP="00430693">
      <w:pPr>
        <w:pStyle w:val="3"/>
        <w:shd w:val="clear" w:color="auto" w:fill="FFFFFF"/>
        <w:spacing w:after="0" w:line="360" w:lineRule="auto"/>
        <w:rPr>
          <w:b w:val="0"/>
          <w:color w:val="000000"/>
          <w:sz w:val="28"/>
          <w:szCs w:val="28"/>
          <w:lang w:val="uk-UA"/>
        </w:rPr>
      </w:pPr>
      <w:r w:rsidRPr="00430693">
        <w:rPr>
          <w:b w:val="0"/>
          <w:color w:val="000000"/>
          <w:sz w:val="28"/>
          <w:szCs w:val="28"/>
          <w:lang w:val="uk-UA"/>
        </w:rPr>
        <w:t>Проблема вопросительности является одной из важных проблем современной лингвистики. Важность исследования вопросительных предложений определяется двумя критериями: во-первых, тем ключевым положением, которое занимает вопрос в процессе коммуникации, во-вторых, тесной связью проблемы вопросительности с другими проблемами языкознания, а именно асимметрии синтаксической формы и семантического значения, несовпадения речевой и экстралингвистической реакции в вопросно-ответном единстве; полифонией языкового знака и т.д. Несмотря на большое количество работ, посвященных проблеме вопросительности, ряд важных аспектов вопросительных предложений, в первую очередь семантических и прагматических, остаются д</w:t>
      </w:r>
      <w:r>
        <w:rPr>
          <w:b w:val="0"/>
          <w:color w:val="000000"/>
          <w:sz w:val="28"/>
          <w:szCs w:val="28"/>
          <w:lang w:val="uk-UA"/>
        </w:rPr>
        <w:t xml:space="preserve">о сих пор мало исследованными. </w:t>
      </w:r>
      <w:r w:rsidRPr="00430693">
        <w:rPr>
          <w:b w:val="0"/>
          <w:color w:val="000000"/>
          <w:sz w:val="28"/>
          <w:szCs w:val="28"/>
          <w:lang w:val="uk-UA"/>
        </w:rPr>
        <w:t>На современном этапе развития языкознания мало внимания уделяется такой разновидности предложений, как вопросительные. Проблема такого типа предложений и до сих пор остается актуальной, поскольку природу вопроса толкуют по-разному, а в определениях вопросительных предложений учтено основ</w:t>
      </w:r>
      <w:r>
        <w:rPr>
          <w:b w:val="0"/>
          <w:color w:val="000000"/>
          <w:sz w:val="28"/>
          <w:szCs w:val="28"/>
          <w:lang w:val="uk-UA"/>
        </w:rPr>
        <w:t>ном лишь некоторые их свойства.</w:t>
      </w:r>
      <w:r w:rsidRPr="00430693">
        <w:rPr>
          <w:b w:val="0"/>
          <w:color w:val="000000"/>
          <w:sz w:val="28"/>
          <w:szCs w:val="28"/>
          <w:lang w:val="uk-UA"/>
        </w:rPr>
        <w:t>В языкознании проблема изучения вопросительных предложений является недостаточно раскрытой и имеет много спорных моментов, одним из главных свидетельств чего и возникает наличие исследований только отдельных аспектов проблемы, отсутствие общепринятой классификации вопросительных предложений французского языка и основательного описания функционирования вопросительных единиц, раскрывает перед нами определенные перспективы в дальнейшей работе над проблемой.</w:t>
      </w:r>
    </w:p>
    <w:p w:rsidR="008A702A" w:rsidRDefault="008A702A" w:rsidP="004306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8A702A" w:rsidRDefault="008A702A" w:rsidP="00765554">
      <w:pPr>
        <w:pStyle w:val="a4"/>
        <w:shd w:val="clear" w:color="auto" w:fill="FFFFFF"/>
        <w:spacing w:before="0" w:beforeAutospacing="0" w:after="0" w:afterAutospacing="0" w:line="360" w:lineRule="auto"/>
        <w:ind w:firstLine="351"/>
        <w:jc w:val="both"/>
        <w:rPr>
          <w:rFonts w:ascii="Arial" w:hAnsi="Arial" w:cs="Arial"/>
          <w:color w:val="000000"/>
          <w:sz w:val="21"/>
          <w:szCs w:val="21"/>
        </w:rPr>
      </w:pPr>
    </w:p>
    <w:p w:rsidR="00BD4C48" w:rsidRPr="002E696E" w:rsidRDefault="002E696E" w:rsidP="00BE7F16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  <w:lang w:val="uk-UA"/>
        </w:rPr>
      </w:pPr>
      <w:r w:rsidRPr="002E696E">
        <w:rPr>
          <w:b/>
          <w:color w:val="000000"/>
          <w:sz w:val="40"/>
          <w:szCs w:val="40"/>
          <w:lang w:val="uk-UA"/>
        </w:rPr>
        <w:lastRenderedPageBreak/>
        <w:t>Список использованной литературы</w:t>
      </w:r>
    </w:p>
    <w:p w:rsidR="004C1641" w:rsidRPr="004C1641" w:rsidRDefault="004C1641" w:rsidP="004C1641">
      <w:pPr>
        <w:pStyle w:val="2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4C1641">
        <w:rPr>
          <w:sz w:val="28"/>
          <w:szCs w:val="28"/>
          <w:lang w:val="uk-UA"/>
        </w:rPr>
        <w:t>Аракин В.Д. О лексической сочетаемости // К проблеме лексической сочетаемости: Сб. статей. – М.: Узд-во Моск. Гос. Пед. Ин-та, 1972. – С. 5-12.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>Арутюнова Н.Д. Предложение и его смысл. – М.: Наука, 1976. – 200 с.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>Банару В.И. Некоторые вопросы функциональной перспективы предложения. – Кишинев: Штиинца, 1995. – 165 с.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>Бенвенист Э. Общая лингвистика. – М.: Прогресс, 1994. – 270 с.</w:t>
      </w:r>
    </w:p>
    <w:p w:rsidR="004C1641" w:rsidRPr="004C1641" w:rsidRDefault="004C1641" w:rsidP="004C164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641">
        <w:rPr>
          <w:rFonts w:ascii="Times New Roman" w:hAnsi="Times New Roman" w:cs="Times New Roman"/>
          <w:sz w:val="28"/>
          <w:szCs w:val="28"/>
        </w:rPr>
        <w:t>Богданов В.В. Речевое общение: прагматические и семантические аспекты.</w:t>
      </w:r>
      <w:r w:rsidRPr="004C164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C1641">
        <w:rPr>
          <w:rFonts w:ascii="Times New Roman" w:hAnsi="Times New Roman" w:cs="Times New Roman"/>
          <w:sz w:val="28"/>
          <w:szCs w:val="28"/>
        </w:rPr>
        <w:t>Л., 1990.</w:t>
      </w:r>
      <w:r w:rsidRPr="004C1641">
        <w:rPr>
          <w:rFonts w:ascii="Times New Roman" w:hAnsi="Times New Roman" w:cs="Times New Roman"/>
          <w:sz w:val="28"/>
          <w:szCs w:val="28"/>
          <w:lang w:val="uk-UA"/>
        </w:rPr>
        <w:t xml:space="preserve"> – 345 с.</w:t>
      </w:r>
      <w:r w:rsidRPr="004C1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41" w:rsidRPr="004C1641" w:rsidRDefault="004C164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C1641">
        <w:rPr>
          <w:iCs/>
          <w:color w:val="000000" w:themeColor="text1"/>
          <w:sz w:val="28"/>
          <w:szCs w:val="28"/>
          <w:lang w:val="uk-UA"/>
        </w:rPr>
        <w:t>Бурбело В.Б.</w:t>
      </w:r>
      <w:r w:rsidRPr="004C1641">
        <w:rPr>
          <w:color w:val="000000" w:themeColor="text1"/>
          <w:sz w:val="28"/>
          <w:szCs w:val="28"/>
          <w:lang w:val="uk-UA"/>
        </w:rPr>
        <w:t> Историческая стилистика французского языка. – К.: Изд-во при Киев. ун-те., 1990. – 456 с.</w:t>
      </w:r>
    </w:p>
    <w:p w:rsidR="004C1641" w:rsidRPr="004C1641" w:rsidRDefault="004C1641" w:rsidP="004C1641">
      <w:pPr>
        <w:pStyle w:val="2"/>
        <w:numPr>
          <w:ilvl w:val="0"/>
          <w:numId w:val="10"/>
        </w:numPr>
        <w:spacing w:after="0" w:line="360" w:lineRule="auto"/>
        <w:jc w:val="both"/>
        <w:rPr>
          <w:rStyle w:val="ae"/>
          <w:color w:val="000000"/>
          <w:sz w:val="28"/>
          <w:szCs w:val="28"/>
          <w:lang w:val="uk-UA"/>
        </w:rPr>
      </w:pPr>
      <w:r w:rsidRPr="004C1641">
        <w:rPr>
          <w:sz w:val="28"/>
          <w:szCs w:val="28"/>
          <w:lang w:val="uk-UA"/>
        </w:rPr>
        <w:t>Васильев Л.М. Современная лингвистическая семантика. – М.: В</w:t>
      </w:r>
      <w:r w:rsidRPr="004C1641">
        <w:rPr>
          <w:sz w:val="28"/>
          <w:szCs w:val="28"/>
        </w:rPr>
        <w:t>ысш. шк., 1990. – 176 с.</w:t>
      </w:r>
      <w:r w:rsidRPr="004C1641">
        <w:rPr>
          <w:sz w:val="28"/>
          <w:szCs w:val="28"/>
          <w:lang w:val="uk-UA"/>
        </w:rPr>
        <w:t xml:space="preserve"> 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>Гак В.Г. Сравнительная типология русского и французкого языка. – М.: Просвещение, 1989. – 437 с.</w:t>
      </w:r>
    </w:p>
    <w:p w:rsidR="004C1641" w:rsidRPr="004C1641" w:rsidRDefault="004C164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C1641">
        <w:rPr>
          <w:color w:val="000000" w:themeColor="text1"/>
          <w:sz w:val="28"/>
          <w:szCs w:val="28"/>
          <w:lang w:val="uk-UA"/>
        </w:rPr>
        <w:t>Гак В.Г. Теоретическая грамматика французского языка. – М.: Добросвет, 2000. – 831с.</w:t>
      </w:r>
    </w:p>
    <w:p w:rsidR="004C1641" w:rsidRPr="004C1641" w:rsidRDefault="004C164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C1641">
        <w:rPr>
          <w:color w:val="000000" w:themeColor="text1"/>
          <w:sz w:val="28"/>
          <w:szCs w:val="28"/>
          <w:lang w:val="uk-UA"/>
        </w:rPr>
        <w:t>Грошева А.В. Грамматические учения западноевропейского средневековья // История лингвистических учений: Средневековая Европа. – Л., 1983. – 310с.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>Гуляев Ю.А. О бессоюзном вопросительном предложении в разговорной речи // Теория и практика лингвистического описания разговорной речи. – Горький, 1988. –  С.263-265.</w:t>
      </w:r>
    </w:p>
    <w:p w:rsidR="004C1641" w:rsidRPr="004C1641" w:rsidRDefault="004C1641" w:rsidP="00A7125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41">
        <w:rPr>
          <w:rFonts w:ascii="Times New Roman" w:eastAsia="Calibri" w:hAnsi="Times New Roman" w:cs="Times New Roman"/>
          <w:sz w:val="28"/>
          <w:szCs w:val="28"/>
        </w:rPr>
        <w:t>Долгова О.В. Синтаксис ка</w:t>
      </w: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4C1641">
        <w:rPr>
          <w:rFonts w:ascii="Times New Roman" w:eastAsia="Calibri" w:hAnsi="Times New Roman" w:cs="Times New Roman"/>
          <w:sz w:val="28"/>
          <w:szCs w:val="28"/>
        </w:rPr>
        <w:t xml:space="preserve"> наука о построении речи. – М., 1980.</w:t>
      </w: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345 с.</w:t>
      </w:r>
    </w:p>
    <w:p w:rsidR="004C1641" w:rsidRPr="004C1641" w:rsidRDefault="004C164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C1641">
        <w:rPr>
          <w:color w:val="000000" w:themeColor="text1"/>
          <w:sz w:val="28"/>
          <w:szCs w:val="28"/>
          <w:lang w:val="uk-UA"/>
        </w:rPr>
        <w:t>Ельмслев Л. Пролегомены к теории языка // НЗЛ. – Вып.17 – М., 1960. – С.70-162.</w:t>
      </w:r>
    </w:p>
    <w:p w:rsidR="004C1641" w:rsidRPr="004C1641" w:rsidRDefault="004C1641" w:rsidP="00A71258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4C1641">
        <w:rPr>
          <w:rFonts w:ascii="Times New Roman" w:eastAsia="Calibri" w:hAnsi="Times New Roman" w:cs="Times New Roman"/>
          <w:sz w:val="28"/>
          <w:szCs w:val="28"/>
        </w:rPr>
        <w:t>Загнітко А.П. Теорія сучасного синтаксису: Монографія.</w:t>
      </w: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4C1641">
        <w:rPr>
          <w:rFonts w:ascii="Times New Roman" w:eastAsia="Calibri" w:hAnsi="Times New Roman" w:cs="Times New Roman"/>
          <w:sz w:val="28"/>
          <w:szCs w:val="28"/>
        </w:rPr>
        <w:t>Донецьк: ДонНУ, 2006.</w:t>
      </w: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4C1641">
        <w:rPr>
          <w:rFonts w:ascii="Times New Roman" w:eastAsia="Calibri" w:hAnsi="Times New Roman" w:cs="Times New Roman"/>
          <w:sz w:val="28"/>
          <w:szCs w:val="28"/>
        </w:rPr>
        <w:t>378 с.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Илия Л.И. Очерки по грамматике современного французкого языка. – М.: Высшая школа, 1970. – 268 с.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>Илия Л.И. Пособие по теоретической грамматике французкого языка. – М.: Высшая школа, 1979. – 317 с.</w:t>
      </w:r>
    </w:p>
    <w:p w:rsidR="004C1641" w:rsidRPr="004C1641" w:rsidRDefault="004C1641" w:rsidP="004C164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641">
        <w:rPr>
          <w:rFonts w:ascii="Times New Roman" w:hAnsi="Times New Roman" w:cs="Times New Roman"/>
          <w:sz w:val="28"/>
          <w:szCs w:val="28"/>
        </w:rPr>
        <w:t>Карасик В. И. Языковой круг: личность, концепты, дискурс</w:t>
      </w:r>
      <w:r w:rsidRPr="004C164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4C1641">
        <w:rPr>
          <w:rFonts w:ascii="Times New Roman" w:hAnsi="Times New Roman" w:cs="Times New Roman"/>
          <w:sz w:val="28"/>
          <w:szCs w:val="28"/>
        </w:rPr>
        <w:t>Волгоград:</w:t>
      </w:r>
      <w:r w:rsidRPr="004C1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641">
        <w:rPr>
          <w:rFonts w:ascii="Times New Roman" w:hAnsi="Times New Roman" w:cs="Times New Roman"/>
          <w:sz w:val="28"/>
          <w:szCs w:val="28"/>
        </w:rPr>
        <w:t>Перемена, 2002.</w:t>
      </w:r>
      <w:r w:rsidRPr="004C164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C1641">
        <w:rPr>
          <w:rFonts w:ascii="Times New Roman" w:hAnsi="Times New Roman" w:cs="Times New Roman"/>
          <w:sz w:val="28"/>
          <w:szCs w:val="28"/>
        </w:rPr>
        <w:t>С. 299-408.</w:t>
      </w:r>
    </w:p>
    <w:p w:rsidR="004C1641" w:rsidRPr="004C1641" w:rsidRDefault="004C1641" w:rsidP="00A71258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1641">
        <w:rPr>
          <w:sz w:val="28"/>
          <w:szCs w:val="28"/>
        </w:rPr>
        <w:t>Кибрик А.Е. Очерки по общим и прикладным вопросам языкознания.</w:t>
      </w:r>
      <w:r w:rsidRPr="004C1641">
        <w:rPr>
          <w:sz w:val="28"/>
          <w:szCs w:val="28"/>
          <w:lang w:val="uk-UA"/>
        </w:rPr>
        <w:t xml:space="preserve"> – </w:t>
      </w:r>
      <w:r w:rsidRPr="004C1641">
        <w:rPr>
          <w:sz w:val="28"/>
          <w:szCs w:val="28"/>
        </w:rPr>
        <w:t>М.: Изд-во МГУ, 1992.</w:t>
      </w:r>
      <w:r w:rsidRPr="004C1641">
        <w:rPr>
          <w:sz w:val="28"/>
          <w:szCs w:val="28"/>
          <w:lang w:val="uk-UA"/>
        </w:rPr>
        <w:t xml:space="preserve"> – 421 с.</w:t>
      </w:r>
    </w:p>
    <w:p w:rsidR="004C1641" w:rsidRPr="004C1641" w:rsidRDefault="004C1641" w:rsidP="004C1641">
      <w:pPr>
        <w:pStyle w:val="2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4C1641">
        <w:rPr>
          <w:sz w:val="28"/>
          <w:szCs w:val="28"/>
          <w:lang w:val="uk-UA"/>
        </w:rPr>
        <w:t>Коваль А.П. Слово про слово. – К.: Рад. Шк., 1986. – 384 с.</w:t>
      </w:r>
    </w:p>
    <w:p w:rsidR="004C1641" w:rsidRPr="004C1641" w:rsidRDefault="004C1641" w:rsidP="004C164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C1641">
        <w:rPr>
          <w:rFonts w:ascii="Times New Roman" w:hAnsi="Times New Roman" w:cs="Times New Roman"/>
          <w:sz w:val="28"/>
          <w:szCs w:val="28"/>
        </w:rPr>
        <w:t xml:space="preserve">Котелова Н.З. </w:t>
      </w:r>
      <w:r w:rsidRPr="004C164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C1641">
        <w:rPr>
          <w:rFonts w:ascii="Times New Roman" w:hAnsi="Times New Roman" w:cs="Times New Roman"/>
          <w:sz w:val="28"/>
          <w:szCs w:val="28"/>
        </w:rPr>
        <w:t xml:space="preserve">начение слова и его сочетаемость. – </w:t>
      </w:r>
      <w:r w:rsidRPr="004C1641">
        <w:rPr>
          <w:rFonts w:ascii="Times New Roman" w:hAnsi="Times New Roman" w:cs="Times New Roman"/>
          <w:spacing w:val="-10"/>
          <w:sz w:val="28"/>
          <w:szCs w:val="28"/>
        </w:rPr>
        <w:t>Л.: Наука, 1975. – 164 с</w:t>
      </w:r>
      <w:r w:rsidRPr="004C1641">
        <w:rPr>
          <w:rFonts w:ascii="Times New Roman" w:hAnsi="Times New Roman" w:cs="Times New Roman"/>
          <w:spacing w:val="-10"/>
          <w:sz w:val="28"/>
          <w:szCs w:val="28"/>
          <w:lang w:val="uk-UA"/>
        </w:rPr>
        <w:t>.</w:t>
      </w:r>
    </w:p>
    <w:p w:rsidR="004C1641" w:rsidRPr="004C1641" w:rsidRDefault="004C1641" w:rsidP="004C1641">
      <w:pPr>
        <w:pStyle w:val="2"/>
        <w:numPr>
          <w:ilvl w:val="0"/>
          <w:numId w:val="10"/>
        </w:numPr>
        <w:tabs>
          <w:tab w:val="left" w:pos="1155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4C1641">
        <w:rPr>
          <w:sz w:val="28"/>
          <w:szCs w:val="28"/>
          <w:lang w:val="uk-UA"/>
        </w:rPr>
        <w:t>Кочерган В.Д. К вопросу о разграничении терминов сочетаемость, дистрибуцыя, валентность // Лингвистива: взаимодействие концепцый и парадигм. – Вып. 1., Ч. 1. – 1993. – С. 194-196.</w:t>
      </w:r>
    </w:p>
    <w:p w:rsidR="004C1641" w:rsidRPr="004C1641" w:rsidRDefault="004C1641" w:rsidP="00A7125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>Кротевич Е.В. О</w:t>
      </w:r>
      <w:r w:rsidRPr="004C1641">
        <w:rPr>
          <w:rFonts w:ascii="Times New Roman" w:eastAsia="Calibri" w:hAnsi="Times New Roman" w:cs="Times New Roman"/>
          <w:sz w:val="28"/>
          <w:szCs w:val="28"/>
        </w:rPr>
        <w:t xml:space="preserve"> связях слов в словосочетании и предложении </w:t>
      </w: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</w:t>
      </w:r>
      <w:r w:rsidRPr="004C1641">
        <w:rPr>
          <w:rFonts w:ascii="Times New Roman" w:eastAsia="Calibri" w:hAnsi="Times New Roman" w:cs="Times New Roman"/>
          <w:sz w:val="28"/>
          <w:szCs w:val="28"/>
          <w:lang w:eastAsia="zh-CN"/>
        </w:rPr>
        <w:t>Рус. яз</w:t>
      </w:r>
      <w:proofErr w:type="gramStart"/>
      <w:r w:rsidRPr="004C1641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gramEnd"/>
      <w:r w:rsidRPr="004C16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4C1641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proofErr w:type="gramEnd"/>
      <w:r w:rsidRPr="004C16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шк.</w:t>
      </w:r>
      <w:r w:rsidRPr="004C1641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– </w:t>
      </w:r>
      <w:r w:rsidRPr="004C1641">
        <w:rPr>
          <w:rFonts w:ascii="Times New Roman" w:eastAsia="Calibri" w:hAnsi="Times New Roman" w:cs="Times New Roman"/>
          <w:sz w:val="28"/>
          <w:szCs w:val="28"/>
          <w:lang w:eastAsia="zh-CN"/>
        </w:rPr>
        <w:t>19</w:t>
      </w:r>
      <w:r w:rsidRPr="004C1641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9</w:t>
      </w:r>
      <w:r w:rsidRPr="004C1641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4C1641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. – </w:t>
      </w:r>
      <w:r w:rsidRPr="004C1641">
        <w:rPr>
          <w:rFonts w:ascii="Times New Roman" w:eastAsia="Calibri" w:hAnsi="Times New Roman" w:cs="Times New Roman"/>
          <w:sz w:val="28"/>
          <w:szCs w:val="28"/>
          <w:lang w:eastAsia="zh-CN"/>
        </w:rPr>
        <w:t>№ 6</w:t>
      </w:r>
      <w:r w:rsidRPr="004C1641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. – С. </w:t>
      </w:r>
      <w:r w:rsidRPr="004C1641">
        <w:rPr>
          <w:rFonts w:ascii="Times New Roman" w:eastAsia="Calibri" w:hAnsi="Times New Roman" w:cs="Times New Roman"/>
          <w:sz w:val="28"/>
          <w:szCs w:val="28"/>
          <w:lang w:eastAsia="zh-CN"/>
        </w:rPr>
        <w:t>99 – 102 .</w:t>
      </w:r>
    </w:p>
    <w:p w:rsidR="004C1641" w:rsidRPr="004C1641" w:rsidRDefault="004C1641" w:rsidP="00A7125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1641">
        <w:rPr>
          <w:rFonts w:ascii="Times New Roman" w:eastAsia="Calibri" w:hAnsi="Times New Roman" w:cs="Times New Roman"/>
          <w:bCs/>
          <w:sz w:val="28"/>
          <w:szCs w:val="28"/>
        </w:rPr>
        <w:t>Лапт</w:t>
      </w:r>
      <w:r w:rsidRPr="004C164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</w:t>
      </w:r>
      <w:r w:rsidRPr="004C1641">
        <w:rPr>
          <w:rFonts w:ascii="Times New Roman" w:eastAsia="Calibri" w:hAnsi="Times New Roman" w:cs="Times New Roman"/>
          <w:bCs/>
          <w:sz w:val="28"/>
          <w:szCs w:val="28"/>
        </w:rPr>
        <w:t xml:space="preserve">ва О. А. </w:t>
      </w:r>
      <w:r w:rsidRPr="004C1641">
        <w:rPr>
          <w:rFonts w:ascii="Times New Roman" w:eastAsia="Calibri" w:hAnsi="Times New Roman" w:cs="Times New Roman"/>
          <w:sz w:val="28"/>
          <w:szCs w:val="28"/>
        </w:rPr>
        <w:t>Неразрешенные вопросы теории актуального членения / О. А. Лаптева // Вопросы языкознания. − 1972. − № 2. – С. 42−47.</w:t>
      </w:r>
    </w:p>
    <w:p w:rsidR="004C1641" w:rsidRPr="004C1641" w:rsidRDefault="004C164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C1641">
        <w:rPr>
          <w:color w:val="000000" w:themeColor="text1"/>
          <w:sz w:val="28"/>
          <w:szCs w:val="28"/>
          <w:lang w:val="uk-UA"/>
        </w:rPr>
        <w:t>Леонтьев А.А. Речь и общение // ИЯШ. – 1974. – №6. – С.59-72.</w:t>
      </w:r>
    </w:p>
    <w:p w:rsidR="004C1641" w:rsidRPr="004C1641" w:rsidRDefault="004C1641" w:rsidP="00A7125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1641">
        <w:rPr>
          <w:rFonts w:ascii="Times New Roman" w:eastAsia="Calibri" w:hAnsi="Times New Roman" w:cs="Times New Roman"/>
          <w:bCs/>
          <w:sz w:val="28"/>
          <w:szCs w:val="28"/>
        </w:rPr>
        <w:t>Лингвистический энциклопедический словарь</w:t>
      </w:r>
      <w:r w:rsidRPr="004C1641">
        <w:rPr>
          <w:rFonts w:ascii="Times New Roman" w:eastAsia="Calibri" w:hAnsi="Times New Roman" w:cs="Times New Roman"/>
          <w:sz w:val="28"/>
          <w:szCs w:val="28"/>
        </w:rPr>
        <w:t>. – М. : Сов</w:t>
      </w:r>
      <w:proofErr w:type="gramStart"/>
      <w:r w:rsidRPr="004C164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C1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1641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Pr="004C1641">
        <w:rPr>
          <w:rFonts w:ascii="Times New Roman" w:eastAsia="Calibri" w:hAnsi="Times New Roman" w:cs="Times New Roman"/>
          <w:sz w:val="28"/>
          <w:szCs w:val="28"/>
        </w:rPr>
        <w:t>нцикл., 1990. – С. 388.</w:t>
      </w:r>
    </w:p>
    <w:p w:rsidR="004C1641" w:rsidRPr="004C1641" w:rsidRDefault="004C1641" w:rsidP="00A7125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41">
        <w:rPr>
          <w:rFonts w:ascii="Times New Roman" w:eastAsia="Calibri" w:hAnsi="Times New Roman" w:cs="Times New Roman"/>
          <w:bCs/>
          <w:sz w:val="28"/>
          <w:szCs w:val="28"/>
        </w:rPr>
        <w:t xml:space="preserve">Мельничук А. С. </w:t>
      </w:r>
      <w:r w:rsidRPr="004C1641">
        <w:rPr>
          <w:rFonts w:ascii="Times New Roman" w:eastAsia="Calibri" w:hAnsi="Times New Roman" w:cs="Times New Roman"/>
          <w:sz w:val="28"/>
          <w:szCs w:val="28"/>
        </w:rPr>
        <w:t>Специфика порядка слов как компонента структуры славянского предложения /</w:t>
      </w: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1641">
        <w:rPr>
          <w:rFonts w:ascii="Times New Roman" w:eastAsia="Calibri" w:hAnsi="Times New Roman" w:cs="Times New Roman"/>
          <w:sz w:val="28"/>
          <w:szCs w:val="28"/>
        </w:rPr>
        <w:t>А. С. Мельничук // Грамматическое о</w:t>
      </w:r>
      <w:r w:rsidRPr="004C1641">
        <w:rPr>
          <w:rFonts w:ascii="Times New Roman" w:hAnsi="Times New Roman" w:cs="Times New Roman"/>
          <w:sz w:val="28"/>
          <w:szCs w:val="28"/>
        </w:rPr>
        <w:t>писание славянских языков. – М.</w:t>
      </w:r>
      <w:r w:rsidR="00BD491B">
        <w:rPr>
          <w:rFonts w:ascii="Times New Roman" w:hAnsi="Times New Roman" w:cs="Times New Roman"/>
          <w:sz w:val="28"/>
          <w:szCs w:val="28"/>
        </w:rPr>
        <w:t>: Наука, 1974. – С. 208</w:t>
      </w:r>
      <w:r w:rsidR="00BD491B" w:rsidRPr="00BD491B">
        <w:rPr>
          <w:rFonts w:ascii="Times New Roman" w:hAnsi="Times New Roman" w:cs="Times New Roman"/>
          <w:sz w:val="28"/>
          <w:szCs w:val="28"/>
        </w:rPr>
        <w:t>-</w:t>
      </w:r>
      <w:r w:rsidRPr="004C1641">
        <w:rPr>
          <w:rFonts w:ascii="Times New Roman" w:eastAsia="Calibri" w:hAnsi="Times New Roman" w:cs="Times New Roman"/>
          <w:sz w:val="28"/>
          <w:szCs w:val="28"/>
        </w:rPr>
        <w:t>211.</w:t>
      </w:r>
    </w:p>
    <w:p w:rsidR="004C1641" w:rsidRPr="004C1641" w:rsidRDefault="004C1641" w:rsidP="004C1641">
      <w:pPr>
        <w:pStyle w:val="2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4C1641">
        <w:rPr>
          <w:sz w:val="28"/>
          <w:szCs w:val="28"/>
          <w:lang w:val="uk-UA"/>
        </w:rPr>
        <w:t xml:space="preserve">Мечникова </w:t>
      </w:r>
      <w:r w:rsidRPr="004C1641">
        <w:rPr>
          <w:sz w:val="28"/>
          <w:szCs w:val="28"/>
        </w:rPr>
        <w:t>Э.М. Значение слова и методы его описания . – М.: Высшая школа, 1974. – 201 с.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>Минкин Л.М. Бессоюзные сложные вопросительные предложения во французком языке // Структура предложения и классы слов в романо-германских языках. – Вып.4.- Калинин: Изд-во КГУ, 1975. – С. 149-155.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Минкин Л.М. Коммуникативные типы сложных предложений в современном французком языке (повествовательно-вопросительные и </w:t>
      </w: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вопросительные конструкции). – Курск: Изд-во Курского государственного педагогического института,1974. – 202 с.</w:t>
      </w:r>
    </w:p>
    <w:p w:rsidR="004C1641" w:rsidRPr="004C1641" w:rsidRDefault="004C1641" w:rsidP="00AA5991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Минкин Л.М. Проблемы значения в теории языка и речи // </w:t>
      </w:r>
      <w:proofErr w:type="gramStart"/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C1641">
        <w:rPr>
          <w:rFonts w:ascii="Times New Roman" w:hAnsi="Times New Roman" w:cs="Times New Roman"/>
          <w:color w:val="000000" w:themeColor="text1"/>
          <w:sz w:val="28"/>
          <w:szCs w:val="28"/>
        </w:rPr>
        <w:t>існик Харківського національного університету ім. В.Н.Каразіна № 471. – Х.: Константа, 2000. – С.179-191.</w:t>
      </w:r>
    </w:p>
    <w:p w:rsidR="004C1641" w:rsidRPr="004C1641" w:rsidRDefault="004C164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C1641">
        <w:rPr>
          <w:color w:val="000000" w:themeColor="text1"/>
          <w:sz w:val="28"/>
          <w:szCs w:val="28"/>
          <w:lang w:val="uk-UA"/>
        </w:rPr>
        <w:t>Остин Дж. Слово как действие // НЗЛ – Вып. 17. – Теория речевых актов. – М., 1986. – С.7-92.</w:t>
      </w:r>
    </w:p>
    <w:p w:rsidR="004C1641" w:rsidRPr="004C1641" w:rsidRDefault="004C1641" w:rsidP="004C1641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641">
        <w:rPr>
          <w:rFonts w:ascii="Times New Roman" w:hAnsi="Times New Roman" w:cs="Times New Roman"/>
          <w:sz w:val="28"/>
          <w:szCs w:val="28"/>
        </w:rPr>
        <w:t>Потебня А. А. Психология поэтического и прозаического мышления. Сущность слова, язык как система / А. А. Потебня // Хрестоматия по истории русского языкознания.</w:t>
      </w:r>
      <w:r w:rsidR="00BD491B">
        <w:rPr>
          <w:rFonts w:ascii="Times New Roman" w:hAnsi="Times New Roman" w:cs="Times New Roman"/>
          <w:sz w:val="28"/>
          <w:szCs w:val="28"/>
        </w:rPr>
        <w:t xml:space="preserve"> – М.: Высш. шк., 1973. – С. 50</w:t>
      </w:r>
      <w:r w:rsidR="00BD491B" w:rsidRPr="00BD491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1641">
        <w:rPr>
          <w:rFonts w:ascii="Times New Roman" w:hAnsi="Times New Roman" w:cs="Times New Roman"/>
          <w:sz w:val="28"/>
          <w:szCs w:val="28"/>
        </w:rPr>
        <w:t xml:space="preserve">93. </w:t>
      </w:r>
    </w:p>
    <w:p w:rsidR="004C1641" w:rsidRPr="004C1641" w:rsidRDefault="004C1641" w:rsidP="00A71258">
      <w:pPr>
        <w:pStyle w:val="31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4C1641">
        <w:rPr>
          <w:sz w:val="28"/>
          <w:szCs w:val="28"/>
        </w:rPr>
        <w:t>Почепцов Г.Г. Конструктивный анализ структуры предложения. – К., 1971.</w:t>
      </w:r>
      <w:r w:rsidRPr="004C1641">
        <w:rPr>
          <w:sz w:val="28"/>
          <w:szCs w:val="28"/>
          <w:lang w:val="uk-UA"/>
        </w:rPr>
        <w:t xml:space="preserve"> – 122 с.</w:t>
      </w:r>
    </w:p>
    <w:p w:rsidR="004C1641" w:rsidRPr="004C1641" w:rsidRDefault="004C1641" w:rsidP="00A7125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1641">
        <w:rPr>
          <w:rFonts w:ascii="Times New Roman" w:eastAsia="Calibri" w:hAnsi="Times New Roman" w:cs="Times New Roman"/>
          <w:bCs/>
          <w:sz w:val="28"/>
          <w:szCs w:val="28"/>
        </w:rPr>
        <w:t xml:space="preserve">Ружичка Й. </w:t>
      </w:r>
      <w:r w:rsidRPr="004C1641">
        <w:rPr>
          <w:rFonts w:ascii="Times New Roman" w:eastAsia="Calibri" w:hAnsi="Times New Roman" w:cs="Times New Roman"/>
          <w:sz w:val="28"/>
          <w:szCs w:val="28"/>
        </w:rPr>
        <w:t>Порядок слов в структуре предложения / Й. Ружичка // Грамматическое описание славянских</w:t>
      </w: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1641">
        <w:rPr>
          <w:rFonts w:ascii="Times New Roman" w:eastAsia="Calibri" w:hAnsi="Times New Roman" w:cs="Times New Roman"/>
          <w:sz w:val="28"/>
          <w:szCs w:val="28"/>
        </w:rPr>
        <w:t>языков. – М.: Наука, 1974. – С. 191–199.</w:t>
      </w:r>
    </w:p>
    <w:p w:rsidR="004C1641" w:rsidRPr="004C1641" w:rsidRDefault="004C1641" w:rsidP="00A71258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C1641">
        <w:rPr>
          <w:sz w:val="28"/>
          <w:szCs w:val="28"/>
        </w:rPr>
        <w:t>Селиверстова О.Н. Контрастивная синтаксическая семантика: Опыт описания. – М.: Наука, 1990.</w:t>
      </w:r>
      <w:r w:rsidRPr="004C1641">
        <w:rPr>
          <w:sz w:val="28"/>
          <w:szCs w:val="28"/>
          <w:lang w:val="uk-UA"/>
        </w:rPr>
        <w:t xml:space="preserve"> – 357 с.</w:t>
      </w:r>
      <w:r w:rsidRPr="004C1641">
        <w:rPr>
          <w:sz w:val="28"/>
          <w:szCs w:val="28"/>
        </w:rPr>
        <w:t xml:space="preserve"> </w:t>
      </w:r>
    </w:p>
    <w:p w:rsidR="004C1641" w:rsidRPr="004C1641" w:rsidRDefault="004C164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C1641">
        <w:rPr>
          <w:iCs/>
          <w:color w:val="000000" w:themeColor="text1"/>
          <w:sz w:val="28"/>
          <w:szCs w:val="28"/>
          <w:lang w:val="uk-UA"/>
        </w:rPr>
        <w:t>Скрелина Л.М., Становая Л.А. </w:t>
      </w:r>
      <w:r w:rsidRPr="004C1641">
        <w:rPr>
          <w:color w:val="000000" w:themeColor="text1"/>
          <w:sz w:val="28"/>
          <w:szCs w:val="28"/>
          <w:lang w:val="uk-UA"/>
        </w:rPr>
        <w:t>История французского языка. – М.: Высшая школа. – 2001. – 345 с.</w:t>
      </w:r>
    </w:p>
    <w:p w:rsidR="004C1641" w:rsidRPr="004C1641" w:rsidRDefault="004C1641" w:rsidP="004C164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641">
        <w:rPr>
          <w:rFonts w:ascii="Times New Roman" w:hAnsi="Times New Roman" w:cs="Times New Roman"/>
          <w:sz w:val="28"/>
          <w:szCs w:val="28"/>
        </w:rPr>
        <w:t>Слышкин Г.Г. От текста к символу: лингвокультурные концепты прецедентных текстов в сознании и дискурсе. – М., 2000.</w:t>
      </w:r>
      <w:r w:rsidRPr="004C1641">
        <w:rPr>
          <w:rFonts w:ascii="Times New Roman" w:hAnsi="Times New Roman" w:cs="Times New Roman"/>
          <w:sz w:val="28"/>
          <w:szCs w:val="28"/>
          <w:lang w:val="uk-UA"/>
        </w:rPr>
        <w:t xml:space="preserve"> – 223 с.</w:t>
      </w:r>
    </w:p>
    <w:p w:rsidR="004C1641" w:rsidRPr="004C1641" w:rsidRDefault="004C1641" w:rsidP="00A71258">
      <w:pPr>
        <w:pStyle w:val="31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4C1641">
        <w:rPr>
          <w:sz w:val="28"/>
          <w:szCs w:val="28"/>
        </w:rPr>
        <w:t>Функциональная семантика синтаксических конструкций: Сборник</w:t>
      </w:r>
      <w:proofErr w:type="gramStart"/>
      <w:r w:rsidRPr="004C1641">
        <w:rPr>
          <w:sz w:val="28"/>
          <w:szCs w:val="28"/>
        </w:rPr>
        <w:t>/ О</w:t>
      </w:r>
      <w:proofErr w:type="gramEnd"/>
      <w:r w:rsidRPr="004C1641">
        <w:rPr>
          <w:sz w:val="28"/>
          <w:szCs w:val="28"/>
        </w:rPr>
        <w:t>тв. ред. Блох М.Я. – М., 1985.</w:t>
      </w:r>
      <w:r w:rsidRPr="004C1641">
        <w:rPr>
          <w:sz w:val="28"/>
          <w:szCs w:val="28"/>
          <w:lang w:val="uk-UA"/>
        </w:rPr>
        <w:t xml:space="preserve"> – 456 с.</w:t>
      </w:r>
    </w:p>
    <w:p w:rsidR="004C1641" w:rsidRPr="004C1641" w:rsidRDefault="004C164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C1641">
        <w:rPr>
          <w:color w:val="000000" w:themeColor="text1"/>
          <w:sz w:val="28"/>
          <w:szCs w:val="28"/>
          <w:lang w:val="uk-UA"/>
        </w:rPr>
        <w:t>Хомский Н. Аспекты теории синтаксиса. – М., 1972. – 259с.</w:t>
      </w:r>
    </w:p>
    <w:p w:rsidR="004C1641" w:rsidRPr="004C1641" w:rsidRDefault="004C164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C1641">
        <w:rPr>
          <w:color w:val="000000" w:themeColor="text1"/>
          <w:sz w:val="28"/>
          <w:szCs w:val="28"/>
          <w:lang w:val="uk-UA"/>
        </w:rPr>
        <w:t>Чейф У.Л. Значение и структура языка. – М., 1975. – 432с.</w:t>
      </w:r>
    </w:p>
    <w:p w:rsidR="004C1641" w:rsidRPr="004C1641" w:rsidRDefault="004C1641" w:rsidP="00A71258">
      <w:pPr>
        <w:pStyle w:val="a"/>
        <w:numPr>
          <w:ilvl w:val="0"/>
          <w:numId w:val="10"/>
        </w:numPr>
        <w:rPr>
          <w:color w:val="000000"/>
        </w:rPr>
      </w:pPr>
      <w:r w:rsidRPr="004C1641">
        <w:rPr>
          <w:color w:val="000000"/>
        </w:rPr>
        <w:t xml:space="preserve">Чужакин А.П., Палажченко П.Н. Мир перевода. – М., 2000. – 138 с. </w:t>
      </w:r>
    </w:p>
    <w:p w:rsidR="004C1641" w:rsidRPr="004C1641" w:rsidRDefault="004C1641" w:rsidP="00A7125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641">
        <w:rPr>
          <w:rFonts w:ascii="Times New Roman" w:eastAsia="Calibri" w:hAnsi="Times New Roman" w:cs="Times New Roman"/>
          <w:sz w:val="28"/>
          <w:szCs w:val="28"/>
        </w:rPr>
        <w:t xml:space="preserve">Шевякова </w:t>
      </w:r>
      <w:r w:rsidRPr="004C1641">
        <w:rPr>
          <w:rFonts w:ascii="Times New Roman" w:hAnsi="Times New Roman" w:cs="Times New Roman"/>
          <w:sz w:val="28"/>
          <w:szCs w:val="28"/>
        </w:rPr>
        <w:t>В.Е. Актуальное членение</w:t>
      </w:r>
      <w:r w:rsidRPr="004C1641">
        <w:rPr>
          <w:rFonts w:ascii="Times New Roman" w:eastAsia="Calibri" w:hAnsi="Times New Roman" w:cs="Times New Roman"/>
          <w:sz w:val="28"/>
          <w:szCs w:val="28"/>
        </w:rPr>
        <w:t xml:space="preserve"> // Языкознание. Большой энциклопедический</w:t>
      </w: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1641">
        <w:rPr>
          <w:rFonts w:ascii="Times New Roman" w:eastAsia="Calibri" w:hAnsi="Times New Roman" w:cs="Times New Roman"/>
          <w:sz w:val="28"/>
          <w:szCs w:val="28"/>
        </w:rPr>
        <w:t>словарь</w:t>
      </w:r>
      <w:proofErr w:type="gramStart"/>
      <w:r w:rsidRPr="004C1641">
        <w:rPr>
          <w:rFonts w:ascii="Times New Roman" w:eastAsia="Calibri" w:hAnsi="Times New Roman" w:cs="Times New Roman"/>
          <w:sz w:val="28"/>
          <w:szCs w:val="28"/>
        </w:rPr>
        <w:t xml:space="preserve"> / Г</w:t>
      </w:r>
      <w:proofErr w:type="gramEnd"/>
      <w:r w:rsidRPr="004C1641">
        <w:rPr>
          <w:rFonts w:ascii="Times New Roman" w:eastAsia="Calibri" w:hAnsi="Times New Roman" w:cs="Times New Roman"/>
          <w:sz w:val="28"/>
          <w:szCs w:val="28"/>
        </w:rPr>
        <w:t>л. ред. В.Н. Ярцева. –</w:t>
      </w:r>
      <w:r w:rsidRPr="004C16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1641">
        <w:rPr>
          <w:rFonts w:ascii="Times New Roman" w:eastAsia="Calibri" w:hAnsi="Times New Roman" w:cs="Times New Roman"/>
          <w:sz w:val="28"/>
          <w:szCs w:val="28"/>
        </w:rPr>
        <w:t>М.: Большая Российская энциклопедия, 2000. – C. 23.</w:t>
      </w:r>
    </w:p>
    <w:p w:rsidR="004C1641" w:rsidRPr="004C1641" w:rsidRDefault="004C1641" w:rsidP="00AA599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C1641">
        <w:rPr>
          <w:color w:val="000000" w:themeColor="text1"/>
          <w:sz w:val="28"/>
          <w:szCs w:val="28"/>
        </w:rPr>
        <w:lastRenderedPageBreak/>
        <w:t>Шигаревская Н.А. Очерки по синтаксису современной французкой речи. – Л.: Изд-во ЛГУ, 1970. – 398 с.</w:t>
      </w:r>
    </w:p>
    <w:p w:rsidR="004C1641" w:rsidRPr="004C1641" w:rsidRDefault="004C1641" w:rsidP="004C1641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641">
        <w:rPr>
          <w:rFonts w:ascii="Times New Roman" w:hAnsi="Times New Roman" w:cs="Times New Roman"/>
          <w:sz w:val="28"/>
          <w:szCs w:val="28"/>
        </w:rPr>
        <w:t xml:space="preserve">Шмелев Д. Н. Проблемы семантического анализа лексики / Д. Н. Шмелев. – М. : Наука, 1973. – 280 с. </w:t>
      </w:r>
    </w:p>
    <w:p w:rsidR="00AA5991" w:rsidRPr="00BD491B" w:rsidRDefault="00AA599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AA5991">
        <w:rPr>
          <w:color w:val="000000" w:themeColor="text1"/>
          <w:sz w:val="28"/>
          <w:szCs w:val="28"/>
          <w:lang w:val="uk-UA"/>
        </w:rPr>
        <w:t>Aslandides S. Grammaire du français. Du mot au texte. Paris, Honor</w:t>
      </w:r>
      <w:r w:rsidRPr="00AA5991">
        <w:rPr>
          <w:color w:val="000000" w:themeColor="text1"/>
          <w:sz w:val="28"/>
          <w:szCs w:val="28"/>
          <w:lang w:val="fr-FR"/>
        </w:rPr>
        <w:t>é</w:t>
      </w:r>
      <w:r w:rsidRPr="00AA5991">
        <w:rPr>
          <w:rStyle w:val="apple-converted-space"/>
          <w:color w:val="000000" w:themeColor="text1"/>
          <w:sz w:val="28"/>
          <w:szCs w:val="28"/>
          <w:lang w:val="uk-UA"/>
        </w:rPr>
        <w:t> </w:t>
      </w:r>
      <w:r w:rsidRPr="00AA5991">
        <w:rPr>
          <w:color w:val="000000" w:themeColor="text1"/>
          <w:sz w:val="28"/>
          <w:szCs w:val="28"/>
          <w:lang w:val="uk-UA"/>
        </w:rPr>
        <w:t>Champion, éditeur, 2001. – 196 p.</w:t>
      </w:r>
    </w:p>
    <w:p w:rsidR="00BD491B" w:rsidRPr="00BD491B" w:rsidRDefault="00BD491B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BD491B">
        <w:rPr>
          <w:color w:val="000000" w:themeColor="text1"/>
          <w:sz w:val="28"/>
          <w:szCs w:val="28"/>
          <w:shd w:val="clear" w:color="auto" w:fill="F8F8FF"/>
          <w:lang w:val="en-US"/>
        </w:rPr>
        <w:t xml:space="preserve">Camus A. </w:t>
      </w:r>
      <w:r w:rsidRPr="00BD491B">
        <w:rPr>
          <w:rStyle w:val="a8"/>
          <w:b w:val="0"/>
          <w:color w:val="000000" w:themeColor="text1"/>
          <w:sz w:val="28"/>
          <w:szCs w:val="28"/>
          <w:shd w:val="clear" w:color="auto" w:fill="F8F8FF"/>
          <w:lang w:val="en-US"/>
        </w:rPr>
        <w:t>Le Malentendu. Pièce en trois actes</w:t>
      </w:r>
      <w:r w:rsidRPr="00BD491B">
        <w:rPr>
          <w:b/>
          <w:color w:val="000000" w:themeColor="text1"/>
          <w:sz w:val="28"/>
          <w:szCs w:val="28"/>
          <w:shd w:val="clear" w:color="auto" w:fill="F8F8FF"/>
          <w:lang w:val="en-US"/>
        </w:rPr>
        <w:t>.</w:t>
      </w:r>
      <w:r w:rsidRPr="00BD491B">
        <w:rPr>
          <w:color w:val="000000" w:themeColor="text1"/>
          <w:sz w:val="28"/>
          <w:szCs w:val="28"/>
          <w:shd w:val="clear" w:color="auto" w:fill="F8F8FF"/>
          <w:lang w:val="en-US"/>
        </w:rPr>
        <w:t xml:space="preserve"> Paris: Les Éditions Gallimard, 1958, 229 p.</w:t>
      </w:r>
    </w:p>
    <w:p w:rsidR="00AA5991" w:rsidRPr="00AA5991" w:rsidRDefault="00AA599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AA5991">
        <w:rPr>
          <w:color w:val="000000" w:themeColor="text1"/>
          <w:sz w:val="28"/>
          <w:szCs w:val="28"/>
          <w:lang w:val="uk-UA"/>
        </w:rPr>
        <w:t>Charaudeau P., Maingueneau D. Dictionnaire d’analyse du discours. – P.: Editions du Seuil, 1999. – 1023 p.</w:t>
      </w:r>
    </w:p>
    <w:p w:rsidR="00AA5991" w:rsidRPr="00AA5991" w:rsidRDefault="00AA599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AA5991">
        <w:rPr>
          <w:color w:val="000000" w:themeColor="text1"/>
          <w:sz w:val="28"/>
          <w:szCs w:val="28"/>
          <w:lang w:val="uk-UA"/>
        </w:rPr>
        <w:t>Dubois J. Dictionnaire de linguistique. – P.: Librairie Larousse, 1997. – 925 p.</w:t>
      </w:r>
    </w:p>
    <w:p w:rsidR="00AA5991" w:rsidRPr="00AA5991" w:rsidRDefault="00AA5991" w:rsidP="00AA599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AA5991">
        <w:rPr>
          <w:color w:val="000000" w:themeColor="text1"/>
          <w:sz w:val="28"/>
          <w:szCs w:val="28"/>
          <w:lang w:val="uk-UA"/>
        </w:rPr>
        <w:t>Martinet A. Grammaire fonctionnelle du français. – P., 1979. – 189 p.</w:t>
      </w: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C1F4D" w:rsidRPr="00AA5991" w:rsidRDefault="001C1F4D" w:rsidP="0076555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D678EB" w:rsidRDefault="00D678EB" w:rsidP="0076555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D678EB" w:rsidRDefault="00D678EB" w:rsidP="0076555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D678EB" w:rsidRPr="00BD491B" w:rsidRDefault="00D678EB" w:rsidP="00BD491B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en-US"/>
        </w:rPr>
      </w:pPr>
    </w:p>
    <w:p w:rsidR="00D678EB" w:rsidRPr="00BD491B" w:rsidRDefault="00D678EB" w:rsidP="00BD491B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en-US"/>
        </w:rPr>
      </w:pPr>
    </w:p>
    <w:p w:rsidR="00D678EB" w:rsidRDefault="00D678EB" w:rsidP="0076555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bookmarkEnd w:id="1"/>
    <w:p w:rsidR="00C4350F" w:rsidRPr="004F2205" w:rsidRDefault="00C4350F" w:rsidP="0076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350F" w:rsidRPr="004F2205" w:rsidSect="00C64A0E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4E" w:rsidRDefault="0063374E" w:rsidP="00C64A0E">
      <w:pPr>
        <w:spacing w:after="0" w:line="240" w:lineRule="auto"/>
      </w:pPr>
      <w:r>
        <w:separator/>
      </w:r>
    </w:p>
  </w:endnote>
  <w:endnote w:type="continuationSeparator" w:id="0">
    <w:p w:rsidR="0063374E" w:rsidRDefault="0063374E" w:rsidP="00C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4E" w:rsidRDefault="0063374E" w:rsidP="00C64A0E">
      <w:pPr>
        <w:spacing w:after="0" w:line="240" w:lineRule="auto"/>
      </w:pPr>
      <w:r>
        <w:separator/>
      </w:r>
    </w:p>
  </w:footnote>
  <w:footnote w:type="continuationSeparator" w:id="0">
    <w:p w:rsidR="0063374E" w:rsidRDefault="0063374E" w:rsidP="00C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688"/>
      <w:docPartObj>
        <w:docPartGallery w:val="Page Numbers (Top of Page)"/>
        <w:docPartUnique/>
      </w:docPartObj>
    </w:sdtPr>
    <w:sdtEndPr/>
    <w:sdtContent>
      <w:p w:rsidR="00BD491B" w:rsidRDefault="0038324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F16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BD491B" w:rsidRDefault="00BD49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760"/>
    <w:multiLevelType w:val="multilevel"/>
    <w:tmpl w:val="CB2C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45946"/>
    <w:multiLevelType w:val="hybridMultilevel"/>
    <w:tmpl w:val="3E48B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C11AC"/>
    <w:multiLevelType w:val="multilevel"/>
    <w:tmpl w:val="C34CC8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3">
    <w:nsid w:val="0F427986"/>
    <w:multiLevelType w:val="hybridMultilevel"/>
    <w:tmpl w:val="D48478F0"/>
    <w:lvl w:ilvl="0" w:tplc="6B447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B0527"/>
    <w:multiLevelType w:val="hybridMultilevel"/>
    <w:tmpl w:val="03764886"/>
    <w:lvl w:ilvl="0" w:tplc="D3CE1DEA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1D47A45"/>
    <w:multiLevelType w:val="hybridMultilevel"/>
    <w:tmpl w:val="FD345EA4"/>
    <w:lvl w:ilvl="0" w:tplc="6B4472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98092D"/>
    <w:multiLevelType w:val="hybridMultilevel"/>
    <w:tmpl w:val="4F3ADDBE"/>
    <w:lvl w:ilvl="0" w:tplc="6B44722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3385398C"/>
    <w:multiLevelType w:val="hybridMultilevel"/>
    <w:tmpl w:val="CBDC5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3F3876"/>
    <w:multiLevelType w:val="hybridMultilevel"/>
    <w:tmpl w:val="6868B4A6"/>
    <w:lvl w:ilvl="0" w:tplc="6B447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4362C"/>
    <w:multiLevelType w:val="multilevel"/>
    <w:tmpl w:val="AC081F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CA61B89"/>
    <w:multiLevelType w:val="multilevel"/>
    <w:tmpl w:val="FC6E914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32"/>
      </w:rPr>
    </w:lvl>
  </w:abstractNum>
  <w:abstractNum w:abstractNumId="11">
    <w:nsid w:val="5D1C4E28"/>
    <w:multiLevelType w:val="multilevel"/>
    <w:tmpl w:val="81BC7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35B5E00"/>
    <w:multiLevelType w:val="hybridMultilevel"/>
    <w:tmpl w:val="FBF804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757D75"/>
    <w:multiLevelType w:val="multilevel"/>
    <w:tmpl w:val="80361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3B"/>
    <w:rsid w:val="000933FC"/>
    <w:rsid w:val="00105E3C"/>
    <w:rsid w:val="00177260"/>
    <w:rsid w:val="001C07F6"/>
    <w:rsid w:val="001C1F4D"/>
    <w:rsid w:val="001F4C22"/>
    <w:rsid w:val="00201BE7"/>
    <w:rsid w:val="0020602A"/>
    <w:rsid w:val="00251B3B"/>
    <w:rsid w:val="00263BDA"/>
    <w:rsid w:val="00271E4D"/>
    <w:rsid w:val="00280268"/>
    <w:rsid w:val="00282D2A"/>
    <w:rsid w:val="002940F7"/>
    <w:rsid w:val="002C019E"/>
    <w:rsid w:val="002E696E"/>
    <w:rsid w:val="002E76F5"/>
    <w:rsid w:val="002F68C4"/>
    <w:rsid w:val="0032566F"/>
    <w:rsid w:val="00375A77"/>
    <w:rsid w:val="00383243"/>
    <w:rsid w:val="003A54D4"/>
    <w:rsid w:val="003C5DF1"/>
    <w:rsid w:val="003E2061"/>
    <w:rsid w:val="00430693"/>
    <w:rsid w:val="00460FBF"/>
    <w:rsid w:val="004B2820"/>
    <w:rsid w:val="004C1641"/>
    <w:rsid w:val="004E2304"/>
    <w:rsid w:val="004E2F4B"/>
    <w:rsid w:val="004F2205"/>
    <w:rsid w:val="004F6000"/>
    <w:rsid w:val="005301FE"/>
    <w:rsid w:val="005452F0"/>
    <w:rsid w:val="00590062"/>
    <w:rsid w:val="005D28AF"/>
    <w:rsid w:val="005D6C69"/>
    <w:rsid w:val="00606633"/>
    <w:rsid w:val="0063374E"/>
    <w:rsid w:val="00650326"/>
    <w:rsid w:val="0068480D"/>
    <w:rsid w:val="006B4DE7"/>
    <w:rsid w:val="00765554"/>
    <w:rsid w:val="00784982"/>
    <w:rsid w:val="007A3767"/>
    <w:rsid w:val="007B6811"/>
    <w:rsid w:val="007C2F39"/>
    <w:rsid w:val="00821284"/>
    <w:rsid w:val="00821BCE"/>
    <w:rsid w:val="00831262"/>
    <w:rsid w:val="008A702A"/>
    <w:rsid w:val="00907404"/>
    <w:rsid w:val="009904FB"/>
    <w:rsid w:val="009A3C12"/>
    <w:rsid w:val="009A6489"/>
    <w:rsid w:val="00A542FE"/>
    <w:rsid w:val="00A65ECB"/>
    <w:rsid w:val="00A71258"/>
    <w:rsid w:val="00AA5991"/>
    <w:rsid w:val="00AE444C"/>
    <w:rsid w:val="00B33410"/>
    <w:rsid w:val="00B727BE"/>
    <w:rsid w:val="00BD491B"/>
    <w:rsid w:val="00BD4C48"/>
    <w:rsid w:val="00BE7F16"/>
    <w:rsid w:val="00BF257D"/>
    <w:rsid w:val="00C311E2"/>
    <w:rsid w:val="00C41D87"/>
    <w:rsid w:val="00C4350F"/>
    <w:rsid w:val="00C64A0E"/>
    <w:rsid w:val="00CB0411"/>
    <w:rsid w:val="00D15BD8"/>
    <w:rsid w:val="00D40A07"/>
    <w:rsid w:val="00D678EB"/>
    <w:rsid w:val="00DB35AE"/>
    <w:rsid w:val="00DC5BF0"/>
    <w:rsid w:val="00DD588B"/>
    <w:rsid w:val="00E15A8B"/>
    <w:rsid w:val="00E855A4"/>
    <w:rsid w:val="00E8630F"/>
    <w:rsid w:val="00FE0B93"/>
    <w:rsid w:val="00FE5477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271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251B3B"/>
  </w:style>
  <w:style w:type="paragraph" w:styleId="a4">
    <w:name w:val="Normal (Web)"/>
    <w:basedOn w:val="a0"/>
    <w:unhideWhenUsed/>
    <w:rsid w:val="002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0"/>
    <w:link w:val="a6"/>
    <w:unhideWhenUsed/>
    <w:rsid w:val="002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1"/>
    <w:link w:val="a5"/>
    <w:rsid w:val="00251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71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1"/>
    <w:uiPriority w:val="20"/>
    <w:qFormat/>
    <w:rsid w:val="00271E4D"/>
    <w:rPr>
      <w:i/>
      <w:iCs/>
    </w:rPr>
  </w:style>
  <w:style w:type="character" w:styleId="a8">
    <w:name w:val="Strong"/>
    <w:basedOn w:val="a1"/>
    <w:uiPriority w:val="22"/>
    <w:qFormat/>
    <w:rsid w:val="00280268"/>
    <w:rPr>
      <w:b/>
      <w:bCs/>
    </w:rPr>
  </w:style>
  <w:style w:type="paragraph" w:styleId="a9">
    <w:name w:val="List Paragraph"/>
    <w:basedOn w:val="a0"/>
    <w:uiPriority w:val="34"/>
    <w:qFormat/>
    <w:rsid w:val="007A3767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C6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64A0E"/>
  </w:style>
  <w:style w:type="paragraph" w:styleId="ac">
    <w:name w:val="footer"/>
    <w:basedOn w:val="a0"/>
    <w:link w:val="ad"/>
    <w:uiPriority w:val="99"/>
    <w:semiHidden/>
    <w:unhideWhenUsed/>
    <w:rsid w:val="00C6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C64A0E"/>
  </w:style>
  <w:style w:type="paragraph" w:customStyle="1" w:styleId="section">
    <w:name w:val="section"/>
    <w:basedOn w:val="a0"/>
    <w:autoRedefine/>
    <w:rsid w:val="002F68C4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8"/>
      <w:lang w:val="uk-UA"/>
    </w:rPr>
  </w:style>
  <w:style w:type="paragraph" w:customStyle="1" w:styleId="a">
    <w:name w:val="список нумерованный"/>
    <w:autoRedefine/>
    <w:rsid w:val="00A71258"/>
    <w:pPr>
      <w:numPr>
        <w:numId w:val="11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rvts6">
    <w:name w:val="rvts6"/>
    <w:basedOn w:val="a1"/>
    <w:rsid w:val="00A71258"/>
  </w:style>
  <w:style w:type="character" w:customStyle="1" w:styleId="rvts9">
    <w:name w:val="rvts9"/>
    <w:basedOn w:val="a1"/>
    <w:rsid w:val="00A71258"/>
  </w:style>
  <w:style w:type="character" w:customStyle="1" w:styleId="rvts11">
    <w:name w:val="rvts11"/>
    <w:basedOn w:val="a1"/>
    <w:rsid w:val="00A71258"/>
  </w:style>
  <w:style w:type="paragraph" w:styleId="2">
    <w:name w:val="Body Text 2"/>
    <w:basedOn w:val="a0"/>
    <w:link w:val="20"/>
    <w:rsid w:val="00A712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A71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"/>
    <w:basedOn w:val="a1"/>
    <w:rsid w:val="00A71258"/>
  </w:style>
  <w:style w:type="paragraph" w:styleId="31">
    <w:name w:val="Body Text Indent 3"/>
    <w:basedOn w:val="a0"/>
    <w:link w:val="32"/>
    <w:rsid w:val="00A712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712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4C1641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4C1641"/>
  </w:style>
  <w:style w:type="character" w:customStyle="1" w:styleId="div2ex1">
    <w:name w:val="div2ex1"/>
    <w:basedOn w:val="a1"/>
    <w:rsid w:val="004C1641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48"/>
      <w:szCs w:val="48"/>
      <w:u w:val="none"/>
      <w:effect w:val="none"/>
    </w:rPr>
  </w:style>
  <w:style w:type="paragraph" w:styleId="af1">
    <w:name w:val="Body Text Indent"/>
    <w:basedOn w:val="a0"/>
    <w:link w:val="af2"/>
    <w:rsid w:val="004C16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4C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164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uk-UA"/>
    </w:rPr>
  </w:style>
  <w:style w:type="paragraph" w:customStyle="1" w:styleId="Pa18">
    <w:name w:val="Pa18"/>
    <w:basedOn w:val="Default"/>
    <w:next w:val="Default"/>
    <w:uiPriority w:val="99"/>
    <w:rsid w:val="004C1641"/>
    <w:pPr>
      <w:spacing w:line="201" w:lineRule="atLeast"/>
    </w:pPr>
    <w:rPr>
      <w:rFonts w:ascii="Times New Roman" w:eastAsiaTheme="minorHAnsi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271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251B3B"/>
  </w:style>
  <w:style w:type="paragraph" w:styleId="a4">
    <w:name w:val="Normal (Web)"/>
    <w:basedOn w:val="a0"/>
    <w:unhideWhenUsed/>
    <w:rsid w:val="002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0"/>
    <w:link w:val="a6"/>
    <w:unhideWhenUsed/>
    <w:rsid w:val="002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1"/>
    <w:link w:val="a5"/>
    <w:rsid w:val="00251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71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1"/>
    <w:uiPriority w:val="20"/>
    <w:qFormat/>
    <w:rsid w:val="00271E4D"/>
    <w:rPr>
      <w:i/>
      <w:iCs/>
    </w:rPr>
  </w:style>
  <w:style w:type="character" w:styleId="a8">
    <w:name w:val="Strong"/>
    <w:basedOn w:val="a1"/>
    <w:uiPriority w:val="22"/>
    <w:qFormat/>
    <w:rsid w:val="00280268"/>
    <w:rPr>
      <w:b/>
      <w:bCs/>
    </w:rPr>
  </w:style>
  <w:style w:type="paragraph" w:styleId="a9">
    <w:name w:val="List Paragraph"/>
    <w:basedOn w:val="a0"/>
    <w:uiPriority w:val="34"/>
    <w:qFormat/>
    <w:rsid w:val="007A3767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C6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64A0E"/>
  </w:style>
  <w:style w:type="paragraph" w:styleId="ac">
    <w:name w:val="footer"/>
    <w:basedOn w:val="a0"/>
    <w:link w:val="ad"/>
    <w:uiPriority w:val="99"/>
    <w:semiHidden/>
    <w:unhideWhenUsed/>
    <w:rsid w:val="00C6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C64A0E"/>
  </w:style>
  <w:style w:type="paragraph" w:customStyle="1" w:styleId="section">
    <w:name w:val="section"/>
    <w:basedOn w:val="a0"/>
    <w:autoRedefine/>
    <w:rsid w:val="002F68C4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8"/>
      <w:lang w:val="uk-UA"/>
    </w:rPr>
  </w:style>
  <w:style w:type="paragraph" w:customStyle="1" w:styleId="a">
    <w:name w:val="список нумерованный"/>
    <w:autoRedefine/>
    <w:rsid w:val="00A71258"/>
    <w:pPr>
      <w:numPr>
        <w:numId w:val="11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rvts6">
    <w:name w:val="rvts6"/>
    <w:basedOn w:val="a1"/>
    <w:rsid w:val="00A71258"/>
  </w:style>
  <w:style w:type="character" w:customStyle="1" w:styleId="rvts9">
    <w:name w:val="rvts9"/>
    <w:basedOn w:val="a1"/>
    <w:rsid w:val="00A71258"/>
  </w:style>
  <w:style w:type="character" w:customStyle="1" w:styleId="rvts11">
    <w:name w:val="rvts11"/>
    <w:basedOn w:val="a1"/>
    <w:rsid w:val="00A71258"/>
  </w:style>
  <w:style w:type="paragraph" w:styleId="2">
    <w:name w:val="Body Text 2"/>
    <w:basedOn w:val="a0"/>
    <w:link w:val="20"/>
    <w:rsid w:val="00A712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A71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"/>
    <w:basedOn w:val="a1"/>
    <w:rsid w:val="00A71258"/>
  </w:style>
  <w:style w:type="paragraph" w:styleId="31">
    <w:name w:val="Body Text Indent 3"/>
    <w:basedOn w:val="a0"/>
    <w:link w:val="32"/>
    <w:rsid w:val="00A712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712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4C1641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4C1641"/>
  </w:style>
  <w:style w:type="character" w:customStyle="1" w:styleId="div2ex1">
    <w:name w:val="div2ex1"/>
    <w:basedOn w:val="a1"/>
    <w:rsid w:val="004C1641"/>
    <w:rPr>
      <w:rFonts w:ascii="Times New Roman" w:hAnsi="Times New Roman" w:cs="Times New Roman" w:hint="default"/>
      <w:b/>
      <w:bCs/>
      <w:i/>
      <w:iCs/>
      <w:strike w:val="0"/>
      <w:dstrike w:val="0"/>
      <w:color w:val="0000FF"/>
      <w:sz w:val="48"/>
      <w:szCs w:val="48"/>
      <w:u w:val="none"/>
      <w:effect w:val="none"/>
    </w:rPr>
  </w:style>
  <w:style w:type="paragraph" w:styleId="af1">
    <w:name w:val="Body Text Indent"/>
    <w:basedOn w:val="a0"/>
    <w:link w:val="af2"/>
    <w:rsid w:val="004C16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4C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164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uk-UA"/>
    </w:rPr>
  </w:style>
  <w:style w:type="paragraph" w:customStyle="1" w:styleId="Pa18">
    <w:name w:val="Pa18"/>
    <w:basedOn w:val="Default"/>
    <w:next w:val="Default"/>
    <w:uiPriority w:val="99"/>
    <w:rsid w:val="004C1641"/>
    <w:pPr>
      <w:spacing w:line="201" w:lineRule="atLeast"/>
    </w:pPr>
    <w:rPr>
      <w:rFonts w:ascii="Times New Roman" w:eastAsiaTheme="minorHAnsi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6859-8D48-42A0-8985-FBC0EBB6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10807</Words>
  <Characters>61605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2013-06-18T18:19:00Z</dcterms:created>
  <dcterms:modified xsi:type="dcterms:W3CDTF">2013-06-20T22:32:00Z</dcterms:modified>
</cp:coreProperties>
</file>