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3F" w:rsidRDefault="0093163F" w:rsidP="009B64E3">
      <w:pPr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русскому языку в 10 классе</w:t>
      </w:r>
    </w:p>
    <w:p w:rsidR="0065327C" w:rsidRDefault="0065327C" w:rsidP="0099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и исправление речевых ошибок</w:t>
      </w:r>
    </w:p>
    <w:p w:rsidR="0065327C" w:rsidRDefault="0065327C" w:rsidP="0099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серии уроков по подготовке к написанию сочинения-рассуждения)</w:t>
      </w:r>
    </w:p>
    <w:p w:rsidR="009923F2" w:rsidRDefault="009923F2" w:rsidP="0099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Цели</w:t>
      </w:r>
      <w:r w:rsidRPr="00F70A7D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9923F2" w:rsidRPr="00A252B1" w:rsidRDefault="009923F2" w:rsidP="009923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9923F2" w:rsidRDefault="009923F2" w:rsidP="00992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A7D">
        <w:rPr>
          <w:rFonts w:ascii="Times New Roman" w:hAnsi="Times New Roman" w:cs="Times New Roman"/>
          <w:sz w:val="28"/>
          <w:szCs w:val="28"/>
        </w:rPr>
        <w:t xml:space="preserve">проверить умения учащихся анализировать текст (находить изученные явления в тексте, давать их грамматическую характеристику, определять особенности их употребления в данном тексте, анализировать средства языка, выражающие основною мысль текста); </w:t>
      </w:r>
    </w:p>
    <w:p w:rsidR="009923F2" w:rsidRDefault="009923F2" w:rsidP="00992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A7D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материал по указанной теме; </w:t>
      </w:r>
    </w:p>
    <w:p w:rsidR="009923F2" w:rsidRDefault="009923F2" w:rsidP="009923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у личности:</w:t>
      </w:r>
      <w:proofErr w:type="gramEnd"/>
    </w:p>
    <w:p w:rsidR="009923F2" w:rsidRDefault="009923F2" w:rsidP="0099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общеучебных умений – рассмотрение текста с речевыми ошибками и их исправление;</w:t>
      </w:r>
    </w:p>
    <w:p w:rsidR="009923F2" w:rsidRDefault="009923F2" w:rsidP="0099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интеллектуальных умений – развитие мышления через составление схем, сравнение, развитие умений и навыков организации самостоятельной учебной деятельности;</w:t>
      </w:r>
    </w:p>
    <w:p w:rsidR="009923F2" w:rsidRDefault="009923F2" w:rsidP="0099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специальных умений – наблюдение и анализ, развитие умений анализировать, выделять главное, обобщать.</w:t>
      </w:r>
    </w:p>
    <w:p w:rsidR="009923F2" w:rsidRPr="0066683D" w:rsidRDefault="009923F2" w:rsidP="009923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923F2" w:rsidRDefault="009923F2" w:rsidP="00992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A7D">
        <w:rPr>
          <w:rFonts w:ascii="Times New Roman" w:hAnsi="Times New Roman" w:cs="Times New Roman"/>
          <w:sz w:val="28"/>
          <w:szCs w:val="28"/>
        </w:rPr>
        <w:t>воспитывать умение правильно выражать свои мысли в устной и письменной форме, а т</w:t>
      </w:r>
      <w:r>
        <w:rPr>
          <w:rFonts w:ascii="Times New Roman" w:hAnsi="Times New Roman" w:cs="Times New Roman"/>
          <w:sz w:val="28"/>
          <w:szCs w:val="28"/>
        </w:rPr>
        <w:t>акже выступать перед аудиторией;</w:t>
      </w:r>
    </w:p>
    <w:p w:rsidR="009923F2" w:rsidRDefault="009923F2" w:rsidP="00992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ходе урока формированию ценностного отношения к своему языку.</w:t>
      </w:r>
    </w:p>
    <w:p w:rsidR="0093163F" w:rsidRPr="00F70A7D" w:rsidRDefault="0093163F" w:rsidP="0093163F">
      <w:pPr>
        <w:pStyle w:val="a3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923F2" w:rsidRDefault="009923F2" w:rsidP="009923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«Хорошая речь – показатель интеллектуального и нравственного развития человек»</w:t>
      </w:r>
    </w:p>
    <w:p w:rsidR="009923F2" w:rsidRDefault="009923F2" w:rsidP="009923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Лихачев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эпиграф нашего сегодняшнего урока.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Вы можете сказать о нем?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немного порассуждаем над этими словами?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(этими словами автор хотел подчеркнуть значимость в умении правильно и грамотно говорить; развитая и грамотная речь позволяет человеку занимать определенное место в обществе, его речь говорит о его развитии…)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 своих тетрадях запишем слова Д.С.Лихачева – это и будет тезис нашего дальнейшего разговора. Что такое тезис?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 – </w:t>
      </w:r>
      <w:r>
        <w:rPr>
          <w:rFonts w:ascii="Times New Roman" w:hAnsi="Times New Roman" w:cs="Times New Roman"/>
          <w:sz w:val="28"/>
          <w:szCs w:val="28"/>
        </w:rPr>
        <w:t xml:space="preserve">это положение, утверждение, 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выставляемое и потом доказываемое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каком-нибудь рассуждении.</w:t>
      </w:r>
    </w:p>
    <w:p w:rsidR="009923F2" w:rsidRDefault="009923F2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помните к любому тезису можно подобрать «аргументы к обещанию» и «аргументы к угрозе». Давайте сейчас мы и попытаемся с вами это сделать и записать.</w:t>
      </w:r>
    </w:p>
    <w:p w:rsidR="009923F2" w:rsidRDefault="00BF43C7" w:rsidP="0099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5.95pt;margin-top:1pt;width:429.3pt;height:73.35pt;z-index:251660288">
            <v:textbox>
              <w:txbxContent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Тезис</w:t>
                  </w:r>
                </w:p>
                <w:p w:rsidR="009923F2" w:rsidRPr="00373209" w:rsidRDefault="009923F2" w:rsidP="009923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«Хорошая речь – показатель интеллектуального и нравственного развития человека»  </w:t>
                  </w:r>
                </w:p>
              </w:txbxContent>
            </v:textbox>
          </v:rect>
        </w:pict>
      </w:r>
    </w:p>
    <w:p w:rsidR="009923F2" w:rsidRDefault="00BF43C7" w:rsidP="009923F2">
      <w:pPr>
        <w:tabs>
          <w:tab w:val="left" w:pos="6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7.2pt;margin-top:45.8pt;width:89.65pt;height:28.5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29.6pt;margin-top:45.8pt;width:87.6pt;height:28.55pt;flip:x;z-index:251661312" o:connectortype="straight">
            <v:stroke endarrow="block"/>
          </v:shape>
        </w:pict>
      </w:r>
      <w:r w:rsidR="009923F2">
        <w:rPr>
          <w:rFonts w:ascii="Times New Roman" w:hAnsi="Times New Roman" w:cs="Times New Roman"/>
          <w:sz w:val="28"/>
          <w:szCs w:val="28"/>
        </w:rPr>
        <w:tab/>
      </w:r>
    </w:p>
    <w:p w:rsidR="009923F2" w:rsidRDefault="009923F2" w:rsidP="009923F2">
      <w:pPr>
        <w:tabs>
          <w:tab w:val="left" w:pos="6018"/>
        </w:tabs>
        <w:rPr>
          <w:rFonts w:ascii="Times New Roman" w:hAnsi="Times New Roman" w:cs="Times New Roman"/>
          <w:sz w:val="28"/>
          <w:szCs w:val="28"/>
        </w:rPr>
      </w:pPr>
    </w:p>
    <w:p w:rsidR="009923F2" w:rsidRDefault="00BF43C7" w:rsidP="009923F2">
      <w:pPr>
        <w:tabs>
          <w:tab w:val="left" w:pos="6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01.6pt;margin-top:17.35pt;width:286.65pt;height:262.15pt;z-index:251664384">
            <v:textbox>
              <w:txbxContent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6B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Аргументы к угрозе</w:t>
                  </w:r>
                </w:p>
                <w:p w:rsidR="009923F2" w:rsidRDefault="009923F2" w:rsidP="009923F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Подтверждение мысли автора можно найти в очерке Д.С.Лихачева «Учиться говорить и писать». Автор подчеркивает, что речь является показателем культуры человека, и упоминает о людях, которые не говорят, а «плюются словами». На самом деле за этими «словами- плевками» кроется обыкновенная трусость и духовная пустота.</w:t>
                  </w:r>
                </w:p>
                <w:p w:rsidR="009923F2" w:rsidRPr="006B6BD9" w:rsidRDefault="009923F2" w:rsidP="009923F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«Заговори, чтоб я тебя увидел»- метко сказал древнегреческий философ Сократ. Действительно, каждому из нас следует задуматься о том, какими видят нас собеседники, что слышат они в нашей речи.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74.85pt;margin-top:17.35pt;width:276.45pt;height:262.15pt;z-index:251663360">
            <v:textbox>
              <w:txbxContent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Аргументы к обещанию</w:t>
                  </w:r>
                </w:p>
                <w:p w:rsidR="009923F2" w:rsidRPr="006B6BD9" w:rsidRDefault="009923F2" w:rsidP="009923F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6B6B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Мнение о человеке во многом определяется тем, как он говорит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Хорошая речь свидетельствует </w:t>
                  </w:r>
                  <w:r w:rsidRPr="006B6B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воспитанности, внутренней культуре, развитой логике мышления. Для многих специальностей навыки устной и письме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нной речи являются непременными </w:t>
                  </w:r>
                  <w:r w:rsidRPr="006B6B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овиями профессионального роста. </w:t>
                  </w:r>
                  <w:r w:rsidRPr="006B6B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любого менеджера, консультанта, переводчика и т.д. требуется умение быстро грамотно составлять документы, вести деловые беседы. Таким образом, хорошая речь всегда будет помогать добиваться успехов человеку в любой профессии.</w:t>
                  </w:r>
                </w:p>
              </w:txbxContent>
            </v:textbox>
          </v:rect>
        </w:pict>
      </w:r>
    </w:p>
    <w:p w:rsidR="009923F2" w:rsidRDefault="009923F2" w:rsidP="009923F2">
      <w:pPr>
        <w:tabs>
          <w:tab w:val="left" w:pos="6018"/>
        </w:tabs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- Сейчас мы с Вами попытались привести различные аргументы к высказыванию Д.С. Лихачева. Главное, что Вы должны помнить при написании сочинения: используемые аргументы «имеют различный вес», то есть оцениваются различными баллами.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повышения уровня речевой культуры мы должны обогащать свою речь, избегать возможные ошибки и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ее. Ошибка – это нарушение требований правильности речи, нарушение норм литературного языка. Вот сегодня мы с Вами и попробуем поработать с ошибками, которые наиболее часто встречаются в устной и письменной речи, попробуем дать им оценку, выяснить природу их появления и поработаем над их исправлением. Сделайте заголовок в своих тетрадях:</w:t>
      </w:r>
      <w:r w:rsidRPr="00992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речевые</w:t>
      </w:r>
      <w:r w:rsidRPr="000E1BFC">
        <w:rPr>
          <w:rFonts w:ascii="Times New Roman" w:hAnsi="Times New Roman" w:cs="Times New Roman"/>
          <w:b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мы относим к речевым ошибкам?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(повторы; употребление слова иной стилевой окраски; употребление слова в несвойственном ему значении…)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листок с разного рода примерами, прочитайте их внимательно. Все ли в них соответствует норме? Если что-то не так, предложите замену, записав ее с правой стороны нашего рабочего листа (с комментариями).</w:t>
      </w:r>
    </w:p>
    <w:p w:rsidR="009923F2" w:rsidRPr="00B23FD4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3FD4">
        <w:rPr>
          <w:rFonts w:ascii="Times New Roman" w:hAnsi="Times New Roman" w:cs="Times New Roman"/>
          <w:b/>
          <w:i/>
          <w:iCs/>
          <w:sz w:val="28"/>
          <w:szCs w:val="28"/>
        </w:rPr>
        <w:t>*</w:t>
      </w:r>
      <w:r w:rsidRPr="00B23FD4">
        <w:rPr>
          <w:rFonts w:ascii="Times New Roman" w:hAnsi="Times New Roman" w:cs="Times New Roman"/>
          <w:bCs/>
          <w:i/>
          <w:iCs/>
          <w:sz w:val="28"/>
          <w:szCs w:val="28"/>
        </w:rPr>
        <w:t>Это поле в материале, розданном учащимся, не заполнено – оно заполняется самим учеником.</w:t>
      </w:r>
    </w:p>
    <w:tbl>
      <w:tblPr>
        <w:tblStyle w:val="a4"/>
        <w:tblW w:w="10774" w:type="dxa"/>
        <w:tblInd w:w="-743" w:type="dxa"/>
        <w:tblLook w:val="04A0"/>
      </w:tblPr>
      <w:tblGrid>
        <w:gridCol w:w="4962"/>
        <w:gridCol w:w="5812"/>
      </w:tblGrid>
      <w:tr w:rsidR="009923F2" w:rsidTr="00272232">
        <w:tc>
          <w:tcPr>
            <w:tcW w:w="4962" w:type="dxa"/>
          </w:tcPr>
          <w:p w:rsidR="009923F2" w:rsidRPr="00F25C66" w:rsidRDefault="009923F2" w:rsidP="00272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Примеры </w:t>
            </w:r>
          </w:p>
        </w:tc>
        <w:tc>
          <w:tcPr>
            <w:tcW w:w="5812" w:type="dxa"/>
          </w:tcPr>
          <w:p w:rsidR="009923F2" w:rsidRPr="00F25C66" w:rsidRDefault="009923F2" w:rsidP="00272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6">
              <w:rPr>
                <w:rFonts w:ascii="Times New Roman" w:hAnsi="Times New Roman" w:cs="Times New Roman"/>
                <w:b/>
                <w:sz w:val="28"/>
                <w:szCs w:val="28"/>
              </w:rPr>
              <w:t>Предл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агаемый учителем вариант* </w:t>
            </w:r>
          </w:p>
        </w:tc>
      </w:tr>
      <w:tr w:rsidR="009923F2" w:rsidTr="00272232">
        <w:tc>
          <w:tcPr>
            <w:tcW w:w="4962" w:type="dxa"/>
          </w:tcPr>
          <w:p w:rsidR="009923F2" w:rsidRPr="0051159E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E">
              <w:rPr>
                <w:rFonts w:ascii="Times New Roman" w:hAnsi="Times New Roman" w:cs="Times New Roman"/>
                <w:sz w:val="28"/>
                <w:szCs w:val="28"/>
              </w:rPr>
              <w:t>(житель, жилец) нашей квартиры</w:t>
            </w:r>
          </w:p>
          <w:p w:rsidR="009923F2" w:rsidRPr="0051159E" w:rsidRDefault="009923F2" w:rsidP="0027223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Pr="0051159E" w:rsidRDefault="009923F2" w:rsidP="0027223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E">
              <w:rPr>
                <w:rFonts w:ascii="Times New Roman" w:hAnsi="Times New Roman" w:cs="Times New Roman"/>
                <w:sz w:val="28"/>
                <w:szCs w:val="28"/>
              </w:rPr>
              <w:t>(житель, жилец) нашего города</w:t>
            </w:r>
          </w:p>
          <w:p w:rsidR="009923F2" w:rsidRPr="0051159E" w:rsidRDefault="009923F2" w:rsidP="0027223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Pr="0051159E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Pr="0051159E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E">
              <w:rPr>
                <w:rFonts w:ascii="Times New Roman" w:hAnsi="Times New Roman" w:cs="Times New Roman"/>
                <w:sz w:val="28"/>
                <w:szCs w:val="28"/>
              </w:rPr>
              <w:t>(смешение паронимов)</w:t>
            </w:r>
          </w:p>
        </w:tc>
        <w:tc>
          <w:tcPr>
            <w:tcW w:w="5812" w:type="dxa"/>
          </w:tcPr>
          <w:p w:rsidR="009923F2" w:rsidRPr="0051159E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E">
              <w:rPr>
                <w:rFonts w:ascii="Times New Roman" w:hAnsi="Times New Roman" w:cs="Times New Roman"/>
                <w:sz w:val="28"/>
                <w:szCs w:val="28"/>
              </w:rPr>
              <w:t>Жилец нашей квартиры (жилец – лицо, живущее в квартире);</w:t>
            </w:r>
          </w:p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Pr="0051159E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E">
              <w:rPr>
                <w:rFonts w:ascii="Times New Roman" w:hAnsi="Times New Roman" w:cs="Times New Roman"/>
                <w:sz w:val="28"/>
                <w:szCs w:val="28"/>
              </w:rPr>
              <w:t>Житель нашего города (житель – лицо, проживающее в каком-либо месте)</w:t>
            </w:r>
          </w:p>
          <w:p w:rsidR="009923F2" w:rsidRPr="0051159E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F2" w:rsidTr="00272232">
        <w:tc>
          <w:tcPr>
            <w:tcW w:w="4962" w:type="dxa"/>
          </w:tcPr>
          <w:p w:rsidR="009923F2" w:rsidRPr="00B23FD4" w:rsidRDefault="009923F2" w:rsidP="009923F2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Недавно я прочитал одну книгу. Эта книга называется «Собачье сердце». В этой книге интересно </w:t>
            </w:r>
            <w:r w:rsidRPr="00B2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рассказывается о героях.</w:t>
            </w:r>
          </w:p>
          <w:p w:rsidR="009923F2" w:rsidRPr="0051159E" w:rsidRDefault="009923F2" w:rsidP="0027223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 одного слова в небольшом контексте)</w:t>
            </w:r>
          </w:p>
        </w:tc>
        <w:tc>
          <w:tcPr>
            <w:tcW w:w="5812" w:type="dxa"/>
          </w:tcPr>
          <w:p w:rsidR="009923F2" w:rsidRPr="0051159E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Недавно я прочитал одну книгу. Она называется «Собачье сердце». В этом произведении интересно рассказывается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героях.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Бесчисленное множество.</w:t>
            </w:r>
          </w:p>
          <w:p w:rsidR="009923F2" w:rsidRPr="0051159E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(употребление лишнего слова)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 из контекста слово «бесчисленное».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Писатель пишет…</w:t>
            </w:r>
          </w:p>
          <w:p w:rsidR="009923F2" w:rsidRPr="0083357B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(употребление рядом однокоренных слов; тавтология)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Писатель размышляет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Автор пишет…</w:t>
            </w:r>
          </w:p>
        </w:tc>
      </w:tr>
      <w:tr w:rsidR="009923F2" w:rsidTr="00272232">
        <w:tc>
          <w:tcPr>
            <w:tcW w:w="4962" w:type="dxa"/>
          </w:tcPr>
          <w:p w:rsidR="009923F2" w:rsidRPr="0083357B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занимают очень важную роль в жизни человека.</w:t>
            </w:r>
          </w:p>
          <w:p w:rsidR="009923F2" w:rsidRPr="0083357B" w:rsidRDefault="009923F2" w:rsidP="00272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(нарушение лексической сочетаемости)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играют важную роль или занимают важное место.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ящику сейчас показывают одни разборки.</w:t>
            </w:r>
          </w:p>
          <w:p w:rsidR="009923F2" w:rsidRPr="0083357B" w:rsidRDefault="009923F2" w:rsidP="00272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(неоправданное употребление просторечных, жаргонных слов)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телевизору сейчас показывают одни драки.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следует зацикливаться на своих проблемах.</w:t>
            </w:r>
          </w:p>
          <w:p w:rsidR="009923F2" w:rsidRPr="005F7F77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(иная стилевая окраска)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следует застревать внимание на своих проблемах.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конечном предложении автор подводит итоги.</w:t>
            </w:r>
          </w:p>
          <w:p w:rsidR="009923F2" w:rsidRPr="005F7F77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(неразличение синонимичных слов) 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последнем предложении…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мы обратимся к творчеству Толстого, то и там можно найти происки патриотизма.</w:t>
            </w:r>
          </w:p>
          <w:p w:rsidR="009923F2" w:rsidRPr="005F7F77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(слово в несвойственном ему значении)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…там можно найти интриги патриотизма.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прейскурант цен можно увидеть в любом кафе.</w:t>
            </w:r>
          </w:p>
          <w:p w:rsidR="009923F2" w:rsidRPr="002C177D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(плеоназм)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справочник цен можно увидеть в любом кафе.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Данный текст написал В.Белов. В нем поднимается важная проблема.</w:t>
            </w:r>
          </w:p>
          <w:p w:rsidR="009923F2" w:rsidRPr="002C177D" w:rsidRDefault="009923F2" w:rsidP="00272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(неудачное употребление местоимения)</w:t>
            </w:r>
            <w:r w:rsidRPr="002C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текст написал В.Белов. В произведении поднимается важная проблема.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tabs>
                <w:tab w:val="left" w:pos="15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 остро поставил ряд важнейших проблем того времени.</w:t>
            </w:r>
          </w:p>
          <w:p w:rsidR="009923F2" w:rsidRPr="002C177D" w:rsidRDefault="009923F2" w:rsidP="00272232">
            <w:pPr>
              <w:tabs>
                <w:tab w:val="left" w:pos="15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(штамп)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поставил в своем произведении ряд актуальных вопросов своего времени.</w:t>
            </w:r>
          </w:p>
        </w:tc>
      </w:tr>
      <w:tr w:rsidR="009923F2" w:rsidTr="00272232">
        <w:tc>
          <w:tcPr>
            <w:tcW w:w="4962" w:type="dxa"/>
          </w:tcPr>
          <w:p w:rsidR="009923F2" w:rsidRDefault="009923F2" w:rsidP="009923F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началась война, его отправили на фронт. Когда оказался на фронте, он командовал ротой солдат.</w:t>
            </w:r>
          </w:p>
          <w:p w:rsidR="009923F2" w:rsidRPr="006A1490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(бедность и однообразие речи)</w:t>
            </w:r>
          </w:p>
        </w:tc>
        <w:tc>
          <w:tcPr>
            <w:tcW w:w="5812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отправили на фронт, как только началась война. Оказавшись на поле битвы, он получил назначение командира роты.</w:t>
            </w:r>
          </w:p>
        </w:tc>
      </w:tr>
    </w:tbl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рассмотрели с Вами некоторые виды речевых ошибок, исправили их. Давайте попробуем теперь составить с Вами опорную схему с опорой на рабочий лист.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какие речевые ошибки мы отметили в данных примерах:</w:t>
      </w:r>
    </w:p>
    <w:p w:rsidR="009923F2" w:rsidRDefault="00BF43C7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44.7pt;margin-top:22.95pt;width:126.35pt;height:58.15pt;z-index:251665408">
            <v:textbox>
              <w:txbxContent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Речевые ошибки</w:t>
                  </w: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23F2" w:rsidRPr="006A1490" w:rsidRDefault="009923F2" w:rsidP="009923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-44.95pt;margin-top:22.4pt;width:101.2pt;height:58.7pt;z-index:251667456">
            <v:textbox>
              <w:txbxContent>
                <w:p w:rsidR="009923F2" w:rsidRPr="00380BDC" w:rsidRDefault="009923F2" w:rsidP="009923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Смешение паронимов</w:t>
                  </w:r>
                </w:p>
              </w:txbxContent>
            </v:textbox>
          </v:oval>
        </w:pict>
      </w:r>
    </w:p>
    <w:p w:rsidR="009923F2" w:rsidRDefault="00BF43C7" w:rsidP="0099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99.55pt;margin-top:52.6pt;width:.7pt;height:53.3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34.35pt;margin-top:110.6pt;width:123.6pt;height:49.55pt;z-index:251671552">
            <v:textbox>
              <w:txbxContent>
                <w:p w:rsidR="009923F2" w:rsidRPr="00380BDC" w:rsidRDefault="009923F2" w:rsidP="009923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Иная стилевая окраска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47.8pt;margin-top:52.6pt;width:27.15pt;height:112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03.8pt;margin-top:45.45pt;width:61.1pt;height:92.3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57.95pt;margin-top:45.45pt;width:61.85pt;height:60.4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82.45pt;margin-top:105.9pt;width:124.3pt;height:66.55pt;z-index:251673600">
            <v:textbox>
              <w:txbxContent>
                <w:p w:rsidR="009923F2" w:rsidRPr="000E1BFC" w:rsidRDefault="009923F2" w:rsidP="009923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1BFC">
                    <w:rPr>
                      <w:rFonts w:ascii="Times New Roman" w:hAnsi="Times New Roman" w:cs="Times New Roman"/>
                    </w:rPr>
                    <w:t>Слово в несв</w:t>
                  </w:r>
                  <w:r>
                    <w:rPr>
                      <w:rFonts w:ascii="Times New Roman" w:hAnsi="Times New Roman" w:cs="Times New Roman"/>
                    </w:rPr>
                    <w:t>ойственном</w:t>
                  </w:r>
                  <w:r w:rsidRPr="000E1BFC">
                    <w:rPr>
                      <w:rFonts w:ascii="Times New Roman" w:hAnsi="Times New Roman" w:cs="Times New Roman"/>
                    </w:rPr>
                    <w:t xml:space="preserve"> значении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410.75pt;margin-top:105.9pt;width:75.4pt;height:28.5pt;z-index:251679744">
            <v:textbox>
              <w:txbxContent>
                <w:p w:rsidR="009923F2" w:rsidRPr="00380BDC" w:rsidRDefault="009923F2" w:rsidP="00992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74.95pt;margin-top:33.9pt;width:139.25pt;height:76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378.2pt;margin-top:28.85pt;width:120.2pt;height:58pt;z-index:251675648">
            <v:textbox>
              <w:txbxContent>
                <w:p w:rsidR="009923F2" w:rsidRPr="00380BDC" w:rsidRDefault="009923F2" w:rsidP="009923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Неразличение синонимов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74.95pt;margin-top:24.35pt;width:116.85pt;height:13.6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7.3pt;margin-top:137.8pt;width:127.05pt;height:64.55pt;z-index:251681792">
            <v:textbox>
              <w:txbxContent>
                <w:p w:rsidR="009923F2" w:rsidRDefault="009923F2" w:rsidP="00992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B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Бедность </w:t>
                  </w:r>
                  <w:proofErr w:type="gramStart"/>
                  <w:r w:rsidRPr="000E1B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ических</w:t>
                  </w:r>
                  <w:proofErr w:type="gramEnd"/>
                </w:p>
                <w:p w:rsidR="009923F2" w:rsidRDefault="009923F2" w:rsidP="00992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конструкций</w:t>
                  </w:r>
                </w:p>
                <w:p w:rsidR="009923F2" w:rsidRPr="00E459D8" w:rsidRDefault="009923F2" w:rsidP="009923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B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-33.4pt;margin-top:82.1pt;width:89.65pt;height:28.5pt;z-index:251669504">
            <v:textbox>
              <w:txbxContent>
                <w:p w:rsidR="009923F2" w:rsidRPr="00380BDC" w:rsidRDefault="009923F2" w:rsidP="00992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Плеоназм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56.25pt;margin-top:41.35pt;width:97.8pt;height:45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1.65pt;margin-top:24.35pt;width:86.95pt;height:3.7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215.85pt;margin-top:173.4pt;width:119.55pt;height:52.7pt;z-index:251677696">
            <v:textbox>
              <w:txbxContent>
                <w:p w:rsidR="009923F2" w:rsidRPr="00380BDC" w:rsidRDefault="009923F2" w:rsidP="00992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Лексическая сочетаемость</w:t>
                  </w:r>
                </w:p>
              </w:txbxContent>
            </v:textbox>
          </v:oval>
        </w:pict>
      </w:r>
      <w:r w:rsidR="009923F2">
        <w:rPr>
          <w:rFonts w:ascii="Times New Roman" w:hAnsi="Times New Roman" w:cs="Times New Roman"/>
          <w:sz w:val="28"/>
          <w:szCs w:val="28"/>
        </w:rPr>
        <w:br w:type="page"/>
      </w:r>
    </w:p>
    <w:p w:rsidR="009923F2" w:rsidRDefault="009923F2" w:rsidP="00992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Разобрав отдельные примеры с разными видами речевых ошибок, давайте обратимся к тексту и посмотрим, как же в тексте,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нарушая логики и смысла мы сможем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исправить подобные ошибки. Кстати, текст написан таким же учеником, как и Вы: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думаю, что автор прав насчет своей мысли. Если смотреть с точки зрения автора, слова меняются в русском языке очень часто. Я думаю, если люди стали обращать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которые они употребляют, они бы задумались о том, что не все понятно другим. И дело не только в том, что плохие диалектные слова. Если посмотреть на подростков, то сразу видно, как они общаются. В нашем обществе люди общаются</w:t>
      </w:r>
      <w:r w:rsidR="00FC3F09">
        <w:rPr>
          <w:rFonts w:ascii="Times New Roman" w:hAnsi="Times New Roman" w:cs="Times New Roman"/>
          <w:sz w:val="28"/>
          <w:szCs w:val="28"/>
        </w:rPr>
        <w:t xml:space="preserve"> виртуально, даже не выражая ни </w:t>
      </w:r>
      <w:r>
        <w:rPr>
          <w:rFonts w:ascii="Times New Roman" w:hAnsi="Times New Roman" w:cs="Times New Roman"/>
          <w:sz w:val="28"/>
          <w:szCs w:val="28"/>
        </w:rPr>
        <w:t xml:space="preserve">каких своих стыдностей. Я думаю, если создать закон, чтобы люди выражались не грубо и не использовали диалектные слова, то это никому не понравится. Могут даже митинги. А диалектные слова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 что не могут заменить их какими-нибудь другими. Если смотреть с другой стороны это даже совсем и не плохо. Например, человек выражает мысль и применяет слово, которое слышал от бабушки, а она жила где-то на севере. А так бы и не узнали, что было такое слово.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диалектные слова – это не всегда плохо, вот так и автор то же пишет. И ученым надо изучать диалекты и составлять словари.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говорить об этом тексте, давайте вспомним, что мы называем текстом и каковы его особенности?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– это последовательное сочетание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</w:t>
      </w:r>
    </w:p>
    <w:p w:rsidR="009923F2" w:rsidRDefault="009923F2" w:rsidP="00992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законченное сообщение.</w:t>
      </w: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текста: с</w:t>
      </w:r>
      <w:r w:rsidRPr="00AD2A9E">
        <w:rPr>
          <w:rFonts w:ascii="Times New Roman" w:hAnsi="Times New Roman" w:cs="Times New Roman"/>
          <w:sz w:val="28"/>
          <w:szCs w:val="28"/>
        </w:rPr>
        <w:t>вязность;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2A9E">
        <w:rPr>
          <w:rFonts w:ascii="Times New Roman" w:hAnsi="Times New Roman" w:cs="Times New Roman"/>
          <w:sz w:val="28"/>
          <w:szCs w:val="28"/>
        </w:rPr>
        <w:t>оследовательность;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D2A9E">
        <w:rPr>
          <w:rFonts w:ascii="Times New Roman" w:hAnsi="Times New Roman" w:cs="Times New Roman"/>
          <w:sz w:val="28"/>
          <w:szCs w:val="28"/>
        </w:rPr>
        <w:t>ельность…</w:t>
      </w: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текста? Его проблема? Есть ли здесь аргументы? (какие?)</w:t>
      </w: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обратимся непосредственно к речевым ошибкам в данном тексте? Что не так в этом тексте? (ответ аргументировать).</w:t>
      </w: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удобства можно пронумеровать каждое предложение.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23F2" w:rsidTr="00272232">
        <w:tc>
          <w:tcPr>
            <w:tcW w:w="4785" w:type="dxa"/>
          </w:tcPr>
          <w:p w:rsidR="009923F2" w:rsidRDefault="009923F2" w:rsidP="002722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  <w:tc>
          <w:tcPr>
            <w:tcW w:w="4786" w:type="dxa"/>
          </w:tcPr>
          <w:p w:rsidR="009923F2" w:rsidRDefault="009923F2" w:rsidP="002722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9923F2" w:rsidTr="00272232">
        <w:tc>
          <w:tcPr>
            <w:tcW w:w="4785" w:type="dxa"/>
          </w:tcPr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многозначность</w:t>
            </w: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многословие</w:t>
            </w: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</w:t>
            </w: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повтор; нарушение порядка слов</w:t>
            </w: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повтор, неудачный выбор синонимов</w:t>
            </w: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– ошибка в написании слова; </w:t>
            </w: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нарушение лексической сочетаемости</w:t>
            </w:r>
          </w:p>
        </w:tc>
        <w:tc>
          <w:tcPr>
            <w:tcW w:w="4786" w:type="dxa"/>
          </w:tcPr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автор прав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насчет своей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Если смотреть с точки зрения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слова меняются в русском языке очень часто. Я думаю, если </w:t>
            </w:r>
            <w:r w:rsidRPr="001D0F28"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стали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обращать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слова, которые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употребляют,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 задумались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не все понятно другим. И дело не только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плохие диалектные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посмотреть на подростков,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сразу видно, как они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нашем обществе люди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виртуально, даже не выражая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 каких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стыдностей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 думаю, если </w:t>
            </w:r>
            <w:r w:rsidRPr="001D0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создать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люди выражались не грубо и не использовали диалектные слова, то это никому не понравится. Могут даже митинги. А диалектные слова люди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потому 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заменить их какими-нибудь другими. Если смотреть с другой стороны </w:t>
            </w:r>
            <w:r w:rsidRPr="00FD6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совсем и не плохо. Например, человек </w:t>
            </w:r>
            <w:r w:rsidRPr="00FD6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мысль и применяет слово, </w:t>
            </w:r>
            <w:r w:rsidRPr="00FD6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которое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слышал от бабушки, а она жила </w:t>
            </w:r>
            <w:r w:rsidRPr="00FD6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где-то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севере. А так бы и не узнали, что было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слово.</w:t>
            </w:r>
          </w:p>
          <w:p w:rsidR="009923F2" w:rsidRDefault="009923F2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Поэтому диалектные слова – это не всегда плохо, вот так и автор </w:t>
            </w:r>
            <w:r w:rsidRPr="00FD6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пишет. И ученым надо изучать диалекты и составлять словари.</w:t>
            </w:r>
          </w:p>
          <w:p w:rsidR="009923F2" w:rsidRDefault="009923F2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данный текст, какой вывод мы можем сделать?</w:t>
      </w: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все-таки важно уметь правильно выражать свои мысли.)</w:t>
      </w: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подошло к концу. И хотелось бы его закончить небольшой творческой работой «Синквейн»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 Попробуйте в течение нескольких минут составить «Синквейн» не тему «Речевые ошибки».</w:t>
      </w: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61221">
      <w:pPr>
        <w:spacing w:line="360" w:lineRule="auto"/>
        <w:ind w:left="4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E1BFC">
        <w:rPr>
          <w:rFonts w:ascii="Times New Roman" w:hAnsi="Times New Roman" w:cs="Times New Roman"/>
          <w:i/>
          <w:iCs/>
          <w:sz w:val="28"/>
          <w:szCs w:val="28"/>
        </w:rPr>
        <w:t xml:space="preserve">Синквейн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E1BFC">
        <w:rPr>
          <w:rFonts w:ascii="Times New Roman" w:hAnsi="Times New Roman" w:cs="Times New Roman"/>
          <w:i/>
          <w:i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……………………</w:t>
      </w:r>
    </w:p>
    <w:p w:rsidR="00736399" w:rsidRDefault="00736399" w:rsidP="00961221">
      <w:pPr>
        <w:spacing w:line="360" w:lineRule="auto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736399" w:rsidRDefault="00736399" w:rsidP="00961221">
      <w:pPr>
        <w:spacing w:line="360" w:lineRule="auto"/>
        <w:ind w:lef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синквейна:</w:t>
      </w:r>
    </w:p>
    <w:p w:rsidR="00736399" w:rsidRDefault="00736399" w:rsidP="0073639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399">
        <w:rPr>
          <w:rFonts w:ascii="Times New Roman" w:hAnsi="Times New Roman" w:cs="Times New Roman"/>
          <w:sz w:val="28"/>
          <w:szCs w:val="28"/>
        </w:rPr>
        <w:t>Речевые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399" w:rsidRDefault="00736399" w:rsidP="0073639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399">
        <w:rPr>
          <w:rFonts w:ascii="Times New Roman" w:hAnsi="Times New Roman" w:cs="Times New Roman"/>
          <w:sz w:val="28"/>
          <w:szCs w:val="28"/>
        </w:rPr>
        <w:t>Устные, письменные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399" w:rsidRDefault="00736399" w:rsidP="0073639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399">
        <w:rPr>
          <w:rFonts w:ascii="Times New Roman" w:hAnsi="Times New Roman" w:cs="Times New Roman"/>
          <w:sz w:val="28"/>
          <w:szCs w:val="28"/>
        </w:rPr>
        <w:t>Учиться говорить, писать и исправлять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399" w:rsidRDefault="00736399" w:rsidP="0073639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399">
        <w:rPr>
          <w:rFonts w:ascii="Times New Roman" w:hAnsi="Times New Roman" w:cs="Times New Roman"/>
          <w:sz w:val="28"/>
          <w:szCs w:val="28"/>
        </w:rPr>
        <w:t>Хорошая речь – показатель интеллектуального и нравственного развития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399" w:rsidRPr="00736399" w:rsidRDefault="00736399" w:rsidP="0073639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3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бщение.</w:t>
      </w:r>
    </w:p>
    <w:p w:rsidR="00961221" w:rsidRDefault="00961221" w:rsidP="00961221">
      <w:pPr>
        <w:spacing w:line="360" w:lineRule="auto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736399" w:rsidRDefault="00736399" w:rsidP="00961221">
      <w:pPr>
        <w:spacing w:line="360" w:lineRule="auto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736399" w:rsidRDefault="00736399" w:rsidP="00961221">
      <w:pPr>
        <w:spacing w:line="360" w:lineRule="auto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4E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923F2" w:rsidRPr="004F144E" w:rsidRDefault="009923F2" w:rsidP="00992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Написать сочинение-рассуждение на очерк Д.С. Лихачева «Учиться говорить и писать»</w:t>
      </w:r>
    </w:p>
    <w:p w:rsidR="00395D9F" w:rsidRDefault="00C3406F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736399" w:rsidRDefault="00736399">
      <w:pPr>
        <w:rPr>
          <w:rFonts w:ascii="Times New Roman" w:hAnsi="Times New Roman" w:cs="Times New Roman"/>
          <w:sz w:val="28"/>
          <w:szCs w:val="28"/>
        </w:rPr>
      </w:pPr>
    </w:p>
    <w:p w:rsidR="00FC3F09" w:rsidRPr="00FC3F09" w:rsidRDefault="00FC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Раздаточный материал:</w:t>
      </w:r>
    </w:p>
    <w:tbl>
      <w:tblPr>
        <w:tblStyle w:val="a4"/>
        <w:tblW w:w="10774" w:type="dxa"/>
        <w:tblInd w:w="-743" w:type="dxa"/>
        <w:tblLook w:val="04A0"/>
      </w:tblPr>
      <w:tblGrid>
        <w:gridCol w:w="4962"/>
        <w:gridCol w:w="5812"/>
      </w:tblGrid>
      <w:tr w:rsidR="00FC3F09" w:rsidRPr="00F25C66" w:rsidTr="00272232">
        <w:tc>
          <w:tcPr>
            <w:tcW w:w="4962" w:type="dxa"/>
          </w:tcPr>
          <w:p w:rsidR="00FC3F09" w:rsidRPr="00F25C66" w:rsidRDefault="00FC3F09" w:rsidP="00272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Примеры </w:t>
            </w:r>
          </w:p>
        </w:tc>
        <w:tc>
          <w:tcPr>
            <w:tcW w:w="5812" w:type="dxa"/>
          </w:tcPr>
          <w:p w:rsidR="00FC3F09" w:rsidRPr="00F25C66" w:rsidRDefault="00FC3F09" w:rsidP="00272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 учащихся</w:t>
            </w:r>
          </w:p>
        </w:tc>
      </w:tr>
      <w:tr w:rsidR="00FC3F09" w:rsidRPr="0051159E" w:rsidTr="00272232">
        <w:tc>
          <w:tcPr>
            <w:tcW w:w="4962" w:type="dxa"/>
          </w:tcPr>
          <w:p w:rsidR="00FC3F09" w:rsidRPr="0051159E" w:rsidRDefault="00FC3F09" w:rsidP="00FC3F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E">
              <w:rPr>
                <w:rFonts w:ascii="Times New Roman" w:hAnsi="Times New Roman" w:cs="Times New Roman"/>
                <w:sz w:val="28"/>
                <w:szCs w:val="28"/>
              </w:rPr>
              <w:t>(житель, жилец) нашей квартиры</w:t>
            </w:r>
          </w:p>
          <w:p w:rsidR="00FC3F09" w:rsidRPr="0051159E" w:rsidRDefault="00FC3F09" w:rsidP="0027223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F09" w:rsidRPr="0051159E" w:rsidRDefault="00FC3F09" w:rsidP="0027223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E">
              <w:rPr>
                <w:rFonts w:ascii="Times New Roman" w:hAnsi="Times New Roman" w:cs="Times New Roman"/>
                <w:sz w:val="28"/>
                <w:szCs w:val="28"/>
              </w:rPr>
              <w:t>(житель, жилец) нашего города</w:t>
            </w:r>
          </w:p>
          <w:p w:rsidR="00FC3F09" w:rsidRPr="0051159E" w:rsidRDefault="00FC3F09" w:rsidP="0027223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F09" w:rsidRPr="0051159E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F09" w:rsidRPr="0051159E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3F09" w:rsidRPr="0051159E" w:rsidRDefault="00FC3F09" w:rsidP="00FC3F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RPr="0051159E" w:rsidTr="00272232">
        <w:tc>
          <w:tcPr>
            <w:tcW w:w="4962" w:type="dxa"/>
          </w:tcPr>
          <w:p w:rsidR="00FC3F09" w:rsidRPr="00B23FD4" w:rsidRDefault="00FC3F09" w:rsidP="00FC3F0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Недавно я прочитал одну книгу. Эта книга называется «Собачье сердце». В этой книге интересно рассказывается о героях.</w:t>
            </w:r>
          </w:p>
          <w:p w:rsidR="00FC3F09" w:rsidRPr="0051159E" w:rsidRDefault="00FC3F09" w:rsidP="0027223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3F09" w:rsidRPr="0051159E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Default="00FC3F09" w:rsidP="00FC3F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Бесчисленное множество.</w:t>
            </w:r>
          </w:p>
          <w:p w:rsidR="00FC3F09" w:rsidRPr="0051159E" w:rsidRDefault="00FC3F09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Default="00FC3F09" w:rsidP="00FC3F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Писатель пишет…</w:t>
            </w:r>
          </w:p>
          <w:p w:rsidR="00FC3F09" w:rsidRPr="0083357B" w:rsidRDefault="00FC3F09" w:rsidP="00272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83357B" w:rsidRDefault="00FC3F09" w:rsidP="00FC3F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занимают очень важную роль в жизни человека.</w:t>
            </w:r>
          </w:p>
          <w:p w:rsidR="00FC3F09" w:rsidRPr="0083357B" w:rsidRDefault="00FC3F09" w:rsidP="00272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(нарушение лексической сочетаемости)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ящику сейчас показывают одни разборки.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следует зацикливаться на своих проблемах.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конечном предложении автор подводит итоги.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мы обратимся к творчеству Толстого, то и там можно 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происки патриотизма.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Сегодня прейскурант цен можно увидеть в любом кафе.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Данный текст написал В.Белов. В нем поднимается важная проблема.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tabs>
                <w:tab w:val="left" w:pos="15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 остро поставил ряд важнейших проблем того времени.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9" w:rsidTr="00272232">
        <w:tc>
          <w:tcPr>
            <w:tcW w:w="4962" w:type="dxa"/>
          </w:tcPr>
          <w:p w:rsidR="00FC3F09" w:rsidRPr="00FC3F09" w:rsidRDefault="00FC3F09" w:rsidP="0027223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началась война, его отправили на фронт. Когда оказался на фронте, он командовал ротой солдат.</w:t>
            </w:r>
          </w:p>
        </w:tc>
        <w:tc>
          <w:tcPr>
            <w:tcW w:w="5812" w:type="dxa"/>
          </w:tcPr>
          <w:p w:rsidR="00FC3F09" w:rsidRDefault="00FC3F09" w:rsidP="002722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F09" w:rsidRDefault="00FC3F09"/>
    <w:p w:rsidR="00FC3F09" w:rsidRDefault="00FC3F09"/>
    <w:p w:rsidR="00FC3F09" w:rsidRDefault="00FC3F09"/>
    <w:p w:rsidR="00FC3F09" w:rsidRDefault="00FC3F09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 w:rsidP="009612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Раздаточный материал:</w:t>
      </w:r>
    </w:p>
    <w:p w:rsidR="00961221" w:rsidRDefault="00961221" w:rsidP="009612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ученика:</w:t>
      </w:r>
    </w:p>
    <w:p w:rsidR="00961221" w:rsidRDefault="00961221" w:rsidP="009612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думаю, что автор прав насчет своей мысли. Если смотреть с точки зрения автора, слова меняются в русском языке очень часто. Я думаю, если люди стали обращать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которые они употребляют, они бы задумались о том, что не все понятно другим. И дело не только в том, что плохие диалектные слова. Если посмотреть на подростков, то сразу видно, как они общаются. В нашем обществе люди общаются виртуально, даже не выражая ни каких своих стыдностей. Я думаю, если создать закон, чтобы люди выражались не грубо и не использовали диалектные слова, то это никому не понравится. Могут даже митинги. А диалектные слова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 что не могут заменить их какими-нибудь другими. Если смотреть с другой стороны это даже совсем и не плохо. Например, человек выражает мысль и применяет слово, которое слышал от бабушки, а она жила где-то на севере. А так бы и не узнали, что было такое слово.</w:t>
      </w:r>
    </w:p>
    <w:p w:rsidR="00961221" w:rsidRDefault="00961221" w:rsidP="009612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диалектные слова – это не всегда плохо, вот так и автор то же пишет. И ученым надо изучать диалекты и составлять словари.</w:t>
      </w:r>
    </w:p>
    <w:p w:rsidR="00961221" w:rsidRDefault="00961221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FC3F09" w:rsidRDefault="00FC3F09"/>
    <w:p w:rsidR="00961221" w:rsidRDefault="00961221"/>
    <w:p w:rsidR="00961221" w:rsidRPr="00961221" w:rsidRDefault="00961221" w:rsidP="009612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2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Правила написания синквейна:</w:t>
      </w:r>
    </w:p>
    <w:p w:rsidR="00961221" w:rsidRPr="00961221" w:rsidRDefault="00961221" w:rsidP="009612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21">
        <w:rPr>
          <w:rFonts w:ascii="Times New Roman" w:hAnsi="Times New Roman" w:cs="Times New Roman"/>
          <w:color w:val="000000"/>
          <w:sz w:val="28"/>
          <w:szCs w:val="28"/>
        </w:rPr>
        <w:t>1 строка – одно ключевое слово (обычно существительное) – тема синквейна, определяющая содержание.</w:t>
      </w: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21">
        <w:rPr>
          <w:rFonts w:ascii="Times New Roman" w:hAnsi="Times New Roman" w:cs="Times New Roman"/>
          <w:color w:val="000000"/>
          <w:sz w:val="28"/>
          <w:szCs w:val="28"/>
        </w:rPr>
        <w:t>2 строка – два слова (прилагательные или причастия), описывающие тему.</w:t>
      </w: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21">
        <w:rPr>
          <w:rFonts w:ascii="Times New Roman" w:hAnsi="Times New Roman" w:cs="Times New Roman"/>
          <w:color w:val="000000"/>
          <w:sz w:val="28"/>
          <w:szCs w:val="28"/>
        </w:rPr>
        <w:t>3 строка – три слова (глаголы), характеризующие действия, относящиеся к теме.</w:t>
      </w: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21">
        <w:rPr>
          <w:rFonts w:ascii="Times New Roman" w:hAnsi="Times New Roman" w:cs="Times New Roman"/>
          <w:color w:val="000000"/>
          <w:sz w:val="28"/>
          <w:szCs w:val="28"/>
        </w:rPr>
        <w:t>4 строка – четыре слова – предложение, фраза, показывающая отношение автора к теме.</w:t>
      </w: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221" w:rsidRPr="00961221" w:rsidRDefault="00961221" w:rsidP="00961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221">
        <w:rPr>
          <w:rFonts w:ascii="Times New Roman" w:hAnsi="Times New Roman" w:cs="Times New Roman"/>
          <w:color w:val="000000"/>
          <w:sz w:val="28"/>
          <w:szCs w:val="28"/>
        </w:rPr>
        <w:t>5 строка – одно слово (обычно существительное) – синоним или ассоциация, повторяющая суть темы.</w:t>
      </w:r>
    </w:p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961221" w:rsidRDefault="00961221"/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F09" w:rsidRDefault="00FC3F09" w:rsidP="00FC3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упражнений над речевыми ошибками:</w:t>
      </w:r>
    </w:p>
    <w:p w:rsidR="00FC3F09" w:rsidRDefault="00FC3F09" w:rsidP="00FC3F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Просчитайте следующие группы синонимов и расположите их по степени усиления признака. При необходимости маркируйте слова в синонимическом ряду как разговорные, устаревшие, редкие, уничижительные, просторечные или специальные. Стержневой компонент (доминанта) каждого ряда выделен жирным шрифтом.</w:t>
      </w:r>
    </w:p>
    <w:p w:rsidR="00FC3F09" w:rsidRDefault="00FC3F09" w:rsidP="00FC3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вояж _______________________________________________________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дефект_____________________________________________________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пробел_____________________________________________________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 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Богоматерь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Мадонна____________________________________________________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Пречистая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Богородица___________________________________________________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Прочтите следующие слова, рассмотрите их возможные значения и снабдите каждое двумя антонимами:</w:t>
      </w: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Тусклый___________________________________________________________</w:t>
      </w: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Возлюбленный _____________________________________________________</w:t>
      </w: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Робкий ____________________________________________________________</w:t>
      </w: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Добродетельный ___________________________________________________</w:t>
      </w: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Устойчивый _______________________________________________________</w:t>
      </w:r>
    </w:p>
    <w:p w:rsidR="00FC3F09" w:rsidRDefault="00FC3F09" w:rsidP="00FC3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следующие словосочетания и правильно употребите слова-паронимы, данные в скобках:</w:t>
      </w:r>
    </w:p>
    <w:p w:rsidR="00FC3F09" w:rsidRDefault="00FC3F09" w:rsidP="00FC3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дом (ощупью, на ощупь)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(ощупью, на ощупь)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(Рыбная, рыбья) кость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(Рыбный, рыбий) суп</w:t>
      </w: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</w:p>
    <w:p w:rsidR="00FC3F09" w:rsidRDefault="00FC3F09" w:rsidP="00FC3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(Житейский, житийный) опыт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(Житейский, житийный) рассказ</w:t>
      </w: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</w:p>
    <w:p w:rsidR="00FC3F09" w:rsidRDefault="00FC3F09" w:rsidP="00FC3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следующие предложения, найдите в них ошибки и исправьте их:</w:t>
      </w:r>
    </w:p>
    <w:p w:rsidR="00FC3F09" w:rsidRDefault="00FC3F09" w:rsidP="00FC3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 лейтенанта стала достигать беглецов, когда раздалась автоматная очередь.</w:t>
      </w:r>
    </w:p>
    <w:p w:rsidR="00FC3F09" w:rsidRDefault="00FC3F09" w:rsidP="00FC3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мои ученики пишут сочинение, я, разумеется, никогда не поставлю им их откровение в вину.</w:t>
      </w:r>
    </w:p>
    <w:p w:rsidR="00FC3F09" w:rsidRDefault="00FC3F09" w:rsidP="00FC3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нехитры преобразований нижняя часть бутылки превращалась в вазочку, а верхняя – в лейку.</w:t>
      </w:r>
      <w:proofErr w:type="gramEnd"/>
    </w:p>
    <w:p w:rsidR="00FC3F09" w:rsidRDefault="00FC3F09" w:rsidP="00FC3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Остудите воду, потому что от горячей воды ножи тупеют.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Исправьте ошибки, вызванные употреблением слов в не свойственных им значениях, и запишите свой вариант: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эту проблему захватывает Гоголь в своем произведении «Тарас Бульба» ______________________________________________________</w:t>
      </w: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люди уверены в праведности своих действий._____________________________________________________</w:t>
      </w: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мой взгляд, этот текст можно разделить на три тропа. _____________________________________________________________</w:t>
      </w: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магазинов украшают громогласные вывески. _____________________________________________________________</w:t>
      </w: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такую литературу покупают, значит, люди интересуются и им любознательно._____________________________________________________________________________________</w:t>
      </w:r>
    </w:p>
    <w:p w:rsidR="00FC3F09" w:rsidRDefault="00FC3F09" w:rsidP="00FC3F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Исправьте предложения, устранив плеоназм и тавтологию, и запишите свой вариант: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 – одно из важнейших чувств человека. _____________________________________________________________</w:t>
      </w:r>
    </w:p>
    <w:p w:rsidR="00FC3F09" w:rsidRDefault="00FC3F09" w:rsidP="00FC3F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узнать об этом мужественном подвиге. _____________________________________________________________</w:t>
      </w:r>
    </w:p>
    <w:p w:rsidR="00FC3F09" w:rsidRDefault="00FC3F09" w:rsidP="00FC3F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 таких людях рассказывается в рассказе В.Астафьева. _____________________________________________________________</w:t>
      </w:r>
    </w:p>
    <w:p w:rsidR="00FC3F09" w:rsidRDefault="00FC3F09" w:rsidP="00FC3F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так и не смог осуществить свою мечту и вернулся обратно. _____________________________________________________________</w:t>
      </w:r>
    </w:p>
    <w:p w:rsidR="00FC3F09" w:rsidRDefault="00FC3F09" w:rsidP="00FC3F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отличаются своими взглядами на экологию окружающей среды. _____________________________________________________________</w:t>
      </w:r>
    </w:p>
    <w:p w:rsidR="00FC3F09" w:rsidRDefault="00FC3F09" w:rsidP="00FC3F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Отредактируйте предложения, заменив жаргонные и просторечные слова и выражения стилистически нейтральными синонимами: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зацикливаться на неудачах и промахах. _____________________________________________________________</w:t>
      </w:r>
    </w:p>
    <w:p w:rsidR="00FC3F09" w:rsidRDefault="00FC3F09" w:rsidP="00FC3F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 наполненный серыми красками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скукотой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спасти только любовь. ______________________________________________________</w:t>
      </w:r>
    </w:p>
    <w:p w:rsidR="00FC3F09" w:rsidRDefault="00FC3F09" w:rsidP="00FC3F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телевизору сплошные фильмы про зомбаков и вампиров.  _____________________________________________________________</w:t>
      </w:r>
    </w:p>
    <w:p w:rsidR="00FC3F09" w:rsidRDefault="00FC3F09" w:rsidP="00FC3F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F09" w:rsidRDefault="00FC3F09" w:rsidP="00FC3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Отредактируйте предложения с нарушением сочетаемости слов: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уметь помочь человеку, который попал в плохую ситуацию. _____________________________________________________________</w:t>
      </w:r>
    </w:p>
    <w:p w:rsidR="00FC3F09" w:rsidRDefault="00FC3F09" w:rsidP="00FC3F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есть силы, которые разжигают пекло войны. ____________________________________________________________</w:t>
      </w:r>
    </w:p>
    <w:p w:rsidR="00FC3F09" w:rsidRDefault="00FC3F09" w:rsidP="00FC3F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телевидения чтение книг уменьшилось. ____________________________________________________________</w:t>
      </w:r>
    </w:p>
    <w:p w:rsidR="00FC3F09" w:rsidRDefault="00FC3F09" w:rsidP="00FC3F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понимает вопрос об истинном и ложном воспитании. _____________________________________________________________</w:t>
      </w:r>
    </w:p>
    <w:p w:rsidR="00FC3F09" w:rsidRDefault="00FC3F09" w:rsidP="00FC3F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Поднятая автором проблема неопровержимо актуальна. ____________________________________________________________</w:t>
      </w:r>
    </w:p>
    <w:p w:rsidR="00FC3F09" w:rsidRDefault="00FC3F09" w:rsidP="00FC3F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изображает свое личное мнение в последнем абзаце. _____________________________________________________________</w:t>
      </w:r>
    </w:p>
    <w:p w:rsidR="00FC3F09" w:rsidRDefault="00FC3F09" w:rsidP="00FC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</w:p>
    <w:p w:rsidR="00FC3F09" w:rsidRDefault="00FC3F09" w:rsidP="00FC3F09">
      <w:pPr>
        <w:rPr>
          <w:rFonts w:ascii="Times New Roman" w:hAnsi="Times New Roman" w:cs="Times New Roman"/>
          <w:sz w:val="28"/>
          <w:szCs w:val="28"/>
        </w:rPr>
      </w:pPr>
    </w:p>
    <w:p w:rsidR="00FC3F09" w:rsidRDefault="00FC3F09"/>
    <w:sectPr w:rsidR="00FC3F09" w:rsidSect="0036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8B0"/>
    <w:multiLevelType w:val="hybridMultilevel"/>
    <w:tmpl w:val="B6CC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29F"/>
    <w:multiLevelType w:val="hybridMultilevel"/>
    <w:tmpl w:val="FCF616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C3847"/>
    <w:multiLevelType w:val="hybridMultilevel"/>
    <w:tmpl w:val="E80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17C03"/>
    <w:multiLevelType w:val="hybridMultilevel"/>
    <w:tmpl w:val="9418BFC0"/>
    <w:lvl w:ilvl="0" w:tplc="6A886F2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D497268"/>
    <w:multiLevelType w:val="hybridMultilevel"/>
    <w:tmpl w:val="D388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80EAF"/>
    <w:multiLevelType w:val="hybridMultilevel"/>
    <w:tmpl w:val="62CE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2728C"/>
    <w:multiLevelType w:val="hybridMultilevel"/>
    <w:tmpl w:val="5906BE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44A57E5"/>
    <w:multiLevelType w:val="hybridMultilevel"/>
    <w:tmpl w:val="DBD0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72C0F"/>
    <w:multiLevelType w:val="hybridMultilevel"/>
    <w:tmpl w:val="6A5E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61BAD"/>
    <w:multiLevelType w:val="hybridMultilevel"/>
    <w:tmpl w:val="A47C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66A93"/>
    <w:multiLevelType w:val="hybridMultilevel"/>
    <w:tmpl w:val="BA8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1019F"/>
    <w:multiLevelType w:val="hybridMultilevel"/>
    <w:tmpl w:val="B6CC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F2"/>
    <w:rsid w:val="00012F48"/>
    <w:rsid w:val="00116622"/>
    <w:rsid w:val="00360287"/>
    <w:rsid w:val="00396BF9"/>
    <w:rsid w:val="0046760D"/>
    <w:rsid w:val="00602AFD"/>
    <w:rsid w:val="0065327C"/>
    <w:rsid w:val="00736399"/>
    <w:rsid w:val="0093163F"/>
    <w:rsid w:val="00961221"/>
    <w:rsid w:val="00961B0F"/>
    <w:rsid w:val="009923F2"/>
    <w:rsid w:val="009B64E3"/>
    <w:rsid w:val="00BF43C7"/>
    <w:rsid w:val="00C3406F"/>
    <w:rsid w:val="00E57146"/>
    <w:rsid w:val="00F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46"/>
        <o:r id="V:Rule12" type="connector" idref="#_x0000_s1038"/>
        <o:r id="V:Rule13" type="connector" idref="#_x0000_s1028"/>
        <o:r id="V:Rule14" type="connector" idref="#_x0000_s1040"/>
        <o:r id="V:Rule15" type="connector" idref="#_x0000_s1034"/>
        <o:r id="V:Rule16" type="connector" idref="#_x0000_s1042"/>
        <o:r id="V:Rule17" type="connector" idref="#_x0000_s1036"/>
        <o:r id="V:Rule18" type="connector" idref="#_x0000_s1032"/>
        <o:r id="V:Rule19" type="connector" idref="#_x0000_s1044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F2"/>
    <w:pPr>
      <w:ind w:left="720"/>
      <w:contextualSpacing/>
    </w:pPr>
  </w:style>
  <w:style w:type="table" w:styleId="a4">
    <w:name w:val="Table Grid"/>
    <w:basedOn w:val="a1"/>
    <w:uiPriority w:val="59"/>
    <w:rsid w:val="0099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2013-03-30T12:36:00Z</dcterms:created>
  <dcterms:modified xsi:type="dcterms:W3CDTF">2013-06-22T16:40:00Z</dcterms:modified>
</cp:coreProperties>
</file>